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C05C13" w14:textId="77777777" w:rsidR="00C6622A" w:rsidRPr="00432B13" w:rsidRDefault="00BD6E2C" w:rsidP="00D02F77">
      <w:pPr>
        <w:jc w:val="center"/>
        <w:rPr>
          <w:rFonts w:eastAsia="標楷體"/>
          <w:b/>
          <w:color w:val="000000"/>
        </w:rPr>
      </w:pPr>
      <w:r w:rsidRPr="00432B13">
        <w:rPr>
          <w:rFonts w:eastAsia="標楷體" w:hAnsi="標楷體"/>
          <w:b/>
          <w:color w:val="000000"/>
        </w:rPr>
        <w:t>目錄</w:t>
      </w:r>
    </w:p>
    <w:p w14:paraId="00992A96" w14:textId="77777777" w:rsidR="00582C68" w:rsidRDefault="00C6622A">
      <w:pPr>
        <w:pStyle w:val="1"/>
        <w:tabs>
          <w:tab w:val="right" w:leader="dot" w:pos="8296"/>
        </w:tabs>
        <w:rPr>
          <w:noProof/>
        </w:rPr>
      </w:pPr>
      <w:r w:rsidRPr="00432B13">
        <w:rPr>
          <w:rFonts w:eastAsia="標楷體"/>
          <w:b/>
          <w:color w:val="000000"/>
        </w:rPr>
        <w:fldChar w:fldCharType="begin"/>
      </w:r>
      <w:r w:rsidRPr="00432B13">
        <w:rPr>
          <w:rFonts w:eastAsia="標楷體"/>
          <w:b/>
          <w:color w:val="000000"/>
        </w:rPr>
        <w:instrText xml:space="preserve"> TOC \o "1-3" \h \z \u </w:instrText>
      </w:r>
      <w:r w:rsidRPr="00432B13">
        <w:rPr>
          <w:rFonts w:eastAsia="標楷體"/>
          <w:b/>
          <w:color w:val="000000"/>
        </w:rPr>
        <w:fldChar w:fldCharType="separate"/>
      </w:r>
      <w:hyperlink w:anchor="_Toc376183984" w:history="1">
        <w:r w:rsidR="00582C68" w:rsidRPr="0047084B">
          <w:rPr>
            <w:rStyle w:val="a9"/>
            <w:rFonts w:eastAsia="標楷體" w:hAnsi="標楷體" w:hint="eastAsia"/>
            <w:b/>
            <w:noProof/>
          </w:rPr>
          <w:t>第四章</w:t>
        </w:r>
        <w:r w:rsidR="00582C68" w:rsidRPr="0047084B">
          <w:rPr>
            <w:rStyle w:val="a9"/>
            <w:rFonts w:eastAsia="標楷體"/>
            <w:b/>
            <w:noProof/>
          </w:rPr>
          <w:t xml:space="preserve"> </w:t>
        </w:r>
        <w:r w:rsidR="00582C68" w:rsidRPr="0047084B">
          <w:rPr>
            <w:rStyle w:val="a9"/>
            <w:rFonts w:eastAsia="標楷體" w:hAnsi="標楷體" w:hint="eastAsia"/>
            <w:b/>
            <w:noProof/>
          </w:rPr>
          <w:t>更多三角形的性質</w:t>
        </w:r>
        <w:r w:rsidR="00582C68">
          <w:rPr>
            <w:noProof/>
            <w:webHidden/>
          </w:rPr>
          <w:tab/>
        </w:r>
        <w:r w:rsidR="00582C68">
          <w:rPr>
            <w:noProof/>
            <w:webHidden/>
          </w:rPr>
          <w:fldChar w:fldCharType="begin"/>
        </w:r>
        <w:r w:rsidR="00582C68">
          <w:rPr>
            <w:noProof/>
            <w:webHidden/>
          </w:rPr>
          <w:instrText xml:space="preserve"> PAGEREF _Toc376183984 \h </w:instrText>
        </w:r>
        <w:r w:rsidR="00545951">
          <w:rPr>
            <w:noProof/>
          </w:rPr>
        </w:r>
        <w:r w:rsidR="00582C68">
          <w:rPr>
            <w:noProof/>
            <w:webHidden/>
          </w:rPr>
          <w:fldChar w:fldCharType="separate"/>
        </w:r>
        <w:r w:rsidR="00AA17D4">
          <w:rPr>
            <w:noProof/>
            <w:webHidden/>
          </w:rPr>
          <w:t>1</w:t>
        </w:r>
        <w:r w:rsidR="00582C68">
          <w:rPr>
            <w:noProof/>
            <w:webHidden/>
          </w:rPr>
          <w:fldChar w:fldCharType="end"/>
        </w:r>
      </w:hyperlink>
    </w:p>
    <w:p w14:paraId="0F035C44" w14:textId="77777777" w:rsidR="00582C68" w:rsidRDefault="00582C68">
      <w:pPr>
        <w:pStyle w:val="1"/>
        <w:tabs>
          <w:tab w:val="right" w:leader="dot" w:pos="8296"/>
        </w:tabs>
        <w:rPr>
          <w:noProof/>
        </w:rPr>
      </w:pPr>
      <w:hyperlink w:anchor="_Toc376183985" w:history="1">
        <w:r w:rsidRPr="0047084B">
          <w:rPr>
            <w:rStyle w:val="a9"/>
            <w:rFonts w:eastAsia="標楷體"/>
            <w:b/>
            <w:noProof/>
          </w:rPr>
          <w:t>4.1</w:t>
        </w:r>
        <w:r w:rsidRPr="0047084B">
          <w:rPr>
            <w:rStyle w:val="a9"/>
            <w:rFonts w:eastAsia="標楷體" w:hAnsi="標楷體" w:hint="eastAsia"/>
            <w:b/>
            <w:noProof/>
          </w:rPr>
          <w:t>節</w:t>
        </w:r>
        <w:r w:rsidRPr="0047084B">
          <w:rPr>
            <w:rStyle w:val="a9"/>
            <w:rFonts w:eastAsia="標楷體"/>
            <w:b/>
            <w:noProof/>
          </w:rPr>
          <w:t xml:space="preserve"> </w:t>
        </w:r>
        <w:r w:rsidRPr="0047084B">
          <w:rPr>
            <w:rStyle w:val="a9"/>
            <w:rFonts w:eastAsia="標楷體" w:hAnsi="標楷體" w:hint="eastAsia"/>
            <w:b/>
            <w:noProof/>
          </w:rPr>
          <w:t>三角形三內角之和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_Toc376183985 \h </w:instrText>
        </w:r>
        <w:r w:rsidR="00545951">
          <w:rPr>
            <w:noProof/>
          </w:rPr>
        </w:r>
        <w:r>
          <w:rPr>
            <w:noProof/>
            <w:webHidden/>
          </w:rPr>
          <w:fldChar w:fldCharType="separate"/>
        </w:r>
        <w:r w:rsidR="00AA17D4"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0EF750C8" w14:textId="77777777" w:rsidR="00582C68" w:rsidRDefault="00582C68">
      <w:pPr>
        <w:pStyle w:val="2"/>
        <w:tabs>
          <w:tab w:val="right" w:leader="dot" w:pos="8296"/>
        </w:tabs>
        <w:rPr>
          <w:noProof/>
        </w:rPr>
      </w:pPr>
      <w:hyperlink w:anchor="_Toc376183986" w:history="1">
        <w:r w:rsidRPr="0047084B">
          <w:rPr>
            <w:rStyle w:val="a9"/>
            <w:rFonts w:eastAsia="標楷體" w:hAnsi="標楷體" w:hint="eastAsia"/>
            <w:b/>
            <w:noProof/>
          </w:rPr>
          <w:t>定理：</w:t>
        </w:r>
        <w:r w:rsidRPr="0047084B">
          <w:rPr>
            <w:rStyle w:val="a9"/>
            <w:rFonts w:eastAsia="標楷體"/>
            <w:b/>
            <w:noProof/>
          </w:rPr>
          <w:t xml:space="preserve">4.1-1  </w:t>
        </w:r>
        <w:r w:rsidRPr="0047084B">
          <w:rPr>
            <w:rStyle w:val="a9"/>
            <w:rFonts w:eastAsia="標楷體" w:hAnsi="標楷體" w:hint="eastAsia"/>
            <w:b/>
            <w:noProof/>
          </w:rPr>
          <w:t>三角形三內角之和等於</w:t>
        </w:r>
        <w:r w:rsidRPr="0047084B">
          <w:rPr>
            <w:rStyle w:val="a9"/>
            <w:rFonts w:eastAsia="標楷體"/>
            <w:b/>
            <w:noProof/>
          </w:rPr>
          <w:t>180°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_Toc376183986 \h </w:instrText>
        </w:r>
        <w:r w:rsidR="00545951">
          <w:rPr>
            <w:noProof/>
          </w:rPr>
        </w:r>
        <w:r>
          <w:rPr>
            <w:noProof/>
            <w:webHidden/>
          </w:rPr>
          <w:fldChar w:fldCharType="separate"/>
        </w:r>
        <w:r w:rsidR="00AA17D4"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40E2D0DA" w14:textId="77777777" w:rsidR="00582C68" w:rsidRDefault="00582C68">
      <w:pPr>
        <w:pStyle w:val="2"/>
        <w:tabs>
          <w:tab w:val="right" w:leader="dot" w:pos="8296"/>
        </w:tabs>
        <w:rPr>
          <w:noProof/>
        </w:rPr>
      </w:pPr>
      <w:hyperlink w:anchor="_Toc376183987" w:history="1">
        <w:r w:rsidRPr="0047084B">
          <w:rPr>
            <w:rStyle w:val="a9"/>
            <w:rFonts w:eastAsia="標楷體" w:hAnsi="標楷體" w:hint="eastAsia"/>
            <w:b/>
            <w:noProof/>
          </w:rPr>
          <w:t>定理：</w:t>
        </w:r>
        <w:r w:rsidRPr="0047084B">
          <w:rPr>
            <w:rStyle w:val="a9"/>
            <w:rFonts w:eastAsia="標楷體"/>
            <w:b/>
            <w:noProof/>
          </w:rPr>
          <w:t xml:space="preserve">4.1-2  </w:t>
        </w:r>
        <w:r w:rsidRPr="0047084B">
          <w:rPr>
            <w:rStyle w:val="a9"/>
            <w:rFonts w:eastAsia="標楷體" w:hAnsi="標楷體" w:hint="eastAsia"/>
            <w:b/>
            <w:noProof/>
          </w:rPr>
          <w:t>兩角一邊三角形全等定理，又稱</w:t>
        </w:r>
        <w:r w:rsidRPr="0047084B">
          <w:rPr>
            <w:rStyle w:val="a9"/>
            <w:rFonts w:eastAsia="標楷體"/>
            <w:b/>
            <w:noProof/>
          </w:rPr>
          <w:t>A.A.S.</w:t>
        </w:r>
        <w:r w:rsidRPr="0047084B">
          <w:rPr>
            <w:rStyle w:val="a9"/>
            <w:rFonts w:eastAsia="標楷體" w:hAnsi="標楷體" w:hint="eastAsia"/>
            <w:b/>
            <w:noProof/>
          </w:rPr>
          <w:t>三角形全等定理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_Toc376183987 \h </w:instrText>
        </w:r>
        <w:r w:rsidR="00545951">
          <w:rPr>
            <w:noProof/>
          </w:rPr>
        </w:r>
        <w:r>
          <w:rPr>
            <w:noProof/>
            <w:webHidden/>
          </w:rPr>
          <w:fldChar w:fldCharType="separate"/>
        </w:r>
        <w:r w:rsidR="00AA17D4"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58730243" w14:textId="77777777" w:rsidR="00582C68" w:rsidRDefault="00582C68">
      <w:pPr>
        <w:pStyle w:val="2"/>
        <w:tabs>
          <w:tab w:val="right" w:leader="dot" w:pos="8296"/>
        </w:tabs>
        <w:rPr>
          <w:noProof/>
        </w:rPr>
      </w:pPr>
      <w:hyperlink w:anchor="_Toc376183988" w:history="1">
        <w:r w:rsidRPr="0047084B">
          <w:rPr>
            <w:rStyle w:val="a9"/>
            <w:rFonts w:eastAsia="標楷體" w:hAnsi="標楷體" w:hint="eastAsia"/>
            <w:b/>
            <w:noProof/>
          </w:rPr>
          <w:t>定理：</w:t>
        </w:r>
        <w:r w:rsidRPr="0047084B">
          <w:rPr>
            <w:rStyle w:val="a9"/>
            <w:rFonts w:eastAsia="標楷體"/>
            <w:b/>
            <w:noProof/>
          </w:rPr>
          <w:t xml:space="preserve">4.1-3  </w:t>
        </w:r>
        <w:r w:rsidRPr="0047084B">
          <w:rPr>
            <w:rStyle w:val="a9"/>
            <w:rFonts w:eastAsia="標楷體" w:hAnsi="標楷體" w:hint="eastAsia"/>
            <w:b/>
            <w:noProof/>
          </w:rPr>
          <w:t>角平分線與兩邊距離定理。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_Toc376183988 \h </w:instrText>
        </w:r>
        <w:r w:rsidR="00545951">
          <w:rPr>
            <w:noProof/>
          </w:rPr>
        </w:r>
        <w:r>
          <w:rPr>
            <w:noProof/>
            <w:webHidden/>
          </w:rPr>
          <w:fldChar w:fldCharType="separate"/>
        </w:r>
        <w:r w:rsidR="00AA17D4"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14:paraId="4F2ABC60" w14:textId="77777777" w:rsidR="00582C68" w:rsidRDefault="00582C68">
      <w:pPr>
        <w:pStyle w:val="2"/>
        <w:tabs>
          <w:tab w:val="right" w:leader="dot" w:pos="8296"/>
        </w:tabs>
        <w:rPr>
          <w:noProof/>
        </w:rPr>
      </w:pPr>
      <w:hyperlink w:anchor="_Toc376183989" w:history="1">
        <w:r w:rsidRPr="0047084B">
          <w:rPr>
            <w:rStyle w:val="a9"/>
            <w:rFonts w:eastAsia="標楷體" w:hAnsi="標楷體" w:hint="eastAsia"/>
            <w:b/>
            <w:noProof/>
          </w:rPr>
          <w:t>定理：</w:t>
        </w:r>
        <w:r w:rsidRPr="0047084B">
          <w:rPr>
            <w:rStyle w:val="a9"/>
            <w:rFonts w:eastAsia="標楷體"/>
            <w:b/>
            <w:noProof/>
          </w:rPr>
          <w:t xml:space="preserve">4.1-4  </w:t>
        </w:r>
        <w:r w:rsidRPr="0047084B">
          <w:rPr>
            <w:rStyle w:val="a9"/>
            <w:rFonts w:eastAsia="標楷體" w:hAnsi="標楷體" w:hint="eastAsia"/>
            <w:b/>
            <w:noProof/>
          </w:rPr>
          <w:t>等底角三角形亦為等腰三角形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_Toc376183989 \h </w:instrText>
        </w:r>
        <w:r w:rsidR="00545951">
          <w:rPr>
            <w:noProof/>
          </w:rPr>
        </w:r>
        <w:r>
          <w:rPr>
            <w:noProof/>
            <w:webHidden/>
          </w:rPr>
          <w:fldChar w:fldCharType="separate"/>
        </w:r>
        <w:r w:rsidR="00AA17D4"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14:paraId="35898844" w14:textId="77777777" w:rsidR="00582C68" w:rsidRDefault="00582C68">
      <w:pPr>
        <w:pStyle w:val="2"/>
        <w:tabs>
          <w:tab w:val="right" w:leader="dot" w:pos="8296"/>
        </w:tabs>
        <w:rPr>
          <w:noProof/>
        </w:rPr>
      </w:pPr>
      <w:hyperlink w:anchor="_Toc376183990" w:history="1">
        <w:r w:rsidRPr="0047084B">
          <w:rPr>
            <w:rStyle w:val="a9"/>
            <w:rFonts w:eastAsia="標楷體" w:hAnsi="標楷體" w:hint="eastAsia"/>
            <w:b/>
            <w:noProof/>
          </w:rPr>
          <w:t>定理：</w:t>
        </w:r>
        <w:r w:rsidRPr="0047084B">
          <w:rPr>
            <w:rStyle w:val="a9"/>
            <w:rFonts w:eastAsia="標楷體"/>
            <w:b/>
            <w:noProof/>
          </w:rPr>
          <w:t xml:space="preserve">4.1-5  </w:t>
        </w:r>
        <w:r w:rsidRPr="0047084B">
          <w:rPr>
            <w:rStyle w:val="a9"/>
            <w:rFonts w:eastAsia="標楷體" w:hAnsi="標楷體" w:hint="eastAsia"/>
            <w:b/>
            <w:noProof/>
          </w:rPr>
          <w:t>等角三角形也是等邊三角形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_Toc376183990 \h </w:instrText>
        </w:r>
        <w:r w:rsidR="00545951">
          <w:rPr>
            <w:noProof/>
          </w:rPr>
        </w:r>
        <w:r>
          <w:rPr>
            <w:noProof/>
            <w:webHidden/>
          </w:rPr>
          <w:fldChar w:fldCharType="separate"/>
        </w:r>
        <w:r w:rsidR="00AA17D4"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14:paraId="783D66ED" w14:textId="77777777" w:rsidR="00582C68" w:rsidRDefault="00582C68">
      <w:pPr>
        <w:pStyle w:val="2"/>
        <w:tabs>
          <w:tab w:val="right" w:leader="dot" w:pos="8296"/>
        </w:tabs>
        <w:rPr>
          <w:noProof/>
        </w:rPr>
      </w:pPr>
      <w:hyperlink w:anchor="_Toc376183991" w:history="1">
        <w:r w:rsidRPr="0047084B">
          <w:rPr>
            <w:rStyle w:val="a9"/>
            <w:rFonts w:eastAsia="標楷體" w:hAnsi="標楷體" w:hint="eastAsia"/>
            <w:b/>
            <w:noProof/>
          </w:rPr>
          <w:t>定理：</w:t>
        </w:r>
        <w:r w:rsidRPr="0047084B">
          <w:rPr>
            <w:rStyle w:val="a9"/>
            <w:rFonts w:eastAsia="標楷體"/>
            <w:b/>
            <w:noProof/>
          </w:rPr>
          <w:t xml:space="preserve">4.1-7  </w:t>
        </w:r>
        <w:r w:rsidRPr="0047084B">
          <w:rPr>
            <w:rStyle w:val="a9"/>
            <w:rFonts w:eastAsia="標楷體" w:hAnsi="標楷體" w:hint="eastAsia"/>
            <w:b/>
            <w:noProof/>
          </w:rPr>
          <w:t>三角形三個角的外角和等於</w:t>
        </w:r>
        <w:r w:rsidRPr="0047084B">
          <w:rPr>
            <w:rStyle w:val="a9"/>
            <w:rFonts w:eastAsia="標楷體"/>
            <w:b/>
            <w:noProof/>
          </w:rPr>
          <w:t>360°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_Toc376183991 \h </w:instrText>
        </w:r>
        <w:r w:rsidR="00545951">
          <w:rPr>
            <w:noProof/>
          </w:rPr>
        </w:r>
        <w:r>
          <w:rPr>
            <w:noProof/>
            <w:webHidden/>
          </w:rPr>
          <w:fldChar w:fldCharType="separate"/>
        </w:r>
        <w:r w:rsidR="00AA17D4">
          <w:rPr>
            <w:noProof/>
            <w:webHidden/>
          </w:rPr>
          <w:t>37</w:t>
        </w:r>
        <w:r>
          <w:rPr>
            <w:noProof/>
            <w:webHidden/>
          </w:rPr>
          <w:fldChar w:fldCharType="end"/>
        </w:r>
      </w:hyperlink>
    </w:p>
    <w:p w14:paraId="66A28436" w14:textId="77777777" w:rsidR="00582C68" w:rsidRDefault="00582C68">
      <w:pPr>
        <w:pStyle w:val="1"/>
        <w:tabs>
          <w:tab w:val="right" w:leader="dot" w:pos="8296"/>
        </w:tabs>
        <w:rPr>
          <w:noProof/>
        </w:rPr>
      </w:pPr>
      <w:hyperlink w:anchor="_Toc376183992" w:history="1">
        <w:r w:rsidRPr="0047084B">
          <w:rPr>
            <w:rStyle w:val="a9"/>
            <w:rFonts w:eastAsia="標楷體" w:hAnsi="標楷體" w:hint="eastAsia"/>
            <w:b/>
            <w:noProof/>
          </w:rPr>
          <w:t>習題</w:t>
        </w:r>
        <w:r w:rsidRPr="0047084B">
          <w:rPr>
            <w:rStyle w:val="a9"/>
            <w:rFonts w:eastAsia="標楷體"/>
            <w:b/>
            <w:noProof/>
          </w:rPr>
          <w:t>4.1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_Toc376183992 \h </w:instrText>
        </w:r>
        <w:r w:rsidR="00545951">
          <w:rPr>
            <w:noProof/>
          </w:rPr>
        </w:r>
        <w:r>
          <w:rPr>
            <w:noProof/>
            <w:webHidden/>
          </w:rPr>
          <w:fldChar w:fldCharType="separate"/>
        </w:r>
        <w:r w:rsidR="00AA17D4">
          <w:rPr>
            <w:noProof/>
            <w:webHidden/>
          </w:rPr>
          <w:t>39</w:t>
        </w:r>
        <w:r>
          <w:rPr>
            <w:noProof/>
            <w:webHidden/>
          </w:rPr>
          <w:fldChar w:fldCharType="end"/>
        </w:r>
      </w:hyperlink>
    </w:p>
    <w:p w14:paraId="03B6FE09" w14:textId="77777777" w:rsidR="00582C68" w:rsidRDefault="00582C68">
      <w:pPr>
        <w:pStyle w:val="1"/>
        <w:tabs>
          <w:tab w:val="right" w:leader="dot" w:pos="8296"/>
        </w:tabs>
        <w:rPr>
          <w:noProof/>
        </w:rPr>
      </w:pPr>
      <w:hyperlink w:anchor="_Toc376183993" w:history="1">
        <w:r w:rsidRPr="0047084B">
          <w:rPr>
            <w:rStyle w:val="a9"/>
            <w:rFonts w:eastAsia="標楷體"/>
            <w:b/>
            <w:noProof/>
          </w:rPr>
          <w:t>4.2</w:t>
        </w:r>
        <w:r w:rsidRPr="0047084B">
          <w:rPr>
            <w:rStyle w:val="a9"/>
            <w:rFonts w:eastAsia="標楷體" w:hAnsi="標楷體" w:hint="eastAsia"/>
            <w:b/>
            <w:noProof/>
          </w:rPr>
          <w:t>節</w:t>
        </w:r>
        <w:r w:rsidRPr="0047084B">
          <w:rPr>
            <w:rStyle w:val="a9"/>
            <w:rFonts w:eastAsia="標楷體"/>
            <w:b/>
            <w:noProof/>
          </w:rPr>
          <w:t xml:space="preserve">  </w:t>
        </w:r>
        <w:r w:rsidRPr="0047084B">
          <w:rPr>
            <w:rStyle w:val="a9"/>
            <w:rFonts w:eastAsia="標楷體" w:hAnsi="標楷體" w:hint="eastAsia"/>
            <w:b/>
            <w:noProof/>
          </w:rPr>
          <w:t>有關直角三角形的定理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_Toc376183993 \h </w:instrText>
        </w:r>
        <w:r w:rsidR="00545951">
          <w:rPr>
            <w:noProof/>
          </w:rPr>
        </w:r>
        <w:r>
          <w:rPr>
            <w:noProof/>
            <w:webHidden/>
          </w:rPr>
          <w:fldChar w:fldCharType="separate"/>
        </w:r>
        <w:r w:rsidR="00AA17D4">
          <w:rPr>
            <w:noProof/>
            <w:webHidden/>
          </w:rPr>
          <w:t>47</w:t>
        </w:r>
        <w:r>
          <w:rPr>
            <w:noProof/>
            <w:webHidden/>
          </w:rPr>
          <w:fldChar w:fldCharType="end"/>
        </w:r>
      </w:hyperlink>
    </w:p>
    <w:p w14:paraId="1E3C60C2" w14:textId="77777777" w:rsidR="00582C68" w:rsidRDefault="00582C68">
      <w:pPr>
        <w:pStyle w:val="2"/>
        <w:tabs>
          <w:tab w:val="right" w:leader="dot" w:pos="8296"/>
        </w:tabs>
        <w:rPr>
          <w:noProof/>
        </w:rPr>
      </w:pPr>
      <w:hyperlink w:anchor="_Toc376183994" w:history="1">
        <w:r w:rsidRPr="0047084B">
          <w:rPr>
            <w:rStyle w:val="a9"/>
            <w:rFonts w:eastAsia="標楷體" w:hAnsi="標楷體" w:hint="eastAsia"/>
            <w:b/>
            <w:noProof/>
          </w:rPr>
          <w:t>定理：</w:t>
        </w:r>
        <w:r w:rsidRPr="0047084B">
          <w:rPr>
            <w:rStyle w:val="a9"/>
            <w:rFonts w:eastAsia="標楷體"/>
            <w:b/>
            <w:noProof/>
          </w:rPr>
          <w:t>4.2-1   R. H. S.</w:t>
        </w:r>
        <w:r w:rsidRPr="0047084B">
          <w:rPr>
            <w:rStyle w:val="a9"/>
            <w:rFonts w:eastAsia="標楷體" w:hint="eastAsia"/>
            <w:b/>
            <w:noProof/>
          </w:rPr>
          <w:t>直角三角形全等</w:t>
        </w:r>
        <w:r w:rsidRPr="0047084B">
          <w:rPr>
            <w:rStyle w:val="a9"/>
            <w:rFonts w:eastAsia="標楷體" w:hAnsi="標楷體" w:hint="eastAsia"/>
            <w:b/>
            <w:noProof/>
          </w:rPr>
          <w:t>定理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_Toc376183994 \h </w:instrText>
        </w:r>
        <w:r w:rsidR="00545951">
          <w:rPr>
            <w:noProof/>
          </w:rPr>
        </w:r>
        <w:r>
          <w:rPr>
            <w:noProof/>
            <w:webHidden/>
          </w:rPr>
          <w:fldChar w:fldCharType="separate"/>
        </w:r>
        <w:r w:rsidR="00AA17D4">
          <w:rPr>
            <w:noProof/>
            <w:webHidden/>
          </w:rPr>
          <w:t>47</w:t>
        </w:r>
        <w:r>
          <w:rPr>
            <w:noProof/>
            <w:webHidden/>
          </w:rPr>
          <w:fldChar w:fldCharType="end"/>
        </w:r>
      </w:hyperlink>
    </w:p>
    <w:p w14:paraId="0D58C2E1" w14:textId="77777777" w:rsidR="00582C68" w:rsidRDefault="00582C68">
      <w:pPr>
        <w:pStyle w:val="2"/>
        <w:tabs>
          <w:tab w:val="right" w:leader="dot" w:pos="8296"/>
        </w:tabs>
        <w:rPr>
          <w:noProof/>
        </w:rPr>
      </w:pPr>
      <w:hyperlink w:anchor="_Toc376183995" w:history="1">
        <w:r w:rsidRPr="0047084B">
          <w:rPr>
            <w:rStyle w:val="a9"/>
            <w:rFonts w:eastAsia="標楷體" w:hAnsi="標楷體" w:hint="eastAsia"/>
            <w:b/>
            <w:noProof/>
          </w:rPr>
          <w:t>定理：</w:t>
        </w:r>
        <w:r w:rsidRPr="0047084B">
          <w:rPr>
            <w:rStyle w:val="a9"/>
            <w:rFonts w:eastAsia="標楷體"/>
            <w:b/>
            <w:noProof/>
          </w:rPr>
          <w:t xml:space="preserve">4.2-2  </w:t>
        </w:r>
        <w:r w:rsidRPr="0047084B">
          <w:rPr>
            <w:rStyle w:val="a9"/>
            <w:rFonts w:eastAsia="標楷體" w:hAnsi="標楷體" w:hint="eastAsia"/>
            <w:b/>
            <w:noProof/>
          </w:rPr>
          <w:t>若直角三角形的某一內角為</w:t>
        </w:r>
        <w:r w:rsidRPr="0047084B">
          <w:rPr>
            <w:rStyle w:val="a9"/>
            <w:rFonts w:eastAsia="標楷體"/>
            <w:b/>
            <w:noProof/>
          </w:rPr>
          <w:t>30°</w:t>
        </w:r>
        <w:r w:rsidRPr="0047084B">
          <w:rPr>
            <w:rStyle w:val="a9"/>
            <w:rFonts w:eastAsia="標楷體" w:hAnsi="標楷體" w:hint="eastAsia"/>
            <w:b/>
            <w:noProof/>
          </w:rPr>
          <w:t>，則其對邊為斜邊的一半。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_Toc376183995 \h </w:instrText>
        </w:r>
        <w:r w:rsidR="00545951">
          <w:rPr>
            <w:noProof/>
          </w:rPr>
        </w:r>
        <w:r>
          <w:rPr>
            <w:noProof/>
            <w:webHidden/>
          </w:rPr>
          <w:fldChar w:fldCharType="separate"/>
        </w:r>
        <w:r w:rsidR="00AA17D4">
          <w:rPr>
            <w:noProof/>
            <w:webHidden/>
          </w:rPr>
          <w:t>54</w:t>
        </w:r>
        <w:r>
          <w:rPr>
            <w:noProof/>
            <w:webHidden/>
          </w:rPr>
          <w:fldChar w:fldCharType="end"/>
        </w:r>
      </w:hyperlink>
    </w:p>
    <w:p w14:paraId="2138E165" w14:textId="77777777" w:rsidR="00582C68" w:rsidRDefault="00582C68">
      <w:pPr>
        <w:pStyle w:val="2"/>
        <w:tabs>
          <w:tab w:val="right" w:leader="dot" w:pos="8296"/>
        </w:tabs>
        <w:rPr>
          <w:noProof/>
        </w:rPr>
      </w:pPr>
      <w:hyperlink w:anchor="_Toc376183996" w:history="1">
        <w:r w:rsidRPr="0047084B">
          <w:rPr>
            <w:rStyle w:val="a9"/>
            <w:rFonts w:eastAsia="標楷體" w:hAnsi="標楷體" w:hint="eastAsia"/>
            <w:b/>
            <w:noProof/>
          </w:rPr>
          <w:t>定理：</w:t>
        </w:r>
        <w:r w:rsidRPr="0047084B">
          <w:rPr>
            <w:rStyle w:val="a9"/>
            <w:rFonts w:eastAsia="標楷體"/>
            <w:b/>
            <w:noProof/>
          </w:rPr>
          <w:t xml:space="preserve">4.2-3  </w:t>
        </w:r>
        <w:r w:rsidRPr="0047084B">
          <w:rPr>
            <w:rStyle w:val="a9"/>
            <w:rFonts w:eastAsia="標楷體" w:hAnsi="標楷體" w:hint="eastAsia"/>
            <w:b/>
            <w:noProof/>
          </w:rPr>
          <w:t>若三角形兩頂點至其對邊的距離相等，則此三角形為等腰三角形。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_Toc376183996 \h </w:instrText>
        </w:r>
        <w:r w:rsidR="00545951">
          <w:rPr>
            <w:noProof/>
          </w:rPr>
        </w:r>
        <w:r>
          <w:rPr>
            <w:noProof/>
            <w:webHidden/>
          </w:rPr>
          <w:fldChar w:fldCharType="separate"/>
        </w:r>
        <w:r w:rsidR="00AA17D4">
          <w:rPr>
            <w:noProof/>
            <w:webHidden/>
          </w:rPr>
          <w:t>56</w:t>
        </w:r>
        <w:r>
          <w:rPr>
            <w:noProof/>
            <w:webHidden/>
          </w:rPr>
          <w:fldChar w:fldCharType="end"/>
        </w:r>
      </w:hyperlink>
    </w:p>
    <w:p w14:paraId="1E2BA740" w14:textId="77777777" w:rsidR="00582C68" w:rsidRDefault="00582C68">
      <w:pPr>
        <w:pStyle w:val="2"/>
        <w:tabs>
          <w:tab w:val="right" w:leader="dot" w:pos="8296"/>
        </w:tabs>
        <w:rPr>
          <w:noProof/>
        </w:rPr>
      </w:pPr>
      <w:hyperlink w:anchor="_Toc376183997" w:history="1">
        <w:r w:rsidRPr="0047084B">
          <w:rPr>
            <w:rStyle w:val="a9"/>
            <w:rFonts w:eastAsia="標楷體" w:hAnsi="標楷體" w:hint="eastAsia"/>
            <w:b/>
            <w:noProof/>
          </w:rPr>
          <w:t>定理：</w:t>
        </w:r>
        <w:r w:rsidRPr="0047084B">
          <w:rPr>
            <w:rStyle w:val="a9"/>
            <w:rFonts w:eastAsia="標楷體"/>
            <w:b/>
            <w:noProof/>
          </w:rPr>
          <w:t xml:space="preserve">4.2-4 </w:t>
        </w:r>
        <w:r w:rsidRPr="0047084B">
          <w:rPr>
            <w:rStyle w:val="a9"/>
            <w:rFonts w:eastAsia="標楷體" w:hAnsi="標楷體" w:hint="eastAsia"/>
            <w:b/>
            <w:noProof/>
          </w:rPr>
          <w:t>等腰三角形兩腰上的高與底邊所造成的三角形亦為等腰三角形。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_Toc376183997 \h </w:instrText>
        </w:r>
        <w:r w:rsidR="00545951">
          <w:rPr>
            <w:noProof/>
          </w:rPr>
        </w:r>
        <w:r>
          <w:rPr>
            <w:noProof/>
            <w:webHidden/>
          </w:rPr>
          <w:fldChar w:fldCharType="separate"/>
        </w:r>
        <w:r w:rsidR="00AA17D4">
          <w:rPr>
            <w:noProof/>
            <w:webHidden/>
          </w:rPr>
          <w:t>58</w:t>
        </w:r>
        <w:r>
          <w:rPr>
            <w:noProof/>
            <w:webHidden/>
          </w:rPr>
          <w:fldChar w:fldCharType="end"/>
        </w:r>
      </w:hyperlink>
    </w:p>
    <w:p w14:paraId="0BBC07A3" w14:textId="77777777" w:rsidR="00582C68" w:rsidRDefault="00582C68">
      <w:pPr>
        <w:pStyle w:val="1"/>
        <w:tabs>
          <w:tab w:val="right" w:leader="dot" w:pos="8296"/>
        </w:tabs>
        <w:rPr>
          <w:noProof/>
        </w:rPr>
      </w:pPr>
      <w:hyperlink w:anchor="_Toc376183998" w:history="1">
        <w:r w:rsidRPr="0047084B">
          <w:rPr>
            <w:rStyle w:val="a9"/>
            <w:rFonts w:eastAsia="標楷體" w:hAnsi="標楷體" w:hint="eastAsia"/>
            <w:b/>
            <w:noProof/>
          </w:rPr>
          <w:t>習題</w:t>
        </w:r>
        <w:r w:rsidRPr="0047084B">
          <w:rPr>
            <w:rStyle w:val="a9"/>
            <w:rFonts w:eastAsia="標楷體"/>
            <w:b/>
            <w:noProof/>
          </w:rPr>
          <w:t>4.2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_Toc376183998 \h </w:instrText>
        </w:r>
        <w:r w:rsidR="00545951">
          <w:rPr>
            <w:noProof/>
          </w:rPr>
        </w:r>
        <w:r>
          <w:rPr>
            <w:noProof/>
            <w:webHidden/>
          </w:rPr>
          <w:fldChar w:fldCharType="separate"/>
        </w:r>
        <w:r w:rsidR="00AA17D4">
          <w:rPr>
            <w:noProof/>
            <w:webHidden/>
          </w:rPr>
          <w:t>60</w:t>
        </w:r>
        <w:r>
          <w:rPr>
            <w:noProof/>
            <w:webHidden/>
          </w:rPr>
          <w:fldChar w:fldCharType="end"/>
        </w:r>
      </w:hyperlink>
    </w:p>
    <w:p w14:paraId="477DB355" w14:textId="77777777" w:rsidR="00582C68" w:rsidRDefault="00582C68">
      <w:pPr>
        <w:pStyle w:val="1"/>
        <w:tabs>
          <w:tab w:val="right" w:leader="dot" w:pos="8296"/>
        </w:tabs>
        <w:rPr>
          <w:noProof/>
        </w:rPr>
      </w:pPr>
      <w:hyperlink w:anchor="_Toc376183999" w:history="1">
        <w:r w:rsidRPr="0047084B">
          <w:rPr>
            <w:rStyle w:val="a9"/>
            <w:rFonts w:eastAsia="標楷體"/>
            <w:b/>
            <w:noProof/>
          </w:rPr>
          <w:t>4.3</w:t>
        </w:r>
        <w:r w:rsidRPr="0047084B">
          <w:rPr>
            <w:rStyle w:val="a9"/>
            <w:rFonts w:eastAsia="標楷體" w:hint="eastAsia"/>
            <w:b/>
            <w:noProof/>
          </w:rPr>
          <w:t>節</w:t>
        </w:r>
        <w:r w:rsidRPr="0047084B">
          <w:rPr>
            <w:rStyle w:val="a9"/>
            <w:rFonts w:eastAsia="標楷體"/>
            <w:b/>
            <w:noProof/>
          </w:rPr>
          <w:t xml:space="preserve">  </w:t>
        </w:r>
        <w:r w:rsidRPr="0047084B">
          <w:rPr>
            <w:rStyle w:val="a9"/>
            <w:rFonts w:eastAsia="標楷體" w:hint="eastAsia"/>
            <w:b/>
            <w:noProof/>
          </w:rPr>
          <w:t>三角形的心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_Toc376183999 \h </w:instrText>
        </w:r>
        <w:r w:rsidR="00545951">
          <w:rPr>
            <w:noProof/>
          </w:rPr>
        </w:r>
        <w:r>
          <w:rPr>
            <w:noProof/>
            <w:webHidden/>
          </w:rPr>
          <w:fldChar w:fldCharType="separate"/>
        </w:r>
        <w:r w:rsidR="00AA17D4">
          <w:rPr>
            <w:noProof/>
            <w:webHidden/>
          </w:rPr>
          <w:t>63</w:t>
        </w:r>
        <w:r>
          <w:rPr>
            <w:noProof/>
            <w:webHidden/>
          </w:rPr>
          <w:fldChar w:fldCharType="end"/>
        </w:r>
      </w:hyperlink>
    </w:p>
    <w:p w14:paraId="3C55A9C8" w14:textId="77777777" w:rsidR="00582C68" w:rsidRDefault="00582C68">
      <w:pPr>
        <w:pStyle w:val="2"/>
        <w:tabs>
          <w:tab w:val="right" w:leader="dot" w:pos="8296"/>
        </w:tabs>
        <w:rPr>
          <w:noProof/>
        </w:rPr>
      </w:pPr>
      <w:hyperlink w:anchor="_Toc376184000" w:history="1">
        <w:r w:rsidRPr="0047084B">
          <w:rPr>
            <w:rStyle w:val="a9"/>
            <w:rFonts w:eastAsia="標楷體" w:hint="eastAsia"/>
            <w:b/>
            <w:noProof/>
          </w:rPr>
          <w:t>定理：</w:t>
        </w:r>
        <w:r w:rsidRPr="0047084B">
          <w:rPr>
            <w:rStyle w:val="a9"/>
            <w:rFonts w:eastAsia="標楷體"/>
            <w:b/>
            <w:noProof/>
          </w:rPr>
          <w:t xml:space="preserve">4.3-1 </w:t>
        </w:r>
        <w:r w:rsidRPr="0047084B">
          <w:rPr>
            <w:rStyle w:val="a9"/>
            <w:rFonts w:eastAsia="標楷體" w:hint="eastAsia"/>
            <w:b/>
            <w:noProof/>
          </w:rPr>
          <w:t>三角形的內角平分線相交定理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_Toc376184000 \h </w:instrText>
        </w:r>
        <w:r w:rsidR="00545951">
          <w:rPr>
            <w:noProof/>
          </w:rPr>
        </w:r>
        <w:r>
          <w:rPr>
            <w:noProof/>
            <w:webHidden/>
          </w:rPr>
          <w:fldChar w:fldCharType="separate"/>
        </w:r>
        <w:r w:rsidR="00AA17D4">
          <w:rPr>
            <w:noProof/>
            <w:webHidden/>
          </w:rPr>
          <w:t>63</w:t>
        </w:r>
        <w:r>
          <w:rPr>
            <w:noProof/>
            <w:webHidden/>
          </w:rPr>
          <w:fldChar w:fldCharType="end"/>
        </w:r>
      </w:hyperlink>
    </w:p>
    <w:p w14:paraId="3D5F38B2" w14:textId="77777777" w:rsidR="00582C68" w:rsidRDefault="00582C68">
      <w:pPr>
        <w:pStyle w:val="2"/>
        <w:tabs>
          <w:tab w:val="right" w:leader="dot" w:pos="8296"/>
        </w:tabs>
        <w:rPr>
          <w:noProof/>
        </w:rPr>
      </w:pPr>
      <w:hyperlink w:anchor="_Toc376184001" w:history="1">
        <w:r w:rsidRPr="0047084B">
          <w:rPr>
            <w:rStyle w:val="a9"/>
            <w:rFonts w:eastAsia="標楷體" w:hint="eastAsia"/>
            <w:b/>
            <w:noProof/>
          </w:rPr>
          <w:t>定義：</w:t>
        </w:r>
        <w:r w:rsidRPr="0047084B">
          <w:rPr>
            <w:rStyle w:val="a9"/>
            <w:rFonts w:eastAsia="標楷體"/>
            <w:b/>
            <w:noProof/>
          </w:rPr>
          <w:t xml:space="preserve">4.3-1 </w:t>
        </w:r>
        <w:r w:rsidRPr="0047084B">
          <w:rPr>
            <w:rStyle w:val="a9"/>
            <w:rFonts w:eastAsia="標楷體" w:hint="eastAsia"/>
            <w:b/>
            <w:noProof/>
          </w:rPr>
          <w:t>三角形的內心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_Toc376184001 \h </w:instrText>
        </w:r>
        <w:r w:rsidR="00545951">
          <w:rPr>
            <w:noProof/>
          </w:rPr>
        </w:r>
        <w:r>
          <w:rPr>
            <w:noProof/>
            <w:webHidden/>
          </w:rPr>
          <w:fldChar w:fldCharType="separate"/>
        </w:r>
        <w:r w:rsidR="00AA17D4">
          <w:rPr>
            <w:noProof/>
            <w:webHidden/>
          </w:rPr>
          <w:t>64</w:t>
        </w:r>
        <w:r>
          <w:rPr>
            <w:noProof/>
            <w:webHidden/>
          </w:rPr>
          <w:fldChar w:fldCharType="end"/>
        </w:r>
      </w:hyperlink>
    </w:p>
    <w:p w14:paraId="090ED2BE" w14:textId="77777777" w:rsidR="00582C68" w:rsidRDefault="00582C68">
      <w:pPr>
        <w:pStyle w:val="2"/>
        <w:tabs>
          <w:tab w:val="right" w:leader="dot" w:pos="8296"/>
        </w:tabs>
        <w:rPr>
          <w:noProof/>
        </w:rPr>
      </w:pPr>
      <w:hyperlink w:anchor="_Toc376184005" w:history="1">
        <w:r w:rsidRPr="0047084B">
          <w:rPr>
            <w:rStyle w:val="a9"/>
            <w:rFonts w:eastAsia="標楷體" w:hint="eastAsia"/>
            <w:b/>
            <w:noProof/>
          </w:rPr>
          <w:t>定理：</w:t>
        </w:r>
        <w:r w:rsidRPr="0047084B">
          <w:rPr>
            <w:rStyle w:val="a9"/>
            <w:rFonts w:eastAsia="標楷體"/>
            <w:b/>
            <w:noProof/>
          </w:rPr>
          <w:t xml:space="preserve">4.3-2 </w:t>
        </w:r>
        <w:r w:rsidRPr="0047084B">
          <w:rPr>
            <w:rStyle w:val="a9"/>
            <w:rFonts w:eastAsia="標楷體" w:hint="eastAsia"/>
            <w:b/>
            <w:noProof/>
          </w:rPr>
          <w:t>三角形三邊的垂直平分線相交定理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_Toc376184005 \h </w:instrText>
        </w:r>
        <w:r w:rsidR="00545951">
          <w:rPr>
            <w:noProof/>
          </w:rPr>
        </w:r>
        <w:r>
          <w:rPr>
            <w:noProof/>
            <w:webHidden/>
          </w:rPr>
          <w:fldChar w:fldCharType="separate"/>
        </w:r>
        <w:r w:rsidR="00AA17D4">
          <w:rPr>
            <w:noProof/>
            <w:webHidden/>
          </w:rPr>
          <w:t>69</w:t>
        </w:r>
        <w:r>
          <w:rPr>
            <w:noProof/>
            <w:webHidden/>
          </w:rPr>
          <w:fldChar w:fldCharType="end"/>
        </w:r>
      </w:hyperlink>
    </w:p>
    <w:p w14:paraId="18B780D8" w14:textId="77777777" w:rsidR="00582C68" w:rsidRDefault="00582C68">
      <w:pPr>
        <w:pStyle w:val="2"/>
        <w:tabs>
          <w:tab w:val="right" w:leader="dot" w:pos="8296"/>
        </w:tabs>
        <w:rPr>
          <w:noProof/>
        </w:rPr>
      </w:pPr>
      <w:hyperlink w:anchor="_Toc376184006" w:history="1">
        <w:r w:rsidRPr="0047084B">
          <w:rPr>
            <w:rStyle w:val="a9"/>
            <w:rFonts w:eastAsia="標楷體" w:hint="eastAsia"/>
            <w:b/>
            <w:noProof/>
          </w:rPr>
          <w:t>定義：</w:t>
        </w:r>
        <w:r w:rsidRPr="0047084B">
          <w:rPr>
            <w:rStyle w:val="a9"/>
            <w:rFonts w:eastAsia="標楷體"/>
            <w:b/>
            <w:noProof/>
          </w:rPr>
          <w:t xml:space="preserve">4.3-2 </w:t>
        </w:r>
        <w:r w:rsidRPr="0047084B">
          <w:rPr>
            <w:rStyle w:val="a9"/>
            <w:rFonts w:eastAsia="標楷體" w:hint="eastAsia"/>
            <w:b/>
            <w:noProof/>
          </w:rPr>
          <w:t>三角形的外心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_Toc376184006 \h </w:instrText>
        </w:r>
        <w:r w:rsidR="00545951">
          <w:rPr>
            <w:noProof/>
          </w:rPr>
        </w:r>
        <w:r>
          <w:rPr>
            <w:noProof/>
            <w:webHidden/>
          </w:rPr>
          <w:fldChar w:fldCharType="separate"/>
        </w:r>
        <w:r w:rsidR="00AA17D4">
          <w:rPr>
            <w:noProof/>
            <w:webHidden/>
          </w:rPr>
          <w:t>70</w:t>
        </w:r>
        <w:r>
          <w:rPr>
            <w:noProof/>
            <w:webHidden/>
          </w:rPr>
          <w:fldChar w:fldCharType="end"/>
        </w:r>
      </w:hyperlink>
    </w:p>
    <w:p w14:paraId="52D68C53" w14:textId="77777777" w:rsidR="00582C68" w:rsidRDefault="00582C68">
      <w:pPr>
        <w:pStyle w:val="2"/>
        <w:tabs>
          <w:tab w:val="right" w:leader="dot" w:pos="8296"/>
        </w:tabs>
        <w:rPr>
          <w:noProof/>
        </w:rPr>
      </w:pPr>
      <w:hyperlink w:anchor="_Toc376184007" w:history="1">
        <w:r w:rsidRPr="0047084B">
          <w:rPr>
            <w:rStyle w:val="a9"/>
            <w:rFonts w:eastAsia="標楷體" w:hint="eastAsia"/>
            <w:b/>
            <w:noProof/>
          </w:rPr>
          <w:t>定理：</w:t>
        </w:r>
        <w:r w:rsidRPr="0047084B">
          <w:rPr>
            <w:rStyle w:val="a9"/>
            <w:rFonts w:eastAsia="標楷體"/>
            <w:b/>
            <w:noProof/>
          </w:rPr>
          <w:t xml:space="preserve">4.3-3 </w:t>
        </w:r>
        <w:r w:rsidRPr="0047084B">
          <w:rPr>
            <w:rStyle w:val="a9"/>
            <w:rFonts w:eastAsia="標楷體" w:hint="eastAsia"/>
            <w:b/>
            <w:noProof/>
          </w:rPr>
          <w:t>三角形的三中線相交定理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_Toc376184007 \h </w:instrText>
        </w:r>
        <w:r w:rsidR="00545951">
          <w:rPr>
            <w:noProof/>
          </w:rPr>
        </w:r>
        <w:r>
          <w:rPr>
            <w:noProof/>
            <w:webHidden/>
          </w:rPr>
          <w:fldChar w:fldCharType="separate"/>
        </w:r>
        <w:r w:rsidR="00AA17D4">
          <w:rPr>
            <w:noProof/>
            <w:webHidden/>
          </w:rPr>
          <w:t>74</w:t>
        </w:r>
        <w:r>
          <w:rPr>
            <w:noProof/>
            <w:webHidden/>
          </w:rPr>
          <w:fldChar w:fldCharType="end"/>
        </w:r>
      </w:hyperlink>
    </w:p>
    <w:p w14:paraId="0BD22C4A" w14:textId="77777777" w:rsidR="00582C68" w:rsidRDefault="00582C68">
      <w:pPr>
        <w:pStyle w:val="2"/>
        <w:tabs>
          <w:tab w:val="right" w:leader="dot" w:pos="8296"/>
        </w:tabs>
        <w:rPr>
          <w:noProof/>
        </w:rPr>
      </w:pPr>
      <w:hyperlink w:anchor="_Toc376184008" w:history="1">
        <w:r w:rsidRPr="0047084B">
          <w:rPr>
            <w:rStyle w:val="a9"/>
            <w:rFonts w:eastAsia="標楷體" w:hint="eastAsia"/>
            <w:b/>
            <w:noProof/>
          </w:rPr>
          <w:t>定義：</w:t>
        </w:r>
        <w:r w:rsidRPr="0047084B">
          <w:rPr>
            <w:rStyle w:val="a9"/>
            <w:rFonts w:eastAsia="標楷體"/>
            <w:b/>
            <w:noProof/>
          </w:rPr>
          <w:t xml:space="preserve">4.3-3 </w:t>
        </w:r>
        <w:r w:rsidRPr="0047084B">
          <w:rPr>
            <w:rStyle w:val="a9"/>
            <w:rFonts w:eastAsia="標楷體" w:hint="eastAsia"/>
            <w:b/>
            <w:noProof/>
          </w:rPr>
          <w:t>三角形的重心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_Toc376184008 \h </w:instrText>
        </w:r>
        <w:r w:rsidR="00545951">
          <w:rPr>
            <w:noProof/>
          </w:rPr>
        </w:r>
        <w:r>
          <w:rPr>
            <w:noProof/>
            <w:webHidden/>
          </w:rPr>
          <w:fldChar w:fldCharType="separate"/>
        </w:r>
        <w:r w:rsidR="00AA17D4">
          <w:rPr>
            <w:noProof/>
            <w:webHidden/>
          </w:rPr>
          <w:t>75</w:t>
        </w:r>
        <w:r>
          <w:rPr>
            <w:noProof/>
            <w:webHidden/>
          </w:rPr>
          <w:fldChar w:fldCharType="end"/>
        </w:r>
      </w:hyperlink>
    </w:p>
    <w:p w14:paraId="18F9C816" w14:textId="77777777" w:rsidR="00582C68" w:rsidRDefault="00582C68">
      <w:pPr>
        <w:pStyle w:val="2"/>
        <w:tabs>
          <w:tab w:val="right" w:leader="dot" w:pos="8296"/>
        </w:tabs>
        <w:rPr>
          <w:noProof/>
        </w:rPr>
      </w:pPr>
      <w:hyperlink w:anchor="_Toc376184009" w:history="1">
        <w:r w:rsidRPr="0047084B">
          <w:rPr>
            <w:rStyle w:val="a9"/>
            <w:rFonts w:eastAsia="標楷體" w:hint="eastAsia"/>
            <w:b/>
            <w:noProof/>
          </w:rPr>
          <w:t>定理：</w:t>
        </w:r>
        <w:r w:rsidRPr="0047084B">
          <w:rPr>
            <w:rStyle w:val="a9"/>
            <w:rFonts w:eastAsia="標楷體"/>
            <w:b/>
            <w:noProof/>
          </w:rPr>
          <w:t xml:space="preserve">4.3-4 </w:t>
        </w:r>
        <w:r w:rsidRPr="0047084B">
          <w:rPr>
            <w:rStyle w:val="a9"/>
            <w:rFonts w:eastAsia="標楷體" w:hint="eastAsia"/>
            <w:b/>
            <w:noProof/>
          </w:rPr>
          <w:t>三角形的三高線相交定理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_Toc376184009 \h </w:instrText>
        </w:r>
        <w:r w:rsidR="00545951">
          <w:rPr>
            <w:noProof/>
          </w:rPr>
        </w:r>
        <w:r>
          <w:rPr>
            <w:noProof/>
            <w:webHidden/>
          </w:rPr>
          <w:fldChar w:fldCharType="separate"/>
        </w:r>
        <w:r w:rsidR="00AA17D4">
          <w:rPr>
            <w:noProof/>
            <w:webHidden/>
          </w:rPr>
          <w:t>77</w:t>
        </w:r>
        <w:r>
          <w:rPr>
            <w:noProof/>
            <w:webHidden/>
          </w:rPr>
          <w:fldChar w:fldCharType="end"/>
        </w:r>
      </w:hyperlink>
    </w:p>
    <w:p w14:paraId="417DA61F" w14:textId="77777777" w:rsidR="00582C68" w:rsidRDefault="00582C68">
      <w:pPr>
        <w:pStyle w:val="2"/>
        <w:tabs>
          <w:tab w:val="right" w:leader="dot" w:pos="8296"/>
        </w:tabs>
        <w:rPr>
          <w:noProof/>
        </w:rPr>
      </w:pPr>
      <w:hyperlink w:anchor="_Toc376184010" w:history="1">
        <w:r w:rsidRPr="0047084B">
          <w:rPr>
            <w:rStyle w:val="a9"/>
            <w:rFonts w:eastAsia="標楷體" w:hint="eastAsia"/>
            <w:b/>
            <w:noProof/>
          </w:rPr>
          <w:t>定義：</w:t>
        </w:r>
        <w:r w:rsidRPr="0047084B">
          <w:rPr>
            <w:rStyle w:val="a9"/>
            <w:rFonts w:eastAsia="標楷體"/>
            <w:b/>
            <w:noProof/>
          </w:rPr>
          <w:t xml:space="preserve">4.3-4 </w:t>
        </w:r>
        <w:r w:rsidRPr="0047084B">
          <w:rPr>
            <w:rStyle w:val="a9"/>
            <w:rFonts w:eastAsia="標楷體" w:hint="eastAsia"/>
            <w:b/>
            <w:noProof/>
          </w:rPr>
          <w:t>三角形的垂心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_Toc376184010 \h </w:instrText>
        </w:r>
        <w:r w:rsidR="00545951">
          <w:rPr>
            <w:noProof/>
          </w:rPr>
        </w:r>
        <w:r>
          <w:rPr>
            <w:noProof/>
            <w:webHidden/>
          </w:rPr>
          <w:fldChar w:fldCharType="separate"/>
        </w:r>
        <w:r w:rsidR="00AA17D4">
          <w:rPr>
            <w:noProof/>
            <w:webHidden/>
          </w:rPr>
          <w:t>78</w:t>
        </w:r>
        <w:r>
          <w:rPr>
            <w:noProof/>
            <w:webHidden/>
          </w:rPr>
          <w:fldChar w:fldCharType="end"/>
        </w:r>
      </w:hyperlink>
    </w:p>
    <w:p w14:paraId="0C5ABA99" w14:textId="77777777" w:rsidR="00582C68" w:rsidRDefault="00582C68">
      <w:pPr>
        <w:pStyle w:val="2"/>
        <w:tabs>
          <w:tab w:val="right" w:leader="dot" w:pos="8296"/>
        </w:tabs>
        <w:rPr>
          <w:noProof/>
        </w:rPr>
      </w:pPr>
      <w:hyperlink w:anchor="_Toc376184011" w:history="1">
        <w:r w:rsidRPr="0047084B">
          <w:rPr>
            <w:rStyle w:val="a9"/>
            <w:rFonts w:eastAsia="標楷體" w:hint="eastAsia"/>
            <w:b/>
            <w:noProof/>
          </w:rPr>
          <w:t>定理：</w:t>
        </w:r>
        <w:r w:rsidRPr="0047084B">
          <w:rPr>
            <w:rStyle w:val="a9"/>
            <w:rFonts w:eastAsia="標楷體"/>
            <w:b/>
            <w:noProof/>
          </w:rPr>
          <w:t xml:space="preserve">4.3-5 </w:t>
        </w:r>
        <w:r w:rsidRPr="0047084B">
          <w:rPr>
            <w:rStyle w:val="a9"/>
            <w:rFonts w:eastAsia="標楷體" w:hint="eastAsia"/>
            <w:b/>
            <w:noProof/>
          </w:rPr>
          <w:t>三角形的內角平分線與二外角平分線相交定理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_Toc376184011 \h </w:instrText>
        </w:r>
        <w:r w:rsidR="00545951">
          <w:rPr>
            <w:noProof/>
          </w:rPr>
        </w:r>
        <w:r>
          <w:rPr>
            <w:noProof/>
            <w:webHidden/>
          </w:rPr>
          <w:fldChar w:fldCharType="separate"/>
        </w:r>
        <w:r w:rsidR="00AA17D4">
          <w:rPr>
            <w:noProof/>
            <w:webHidden/>
          </w:rPr>
          <w:t>79</w:t>
        </w:r>
        <w:r>
          <w:rPr>
            <w:noProof/>
            <w:webHidden/>
          </w:rPr>
          <w:fldChar w:fldCharType="end"/>
        </w:r>
      </w:hyperlink>
    </w:p>
    <w:p w14:paraId="0FB53010" w14:textId="77777777" w:rsidR="00582C68" w:rsidRDefault="00582C68">
      <w:pPr>
        <w:pStyle w:val="2"/>
        <w:tabs>
          <w:tab w:val="right" w:leader="dot" w:pos="8296"/>
        </w:tabs>
        <w:rPr>
          <w:noProof/>
        </w:rPr>
      </w:pPr>
      <w:hyperlink w:anchor="_Toc376184012" w:history="1">
        <w:r w:rsidRPr="0047084B">
          <w:rPr>
            <w:rStyle w:val="a9"/>
            <w:rFonts w:eastAsia="標楷體" w:hint="eastAsia"/>
            <w:b/>
            <w:noProof/>
          </w:rPr>
          <w:t>定義：</w:t>
        </w:r>
        <w:r w:rsidRPr="0047084B">
          <w:rPr>
            <w:rStyle w:val="a9"/>
            <w:rFonts w:eastAsia="標楷體"/>
            <w:b/>
            <w:noProof/>
          </w:rPr>
          <w:t xml:space="preserve">4.3-5 </w:t>
        </w:r>
        <w:r w:rsidRPr="0047084B">
          <w:rPr>
            <w:rStyle w:val="a9"/>
            <w:rFonts w:eastAsia="標楷體" w:hint="eastAsia"/>
            <w:b/>
            <w:noProof/>
          </w:rPr>
          <w:t>三角形的傍心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_Toc376184012 \h </w:instrText>
        </w:r>
        <w:r w:rsidR="00545951">
          <w:rPr>
            <w:noProof/>
          </w:rPr>
        </w:r>
        <w:r>
          <w:rPr>
            <w:noProof/>
            <w:webHidden/>
          </w:rPr>
          <w:fldChar w:fldCharType="separate"/>
        </w:r>
        <w:r w:rsidR="00AA17D4">
          <w:rPr>
            <w:noProof/>
            <w:webHidden/>
          </w:rPr>
          <w:t>81</w:t>
        </w:r>
        <w:r>
          <w:rPr>
            <w:noProof/>
            <w:webHidden/>
          </w:rPr>
          <w:fldChar w:fldCharType="end"/>
        </w:r>
      </w:hyperlink>
    </w:p>
    <w:p w14:paraId="35019D4C" w14:textId="77777777" w:rsidR="00582C68" w:rsidRDefault="00582C68">
      <w:pPr>
        <w:pStyle w:val="1"/>
        <w:tabs>
          <w:tab w:val="right" w:leader="dot" w:pos="8296"/>
        </w:tabs>
        <w:rPr>
          <w:noProof/>
        </w:rPr>
      </w:pPr>
      <w:hyperlink w:anchor="_Toc376184013" w:history="1">
        <w:r w:rsidRPr="0047084B">
          <w:rPr>
            <w:rStyle w:val="a9"/>
            <w:rFonts w:eastAsia="標楷體" w:hint="eastAsia"/>
            <w:b/>
            <w:noProof/>
          </w:rPr>
          <w:t>習題</w:t>
        </w:r>
        <w:r w:rsidRPr="0047084B">
          <w:rPr>
            <w:rStyle w:val="a9"/>
            <w:rFonts w:eastAsia="標楷體"/>
            <w:b/>
            <w:noProof/>
          </w:rPr>
          <w:t>4.3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_Toc376184013 \h </w:instrText>
        </w:r>
        <w:r w:rsidR="00545951">
          <w:rPr>
            <w:noProof/>
          </w:rPr>
        </w:r>
        <w:r>
          <w:rPr>
            <w:noProof/>
            <w:webHidden/>
          </w:rPr>
          <w:fldChar w:fldCharType="separate"/>
        </w:r>
        <w:r w:rsidR="00AA17D4">
          <w:rPr>
            <w:noProof/>
            <w:webHidden/>
          </w:rPr>
          <w:t>82</w:t>
        </w:r>
        <w:r>
          <w:rPr>
            <w:noProof/>
            <w:webHidden/>
          </w:rPr>
          <w:fldChar w:fldCharType="end"/>
        </w:r>
      </w:hyperlink>
    </w:p>
    <w:p w14:paraId="19FC2B07" w14:textId="77777777" w:rsidR="00582C68" w:rsidRDefault="00582C68">
      <w:pPr>
        <w:pStyle w:val="1"/>
        <w:tabs>
          <w:tab w:val="right" w:leader="dot" w:pos="8296"/>
        </w:tabs>
        <w:rPr>
          <w:noProof/>
        </w:rPr>
      </w:pPr>
      <w:hyperlink w:anchor="_Toc376184015" w:history="1">
        <w:r w:rsidRPr="0047084B">
          <w:rPr>
            <w:rStyle w:val="a9"/>
            <w:rFonts w:eastAsia="標楷體" w:hint="eastAsia"/>
            <w:b/>
            <w:noProof/>
          </w:rPr>
          <w:t>本章重點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_Toc376184015 \h </w:instrText>
        </w:r>
        <w:r w:rsidR="00545951">
          <w:rPr>
            <w:noProof/>
          </w:rPr>
        </w:r>
        <w:r>
          <w:rPr>
            <w:noProof/>
            <w:webHidden/>
          </w:rPr>
          <w:fldChar w:fldCharType="separate"/>
        </w:r>
        <w:r w:rsidR="00AA17D4">
          <w:rPr>
            <w:noProof/>
            <w:webHidden/>
          </w:rPr>
          <w:t>84</w:t>
        </w:r>
        <w:r>
          <w:rPr>
            <w:noProof/>
            <w:webHidden/>
          </w:rPr>
          <w:fldChar w:fldCharType="end"/>
        </w:r>
      </w:hyperlink>
    </w:p>
    <w:p w14:paraId="7A0B6AC7" w14:textId="77777777" w:rsidR="00582C68" w:rsidRDefault="00582C68">
      <w:pPr>
        <w:pStyle w:val="1"/>
        <w:tabs>
          <w:tab w:val="right" w:leader="dot" w:pos="8296"/>
        </w:tabs>
        <w:rPr>
          <w:noProof/>
        </w:rPr>
      </w:pPr>
      <w:hyperlink w:anchor="_Toc376184016" w:history="1">
        <w:r w:rsidRPr="0047084B">
          <w:rPr>
            <w:rStyle w:val="a9"/>
            <w:rFonts w:eastAsia="標楷體" w:hint="eastAsia"/>
            <w:b/>
            <w:noProof/>
          </w:rPr>
          <w:t>進階思考題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_Toc376184016 \h </w:instrText>
        </w:r>
        <w:r w:rsidR="00545951">
          <w:rPr>
            <w:noProof/>
          </w:rPr>
        </w:r>
        <w:r>
          <w:rPr>
            <w:noProof/>
            <w:webHidden/>
          </w:rPr>
          <w:fldChar w:fldCharType="separate"/>
        </w:r>
        <w:r w:rsidR="00AA17D4">
          <w:rPr>
            <w:noProof/>
            <w:webHidden/>
          </w:rPr>
          <w:t>85</w:t>
        </w:r>
        <w:r>
          <w:rPr>
            <w:noProof/>
            <w:webHidden/>
          </w:rPr>
          <w:fldChar w:fldCharType="end"/>
        </w:r>
      </w:hyperlink>
    </w:p>
    <w:p w14:paraId="230C6030" w14:textId="77777777" w:rsidR="00582C68" w:rsidRDefault="00582C68">
      <w:pPr>
        <w:pStyle w:val="1"/>
        <w:tabs>
          <w:tab w:val="right" w:leader="dot" w:pos="8296"/>
        </w:tabs>
        <w:rPr>
          <w:noProof/>
        </w:rPr>
      </w:pPr>
      <w:hyperlink w:anchor="_Toc376184017" w:history="1">
        <w:r w:rsidRPr="0047084B">
          <w:rPr>
            <w:rStyle w:val="a9"/>
            <w:rFonts w:eastAsia="標楷體" w:hint="eastAsia"/>
            <w:b/>
            <w:noProof/>
          </w:rPr>
          <w:t>歷年基測題目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_Toc376184017 \h </w:instrText>
        </w:r>
        <w:r w:rsidR="00545951">
          <w:rPr>
            <w:noProof/>
          </w:rPr>
        </w:r>
        <w:r>
          <w:rPr>
            <w:noProof/>
            <w:webHidden/>
          </w:rPr>
          <w:fldChar w:fldCharType="separate"/>
        </w:r>
        <w:r w:rsidR="00AA17D4">
          <w:rPr>
            <w:noProof/>
            <w:webHidden/>
          </w:rPr>
          <w:t>90</w:t>
        </w:r>
        <w:r>
          <w:rPr>
            <w:noProof/>
            <w:webHidden/>
          </w:rPr>
          <w:fldChar w:fldCharType="end"/>
        </w:r>
      </w:hyperlink>
    </w:p>
    <w:p w14:paraId="2CD2C9B6" w14:textId="77777777" w:rsidR="00C6622A" w:rsidRPr="00432B13" w:rsidRDefault="00C6622A" w:rsidP="00C6622A">
      <w:pPr>
        <w:rPr>
          <w:rFonts w:eastAsia="標楷體"/>
          <w:b/>
          <w:color w:val="000000"/>
        </w:rPr>
      </w:pPr>
      <w:r w:rsidRPr="00432B13">
        <w:rPr>
          <w:rFonts w:eastAsia="標楷體"/>
          <w:b/>
          <w:color w:val="000000"/>
        </w:rPr>
        <w:fldChar w:fldCharType="end"/>
      </w:r>
    </w:p>
    <w:p w14:paraId="2D910E67" w14:textId="77777777" w:rsidR="001B1386" w:rsidRPr="00432B13" w:rsidRDefault="001B1386" w:rsidP="00C6622A">
      <w:pPr>
        <w:jc w:val="center"/>
        <w:outlineLvl w:val="0"/>
        <w:rPr>
          <w:rFonts w:eastAsia="標楷體"/>
          <w:b/>
          <w:color w:val="000000"/>
        </w:rPr>
        <w:sectPr w:rsidR="001B1386" w:rsidRPr="00432B13" w:rsidSect="001B1386">
          <w:footerReference w:type="even" r:id="rId7"/>
          <w:footerReference w:type="default" r:id="rId8"/>
          <w:pgSz w:w="11906" w:h="16838"/>
          <w:pgMar w:top="1440" w:right="1800" w:bottom="1440" w:left="1800" w:header="851" w:footer="992" w:gutter="0"/>
          <w:pgNumType w:fmt="lowerRoman"/>
          <w:cols w:space="425"/>
          <w:docGrid w:type="lines" w:linePitch="360"/>
        </w:sectPr>
      </w:pPr>
    </w:p>
    <w:p w14:paraId="30E2639B" w14:textId="77777777" w:rsidR="00D22197" w:rsidRPr="00432B13" w:rsidRDefault="00D22197" w:rsidP="00C6622A">
      <w:pPr>
        <w:jc w:val="center"/>
        <w:outlineLvl w:val="0"/>
        <w:rPr>
          <w:rFonts w:eastAsia="標楷體"/>
          <w:b/>
          <w:color w:val="000000"/>
          <w:sz w:val="56"/>
          <w:szCs w:val="56"/>
        </w:rPr>
      </w:pPr>
      <w:bookmarkStart w:id="0" w:name="_Toc376183984"/>
      <w:r w:rsidRPr="00432B13">
        <w:rPr>
          <w:rFonts w:eastAsia="標楷體" w:hAnsi="標楷體"/>
          <w:b/>
          <w:color w:val="000000"/>
          <w:sz w:val="56"/>
          <w:szCs w:val="56"/>
        </w:rPr>
        <w:lastRenderedPageBreak/>
        <w:t>第</w:t>
      </w:r>
      <w:r w:rsidR="0041099B" w:rsidRPr="00432B13">
        <w:rPr>
          <w:rFonts w:eastAsia="標楷體" w:hAnsi="標楷體"/>
          <w:b/>
          <w:color w:val="000000"/>
          <w:sz w:val="56"/>
          <w:szCs w:val="56"/>
        </w:rPr>
        <w:t>四</w:t>
      </w:r>
      <w:r w:rsidRPr="00432B13">
        <w:rPr>
          <w:rFonts w:eastAsia="標楷體" w:hAnsi="標楷體"/>
          <w:b/>
          <w:color w:val="000000"/>
          <w:sz w:val="56"/>
          <w:szCs w:val="56"/>
        </w:rPr>
        <w:t>章</w:t>
      </w:r>
      <w:r w:rsidRPr="00432B13">
        <w:rPr>
          <w:rFonts w:eastAsia="標楷體"/>
          <w:b/>
          <w:color w:val="000000"/>
          <w:sz w:val="56"/>
          <w:szCs w:val="56"/>
        </w:rPr>
        <w:t xml:space="preserve"> </w:t>
      </w:r>
      <w:r w:rsidR="0041099B" w:rsidRPr="00432B13">
        <w:rPr>
          <w:rFonts w:eastAsia="標楷體" w:hAnsi="標楷體"/>
          <w:b/>
          <w:color w:val="000000"/>
          <w:sz w:val="56"/>
          <w:szCs w:val="56"/>
        </w:rPr>
        <w:t>更多</w:t>
      </w:r>
      <w:r w:rsidR="00EA3942" w:rsidRPr="00432B13">
        <w:rPr>
          <w:rFonts w:eastAsia="標楷體" w:hAnsi="標楷體"/>
          <w:b/>
          <w:color w:val="000000"/>
          <w:sz w:val="56"/>
          <w:szCs w:val="56"/>
        </w:rPr>
        <w:t>三角形</w:t>
      </w:r>
      <w:r w:rsidR="0041099B" w:rsidRPr="00432B13">
        <w:rPr>
          <w:rFonts w:eastAsia="標楷體" w:hAnsi="標楷體"/>
          <w:b/>
          <w:color w:val="000000"/>
          <w:sz w:val="56"/>
          <w:szCs w:val="56"/>
        </w:rPr>
        <w:t>的性質</w:t>
      </w:r>
      <w:bookmarkEnd w:id="0"/>
    </w:p>
    <w:p w14:paraId="7813F125" w14:textId="77777777" w:rsidR="00EA3942" w:rsidRPr="00432B13" w:rsidRDefault="0041099B" w:rsidP="00C6622A">
      <w:pPr>
        <w:jc w:val="both"/>
        <w:outlineLvl w:val="0"/>
        <w:rPr>
          <w:rFonts w:eastAsia="標楷體"/>
          <w:b/>
          <w:color w:val="000000"/>
          <w:sz w:val="40"/>
          <w:szCs w:val="40"/>
        </w:rPr>
      </w:pPr>
      <w:bookmarkStart w:id="1" w:name="_Toc376183985"/>
      <w:r w:rsidRPr="00432B13">
        <w:rPr>
          <w:rFonts w:eastAsia="標楷體"/>
          <w:b/>
          <w:color w:val="000000"/>
          <w:sz w:val="40"/>
          <w:szCs w:val="40"/>
        </w:rPr>
        <w:t>4</w:t>
      </w:r>
      <w:r w:rsidR="00D22197" w:rsidRPr="00432B13">
        <w:rPr>
          <w:rFonts w:eastAsia="標楷體"/>
          <w:b/>
          <w:color w:val="000000"/>
          <w:sz w:val="40"/>
          <w:szCs w:val="40"/>
        </w:rPr>
        <w:t>.1</w:t>
      </w:r>
      <w:r w:rsidR="00D22197" w:rsidRPr="00432B13">
        <w:rPr>
          <w:rFonts w:eastAsia="標楷體" w:hAnsi="標楷體"/>
          <w:b/>
          <w:color w:val="000000"/>
          <w:sz w:val="40"/>
          <w:szCs w:val="40"/>
        </w:rPr>
        <w:t>節</w:t>
      </w:r>
      <w:r w:rsidR="00D22197" w:rsidRPr="00432B13">
        <w:rPr>
          <w:rFonts w:eastAsia="標楷體"/>
          <w:b/>
          <w:color w:val="000000"/>
          <w:sz w:val="40"/>
          <w:szCs w:val="40"/>
        </w:rPr>
        <w:t xml:space="preserve"> </w:t>
      </w:r>
      <w:r w:rsidRPr="00432B13">
        <w:rPr>
          <w:rFonts w:eastAsia="標楷體" w:hAnsi="標楷體"/>
          <w:b/>
          <w:color w:val="000000"/>
          <w:sz w:val="40"/>
          <w:szCs w:val="40"/>
        </w:rPr>
        <w:t>三角形三</w:t>
      </w:r>
      <w:r w:rsidR="00DC44A4" w:rsidRPr="00432B13">
        <w:rPr>
          <w:rFonts w:eastAsia="標楷體" w:hAnsi="標楷體"/>
          <w:b/>
          <w:color w:val="000000"/>
          <w:sz w:val="40"/>
          <w:szCs w:val="40"/>
        </w:rPr>
        <w:t>內</w:t>
      </w:r>
      <w:r w:rsidRPr="00432B13">
        <w:rPr>
          <w:rFonts w:eastAsia="標楷體" w:hAnsi="標楷體"/>
          <w:b/>
          <w:color w:val="000000"/>
          <w:sz w:val="40"/>
          <w:szCs w:val="40"/>
        </w:rPr>
        <w:t>角之和</w:t>
      </w:r>
      <w:bookmarkEnd w:id="1"/>
    </w:p>
    <w:p w14:paraId="30170F5B" w14:textId="77777777" w:rsidR="00184714" w:rsidRPr="00432B13" w:rsidRDefault="0041099B" w:rsidP="00D31AFF">
      <w:pPr>
        <w:spacing w:beforeLines="50" w:before="180"/>
        <w:ind w:firstLineChars="200" w:firstLine="480"/>
        <w:jc w:val="both"/>
        <w:rPr>
          <w:rFonts w:eastAsia="標楷體"/>
          <w:color w:val="000000"/>
        </w:rPr>
      </w:pPr>
      <w:r w:rsidRPr="00432B13">
        <w:rPr>
          <w:rFonts w:eastAsia="標楷體" w:hAnsi="標楷體"/>
          <w:color w:val="000000"/>
        </w:rPr>
        <w:t>在第三章，我們學會了很多有關平行線的定理，現在我們就要利用平行線來證明以下一個非常重要的定理。</w:t>
      </w:r>
    </w:p>
    <w:p w14:paraId="7FB4D3B9" w14:textId="77777777" w:rsidR="0041099B" w:rsidRPr="00432B13" w:rsidRDefault="0041099B" w:rsidP="0081053C">
      <w:pPr>
        <w:ind w:firstLineChars="200" w:firstLine="480"/>
        <w:jc w:val="both"/>
        <w:rPr>
          <w:rFonts w:eastAsia="標楷體"/>
          <w:color w:val="000000"/>
        </w:rPr>
      </w:pPr>
    </w:p>
    <w:p w14:paraId="572B4CDA" w14:textId="77777777" w:rsidR="0041099B" w:rsidRPr="00432B13" w:rsidRDefault="0041099B" w:rsidP="00C6622A">
      <w:pPr>
        <w:jc w:val="both"/>
        <w:outlineLvl w:val="1"/>
        <w:rPr>
          <w:rFonts w:eastAsia="標楷體"/>
          <w:b/>
          <w:color w:val="000000"/>
        </w:rPr>
      </w:pPr>
      <w:bookmarkStart w:id="2" w:name="_Toc376183986"/>
      <w:r w:rsidRPr="00432B13">
        <w:rPr>
          <w:rFonts w:eastAsia="標楷體" w:hAnsi="標楷體"/>
          <w:b/>
          <w:color w:val="000000"/>
        </w:rPr>
        <w:t>定理</w:t>
      </w:r>
      <w:r w:rsidR="00B304C9" w:rsidRPr="00432B13">
        <w:rPr>
          <w:rFonts w:eastAsia="標楷體" w:hAnsi="標楷體"/>
          <w:b/>
          <w:color w:val="000000"/>
        </w:rPr>
        <w:t>：</w:t>
      </w:r>
      <w:r w:rsidRPr="00432B13">
        <w:rPr>
          <w:rFonts w:eastAsia="標楷體"/>
          <w:b/>
          <w:color w:val="000000"/>
        </w:rPr>
        <w:t>4.1</w:t>
      </w:r>
      <w:r w:rsidR="00D22197" w:rsidRPr="00432B13">
        <w:rPr>
          <w:rFonts w:eastAsia="標楷體"/>
          <w:b/>
          <w:color w:val="000000"/>
        </w:rPr>
        <w:t>-1</w:t>
      </w:r>
      <w:r w:rsidRPr="00432B13">
        <w:rPr>
          <w:rFonts w:eastAsia="標楷體"/>
          <w:b/>
          <w:color w:val="000000"/>
        </w:rPr>
        <w:t xml:space="preserve"> </w:t>
      </w:r>
      <w:r w:rsidR="002F7316" w:rsidRPr="00432B13">
        <w:rPr>
          <w:rFonts w:eastAsia="標楷體"/>
          <w:b/>
          <w:color w:val="000000"/>
        </w:rPr>
        <w:t xml:space="preserve"> </w:t>
      </w:r>
      <w:r w:rsidRPr="00432B13">
        <w:rPr>
          <w:rFonts w:eastAsia="標楷體" w:hAnsi="標楷體"/>
          <w:b/>
          <w:color w:val="000000"/>
        </w:rPr>
        <w:t>三角形三內角之和等於</w:t>
      </w:r>
      <w:r w:rsidRPr="00432B13">
        <w:rPr>
          <w:rFonts w:eastAsia="標楷體"/>
          <w:b/>
          <w:color w:val="000000"/>
        </w:rPr>
        <w:t>180°</w:t>
      </w:r>
      <w:bookmarkEnd w:id="2"/>
      <w:r w:rsidR="002F7316" w:rsidRPr="00432B13">
        <w:rPr>
          <w:rFonts w:eastAsia="標楷體"/>
          <w:b/>
          <w:color w:val="000000"/>
        </w:rPr>
        <w:t xml:space="preserve"> </w:t>
      </w:r>
    </w:p>
    <w:p w14:paraId="33302FB9" w14:textId="77777777" w:rsidR="000025F5" w:rsidRPr="00432B13" w:rsidRDefault="000025F5" w:rsidP="0081053C">
      <w:pPr>
        <w:jc w:val="both"/>
        <w:rPr>
          <w:rFonts w:eastAsia="標楷體"/>
          <w:b/>
          <w:color w:val="000000"/>
        </w:rPr>
      </w:pPr>
    </w:p>
    <w:p w14:paraId="5AA38E98" w14:textId="77777777" w:rsidR="004D2521" w:rsidRPr="00432B13" w:rsidRDefault="00A54956" w:rsidP="00C23C9E">
      <w:pPr>
        <w:jc w:val="center"/>
        <w:rPr>
          <w:rFonts w:eastAsia="標楷體"/>
        </w:rPr>
      </w:pPr>
      <w:r w:rsidRPr="00432B13">
        <w:rPr>
          <w:rFonts w:eastAsia="標楷體"/>
        </w:rPr>
        <w:pict w14:anchorId="3ED70D08">
          <v:shape id="_x0000_i1025" type="#_x0000_t75" style="width:291.75pt;height:129pt">
            <v:imagedata r:id="rId9" o:title=""/>
          </v:shape>
        </w:pict>
      </w:r>
    </w:p>
    <w:p w14:paraId="4FA23482" w14:textId="77777777" w:rsidR="00C23C9E" w:rsidRPr="00432B13" w:rsidRDefault="00C23C9E" w:rsidP="00C23C9E">
      <w:pPr>
        <w:jc w:val="center"/>
        <w:rPr>
          <w:rFonts w:eastAsia="標楷體"/>
          <w:b/>
          <w:color w:val="000000"/>
        </w:rPr>
      </w:pPr>
      <w:r w:rsidRPr="00432B13">
        <w:rPr>
          <w:rFonts w:eastAsia="標楷體" w:hAnsi="標楷體"/>
          <w:b/>
        </w:rPr>
        <w:t>圖</w:t>
      </w:r>
      <w:r w:rsidR="0041099B" w:rsidRPr="00432B13">
        <w:rPr>
          <w:rFonts w:eastAsia="標楷體"/>
          <w:b/>
        </w:rPr>
        <w:t>4.1-1</w:t>
      </w:r>
    </w:p>
    <w:p w14:paraId="1CC55085" w14:textId="77777777" w:rsidR="0084012C" w:rsidRPr="00432B13" w:rsidRDefault="00CA285B" w:rsidP="00D31AFF">
      <w:pPr>
        <w:ind w:left="901" w:hangingChars="375" w:hanging="901"/>
        <w:jc w:val="both"/>
        <w:rPr>
          <w:rFonts w:eastAsia="標楷體"/>
          <w:color w:val="000000"/>
        </w:rPr>
      </w:pPr>
      <w:r w:rsidRPr="00432B13">
        <w:rPr>
          <w:rFonts w:eastAsia="標楷體" w:hAnsi="標楷體"/>
          <w:b/>
          <w:color w:val="000000"/>
        </w:rPr>
        <w:t>已知</w:t>
      </w:r>
      <w:r w:rsidR="0084012C" w:rsidRPr="00432B13">
        <w:rPr>
          <w:rFonts w:eastAsia="標楷體" w:hAnsi="標楷體"/>
          <w:b/>
          <w:color w:val="000000"/>
        </w:rPr>
        <w:t>：</w:t>
      </w:r>
      <w:r w:rsidR="00324158" w:rsidRPr="00432B13">
        <w:rPr>
          <w:rFonts w:ascii="標楷體" w:eastAsia="標楷體" w:hAnsi="標楷體"/>
          <w:color w:val="000000"/>
        </w:rPr>
        <w:t>△</w:t>
      </w:r>
      <w:r w:rsidR="00324158" w:rsidRPr="00432B13">
        <w:rPr>
          <w:rFonts w:eastAsia="標楷體"/>
          <w:color w:val="000000"/>
        </w:rPr>
        <w:t>ABC</w:t>
      </w:r>
      <w:r w:rsidR="00324158" w:rsidRPr="00432B13">
        <w:rPr>
          <w:rFonts w:eastAsia="標楷體" w:hAnsi="標楷體"/>
          <w:color w:val="000000"/>
        </w:rPr>
        <w:t>中，</w:t>
      </w:r>
      <w:r w:rsidR="00324158" w:rsidRPr="00432B13">
        <w:rPr>
          <w:rFonts w:ascii="標楷體" w:eastAsia="標楷體" w:hAnsi="標楷體"/>
          <w:color w:val="000000"/>
        </w:rPr>
        <w:t>∠</w:t>
      </w:r>
      <w:r w:rsidR="00324158" w:rsidRPr="00432B13">
        <w:rPr>
          <w:rFonts w:eastAsia="標楷體"/>
          <w:color w:val="000000"/>
        </w:rPr>
        <w:t>A</w:t>
      </w:r>
      <w:r w:rsidR="00324158" w:rsidRPr="00432B13">
        <w:rPr>
          <w:rFonts w:eastAsia="標楷體" w:hAnsi="標楷體"/>
          <w:color w:val="000000"/>
        </w:rPr>
        <w:t>、</w:t>
      </w:r>
      <w:r w:rsidR="00324158" w:rsidRPr="00432B13">
        <w:rPr>
          <w:rFonts w:ascii="標楷體" w:eastAsia="標楷體" w:hAnsi="標楷體"/>
          <w:color w:val="000000"/>
        </w:rPr>
        <w:t>∠</w:t>
      </w:r>
      <w:r w:rsidR="00324158" w:rsidRPr="00432B13">
        <w:rPr>
          <w:rFonts w:eastAsia="標楷體"/>
          <w:color w:val="000000"/>
        </w:rPr>
        <w:t>B</w:t>
      </w:r>
      <w:r w:rsidR="00324158" w:rsidRPr="00432B13">
        <w:rPr>
          <w:rFonts w:eastAsia="標楷體" w:hAnsi="標楷體"/>
          <w:color w:val="000000"/>
        </w:rPr>
        <w:t>、</w:t>
      </w:r>
      <w:r w:rsidR="00324158" w:rsidRPr="00432B13">
        <w:rPr>
          <w:rFonts w:ascii="標楷體" w:eastAsia="標楷體" w:hAnsi="標楷體"/>
          <w:color w:val="000000"/>
        </w:rPr>
        <w:t>∠</w:t>
      </w:r>
      <w:r w:rsidR="00324158" w:rsidRPr="00432B13">
        <w:rPr>
          <w:rFonts w:eastAsia="標楷體"/>
          <w:color w:val="000000"/>
        </w:rPr>
        <w:t>C</w:t>
      </w:r>
      <w:r w:rsidR="00324158" w:rsidRPr="00432B13">
        <w:rPr>
          <w:rFonts w:eastAsia="標楷體" w:hAnsi="標楷體"/>
          <w:color w:val="000000"/>
        </w:rPr>
        <w:t>為三角形的三內角</w:t>
      </w:r>
    </w:p>
    <w:p w14:paraId="58AECA5E" w14:textId="77777777" w:rsidR="0084012C" w:rsidRPr="00432B13" w:rsidRDefault="0084012C" w:rsidP="00D31AFF">
      <w:pPr>
        <w:ind w:left="901" w:hangingChars="375" w:hanging="901"/>
        <w:jc w:val="both"/>
        <w:rPr>
          <w:rFonts w:eastAsia="標楷體"/>
          <w:color w:val="000000"/>
        </w:rPr>
      </w:pPr>
      <w:r w:rsidRPr="00432B13">
        <w:rPr>
          <w:rFonts w:eastAsia="標楷體" w:hAnsi="標楷體"/>
          <w:b/>
          <w:color w:val="000000"/>
        </w:rPr>
        <w:t>求證：</w:t>
      </w:r>
      <w:r w:rsidR="00324158" w:rsidRPr="00432B13">
        <w:rPr>
          <w:rFonts w:ascii="標楷體" w:eastAsia="標楷體" w:hAnsi="標楷體"/>
          <w:color w:val="000000"/>
        </w:rPr>
        <w:t>∠</w:t>
      </w:r>
      <w:r w:rsidR="00324158" w:rsidRPr="00432B13">
        <w:rPr>
          <w:rFonts w:eastAsia="標楷體"/>
          <w:color w:val="000000"/>
        </w:rPr>
        <w:t>A</w:t>
      </w:r>
      <w:r w:rsidR="009D7A1B" w:rsidRPr="00432B13">
        <w:rPr>
          <w:rFonts w:eastAsia="標楷體" w:hAnsi="標楷體"/>
          <w:color w:val="000000"/>
        </w:rPr>
        <w:t>＋</w:t>
      </w:r>
      <w:r w:rsidR="00324158" w:rsidRPr="00432B13">
        <w:rPr>
          <w:rFonts w:ascii="標楷體" w:eastAsia="標楷體" w:hAnsi="標楷體"/>
          <w:color w:val="000000"/>
        </w:rPr>
        <w:t>∠</w:t>
      </w:r>
      <w:r w:rsidR="00324158" w:rsidRPr="00432B13">
        <w:rPr>
          <w:rFonts w:eastAsia="標楷體"/>
          <w:color w:val="000000"/>
        </w:rPr>
        <w:t>B</w:t>
      </w:r>
      <w:r w:rsidR="009D7A1B" w:rsidRPr="00432B13">
        <w:rPr>
          <w:rFonts w:eastAsia="標楷體" w:hAnsi="標楷體"/>
          <w:color w:val="000000"/>
        </w:rPr>
        <w:t>＋</w:t>
      </w:r>
      <w:r w:rsidR="00324158" w:rsidRPr="00432B13">
        <w:rPr>
          <w:rFonts w:ascii="標楷體" w:eastAsia="標楷體" w:hAnsi="標楷體"/>
          <w:color w:val="000000"/>
        </w:rPr>
        <w:t>∠</w:t>
      </w:r>
      <w:r w:rsidR="003C2FF5" w:rsidRPr="00432B13">
        <w:rPr>
          <w:rFonts w:eastAsia="標楷體"/>
          <w:color w:val="000000"/>
        </w:rPr>
        <w:t>A</w:t>
      </w:r>
      <w:r w:rsidR="00324158" w:rsidRPr="00432B13">
        <w:rPr>
          <w:rFonts w:eastAsia="標楷體"/>
          <w:color w:val="000000"/>
        </w:rPr>
        <w:t>C</w:t>
      </w:r>
      <w:r w:rsidR="003C2FF5" w:rsidRPr="00432B13">
        <w:rPr>
          <w:rFonts w:eastAsia="標楷體"/>
          <w:color w:val="000000"/>
        </w:rPr>
        <w:t>B</w:t>
      </w:r>
      <w:r w:rsidR="003C2FF5" w:rsidRPr="00432B13">
        <w:rPr>
          <w:rFonts w:eastAsia="標楷體" w:hAnsi="標楷體"/>
          <w:color w:val="000000"/>
        </w:rPr>
        <w:t>＝</w:t>
      </w:r>
      <w:r w:rsidR="00324158" w:rsidRPr="00432B13">
        <w:rPr>
          <w:rFonts w:eastAsia="標楷體"/>
          <w:color w:val="000000"/>
        </w:rPr>
        <w:t>180°</w:t>
      </w:r>
    </w:p>
    <w:p w14:paraId="44966000" w14:textId="77777777" w:rsidR="00AC4F5E" w:rsidRPr="00432B13" w:rsidRDefault="00AC4F5E" w:rsidP="00892C46">
      <w:pPr>
        <w:spacing w:beforeLines="50" w:before="180"/>
        <w:ind w:left="721" w:hangingChars="300" w:hanging="721"/>
        <w:jc w:val="both"/>
        <w:rPr>
          <w:rFonts w:eastAsia="標楷體"/>
          <w:color w:val="000000"/>
        </w:rPr>
      </w:pPr>
      <w:r w:rsidRPr="00432B13">
        <w:rPr>
          <w:rFonts w:eastAsia="標楷體" w:hAnsi="標楷體"/>
          <w:b/>
          <w:color w:val="000000"/>
        </w:rPr>
        <w:t>想法：</w:t>
      </w:r>
      <w:r w:rsidR="0002140E" w:rsidRPr="00432B13">
        <w:rPr>
          <w:rFonts w:eastAsia="標楷體" w:hAnsi="標楷體"/>
          <w:color w:val="000000"/>
        </w:rPr>
        <w:t>過</w:t>
      </w:r>
      <w:r w:rsidR="0002140E" w:rsidRPr="00432B13">
        <w:rPr>
          <w:rFonts w:eastAsia="標楷體"/>
          <w:color w:val="000000"/>
        </w:rPr>
        <w:t>C</w:t>
      </w:r>
      <w:r w:rsidR="0002140E" w:rsidRPr="00432B13">
        <w:rPr>
          <w:rFonts w:eastAsia="標楷體" w:hAnsi="標楷體"/>
          <w:color w:val="000000"/>
        </w:rPr>
        <w:t>點作與</w:t>
      </w:r>
      <w:r w:rsidR="003C2FF5" w:rsidRPr="00432B13">
        <w:rPr>
          <w:rFonts w:eastAsia="標楷體"/>
          <w:color w:val="000000"/>
        </w:rPr>
        <w:pict w14:anchorId="5B1BC6CB">
          <v:shape id="_x0000_i1026" type="#_x0000_t75" alt="%FontSize=12&#10;%TeXFontSize=12&#10;\documentclass{article}&#10;\pagestyle{empty}&#10;\begin{document}&#10;\[&#10;\overline{AB}&#10;\]&#10;\end{document}" style="width:15.75pt;height:10.5pt">
            <v:imagedata r:id="rId10" o:title="formula_phys"/>
          </v:shape>
        </w:pict>
      </w:r>
      <w:r w:rsidR="0002140E" w:rsidRPr="00432B13">
        <w:rPr>
          <w:rFonts w:eastAsia="標楷體" w:hAnsi="標楷體"/>
          <w:color w:val="000000"/>
        </w:rPr>
        <w:t>平行的直線，利用平行線的同位角相等</w:t>
      </w:r>
      <w:r w:rsidR="0002140E" w:rsidRPr="00432B13">
        <w:rPr>
          <w:rFonts w:eastAsia="標楷體"/>
          <w:color w:val="000000"/>
        </w:rPr>
        <w:sym w:font="Symbol" w:char="F0D0"/>
      </w:r>
      <w:r w:rsidR="0002140E" w:rsidRPr="00432B13">
        <w:rPr>
          <w:rFonts w:eastAsia="標楷體"/>
          <w:color w:val="000000"/>
        </w:rPr>
        <w:t>B</w:t>
      </w:r>
      <w:r w:rsidR="003C2FF5" w:rsidRPr="00432B13">
        <w:rPr>
          <w:rFonts w:eastAsia="標楷體" w:hAnsi="標楷體"/>
          <w:color w:val="000000"/>
        </w:rPr>
        <w:t>＝</w:t>
      </w:r>
      <w:r w:rsidR="0002140E" w:rsidRPr="00432B13">
        <w:rPr>
          <w:rFonts w:eastAsia="標楷體"/>
          <w:color w:val="000000"/>
        </w:rPr>
        <w:sym w:font="Symbol" w:char="F0D0"/>
      </w:r>
      <w:r w:rsidR="0002140E" w:rsidRPr="00432B13">
        <w:rPr>
          <w:rFonts w:eastAsia="標楷體"/>
          <w:color w:val="000000"/>
        </w:rPr>
        <w:t>ECD</w:t>
      </w:r>
      <w:r w:rsidR="0002140E" w:rsidRPr="00432B13">
        <w:rPr>
          <w:rFonts w:eastAsia="標楷體" w:hAnsi="標楷體"/>
          <w:color w:val="000000"/>
        </w:rPr>
        <w:t>，平行線的內錯角相等</w:t>
      </w:r>
      <w:r w:rsidR="0002140E" w:rsidRPr="00432B13">
        <w:rPr>
          <w:rFonts w:eastAsia="標楷體"/>
          <w:color w:val="000000"/>
        </w:rPr>
        <w:sym w:font="Symbol" w:char="F0D0"/>
      </w:r>
      <w:r w:rsidR="0002140E" w:rsidRPr="00432B13">
        <w:rPr>
          <w:rFonts w:eastAsia="標楷體"/>
          <w:color w:val="000000"/>
        </w:rPr>
        <w:t>A</w:t>
      </w:r>
      <w:r w:rsidR="003C2FF5" w:rsidRPr="00432B13">
        <w:rPr>
          <w:rFonts w:eastAsia="標楷體" w:hAnsi="標楷體"/>
          <w:color w:val="000000"/>
        </w:rPr>
        <w:t>＝</w:t>
      </w:r>
      <w:r w:rsidR="0002140E" w:rsidRPr="00432B13">
        <w:rPr>
          <w:rFonts w:eastAsia="標楷體"/>
          <w:color w:val="000000"/>
        </w:rPr>
        <w:sym w:font="Symbol" w:char="F0D0"/>
      </w:r>
      <w:r w:rsidR="0002140E" w:rsidRPr="00432B13">
        <w:rPr>
          <w:rFonts w:eastAsia="標楷體"/>
          <w:color w:val="000000"/>
        </w:rPr>
        <w:t>ACE</w:t>
      </w:r>
      <w:r w:rsidR="0002140E" w:rsidRPr="00432B13">
        <w:rPr>
          <w:rFonts w:eastAsia="標楷體" w:hAnsi="標楷體"/>
          <w:color w:val="000000"/>
        </w:rPr>
        <w:t>，</w:t>
      </w:r>
      <w:r w:rsidR="0002140E" w:rsidRPr="00432B13">
        <w:rPr>
          <w:rFonts w:ascii="標楷體" w:eastAsia="標楷體" w:hAnsi="標楷體"/>
          <w:color w:val="000000"/>
        </w:rPr>
        <w:t>∴</w:t>
      </w:r>
      <w:r w:rsidR="00A55756" w:rsidRPr="00432B13">
        <w:rPr>
          <w:rFonts w:ascii="標楷體" w:eastAsia="標楷體" w:hAnsi="標楷體"/>
          <w:color w:val="000000"/>
        </w:rPr>
        <w:t>∠</w:t>
      </w:r>
      <w:r w:rsidR="00A55756" w:rsidRPr="00432B13">
        <w:rPr>
          <w:rFonts w:eastAsia="標楷體"/>
          <w:color w:val="000000"/>
        </w:rPr>
        <w:t>A+</w:t>
      </w:r>
      <w:r w:rsidR="00A55756" w:rsidRPr="00432B13">
        <w:rPr>
          <w:rFonts w:ascii="標楷體" w:eastAsia="標楷體" w:hAnsi="標楷體"/>
          <w:color w:val="000000"/>
        </w:rPr>
        <w:t>∠</w:t>
      </w:r>
      <w:r w:rsidR="00A55756" w:rsidRPr="00432B13">
        <w:rPr>
          <w:rFonts w:eastAsia="標楷體"/>
          <w:color w:val="000000"/>
        </w:rPr>
        <w:t>B+</w:t>
      </w:r>
      <w:r w:rsidR="00A55756" w:rsidRPr="00432B13">
        <w:rPr>
          <w:rFonts w:ascii="標楷體" w:eastAsia="標楷體" w:hAnsi="標楷體"/>
          <w:color w:val="000000"/>
        </w:rPr>
        <w:t>∠</w:t>
      </w:r>
      <w:r w:rsidR="003C2FF5" w:rsidRPr="00432B13">
        <w:rPr>
          <w:rFonts w:eastAsia="標楷體"/>
          <w:color w:val="000000"/>
        </w:rPr>
        <w:t>A</w:t>
      </w:r>
      <w:r w:rsidR="00A55756" w:rsidRPr="00432B13">
        <w:rPr>
          <w:rFonts w:eastAsia="標楷體"/>
          <w:color w:val="000000"/>
        </w:rPr>
        <w:t>C</w:t>
      </w:r>
      <w:r w:rsidR="003C2FF5" w:rsidRPr="00432B13">
        <w:rPr>
          <w:rFonts w:eastAsia="標楷體"/>
          <w:color w:val="000000"/>
        </w:rPr>
        <w:t>B</w:t>
      </w:r>
      <w:r w:rsidR="00A55756" w:rsidRPr="00432B13">
        <w:rPr>
          <w:rFonts w:eastAsia="標楷體" w:hAnsi="標楷體"/>
          <w:color w:val="000000"/>
        </w:rPr>
        <w:t>為平角</w:t>
      </w:r>
      <w:r w:rsidR="00A55756" w:rsidRPr="00432B13">
        <w:rPr>
          <w:rFonts w:eastAsia="標楷體"/>
          <w:color w:val="000000"/>
        </w:rPr>
        <w:t>180°</w:t>
      </w:r>
    </w:p>
    <w:p w14:paraId="57EDB066" w14:textId="77777777" w:rsidR="00C23C9E" w:rsidRPr="00432B13" w:rsidRDefault="00C23C9E" w:rsidP="00C23C9E">
      <w:pPr>
        <w:jc w:val="both"/>
        <w:rPr>
          <w:rFonts w:eastAsia="標楷體"/>
          <w:b/>
          <w:color w:val="000000"/>
        </w:rPr>
      </w:pPr>
      <w:r w:rsidRPr="00432B13">
        <w:rPr>
          <w:rFonts w:eastAsia="標楷體" w:hAnsi="標楷體"/>
          <w:b/>
          <w:color w:val="000000"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4274"/>
      </w:tblGrid>
      <w:tr w:rsidR="00C23C9E" w:rsidRPr="00432B13" w14:paraId="67A75B40" w14:textId="77777777">
        <w:tc>
          <w:tcPr>
            <w:tcW w:w="424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54950F12" w14:textId="77777777" w:rsidR="00C23C9E" w:rsidRPr="00432B13" w:rsidRDefault="00C23C9E" w:rsidP="0020191E">
            <w:pPr>
              <w:jc w:val="center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274" w:type="dxa"/>
            <w:tcBorders>
              <w:top w:val="single" w:sz="4" w:space="0" w:color="FFFFFF"/>
              <w:bottom w:val="single" w:sz="4" w:space="0" w:color="auto"/>
            </w:tcBorders>
          </w:tcPr>
          <w:p w14:paraId="75701375" w14:textId="77777777" w:rsidR="00C23C9E" w:rsidRPr="00432B13" w:rsidRDefault="00C23C9E" w:rsidP="0020191E">
            <w:pPr>
              <w:jc w:val="center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C23C9E" w:rsidRPr="00432B13" w14:paraId="00F5D1EA" w14:textId="77777777">
        <w:tc>
          <w:tcPr>
            <w:tcW w:w="4248" w:type="dxa"/>
            <w:tcBorders>
              <w:top w:val="single" w:sz="4" w:space="0" w:color="auto"/>
            </w:tcBorders>
          </w:tcPr>
          <w:p w14:paraId="1A6487E2" w14:textId="77777777" w:rsidR="00C23C9E" w:rsidRPr="00432B13" w:rsidRDefault="000025F5" w:rsidP="00B6516A">
            <w:pPr>
              <w:numPr>
                <w:ilvl w:val="0"/>
                <w:numId w:val="1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如圖</w:t>
            </w:r>
            <w:r w:rsidRPr="00432B13">
              <w:rPr>
                <w:rFonts w:eastAsia="標楷體"/>
                <w:color w:val="000000"/>
              </w:rPr>
              <w:t>4.1-1</w:t>
            </w:r>
            <w:r w:rsidRPr="00432B13">
              <w:rPr>
                <w:rFonts w:eastAsia="標楷體" w:hAnsi="標楷體"/>
                <w:color w:val="000000"/>
              </w:rPr>
              <w:t>，</w:t>
            </w:r>
            <w:r w:rsidR="00324158" w:rsidRPr="00432B13">
              <w:rPr>
                <w:rFonts w:eastAsia="標楷體" w:hAnsi="標楷體"/>
                <w:color w:val="000000"/>
              </w:rPr>
              <w:t>延長</w:t>
            </w:r>
            <w:r w:rsidR="00DC44A4" w:rsidRPr="00432B13">
              <w:rPr>
                <w:rFonts w:eastAsia="標楷體"/>
                <w:color w:val="000000"/>
              </w:rPr>
              <w:pict w14:anchorId="53A6403F">
                <v:shape id="_x0000_i1027" type="#_x0000_t75" alt="%FontSize=12&#10;%TeXFontSize=12&#10;\documentclass{article}&#10;\pagestyle{empty}&#10;\begin{document}&#10;\[&#10;\overline{BC}&#10;\]&#10;\end{document}" style="width:15.75pt;height:10.5pt">
                  <v:imagedata r:id="rId11" o:title="formula_phys"/>
                </v:shape>
              </w:pict>
            </w:r>
            <w:r w:rsidR="00324158" w:rsidRPr="00432B13">
              <w:rPr>
                <w:rFonts w:eastAsia="標楷體" w:hAnsi="標楷體"/>
                <w:color w:val="000000"/>
              </w:rPr>
              <w:t>至</w:t>
            </w:r>
            <w:r w:rsidR="00324158" w:rsidRPr="00432B13">
              <w:rPr>
                <w:rFonts w:eastAsia="標楷體"/>
                <w:color w:val="000000"/>
              </w:rPr>
              <w:t>D</w:t>
            </w:r>
            <w:r w:rsidR="00324158" w:rsidRPr="00432B13">
              <w:rPr>
                <w:rFonts w:eastAsia="標楷體" w:hAnsi="標楷體"/>
                <w:color w:val="000000"/>
              </w:rPr>
              <w:t>，通過</w:t>
            </w:r>
            <w:r w:rsidR="00324158" w:rsidRPr="00432B13">
              <w:rPr>
                <w:rFonts w:eastAsia="標楷體"/>
                <w:color w:val="000000"/>
              </w:rPr>
              <w:t>C</w:t>
            </w:r>
            <w:r w:rsidR="00324158" w:rsidRPr="00432B13">
              <w:rPr>
                <w:rFonts w:eastAsia="標楷體" w:hAnsi="標楷體"/>
                <w:color w:val="000000"/>
              </w:rPr>
              <w:t>，</w:t>
            </w:r>
            <w:r w:rsidR="00DC44A4" w:rsidRPr="00432B13">
              <w:rPr>
                <w:rFonts w:eastAsia="標楷體"/>
                <w:color w:val="000000"/>
              </w:rPr>
              <w:br/>
            </w:r>
            <w:r w:rsidR="00324158" w:rsidRPr="00432B13">
              <w:rPr>
                <w:rFonts w:eastAsia="標楷體" w:hAnsi="標楷體"/>
                <w:color w:val="000000"/>
              </w:rPr>
              <w:t>作</w:t>
            </w:r>
            <w:r w:rsidR="00DC44A4" w:rsidRPr="00432B13">
              <w:rPr>
                <w:rFonts w:eastAsia="標楷體"/>
                <w:color w:val="000000"/>
              </w:rPr>
              <w:pict w14:anchorId="2BFB9D4F">
                <v:shape id="_x0000_i1028" type="#_x0000_t75" alt="%FontSize=12&#10;%TeXFontSize=12&#10;\documentclass{article}&#10;\pagestyle{empty}&#10;\begin{document}&#10;\[&#10;\overline{CE}&#10;\]&#10;\end{document}" style="width:16.5pt;height:10.5pt">
                  <v:imagedata r:id="rId12" o:title="formula_phys"/>
                </v:shape>
              </w:pict>
            </w:r>
            <w:r w:rsidR="00F70E88" w:rsidRPr="00432B13">
              <w:rPr>
                <w:rFonts w:ascii="標楷體" w:eastAsia="標楷體" w:hAnsi="標楷體"/>
                <w:color w:val="000000"/>
              </w:rPr>
              <w:t>∥</w:t>
            </w:r>
            <w:r w:rsidR="00DC44A4" w:rsidRPr="00432B13">
              <w:rPr>
                <w:rFonts w:eastAsia="標楷體"/>
                <w:color w:val="000000"/>
              </w:rPr>
              <w:pict w14:anchorId="6ECEB32B">
                <v:shape id="_x0000_i1029" type="#_x0000_t75" alt="%FontSize=12&#10;%TeXFontSize=12&#10;\documentclass{article}&#10;\pagestyle{empty}&#10;\begin{document}&#10;\[&#10;\overline{AB}&#10;\]&#10;\end{document}" style="width:15.75pt;height:10.5pt">
                  <v:imagedata r:id="rId10" o:title="formula_phys"/>
                </v:shape>
              </w:pict>
            </w:r>
            <w:r w:rsidR="00324158" w:rsidRPr="00432B13">
              <w:rPr>
                <w:rFonts w:eastAsia="標楷體" w:hAnsi="標楷體"/>
                <w:color w:val="000000"/>
              </w:rPr>
              <w:t>。</w:t>
            </w:r>
          </w:p>
          <w:p w14:paraId="1DBDB694" w14:textId="77777777" w:rsidR="00F70E88" w:rsidRPr="00432B13" w:rsidRDefault="00F70E88" w:rsidP="00B6516A">
            <w:pPr>
              <w:numPr>
                <w:ilvl w:val="0"/>
                <w:numId w:val="1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ascii="標楷體" w:eastAsia="標楷體" w:hAnsi="標楷體"/>
                <w:color w:val="000000"/>
              </w:rPr>
              <w:t>∠</w:t>
            </w:r>
            <w:r w:rsidRPr="00432B13">
              <w:rPr>
                <w:rFonts w:eastAsia="標楷體"/>
                <w:color w:val="000000"/>
              </w:rPr>
              <w:t>ECD</w:t>
            </w:r>
            <w:r w:rsidR="00DC44A4" w:rsidRPr="00432B13">
              <w:rPr>
                <w:rFonts w:eastAsia="標楷體" w:hAnsi="標楷體"/>
                <w:color w:val="000000"/>
              </w:rPr>
              <w:t>＝</w:t>
            </w:r>
            <w:r w:rsidRPr="00432B13">
              <w:rPr>
                <w:rFonts w:ascii="標楷體" w:eastAsia="標楷體" w:hAnsi="標楷體"/>
                <w:color w:val="000000"/>
              </w:rPr>
              <w:t>∠</w:t>
            </w:r>
            <w:r w:rsidRPr="00432B13">
              <w:rPr>
                <w:rFonts w:eastAsia="標楷體"/>
                <w:color w:val="000000"/>
              </w:rPr>
              <w:t>ABC</w:t>
            </w:r>
          </w:p>
          <w:p w14:paraId="12121E91" w14:textId="77777777" w:rsidR="00F70E88" w:rsidRPr="00432B13" w:rsidRDefault="00F70E88" w:rsidP="00B6516A">
            <w:pPr>
              <w:numPr>
                <w:ilvl w:val="0"/>
                <w:numId w:val="1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ascii="標楷體" w:eastAsia="標楷體" w:hAnsi="標楷體"/>
                <w:color w:val="000000"/>
              </w:rPr>
              <w:t>∠</w:t>
            </w:r>
            <w:r w:rsidRPr="00432B13">
              <w:rPr>
                <w:rFonts w:eastAsia="標楷體"/>
                <w:color w:val="000000"/>
              </w:rPr>
              <w:t>ECA</w:t>
            </w:r>
            <w:r w:rsidR="00DC44A4" w:rsidRPr="00432B13">
              <w:rPr>
                <w:rFonts w:eastAsia="標楷體" w:hAnsi="標楷體"/>
                <w:color w:val="000000"/>
              </w:rPr>
              <w:t>＝</w:t>
            </w:r>
            <w:r w:rsidRPr="00432B13">
              <w:rPr>
                <w:rFonts w:ascii="標楷體" w:eastAsia="標楷體" w:hAnsi="標楷體"/>
                <w:color w:val="000000"/>
              </w:rPr>
              <w:t>∠</w:t>
            </w:r>
            <w:r w:rsidRPr="00432B13">
              <w:rPr>
                <w:rFonts w:eastAsia="標楷體"/>
                <w:color w:val="000000"/>
              </w:rPr>
              <w:t>CAB</w:t>
            </w:r>
          </w:p>
          <w:p w14:paraId="5C2B4923" w14:textId="77777777" w:rsidR="00F70E88" w:rsidRPr="00432B13" w:rsidRDefault="00F70E88" w:rsidP="00B6516A">
            <w:pPr>
              <w:numPr>
                <w:ilvl w:val="0"/>
                <w:numId w:val="1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ascii="標楷體" w:eastAsia="標楷體" w:hAnsi="標楷體"/>
                <w:color w:val="000000"/>
              </w:rPr>
              <w:t>∠</w:t>
            </w:r>
            <w:r w:rsidRPr="00432B13">
              <w:rPr>
                <w:rFonts w:eastAsia="標楷體"/>
                <w:color w:val="000000"/>
              </w:rPr>
              <w:t>ACB</w:t>
            </w:r>
            <w:r w:rsidR="009D7A1B" w:rsidRPr="00432B13">
              <w:rPr>
                <w:rFonts w:eastAsia="標楷體" w:hAnsi="標楷體"/>
                <w:color w:val="000000"/>
              </w:rPr>
              <w:t>＋</w:t>
            </w:r>
            <w:r w:rsidRPr="00432B13">
              <w:rPr>
                <w:rFonts w:ascii="標楷體" w:eastAsia="標楷體" w:hAnsi="標楷體"/>
                <w:color w:val="000000"/>
              </w:rPr>
              <w:t>∠</w:t>
            </w:r>
            <w:r w:rsidR="00B6516A" w:rsidRPr="00432B13">
              <w:rPr>
                <w:rFonts w:eastAsia="標楷體"/>
                <w:color w:val="000000"/>
              </w:rPr>
              <w:t>E</w:t>
            </w:r>
            <w:r w:rsidRPr="00432B13">
              <w:rPr>
                <w:rFonts w:eastAsia="標楷體"/>
                <w:color w:val="000000"/>
              </w:rPr>
              <w:t>C</w:t>
            </w:r>
            <w:r w:rsidR="00B6516A" w:rsidRPr="00432B13">
              <w:rPr>
                <w:rFonts w:eastAsia="標楷體"/>
                <w:color w:val="000000"/>
              </w:rPr>
              <w:t>A</w:t>
            </w:r>
            <w:r w:rsidR="009D7A1B" w:rsidRPr="00432B13">
              <w:rPr>
                <w:rFonts w:eastAsia="標楷體" w:hAnsi="標楷體"/>
                <w:color w:val="000000"/>
              </w:rPr>
              <w:t>＋</w:t>
            </w:r>
            <w:r w:rsidRPr="00432B13">
              <w:rPr>
                <w:rFonts w:ascii="標楷體" w:eastAsia="標楷體" w:hAnsi="標楷體"/>
                <w:color w:val="000000"/>
              </w:rPr>
              <w:t>∠</w:t>
            </w:r>
            <w:r w:rsidR="00DC44A4" w:rsidRPr="00432B13">
              <w:rPr>
                <w:rFonts w:eastAsia="標楷體"/>
                <w:color w:val="000000"/>
              </w:rPr>
              <w:t>ECD</w:t>
            </w:r>
            <w:r w:rsidR="00DC44A4" w:rsidRPr="00432B13">
              <w:rPr>
                <w:rFonts w:eastAsia="標楷體" w:hAnsi="標楷體"/>
                <w:color w:val="000000"/>
              </w:rPr>
              <w:t>＝</w:t>
            </w:r>
            <w:r w:rsidRPr="00432B13">
              <w:rPr>
                <w:rFonts w:eastAsia="標楷體"/>
                <w:color w:val="000000"/>
              </w:rPr>
              <w:t>180°</w:t>
            </w:r>
          </w:p>
          <w:p w14:paraId="03A1A0DB" w14:textId="77777777" w:rsidR="00F70E88" w:rsidRPr="00432B13" w:rsidRDefault="009D7A1B" w:rsidP="009D7A1B">
            <w:pPr>
              <w:numPr>
                <w:ilvl w:val="0"/>
                <w:numId w:val="1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/>
                <w:color w:val="000000"/>
              </w:rPr>
              <w:t xml:space="preserve"> </w:t>
            </w:r>
            <w:r w:rsidR="00F70E88" w:rsidRPr="00432B13">
              <w:rPr>
                <w:rFonts w:ascii="標楷體" w:eastAsia="標楷體" w:hAnsi="標楷體"/>
                <w:color w:val="000000"/>
              </w:rPr>
              <w:t>∴</w:t>
            </w:r>
            <w:r w:rsidR="00B6516A" w:rsidRPr="00432B13">
              <w:rPr>
                <w:rFonts w:ascii="標楷體" w:eastAsia="標楷體" w:hAnsi="標楷體"/>
                <w:color w:val="000000"/>
              </w:rPr>
              <w:t>∠</w:t>
            </w:r>
            <w:r w:rsidR="00B6516A" w:rsidRPr="00432B13">
              <w:rPr>
                <w:rFonts w:eastAsia="標楷體"/>
                <w:color w:val="000000"/>
              </w:rPr>
              <w:t>ACB</w:t>
            </w:r>
            <w:r w:rsidRPr="00432B13">
              <w:rPr>
                <w:rFonts w:eastAsia="標楷體" w:hAnsi="標楷體"/>
                <w:color w:val="000000"/>
              </w:rPr>
              <w:t>＋</w:t>
            </w:r>
            <w:r w:rsidR="00F70E88" w:rsidRPr="00432B13">
              <w:rPr>
                <w:rFonts w:ascii="標楷體" w:eastAsia="標楷體" w:hAnsi="標楷體"/>
                <w:color w:val="000000"/>
              </w:rPr>
              <w:t>∠</w:t>
            </w:r>
            <w:r w:rsidR="00B6516A" w:rsidRPr="00432B13">
              <w:rPr>
                <w:rFonts w:eastAsia="標楷體"/>
                <w:color w:val="000000"/>
              </w:rPr>
              <w:t>CAB</w:t>
            </w:r>
            <w:r w:rsidRPr="00432B13">
              <w:rPr>
                <w:rFonts w:eastAsia="標楷體" w:hAnsi="標楷體"/>
                <w:color w:val="000000"/>
              </w:rPr>
              <w:t>＋</w:t>
            </w:r>
            <w:r w:rsidR="00B6516A" w:rsidRPr="00432B13">
              <w:rPr>
                <w:rFonts w:ascii="標楷體" w:eastAsia="標楷體" w:hAnsi="標楷體"/>
                <w:color w:val="000000"/>
              </w:rPr>
              <w:t>∠</w:t>
            </w:r>
            <w:r w:rsidR="00B6516A" w:rsidRPr="00432B13">
              <w:rPr>
                <w:rFonts w:eastAsia="標楷體"/>
                <w:color w:val="000000"/>
              </w:rPr>
              <w:t>ABC</w:t>
            </w:r>
            <w:r w:rsidR="00B6516A" w:rsidRPr="00432B13">
              <w:rPr>
                <w:rFonts w:eastAsia="標楷體"/>
                <w:color w:val="000000"/>
              </w:rPr>
              <w:br/>
            </w:r>
            <w:r w:rsidR="00BF6009" w:rsidRPr="00432B13">
              <w:rPr>
                <w:rFonts w:eastAsia="標楷體"/>
                <w:color w:val="000000"/>
              </w:rPr>
              <w:t xml:space="preserve"> </w:t>
            </w:r>
            <w:r w:rsidR="00B6516A" w:rsidRPr="00432B13">
              <w:rPr>
                <w:rFonts w:eastAsia="標楷體" w:hAnsi="標楷體"/>
                <w:color w:val="000000"/>
              </w:rPr>
              <w:t>＝</w:t>
            </w:r>
            <w:r w:rsidR="00D77DE2" w:rsidRPr="00432B13">
              <w:rPr>
                <w:rFonts w:ascii="標楷體" w:eastAsia="標楷體" w:hAnsi="標楷體"/>
                <w:color w:val="000000"/>
              </w:rPr>
              <w:t>∠</w:t>
            </w:r>
            <w:r w:rsidR="00D77DE2" w:rsidRPr="00432B13">
              <w:rPr>
                <w:rFonts w:eastAsia="標楷體"/>
                <w:color w:val="000000"/>
              </w:rPr>
              <w:t>A</w:t>
            </w:r>
            <w:r w:rsidRPr="00432B13">
              <w:rPr>
                <w:rFonts w:eastAsia="標楷體" w:hAnsi="標楷體"/>
                <w:color w:val="000000"/>
              </w:rPr>
              <w:t>＋</w:t>
            </w:r>
            <w:r w:rsidR="00D77DE2" w:rsidRPr="00432B13">
              <w:rPr>
                <w:rFonts w:ascii="標楷體" w:eastAsia="標楷體" w:hAnsi="標楷體"/>
                <w:color w:val="000000"/>
              </w:rPr>
              <w:t>∠</w:t>
            </w:r>
            <w:r w:rsidR="00D77DE2" w:rsidRPr="00432B13">
              <w:rPr>
                <w:rFonts w:eastAsia="標楷體"/>
                <w:color w:val="000000"/>
              </w:rPr>
              <w:t>B</w:t>
            </w:r>
            <w:r w:rsidRPr="00432B13">
              <w:rPr>
                <w:rFonts w:eastAsia="標楷體" w:hAnsi="標楷體"/>
                <w:color w:val="000000"/>
              </w:rPr>
              <w:t>＋</w:t>
            </w:r>
            <w:r w:rsidR="00D77DE2" w:rsidRPr="00432B13">
              <w:rPr>
                <w:rFonts w:ascii="標楷體" w:eastAsia="標楷體" w:hAnsi="標楷體"/>
                <w:color w:val="000000"/>
              </w:rPr>
              <w:t>∠</w:t>
            </w:r>
            <w:r w:rsidR="003C2FF5" w:rsidRPr="00432B13">
              <w:rPr>
                <w:rFonts w:eastAsia="標楷體"/>
                <w:color w:val="000000"/>
              </w:rPr>
              <w:t>A</w:t>
            </w:r>
            <w:r w:rsidR="00D77DE2" w:rsidRPr="00432B13">
              <w:rPr>
                <w:rFonts w:eastAsia="標楷體"/>
                <w:color w:val="000000"/>
              </w:rPr>
              <w:t>C</w:t>
            </w:r>
            <w:r w:rsidR="003C2FF5" w:rsidRPr="00432B13">
              <w:rPr>
                <w:rFonts w:eastAsia="標楷體"/>
                <w:color w:val="000000"/>
              </w:rPr>
              <w:t>B</w:t>
            </w:r>
            <w:r w:rsidRPr="00432B13">
              <w:rPr>
                <w:rFonts w:eastAsia="標楷體" w:hAnsi="標楷體"/>
                <w:color w:val="000000"/>
              </w:rPr>
              <w:t>＝</w:t>
            </w:r>
            <w:r w:rsidR="00D77DE2" w:rsidRPr="00432B13">
              <w:rPr>
                <w:rFonts w:eastAsia="標楷體"/>
                <w:color w:val="000000"/>
              </w:rPr>
              <w:t>180°</w:t>
            </w:r>
          </w:p>
        </w:tc>
        <w:tc>
          <w:tcPr>
            <w:tcW w:w="4274" w:type="dxa"/>
            <w:tcBorders>
              <w:top w:val="single" w:sz="4" w:space="0" w:color="auto"/>
            </w:tcBorders>
          </w:tcPr>
          <w:p w14:paraId="6AA49C91" w14:textId="77777777" w:rsidR="00DC44A4" w:rsidRPr="00432B13" w:rsidRDefault="00D77DE2" w:rsidP="00B6516A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作圖</w:t>
            </w:r>
            <w:r w:rsidR="00C87BDC" w:rsidRPr="00432B13">
              <w:rPr>
                <w:rFonts w:eastAsia="標楷體"/>
                <w:color w:val="000000"/>
              </w:rPr>
              <w:br/>
            </w:r>
          </w:p>
          <w:p w14:paraId="48174A8E" w14:textId="77777777" w:rsidR="00D77DE2" w:rsidRPr="00432B13" w:rsidRDefault="00DC44A4" w:rsidP="00B6516A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由</w:t>
            </w:r>
            <w:r w:rsidRPr="00432B13">
              <w:rPr>
                <w:rFonts w:eastAsia="標楷體"/>
                <w:color w:val="000000"/>
              </w:rPr>
              <w:t xml:space="preserve">(1) </w:t>
            </w:r>
            <w:r w:rsidRPr="00432B13">
              <w:rPr>
                <w:rFonts w:eastAsia="標楷體"/>
                <w:color w:val="000000"/>
              </w:rPr>
              <w:pict w14:anchorId="0ABC5FCD">
                <v:shape id="_x0000_i1030" type="#_x0000_t75" alt="%FontSize=12&#10;%TeXFontSize=12&#10;\documentclass{article}&#10;\pagestyle{empty}&#10;\begin{document}&#10;\[&#10;\overline{CE}&#10;\]&#10;\end{document}" style="width:16.5pt;height:10.5pt">
                  <v:imagedata r:id="rId12" o:title="formula_phys"/>
                </v:shape>
              </w:pict>
            </w:r>
            <w:r w:rsidRPr="00432B13">
              <w:rPr>
                <w:rFonts w:ascii="標楷體" w:eastAsia="標楷體" w:hAnsi="標楷體"/>
                <w:color w:val="000000"/>
              </w:rPr>
              <w:t>∥</w:t>
            </w:r>
            <w:r w:rsidRPr="00432B13">
              <w:rPr>
                <w:rFonts w:eastAsia="標楷體"/>
                <w:color w:val="000000"/>
              </w:rPr>
              <w:pict w14:anchorId="77B3F397">
                <v:shape id="_x0000_i1031" type="#_x0000_t75" alt="%FontSize=12&#10;%TeXFontSize=12&#10;\documentclass{article}&#10;\pagestyle{empty}&#10;\begin{document}&#10;\[&#10;\overline{AB}&#10;\]&#10;\end{document}" style="width:15.75pt;height:10.5pt">
                  <v:imagedata r:id="rId10" o:title="formula_phys"/>
                </v:shape>
              </w:pict>
            </w:r>
            <w:r w:rsidRPr="00432B13">
              <w:rPr>
                <w:rFonts w:eastAsia="標楷體" w:hAnsi="標楷體"/>
                <w:color w:val="000000"/>
              </w:rPr>
              <w:t>，</w:t>
            </w:r>
            <w:r w:rsidR="00D77DE2" w:rsidRPr="00432B13">
              <w:rPr>
                <w:rFonts w:eastAsia="標楷體" w:hAnsi="標楷體"/>
                <w:color w:val="000000"/>
              </w:rPr>
              <w:t>同位角相等</w:t>
            </w:r>
          </w:p>
          <w:p w14:paraId="4094084C" w14:textId="77777777" w:rsidR="00D77DE2" w:rsidRPr="00432B13" w:rsidRDefault="00DC44A4" w:rsidP="00B6516A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由</w:t>
            </w:r>
            <w:r w:rsidRPr="00432B13">
              <w:rPr>
                <w:rFonts w:eastAsia="標楷體"/>
                <w:color w:val="000000"/>
              </w:rPr>
              <w:t xml:space="preserve">(1) </w:t>
            </w:r>
            <w:r w:rsidRPr="00432B13">
              <w:rPr>
                <w:rFonts w:eastAsia="標楷體"/>
                <w:color w:val="000000"/>
              </w:rPr>
              <w:pict w14:anchorId="4D94E9EE">
                <v:shape id="_x0000_i1032" type="#_x0000_t75" alt="%FontSize=12&#10;%TeXFontSize=12&#10;\documentclass{article}&#10;\pagestyle{empty}&#10;\begin{document}&#10;\[&#10;\overline{CE}&#10;\]&#10;\end{document}" style="width:16.5pt;height:10.5pt">
                  <v:imagedata r:id="rId12" o:title="formula_phys"/>
                </v:shape>
              </w:pict>
            </w:r>
            <w:r w:rsidRPr="00432B13">
              <w:rPr>
                <w:rFonts w:ascii="標楷體" w:eastAsia="標楷體" w:hAnsi="標楷體"/>
                <w:color w:val="000000"/>
              </w:rPr>
              <w:t>∥</w:t>
            </w:r>
            <w:r w:rsidRPr="00432B13">
              <w:rPr>
                <w:rFonts w:eastAsia="標楷體"/>
                <w:color w:val="000000"/>
              </w:rPr>
              <w:pict w14:anchorId="64DF35E3">
                <v:shape id="_x0000_i1033" type="#_x0000_t75" alt="%FontSize=12&#10;%TeXFontSize=12&#10;\documentclass{article}&#10;\pagestyle{empty}&#10;\begin{document}&#10;\[&#10;\overline{AB}&#10;\]&#10;\end{document}" style="width:15.75pt;height:10.5pt">
                  <v:imagedata r:id="rId10" o:title="formula_phys"/>
                </v:shape>
              </w:pict>
            </w:r>
            <w:r w:rsidRPr="00432B13">
              <w:rPr>
                <w:rFonts w:eastAsia="標楷體" w:hAnsi="標楷體"/>
                <w:color w:val="000000"/>
              </w:rPr>
              <w:t>，</w:t>
            </w:r>
            <w:r w:rsidR="00D77DE2" w:rsidRPr="00432B13">
              <w:rPr>
                <w:rFonts w:eastAsia="標楷體" w:hAnsi="標楷體"/>
                <w:color w:val="000000"/>
              </w:rPr>
              <w:t>內錯角相等</w:t>
            </w:r>
          </w:p>
          <w:p w14:paraId="0A0F15DE" w14:textId="77777777" w:rsidR="00D77DE2" w:rsidRPr="00432B13" w:rsidRDefault="00DC44A4" w:rsidP="00B6516A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如圖</w:t>
            </w:r>
            <w:r w:rsidR="00F37C8D">
              <w:rPr>
                <w:rFonts w:eastAsia="標楷體" w:hAnsi="標楷體" w:hint="eastAsia"/>
                <w:color w:val="000000"/>
              </w:rPr>
              <w:t>4.1-1</w:t>
            </w:r>
            <w:r w:rsidRPr="00432B13">
              <w:rPr>
                <w:rFonts w:eastAsia="標楷體" w:hAnsi="標楷體"/>
                <w:color w:val="000000"/>
              </w:rPr>
              <w:t>所示，</w:t>
            </w:r>
            <w:r w:rsidRPr="00432B13">
              <w:rPr>
                <w:rFonts w:eastAsia="標楷體"/>
                <w:color w:val="000000"/>
              </w:rPr>
              <w:pict w14:anchorId="62232AEA">
                <v:shape id="_x0000_i1034" type="#_x0000_t75" alt="%FontSize=12&#10;%TeXFontSize=12&#10;\documentclass{article}&#10;\pagestyle{empty}&#10;\begin{document}&#10;\[&#10;\overline{BCD}&#10;\]&#10;\end{document}" style="width:24.75pt;height:10.5pt">
                  <v:imagedata r:id="rId13" o:title="formula_phys"/>
                </v:shape>
              </w:pict>
            </w:r>
            <w:r w:rsidR="00D77DE2" w:rsidRPr="00432B13">
              <w:rPr>
                <w:rFonts w:eastAsia="標楷體" w:hAnsi="標楷體"/>
                <w:color w:val="000000"/>
              </w:rPr>
              <w:t>為一直線</w:t>
            </w:r>
          </w:p>
          <w:p w14:paraId="7FC69958" w14:textId="77777777" w:rsidR="00D77DE2" w:rsidRPr="00432B13" w:rsidRDefault="00B6516A" w:rsidP="00B6516A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將</w:t>
            </w:r>
            <w:r w:rsidR="004564F2" w:rsidRPr="00432B13">
              <w:rPr>
                <w:rFonts w:eastAsia="標楷體"/>
                <w:color w:val="000000"/>
              </w:rPr>
              <w:t>(</w:t>
            </w:r>
            <w:r w:rsidR="00C87BDC" w:rsidRPr="00432B13">
              <w:rPr>
                <w:rFonts w:eastAsia="標楷體"/>
                <w:color w:val="000000"/>
              </w:rPr>
              <w:t>2</w:t>
            </w:r>
            <w:r w:rsidR="004564F2" w:rsidRPr="00432B13">
              <w:rPr>
                <w:rFonts w:eastAsia="標楷體"/>
                <w:color w:val="000000"/>
              </w:rPr>
              <w:t>)</w:t>
            </w:r>
            <w:r w:rsidR="00C87BDC" w:rsidRPr="00432B13">
              <w:rPr>
                <w:rFonts w:eastAsia="標楷體"/>
                <w:color w:val="000000"/>
              </w:rPr>
              <w:t xml:space="preserve"> </w:t>
            </w:r>
            <w:r w:rsidRPr="00432B13">
              <w:rPr>
                <w:rFonts w:eastAsia="標楷體" w:hAnsi="標楷體"/>
                <w:color w:val="000000"/>
              </w:rPr>
              <w:t>＆</w:t>
            </w:r>
            <w:r w:rsidRPr="00432B13">
              <w:rPr>
                <w:rFonts w:eastAsia="標楷體"/>
                <w:color w:val="000000"/>
              </w:rPr>
              <w:t xml:space="preserve"> </w:t>
            </w:r>
            <w:r w:rsidR="004564F2" w:rsidRPr="00432B13">
              <w:rPr>
                <w:rFonts w:eastAsia="標楷體"/>
                <w:color w:val="000000"/>
              </w:rPr>
              <w:t>(</w:t>
            </w:r>
            <w:r w:rsidR="00C87BDC" w:rsidRPr="00432B13">
              <w:rPr>
                <w:rFonts w:eastAsia="標楷體"/>
                <w:color w:val="000000"/>
              </w:rPr>
              <w:t>3</w:t>
            </w:r>
            <w:r w:rsidR="004564F2" w:rsidRPr="00432B13">
              <w:rPr>
                <w:rFonts w:eastAsia="標楷體"/>
                <w:color w:val="000000"/>
              </w:rPr>
              <w:t>)</w:t>
            </w:r>
            <w:r w:rsidRPr="00432B13">
              <w:rPr>
                <w:rFonts w:eastAsia="標楷體"/>
                <w:color w:val="000000"/>
              </w:rPr>
              <w:t xml:space="preserve"> </w:t>
            </w:r>
            <w:r w:rsidRPr="00432B13">
              <w:rPr>
                <w:rFonts w:eastAsia="標楷體" w:hAnsi="標楷體"/>
                <w:color w:val="000000"/>
              </w:rPr>
              <w:t>代入</w:t>
            </w:r>
            <w:r w:rsidR="004564F2" w:rsidRPr="00432B13">
              <w:rPr>
                <w:rFonts w:eastAsia="標楷體"/>
                <w:color w:val="000000"/>
              </w:rPr>
              <w:t>(</w:t>
            </w:r>
            <w:r w:rsidR="00C87BDC" w:rsidRPr="00432B13">
              <w:rPr>
                <w:rFonts w:eastAsia="標楷體"/>
                <w:color w:val="000000"/>
              </w:rPr>
              <w:t>4</w:t>
            </w:r>
            <w:r w:rsidR="004564F2" w:rsidRPr="00432B13">
              <w:rPr>
                <w:rFonts w:eastAsia="標楷體"/>
                <w:color w:val="000000"/>
              </w:rPr>
              <w:t>)</w:t>
            </w:r>
          </w:p>
        </w:tc>
      </w:tr>
    </w:tbl>
    <w:p w14:paraId="7182A4BE" w14:textId="77777777" w:rsidR="003C56D0" w:rsidRPr="00432B13" w:rsidRDefault="003C56D0" w:rsidP="003C56D0">
      <w:pPr>
        <w:ind w:firstLineChars="200" w:firstLine="480"/>
        <w:jc w:val="right"/>
        <w:rPr>
          <w:rFonts w:eastAsia="標楷體"/>
          <w:b/>
          <w:color w:val="000000"/>
        </w:rPr>
      </w:pPr>
      <w:r w:rsidRPr="00432B13">
        <w:rPr>
          <w:rFonts w:eastAsia="標楷體"/>
          <w:b/>
          <w:color w:val="000000"/>
        </w:rPr>
        <w:t>Q. E. D.</w:t>
      </w:r>
    </w:p>
    <w:p w14:paraId="3BF709B5" w14:textId="77777777" w:rsidR="00862A37" w:rsidRPr="00432B13" w:rsidRDefault="00862A37" w:rsidP="00862A37">
      <w:pPr>
        <w:ind w:right="1200"/>
        <w:rPr>
          <w:rFonts w:eastAsia="標楷體"/>
          <w:b/>
          <w:color w:val="000000"/>
        </w:rPr>
      </w:pPr>
    </w:p>
    <w:p w14:paraId="0F3C2D5D" w14:textId="77777777" w:rsidR="00862A37" w:rsidRPr="00432B13" w:rsidRDefault="00862A37" w:rsidP="00862A37">
      <w:pPr>
        <w:ind w:right="1200"/>
        <w:rPr>
          <w:rFonts w:eastAsia="標楷體"/>
          <w:color w:val="000000"/>
        </w:rPr>
      </w:pPr>
    </w:p>
    <w:p w14:paraId="12A4FCA3" w14:textId="77777777" w:rsidR="00AB641C" w:rsidRPr="00432B13" w:rsidRDefault="00AB641C" w:rsidP="00AB641C">
      <w:pPr>
        <w:rPr>
          <w:rFonts w:eastAsia="標楷體"/>
          <w:b/>
          <w:color w:val="000000"/>
        </w:rPr>
      </w:pPr>
      <w:r w:rsidRPr="00432B13">
        <w:rPr>
          <w:rFonts w:eastAsia="標楷體" w:hAnsi="標楷體"/>
          <w:b/>
          <w:color w:val="000000"/>
        </w:rPr>
        <w:lastRenderedPageBreak/>
        <w:t>例題</w:t>
      </w:r>
      <w:r w:rsidRPr="00432B13">
        <w:rPr>
          <w:rFonts w:eastAsia="標楷體"/>
          <w:b/>
          <w:color w:val="000000"/>
        </w:rPr>
        <w:t>4.1-1</w:t>
      </w:r>
      <w:r w:rsidRPr="00432B13">
        <w:rPr>
          <w:rFonts w:eastAsia="標楷體" w:hAnsi="標楷體"/>
          <w:b/>
          <w:color w:val="000000"/>
        </w:rPr>
        <w:t>：</w:t>
      </w:r>
    </w:p>
    <w:p w14:paraId="5E7CC75D" w14:textId="77777777" w:rsidR="00AB641C" w:rsidRPr="00432B13" w:rsidRDefault="00AB641C" w:rsidP="00D31AFF">
      <w:pPr>
        <w:spacing w:beforeLines="50" w:before="180"/>
        <w:rPr>
          <w:rFonts w:eastAsia="標楷體"/>
          <w:b/>
          <w:color w:val="000000"/>
        </w:rPr>
      </w:pPr>
      <w:r w:rsidRPr="00432B13">
        <w:rPr>
          <w:rFonts w:eastAsia="標楷體"/>
          <w:b/>
          <w:color w:val="000000"/>
        </w:rPr>
        <w:t xml:space="preserve">    </w:t>
      </w:r>
      <w:r w:rsidRPr="00432B13">
        <w:rPr>
          <w:rFonts w:eastAsia="標楷體" w:hAnsi="標楷體"/>
          <w:b/>
          <w:color w:val="000000"/>
        </w:rPr>
        <w:t>試證明線外一點到直線的最短距離為垂直線段。</w:t>
      </w:r>
    </w:p>
    <w:p w14:paraId="73F925EE" w14:textId="77777777" w:rsidR="00AB641C" w:rsidRPr="00EC028E" w:rsidRDefault="00EC028E" w:rsidP="00D31AFF">
      <w:pPr>
        <w:spacing w:beforeLines="50" w:before="180"/>
        <w:rPr>
          <w:rFonts w:eastAsia="標楷體" w:hint="eastAsia"/>
        </w:rPr>
      </w:pPr>
      <w:r>
        <w:rPr>
          <w:noProof/>
        </w:rPr>
        <w:pict w14:anchorId="33CE193F">
          <v:shape id="_x0000_s2661" type="#_x0000_t75" style="position:absolute;margin-left:134.85pt;margin-top:.5pt;width:151.8pt;height:106.65pt;z-index:-2">
            <v:imagedata r:id="rId14" o:title=""/>
          </v:shape>
        </w:pict>
      </w:r>
    </w:p>
    <w:p w14:paraId="383111EC" w14:textId="77777777" w:rsidR="00AB641C" w:rsidRPr="00432B13" w:rsidRDefault="00AB641C" w:rsidP="00AB641C">
      <w:pPr>
        <w:rPr>
          <w:rFonts w:eastAsia="標楷體"/>
        </w:rPr>
      </w:pPr>
    </w:p>
    <w:p w14:paraId="4D896B51" w14:textId="77777777" w:rsidR="00AB641C" w:rsidRPr="00432B13" w:rsidRDefault="00AB641C" w:rsidP="00AB641C">
      <w:pPr>
        <w:rPr>
          <w:rFonts w:eastAsia="標楷體"/>
        </w:rPr>
      </w:pPr>
    </w:p>
    <w:p w14:paraId="2BE6E170" w14:textId="77777777" w:rsidR="00AB641C" w:rsidRPr="00432B13" w:rsidRDefault="00AB641C" w:rsidP="00AB641C">
      <w:pPr>
        <w:rPr>
          <w:rFonts w:eastAsia="標楷體"/>
        </w:rPr>
      </w:pPr>
    </w:p>
    <w:p w14:paraId="53634573" w14:textId="77777777" w:rsidR="00AB641C" w:rsidRPr="00432B13" w:rsidRDefault="00AB641C" w:rsidP="00AB641C">
      <w:pPr>
        <w:rPr>
          <w:rFonts w:eastAsia="標楷體"/>
        </w:rPr>
      </w:pPr>
    </w:p>
    <w:p w14:paraId="226C3CB9" w14:textId="77777777" w:rsidR="00F37C8D" w:rsidRDefault="00F37C8D" w:rsidP="00F37C8D">
      <w:pPr>
        <w:spacing w:beforeLines="50" w:before="180" w:afterLines="50" w:after="180"/>
        <w:jc w:val="center"/>
        <w:rPr>
          <w:rFonts w:eastAsia="標楷體" w:hint="eastAsia"/>
          <w:b/>
        </w:rPr>
      </w:pPr>
      <w:r w:rsidRPr="00432B13">
        <w:rPr>
          <w:rFonts w:eastAsia="標楷體" w:hAnsi="標楷體"/>
          <w:b/>
        </w:rPr>
        <w:t>圖</w:t>
      </w:r>
      <w:r w:rsidRPr="00432B13">
        <w:rPr>
          <w:rFonts w:eastAsia="標楷體"/>
          <w:b/>
        </w:rPr>
        <w:t>4.1-</w:t>
      </w:r>
      <w:r>
        <w:rPr>
          <w:rFonts w:eastAsia="標楷體" w:hint="eastAsia"/>
          <w:b/>
        </w:rPr>
        <w:t>2</w:t>
      </w:r>
    </w:p>
    <w:p w14:paraId="2D6246EC" w14:textId="77777777" w:rsidR="00AB641C" w:rsidRPr="00432B13" w:rsidRDefault="00AB641C" w:rsidP="00AB641C">
      <w:pPr>
        <w:rPr>
          <w:rFonts w:eastAsia="標楷體"/>
        </w:rPr>
      </w:pPr>
      <w:r w:rsidRPr="008E40A1">
        <w:rPr>
          <w:rFonts w:eastAsia="標楷體" w:hAnsi="標楷體"/>
          <w:b/>
        </w:rPr>
        <w:t>已知：</w:t>
      </w:r>
      <w:r w:rsidRPr="00432B13">
        <w:rPr>
          <w:rFonts w:eastAsia="標楷體"/>
        </w:rPr>
        <w:t>P</w:t>
      </w:r>
      <w:r w:rsidRPr="00432B13">
        <w:rPr>
          <w:rFonts w:eastAsia="標楷體" w:hAnsi="標楷體"/>
        </w:rPr>
        <w:t>點為直線</w:t>
      </w:r>
      <w:r w:rsidRPr="00432B13">
        <w:rPr>
          <w:rFonts w:eastAsia="標楷體"/>
        </w:rPr>
        <w:t>L</w:t>
      </w:r>
      <w:r w:rsidRPr="00432B13">
        <w:rPr>
          <w:rFonts w:eastAsia="標楷體" w:hAnsi="標楷體"/>
        </w:rPr>
        <w:t>外之一點，</w:t>
      </w:r>
      <w:r w:rsidRPr="00432B13">
        <w:rPr>
          <w:rFonts w:eastAsia="標楷體"/>
        </w:rPr>
        <w:pict w14:anchorId="7A3250F6">
          <v:shape id="_x0000_i1035" type="#_x0000_t75" alt="%FontSize=12&#10;%TeXFontSize=12&#10;\documentclass{article}&#10;\pagestyle{empty}&#10;\begin{document}&#10;\[&#10;\overline{PH}&#10;\]&#10;\end{document}" style="width:17.25pt;height:10.5pt">
            <v:imagedata r:id="rId15" o:title="formula_phys"/>
          </v:shape>
        </w:pict>
      </w:r>
      <w:r w:rsidRPr="00432B13">
        <w:rPr>
          <w:rFonts w:eastAsia="標楷體" w:hAnsi="標楷體"/>
        </w:rPr>
        <w:t>⊥</w:t>
      </w:r>
      <w:r w:rsidRPr="00432B13">
        <w:rPr>
          <w:rFonts w:eastAsia="標楷體"/>
        </w:rPr>
        <w:t>L</w:t>
      </w:r>
    </w:p>
    <w:p w14:paraId="2E478AAD" w14:textId="77777777" w:rsidR="00AB641C" w:rsidRPr="00432B13" w:rsidRDefault="00AB641C" w:rsidP="00AB641C">
      <w:pPr>
        <w:rPr>
          <w:rFonts w:eastAsia="標楷體"/>
        </w:rPr>
      </w:pPr>
      <w:r w:rsidRPr="008E40A1">
        <w:rPr>
          <w:rFonts w:eastAsia="標楷體" w:hAnsi="標楷體"/>
          <w:b/>
        </w:rPr>
        <w:t>求證：</w:t>
      </w:r>
      <w:r w:rsidRPr="00432B13">
        <w:rPr>
          <w:rFonts w:eastAsia="標楷體"/>
        </w:rPr>
        <w:pict w14:anchorId="7758D42A">
          <v:shape id="_x0000_i1036" type="#_x0000_t75" alt="%FontSize=12&#10;%TeXFontSize=12&#10;\documentclass{article}&#10;\pagestyle{empty}&#10;\begin{document}&#10;\[&#10;\overline{PH}&#10;\]&#10;\end{document}" style="width:17.25pt;height:10.5pt">
            <v:imagedata r:id="rId15" o:title="formula_phys"/>
          </v:shape>
        </w:pict>
      </w:r>
      <w:r w:rsidRPr="00432B13">
        <w:rPr>
          <w:rFonts w:eastAsia="標楷體" w:hAnsi="標楷體"/>
        </w:rPr>
        <w:t>為</w:t>
      </w:r>
      <w:r w:rsidRPr="00432B13">
        <w:rPr>
          <w:rFonts w:eastAsia="標楷體"/>
        </w:rPr>
        <w:t>P</w:t>
      </w:r>
      <w:r w:rsidRPr="00432B13">
        <w:rPr>
          <w:rFonts w:eastAsia="標楷體" w:hAnsi="標楷體"/>
        </w:rPr>
        <w:t>點到直線</w:t>
      </w:r>
      <w:r w:rsidRPr="00432B13">
        <w:rPr>
          <w:rFonts w:eastAsia="標楷體"/>
        </w:rPr>
        <w:t>L</w:t>
      </w:r>
      <w:r w:rsidRPr="00432B13">
        <w:rPr>
          <w:rFonts w:eastAsia="標楷體" w:hAnsi="標楷體"/>
        </w:rPr>
        <w:t>的最短距離。</w:t>
      </w:r>
    </w:p>
    <w:p w14:paraId="099FD881" w14:textId="77777777" w:rsidR="00AB641C" w:rsidRPr="00432B13" w:rsidRDefault="00AB641C" w:rsidP="00A9688B">
      <w:pPr>
        <w:rPr>
          <w:rFonts w:eastAsia="標楷體"/>
        </w:rPr>
      </w:pPr>
      <w:r w:rsidRPr="008E40A1">
        <w:rPr>
          <w:rFonts w:eastAsia="標楷體" w:hAnsi="標楷體"/>
          <w:b/>
        </w:rPr>
        <w:t>想法：</w:t>
      </w:r>
      <w:r w:rsidR="001F3058" w:rsidRPr="00432B13">
        <w:rPr>
          <w:rFonts w:eastAsia="標楷體"/>
        </w:rPr>
        <w:t xml:space="preserve">(1) </w:t>
      </w:r>
      <w:r w:rsidR="001F3058" w:rsidRPr="00432B13">
        <w:rPr>
          <w:rFonts w:eastAsia="標楷體" w:hAnsi="標楷體"/>
        </w:rPr>
        <w:t>三角形三內角和</w:t>
      </w:r>
      <w:r w:rsidR="001F3058" w:rsidRPr="00432B13">
        <w:rPr>
          <w:rFonts w:eastAsia="標楷體"/>
        </w:rPr>
        <w:t>180°</w:t>
      </w:r>
      <w:r w:rsidR="008E40A1">
        <w:rPr>
          <w:rFonts w:eastAsia="標楷體" w:hint="eastAsia"/>
        </w:rPr>
        <w:t xml:space="preserve">      </w:t>
      </w:r>
      <w:r w:rsidR="00EB4167" w:rsidRPr="00432B13">
        <w:rPr>
          <w:rFonts w:eastAsia="標楷體"/>
        </w:rPr>
        <w:t>(</w:t>
      </w:r>
      <w:r w:rsidR="001F3058" w:rsidRPr="00432B13">
        <w:rPr>
          <w:rFonts w:eastAsia="標楷體"/>
        </w:rPr>
        <w:t>2</w:t>
      </w:r>
      <w:r w:rsidR="00EB4167" w:rsidRPr="00432B13">
        <w:rPr>
          <w:rFonts w:eastAsia="標楷體"/>
        </w:rPr>
        <w:t xml:space="preserve">) </w:t>
      </w:r>
      <w:r w:rsidRPr="00432B13">
        <w:rPr>
          <w:rFonts w:eastAsia="標楷體" w:hAnsi="標楷體"/>
        </w:rPr>
        <w:t>利用三角形大角對大邊性質</w:t>
      </w:r>
    </w:p>
    <w:p w14:paraId="5441958B" w14:textId="77777777" w:rsidR="00AB641C" w:rsidRPr="00432B13" w:rsidRDefault="00C11C76" w:rsidP="00AB641C">
      <w:pPr>
        <w:rPr>
          <w:rFonts w:eastAsia="標楷體" w:hint="eastAsia"/>
        </w:rPr>
      </w:pPr>
      <w:r>
        <w:rPr>
          <w:noProof/>
        </w:rPr>
        <w:pict w14:anchorId="04AB6427">
          <v:shape id="_x0000_s2665" type="#_x0000_t75" style="position:absolute;margin-left:130.05pt;margin-top:10.55pt;width:167.85pt;height:113.4pt;z-index:82">
            <v:imagedata r:id="rId16" o:title=""/>
          </v:shape>
        </w:pict>
      </w:r>
    </w:p>
    <w:p w14:paraId="7312D6AD" w14:textId="77777777" w:rsidR="00AB641C" w:rsidRPr="00432B13" w:rsidRDefault="00AB641C" w:rsidP="00AB641C">
      <w:pPr>
        <w:rPr>
          <w:rFonts w:eastAsia="標楷體"/>
        </w:rPr>
      </w:pPr>
    </w:p>
    <w:p w14:paraId="34C29B3E" w14:textId="77777777" w:rsidR="00AB641C" w:rsidRPr="00432B13" w:rsidRDefault="00AB641C" w:rsidP="00AB641C">
      <w:pPr>
        <w:rPr>
          <w:rFonts w:eastAsia="標楷體"/>
        </w:rPr>
      </w:pPr>
    </w:p>
    <w:p w14:paraId="28CA5EAF" w14:textId="77777777" w:rsidR="00AB641C" w:rsidRPr="00432B13" w:rsidRDefault="00AB641C" w:rsidP="00AB641C">
      <w:pPr>
        <w:rPr>
          <w:rFonts w:eastAsia="標楷體"/>
        </w:rPr>
      </w:pPr>
    </w:p>
    <w:p w14:paraId="769F2C26" w14:textId="77777777" w:rsidR="00AB641C" w:rsidRPr="00432B13" w:rsidRDefault="00AB641C" w:rsidP="00AB641C">
      <w:pPr>
        <w:rPr>
          <w:rFonts w:eastAsia="標楷體"/>
        </w:rPr>
      </w:pPr>
    </w:p>
    <w:p w14:paraId="536DA012" w14:textId="77777777" w:rsidR="00106BA5" w:rsidRPr="00432B13" w:rsidRDefault="00106BA5" w:rsidP="00AB641C">
      <w:pPr>
        <w:rPr>
          <w:rFonts w:eastAsia="標楷體"/>
        </w:rPr>
      </w:pPr>
    </w:p>
    <w:p w14:paraId="2FA2AC87" w14:textId="77777777" w:rsidR="00AB641C" w:rsidRPr="00432B13" w:rsidRDefault="00AB641C" w:rsidP="00AB641C">
      <w:pPr>
        <w:rPr>
          <w:rFonts w:eastAsia="標楷體"/>
        </w:rPr>
      </w:pPr>
    </w:p>
    <w:p w14:paraId="0EC196A8" w14:textId="77777777" w:rsidR="00AB641C" w:rsidRPr="008E40A1" w:rsidRDefault="00A9688B" w:rsidP="00AB641C">
      <w:pPr>
        <w:rPr>
          <w:rFonts w:eastAsia="標楷體"/>
          <w:b/>
        </w:rPr>
      </w:pPr>
      <w:r w:rsidRPr="008E40A1">
        <w:rPr>
          <w:rFonts w:eastAsia="標楷體" w:hAnsi="標楷體"/>
          <w:b/>
        </w:rPr>
        <w:t>證明：</w:t>
      </w:r>
      <w:r>
        <w:rPr>
          <w:rFonts w:eastAsia="標楷體" w:hAnsi="標楷體" w:hint="eastAsia"/>
          <w:b/>
        </w:rPr>
        <w:t xml:space="preserve">                        </w:t>
      </w:r>
      <w:r w:rsidRPr="00432B13">
        <w:rPr>
          <w:rFonts w:eastAsia="標楷體" w:hAnsi="標楷體"/>
          <w:b/>
        </w:rPr>
        <w:t>圖</w:t>
      </w:r>
      <w:r w:rsidRPr="00432B13">
        <w:rPr>
          <w:rFonts w:eastAsia="標楷體"/>
          <w:b/>
        </w:rPr>
        <w:t>4.1-</w:t>
      </w:r>
      <w:r>
        <w:rPr>
          <w:rFonts w:eastAsia="標楷體" w:hint="eastAsia"/>
          <w:b/>
        </w:rPr>
        <w:t>2(a)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3"/>
        <w:gridCol w:w="3859"/>
      </w:tblGrid>
      <w:tr w:rsidR="00AB641C" w:rsidRPr="00432B13" w14:paraId="595FBFA0" w14:textId="77777777" w:rsidTr="00596FEA">
        <w:tc>
          <w:tcPr>
            <w:tcW w:w="4503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33BD55D1" w14:textId="77777777" w:rsidR="00AB641C" w:rsidRPr="00432B13" w:rsidRDefault="00AB641C" w:rsidP="00596FEA">
            <w:pPr>
              <w:jc w:val="center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3859" w:type="dxa"/>
            <w:tcBorders>
              <w:top w:val="single" w:sz="4" w:space="0" w:color="FFFFFF"/>
              <w:bottom w:val="single" w:sz="4" w:space="0" w:color="auto"/>
            </w:tcBorders>
          </w:tcPr>
          <w:p w14:paraId="019201E8" w14:textId="77777777" w:rsidR="00AB641C" w:rsidRPr="00432B13" w:rsidRDefault="00AB641C" w:rsidP="00596FEA">
            <w:pPr>
              <w:jc w:val="center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AB641C" w:rsidRPr="00432B13" w14:paraId="31CA2F6C" w14:textId="77777777" w:rsidTr="00596FEA">
        <w:tc>
          <w:tcPr>
            <w:tcW w:w="4503" w:type="dxa"/>
            <w:tcBorders>
              <w:top w:val="single" w:sz="4" w:space="0" w:color="auto"/>
            </w:tcBorders>
          </w:tcPr>
          <w:p w14:paraId="49474C9F" w14:textId="77777777" w:rsidR="00AB641C" w:rsidRPr="00432B13" w:rsidRDefault="00AB641C" w:rsidP="0081154C">
            <w:pPr>
              <w:numPr>
                <w:ilvl w:val="0"/>
                <w:numId w:val="90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在</w:t>
            </w:r>
            <w:r w:rsidRPr="00432B13">
              <w:rPr>
                <w:rFonts w:eastAsia="標楷體"/>
                <w:color w:val="000000"/>
              </w:rPr>
              <w:t>L</w:t>
            </w:r>
            <w:r w:rsidRPr="00432B13">
              <w:rPr>
                <w:rFonts w:eastAsia="標楷體" w:hAnsi="標楷體"/>
                <w:color w:val="000000"/>
              </w:rPr>
              <w:t>上找一點異於</w:t>
            </w:r>
            <w:r w:rsidRPr="00432B13">
              <w:rPr>
                <w:rFonts w:eastAsia="標楷體"/>
                <w:color w:val="000000"/>
              </w:rPr>
              <w:t>H</w:t>
            </w:r>
            <w:r w:rsidRPr="00432B13">
              <w:rPr>
                <w:rFonts w:eastAsia="標楷體" w:hAnsi="標楷體"/>
                <w:color w:val="000000"/>
              </w:rPr>
              <w:t>點的點</w:t>
            </w:r>
            <w:r w:rsidRPr="00432B13">
              <w:rPr>
                <w:rFonts w:eastAsia="標楷體"/>
                <w:color w:val="000000"/>
              </w:rPr>
              <w:t>A</w:t>
            </w:r>
            <w:r w:rsidRPr="00432B13">
              <w:rPr>
                <w:rFonts w:eastAsia="標楷體" w:hAnsi="標楷體"/>
                <w:color w:val="000000"/>
              </w:rPr>
              <w:t>，</w:t>
            </w:r>
            <w:r w:rsidRPr="00432B13">
              <w:rPr>
                <w:rFonts w:eastAsia="標楷體"/>
                <w:color w:val="000000"/>
              </w:rPr>
              <w:br/>
            </w:r>
            <w:r w:rsidRPr="00432B13">
              <w:rPr>
                <w:rFonts w:eastAsia="標楷體" w:hAnsi="標楷體"/>
                <w:color w:val="000000"/>
              </w:rPr>
              <w:t>連接</w:t>
            </w:r>
            <w:r w:rsidRPr="00432B13">
              <w:rPr>
                <w:rFonts w:eastAsia="標楷體"/>
                <w:color w:val="000000"/>
              </w:rPr>
              <w:t>P</w:t>
            </w:r>
            <w:r w:rsidRPr="00432B13">
              <w:rPr>
                <w:rFonts w:eastAsia="標楷體" w:hAnsi="標楷體"/>
                <w:color w:val="000000"/>
              </w:rPr>
              <w:t>點與</w:t>
            </w:r>
            <w:r w:rsidRPr="00432B13">
              <w:rPr>
                <w:rFonts w:eastAsia="標楷體"/>
                <w:color w:val="000000"/>
              </w:rPr>
              <w:t>A</w:t>
            </w:r>
            <w:r w:rsidRPr="00432B13">
              <w:rPr>
                <w:rFonts w:eastAsia="標楷體" w:hAnsi="標楷體"/>
                <w:color w:val="000000"/>
              </w:rPr>
              <w:t>點，則</w:t>
            </w:r>
            <w:r w:rsidRPr="00432B13">
              <w:rPr>
                <w:rFonts w:eastAsia="標楷體"/>
                <w:position w:val="-4"/>
              </w:rPr>
              <w:pict w14:anchorId="25D0578E">
                <v:shape id="_x0000_i1037" type="#_x0000_t75" alt="%FontSize=12&#10;%TeXFontSize=12&#10;\documentclass{article}&#10;\pagestyle{empty}&#10;\begin{document}&#10;\[&#10;\overline{PA}&#10;\]&#10;\end{document}" style="width:15pt;height:10.5pt">
                  <v:imagedata r:id="rId17" o:title="formula_phys"/>
                </v:shape>
              </w:pict>
            </w:r>
            <w:r w:rsidRPr="00432B13">
              <w:rPr>
                <w:rFonts w:eastAsia="標楷體" w:hAnsi="標楷體"/>
              </w:rPr>
              <w:t>必不垂直</w:t>
            </w:r>
            <w:r w:rsidRPr="00432B13">
              <w:rPr>
                <w:rFonts w:eastAsia="標楷體"/>
              </w:rPr>
              <w:t>L</w:t>
            </w:r>
            <w:r w:rsidR="00A9688B">
              <w:rPr>
                <w:rFonts w:eastAsia="標楷體" w:hint="eastAsia"/>
              </w:rPr>
              <w:t>，</w:t>
            </w:r>
            <w:r w:rsidR="00A9688B">
              <w:rPr>
                <w:rFonts w:eastAsia="標楷體"/>
              </w:rPr>
              <w:br/>
            </w:r>
            <w:r w:rsidR="00A9688B">
              <w:rPr>
                <w:rFonts w:eastAsia="標楷體" w:hint="eastAsia"/>
              </w:rPr>
              <w:t>如圖</w:t>
            </w:r>
            <w:r w:rsidR="00A9688B">
              <w:rPr>
                <w:rFonts w:eastAsia="標楷體" w:hint="eastAsia"/>
              </w:rPr>
              <w:t>4.1-2(a)</w:t>
            </w:r>
          </w:p>
          <w:p w14:paraId="4F53397E" w14:textId="77777777" w:rsidR="00AB641C" w:rsidRPr="00432B13" w:rsidRDefault="00AB641C" w:rsidP="0081154C">
            <w:pPr>
              <w:numPr>
                <w:ilvl w:val="0"/>
                <w:numId w:val="90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ascii="標楷體" w:eastAsia="標楷體" w:hAnsi="標楷體"/>
                <w:color w:val="000000"/>
              </w:rPr>
              <w:t>△</w:t>
            </w:r>
            <w:r w:rsidRPr="00432B13">
              <w:rPr>
                <w:rFonts w:eastAsia="標楷體"/>
                <w:color w:val="000000"/>
              </w:rPr>
              <w:t>PHA</w:t>
            </w:r>
            <w:r w:rsidRPr="00432B13">
              <w:rPr>
                <w:rFonts w:eastAsia="標楷體" w:hAnsi="標楷體"/>
                <w:color w:val="000000"/>
              </w:rPr>
              <w:t>中，∠</w:t>
            </w:r>
            <w:r w:rsidRPr="00432B13">
              <w:rPr>
                <w:rFonts w:eastAsia="標楷體"/>
                <w:color w:val="000000"/>
              </w:rPr>
              <w:t>PHA</w:t>
            </w:r>
            <w:r w:rsidRPr="00432B13">
              <w:rPr>
                <w:rFonts w:eastAsia="標楷體" w:hAnsi="標楷體"/>
                <w:color w:val="000000"/>
              </w:rPr>
              <w:t>＝</w:t>
            </w:r>
            <w:r w:rsidRPr="00432B13">
              <w:rPr>
                <w:rFonts w:eastAsia="標楷體"/>
                <w:color w:val="000000"/>
              </w:rPr>
              <w:t>90°</w:t>
            </w:r>
          </w:p>
          <w:p w14:paraId="46D1666C" w14:textId="77777777" w:rsidR="00AB641C" w:rsidRPr="00432B13" w:rsidRDefault="00AB641C" w:rsidP="0081154C">
            <w:pPr>
              <w:numPr>
                <w:ilvl w:val="0"/>
                <w:numId w:val="90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ascii="標楷體" w:eastAsia="標楷體" w:hAnsi="標楷體"/>
                <w:color w:val="000000"/>
              </w:rPr>
              <w:t>∠</w:t>
            </w:r>
            <w:r w:rsidRPr="00432B13">
              <w:rPr>
                <w:rFonts w:eastAsia="標楷體"/>
                <w:color w:val="000000"/>
              </w:rPr>
              <w:t>P</w:t>
            </w:r>
            <w:r w:rsidRPr="00432B13">
              <w:rPr>
                <w:rFonts w:eastAsia="標楷體" w:hAnsi="標楷體"/>
                <w:color w:val="000000"/>
              </w:rPr>
              <w:t>＋</w:t>
            </w:r>
            <w:r w:rsidRPr="00432B13">
              <w:rPr>
                <w:rFonts w:ascii="標楷體" w:eastAsia="標楷體" w:hAnsi="標楷體"/>
                <w:color w:val="000000"/>
              </w:rPr>
              <w:t>∠</w:t>
            </w:r>
            <w:r w:rsidRPr="00432B13">
              <w:rPr>
                <w:rFonts w:eastAsia="標楷體"/>
                <w:color w:val="000000"/>
              </w:rPr>
              <w:t>PAH</w:t>
            </w:r>
            <w:r w:rsidRPr="00432B13">
              <w:rPr>
                <w:rFonts w:eastAsia="標楷體" w:hAnsi="標楷體"/>
                <w:color w:val="000000"/>
              </w:rPr>
              <w:t>＋</w:t>
            </w:r>
            <w:r w:rsidRPr="00432B13">
              <w:rPr>
                <w:rFonts w:ascii="標楷體" w:eastAsia="標楷體" w:hAnsi="標楷體"/>
                <w:color w:val="000000"/>
              </w:rPr>
              <w:t>∠</w:t>
            </w:r>
            <w:r w:rsidRPr="00432B13">
              <w:rPr>
                <w:rFonts w:eastAsia="標楷體"/>
                <w:color w:val="000000"/>
              </w:rPr>
              <w:t>PHA</w:t>
            </w:r>
            <w:r w:rsidRPr="00432B13">
              <w:rPr>
                <w:rFonts w:eastAsia="標楷體" w:hAnsi="標楷體"/>
                <w:color w:val="000000"/>
              </w:rPr>
              <w:t>＝</w:t>
            </w:r>
            <w:r w:rsidRPr="00432B13">
              <w:rPr>
                <w:rFonts w:eastAsia="標楷體"/>
                <w:color w:val="000000"/>
              </w:rPr>
              <w:t>180°</w:t>
            </w:r>
          </w:p>
          <w:p w14:paraId="6A531A4B" w14:textId="77777777" w:rsidR="00AB641C" w:rsidRPr="00432B13" w:rsidRDefault="00AB641C" w:rsidP="0081154C">
            <w:pPr>
              <w:numPr>
                <w:ilvl w:val="0"/>
                <w:numId w:val="90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ascii="標楷體" w:eastAsia="標楷體" w:hAnsi="標楷體"/>
                <w:color w:val="000000"/>
              </w:rPr>
              <w:t>∠</w:t>
            </w:r>
            <w:r w:rsidRPr="00432B13">
              <w:rPr>
                <w:rFonts w:eastAsia="標楷體"/>
                <w:color w:val="000000"/>
              </w:rPr>
              <w:t>P</w:t>
            </w:r>
            <w:r w:rsidRPr="00432B13">
              <w:rPr>
                <w:rFonts w:eastAsia="標楷體" w:hAnsi="標楷體"/>
                <w:color w:val="000000"/>
              </w:rPr>
              <w:t>＋</w:t>
            </w:r>
            <w:r w:rsidRPr="00432B13">
              <w:rPr>
                <w:rFonts w:ascii="標楷體" w:eastAsia="標楷體" w:hAnsi="標楷體"/>
                <w:color w:val="000000"/>
              </w:rPr>
              <w:t>∠</w:t>
            </w:r>
            <w:r w:rsidRPr="00432B13">
              <w:rPr>
                <w:rFonts w:eastAsia="標楷體"/>
                <w:color w:val="000000"/>
              </w:rPr>
              <w:t>PAH</w:t>
            </w:r>
            <w:r w:rsidRPr="00432B13">
              <w:rPr>
                <w:rFonts w:eastAsia="標楷體" w:hAnsi="標楷體"/>
                <w:color w:val="000000"/>
              </w:rPr>
              <w:t>＋</w:t>
            </w:r>
            <w:r w:rsidRPr="00432B13">
              <w:rPr>
                <w:rFonts w:eastAsia="標楷體"/>
                <w:color w:val="000000"/>
              </w:rPr>
              <w:t>90°</w:t>
            </w:r>
            <w:r w:rsidRPr="00432B13">
              <w:rPr>
                <w:rFonts w:eastAsia="標楷體" w:hAnsi="標楷體"/>
                <w:color w:val="000000"/>
              </w:rPr>
              <w:t>＝</w:t>
            </w:r>
            <w:r w:rsidRPr="00432B13">
              <w:rPr>
                <w:rFonts w:eastAsia="標楷體"/>
                <w:color w:val="000000"/>
              </w:rPr>
              <w:t>180°</w:t>
            </w:r>
          </w:p>
          <w:p w14:paraId="1124A004" w14:textId="77777777" w:rsidR="00AB641C" w:rsidRPr="00432B13" w:rsidRDefault="00AB641C" w:rsidP="0081154C">
            <w:pPr>
              <w:numPr>
                <w:ilvl w:val="0"/>
                <w:numId w:val="90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ascii="標楷體" w:eastAsia="標楷體" w:hAnsi="標楷體"/>
                <w:color w:val="000000"/>
              </w:rPr>
              <w:t>∠</w:t>
            </w:r>
            <w:r w:rsidRPr="00432B13">
              <w:rPr>
                <w:rFonts w:eastAsia="標楷體"/>
                <w:color w:val="000000"/>
              </w:rPr>
              <w:t>P</w:t>
            </w:r>
            <w:r w:rsidRPr="00432B13">
              <w:rPr>
                <w:rFonts w:eastAsia="標楷體" w:hAnsi="標楷體"/>
                <w:color w:val="000000"/>
              </w:rPr>
              <w:t>＋</w:t>
            </w:r>
            <w:r w:rsidRPr="00432B13">
              <w:rPr>
                <w:rFonts w:ascii="標楷體" w:eastAsia="標楷體" w:hAnsi="標楷體"/>
                <w:color w:val="000000"/>
              </w:rPr>
              <w:t>∠</w:t>
            </w:r>
            <w:r w:rsidRPr="00432B13">
              <w:rPr>
                <w:rFonts w:eastAsia="標楷體"/>
                <w:color w:val="000000"/>
              </w:rPr>
              <w:t>PAH</w:t>
            </w:r>
            <w:r w:rsidRPr="00432B13">
              <w:rPr>
                <w:rFonts w:eastAsia="標楷體" w:hAnsi="標楷體"/>
                <w:color w:val="000000"/>
              </w:rPr>
              <w:t>＝</w:t>
            </w:r>
            <w:r w:rsidRPr="00432B13">
              <w:rPr>
                <w:rFonts w:eastAsia="標楷體"/>
                <w:color w:val="000000"/>
              </w:rPr>
              <w:t>90°</w:t>
            </w:r>
          </w:p>
          <w:p w14:paraId="451B7B17" w14:textId="77777777" w:rsidR="00AB641C" w:rsidRPr="00432B13" w:rsidRDefault="00AB641C" w:rsidP="0081154C">
            <w:pPr>
              <w:numPr>
                <w:ilvl w:val="0"/>
                <w:numId w:val="90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ascii="標楷體" w:eastAsia="標楷體" w:hAnsi="標楷體"/>
                <w:color w:val="000000"/>
              </w:rPr>
              <w:t>∠</w:t>
            </w:r>
            <w:r w:rsidRPr="00432B13">
              <w:rPr>
                <w:rFonts w:eastAsia="標楷體"/>
                <w:color w:val="000000"/>
              </w:rPr>
              <w:t>PAH</w:t>
            </w:r>
            <w:r w:rsidRPr="00432B13">
              <w:rPr>
                <w:rFonts w:eastAsia="標楷體" w:hAnsi="標楷體"/>
                <w:color w:val="000000"/>
              </w:rPr>
              <w:t>＝</w:t>
            </w:r>
            <w:r w:rsidRPr="00432B13">
              <w:rPr>
                <w:rFonts w:eastAsia="標楷體"/>
                <w:color w:val="000000"/>
              </w:rPr>
              <w:t>90°</w:t>
            </w:r>
            <w:r w:rsidRPr="00432B13">
              <w:rPr>
                <w:rFonts w:eastAsia="標楷體" w:hAnsi="標楷體"/>
                <w:color w:val="000000"/>
              </w:rPr>
              <w:t>－</w:t>
            </w:r>
            <w:r w:rsidRPr="00432B13">
              <w:rPr>
                <w:rFonts w:ascii="標楷體" w:eastAsia="標楷體" w:hAnsi="標楷體"/>
                <w:color w:val="000000"/>
              </w:rPr>
              <w:t>∠</w:t>
            </w:r>
            <w:r w:rsidRPr="00432B13">
              <w:rPr>
                <w:rFonts w:eastAsia="標楷體"/>
                <w:color w:val="000000"/>
              </w:rPr>
              <w:t>PAH</w:t>
            </w:r>
            <w:r w:rsidRPr="00432B13">
              <w:rPr>
                <w:rFonts w:eastAsia="標楷體" w:hAnsi="標楷體"/>
                <w:color w:val="000000"/>
              </w:rPr>
              <w:t>＜</w:t>
            </w:r>
            <w:r w:rsidRPr="00432B13">
              <w:rPr>
                <w:rFonts w:eastAsia="標楷體"/>
                <w:color w:val="000000"/>
              </w:rPr>
              <w:t>90°</w:t>
            </w:r>
            <w:r w:rsidRPr="00432B13">
              <w:rPr>
                <w:rFonts w:eastAsia="標楷體" w:hAnsi="標楷體"/>
                <w:color w:val="000000"/>
              </w:rPr>
              <w:t>＝∠</w:t>
            </w:r>
            <w:r w:rsidRPr="00432B13">
              <w:rPr>
                <w:rFonts w:eastAsia="標楷體"/>
                <w:color w:val="000000"/>
              </w:rPr>
              <w:t>PHA</w:t>
            </w:r>
            <w:r w:rsidR="002B1058" w:rsidRPr="00432B13">
              <w:rPr>
                <w:rFonts w:eastAsia="標楷體"/>
                <w:color w:val="000000"/>
              </w:rPr>
              <w:br/>
            </w:r>
          </w:p>
          <w:p w14:paraId="4A4DFFB1" w14:textId="77777777" w:rsidR="00AB641C" w:rsidRPr="00432B13" w:rsidRDefault="00AB641C" w:rsidP="0081154C">
            <w:pPr>
              <w:numPr>
                <w:ilvl w:val="0"/>
                <w:numId w:val="90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ascii="標楷體" w:eastAsia="標楷體" w:hAnsi="標楷體"/>
                <w:color w:val="000000"/>
              </w:rPr>
              <w:t>△</w:t>
            </w:r>
            <w:r w:rsidRPr="00432B13">
              <w:rPr>
                <w:rFonts w:eastAsia="標楷體"/>
                <w:color w:val="000000"/>
              </w:rPr>
              <w:t>PHA</w:t>
            </w:r>
            <w:r w:rsidRPr="00432B13">
              <w:rPr>
                <w:rFonts w:eastAsia="標楷體" w:hAnsi="標楷體"/>
                <w:color w:val="000000"/>
              </w:rPr>
              <w:t>中，</w:t>
            </w:r>
            <w:r w:rsidRPr="00432B13">
              <w:rPr>
                <w:rFonts w:ascii="標楷體" w:eastAsia="標楷體" w:hAnsi="標楷體"/>
                <w:color w:val="000000"/>
              </w:rPr>
              <w:t>∠</w:t>
            </w:r>
            <w:r w:rsidRPr="00432B13">
              <w:rPr>
                <w:rFonts w:eastAsia="標楷體"/>
                <w:color w:val="000000"/>
              </w:rPr>
              <w:t>PAH</w:t>
            </w:r>
            <w:r w:rsidRPr="00432B13">
              <w:rPr>
                <w:rFonts w:eastAsia="標楷體" w:hAnsi="標楷體"/>
                <w:color w:val="000000"/>
              </w:rPr>
              <w:t>＜∠</w:t>
            </w:r>
            <w:r w:rsidRPr="00432B13">
              <w:rPr>
                <w:rFonts w:eastAsia="標楷體"/>
                <w:color w:val="000000"/>
              </w:rPr>
              <w:t>PHA</w:t>
            </w:r>
          </w:p>
          <w:p w14:paraId="2D56F714" w14:textId="77777777" w:rsidR="00AB641C" w:rsidRPr="00432B13" w:rsidRDefault="00AB641C" w:rsidP="0081154C">
            <w:pPr>
              <w:numPr>
                <w:ilvl w:val="0"/>
                <w:numId w:val="90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/>
              </w:rPr>
              <w:pict w14:anchorId="44BBA5A6">
                <v:shape id="_x0000_i1038" type="#_x0000_t75" alt="%FontSize=12&#10;%TeXFontSize=12&#10;\documentclass{article}&#10;\pagestyle{empty}&#10;\begin{document}&#10;\[&#10;\overline{PH}&#10;\]&#10;\end{document}" style="width:17.25pt;height:10.5pt">
                  <v:imagedata r:id="rId15" o:title="formula_phys"/>
                </v:shape>
              </w:pict>
            </w:r>
            <w:r w:rsidRPr="00432B13">
              <w:rPr>
                <w:rFonts w:eastAsia="標楷體" w:hAnsi="標楷體"/>
              </w:rPr>
              <w:t>＜</w:t>
            </w:r>
            <w:r w:rsidRPr="00432B13">
              <w:rPr>
                <w:rFonts w:eastAsia="標楷體"/>
                <w:position w:val="-2"/>
              </w:rPr>
              <w:pict w14:anchorId="6DCE9A95">
                <v:shape id="_x0000_i1039" type="#_x0000_t75" alt="%FontSize=12&#10;%TeXFontSize=12&#10;\documentclass{article}&#10;\pagestyle{empty}&#10;\begin{document}&#10;\[&#10;\overline{PA}&#10;\]&#10;\end{document}" style="width:15pt;height:10.5pt">
                  <v:imagedata r:id="rId17" o:title="formula_phys"/>
                </v:shape>
              </w:pict>
            </w:r>
          </w:p>
          <w:p w14:paraId="7C518291" w14:textId="77777777" w:rsidR="00AB641C" w:rsidRPr="00432B13" w:rsidRDefault="00AB641C" w:rsidP="0081154C">
            <w:pPr>
              <w:numPr>
                <w:ilvl w:val="0"/>
                <w:numId w:val="90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position w:val="-2"/>
              </w:rPr>
              <w:t>所以</w:t>
            </w:r>
            <w:r w:rsidRPr="00432B13">
              <w:rPr>
                <w:rFonts w:eastAsia="標楷體"/>
                <w:position w:val="-2"/>
              </w:rPr>
              <w:pict w14:anchorId="2A0D38B2">
                <v:shape id="_x0000_i1040" type="#_x0000_t75" alt="%FontSize=12&#10;%TeXFontSize=12&#10;\documentclass{article}&#10;\pagestyle{empty}&#10;\begin{document}&#10;\[&#10;\overline{PH}&#10;\]&#10;\end{document}" style="width:17.25pt;height:10.5pt">
                  <v:imagedata r:id="rId15" o:title="formula_phys"/>
                </v:shape>
              </w:pict>
            </w:r>
            <w:r w:rsidRPr="00432B13">
              <w:rPr>
                <w:rFonts w:eastAsia="標楷體" w:hAnsi="標楷體"/>
              </w:rPr>
              <w:t>為</w:t>
            </w:r>
            <w:r w:rsidRPr="00432B13">
              <w:rPr>
                <w:rFonts w:eastAsia="標楷體"/>
              </w:rPr>
              <w:t>P</w:t>
            </w:r>
            <w:r w:rsidRPr="00432B13">
              <w:rPr>
                <w:rFonts w:eastAsia="標楷體" w:hAnsi="標楷體"/>
              </w:rPr>
              <w:t>點到直線</w:t>
            </w:r>
            <w:r w:rsidRPr="00432B13">
              <w:rPr>
                <w:rFonts w:eastAsia="標楷體"/>
              </w:rPr>
              <w:t>L</w:t>
            </w:r>
            <w:r w:rsidRPr="00432B13">
              <w:rPr>
                <w:rFonts w:eastAsia="標楷體" w:hAnsi="標楷體"/>
              </w:rPr>
              <w:t>的最短距離</w:t>
            </w:r>
          </w:p>
        </w:tc>
        <w:tc>
          <w:tcPr>
            <w:tcW w:w="3859" w:type="dxa"/>
            <w:tcBorders>
              <w:top w:val="single" w:sz="4" w:space="0" w:color="auto"/>
            </w:tcBorders>
          </w:tcPr>
          <w:p w14:paraId="5E0AFFBE" w14:textId="77777777" w:rsidR="00AB641C" w:rsidRPr="00432B13" w:rsidRDefault="00AB641C" w:rsidP="00AB641C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作圖</w:t>
            </w:r>
            <w:r w:rsidRPr="00432B13">
              <w:rPr>
                <w:rFonts w:eastAsia="標楷體"/>
                <w:color w:val="000000"/>
              </w:rPr>
              <w:t xml:space="preserve"> </w:t>
            </w:r>
            <w:r w:rsidRPr="00432B13">
              <w:rPr>
                <w:rFonts w:eastAsia="標楷體" w:hAnsi="標楷體"/>
                <w:color w:val="000000"/>
              </w:rPr>
              <w:t>＆</w:t>
            </w:r>
            <w:r w:rsidRPr="00432B13">
              <w:rPr>
                <w:rFonts w:eastAsia="標楷體"/>
                <w:color w:val="000000"/>
              </w:rPr>
              <w:t xml:space="preserve"> </w:t>
            </w:r>
            <w:r w:rsidRPr="00432B13">
              <w:rPr>
                <w:rFonts w:eastAsia="標楷體" w:hAnsi="標楷體"/>
                <w:color w:val="000000"/>
              </w:rPr>
              <w:t>通過直線外一點，只有一條直線垂直此直線</w:t>
            </w:r>
            <w:r w:rsidR="00A9688B">
              <w:rPr>
                <w:rFonts w:eastAsia="標楷體" w:hAnsi="標楷體" w:hint="eastAsia"/>
                <w:color w:val="000000"/>
              </w:rPr>
              <w:br/>
            </w:r>
          </w:p>
          <w:p w14:paraId="6701FAA8" w14:textId="77777777" w:rsidR="00AB641C" w:rsidRPr="00432B13" w:rsidRDefault="00AB641C" w:rsidP="00AB641C">
            <w:pPr>
              <w:spacing w:beforeLines="50" w:before="180"/>
              <w:jc w:val="both"/>
              <w:rPr>
                <w:rFonts w:eastAsia="標楷體"/>
              </w:rPr>
            </w:pPr>
            <w:r w:rsidRPr="00432B13">
              <w:rPr>
                <w:rFonts w:eastAsia="標楷體" w:hAnsi="標楷體"/>
                <w:color w:val="000000"/>
              </w:rPr>
              <w:t>已知</w:t>
            </w:r>
            <w:r w:rsidRPr="00432B13">
              <w:rPr>
                <w:rFonts w:eastAsia="標楷體"/>
              </w:rPr>
              <w:pict w14:anchorId="5844D429">
                <v:shape id="_x0000_i1041" type="#_x0000_t75" alt="%FontSize=12&#10;%TeXFontSize=12&#10;\documentclass{article}&#10;\pagestyle{empty}&#10;\begin{document}&#10;\[&#10;\overline{PH}&#10;\]&#10;\end{document}" style="width:17.25pt;height:10.5pt">
                  <v:imagedata r:id="rId15" o:title="formula_phys"/>
                </v:shape>
              </w:pict>
            </w:r>
            <w:r w:rsidRPr="00432B13">
              <w:rPr>
                <w:rFonts w:eastAsia="標楷體" w:hAnsi="標楷體"/>
              </w:rPr>
              <w:t>⊥</w:t>
            </w:r>
            <w:r w:rsidRPr="00432B13">
              <w:rPr>
                <w:rFonts w:eastAsia="標楷體"/>
              </w:rPr>
              <w:t>L</w:t>
            </w:r>
          </w:p>
          <w:p w14:paraId="51F9E8AE" w14:textId="77777777" w:rsidR="00AB641C" w:rsidRPr="00432B13" w:rsidRDefault="00AB641C" w:rsidP="00AB641C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三角形內角和</w:t>
            </w:r>
            <w:r w:rsidRPr="00432B13">
              <w:rPr>
                <w:rFonts w:eastAsia="標楷體"/>
                <w:color w:val="000000"/>
              </w:rPr>
              <w:t>180°</w:t>
            </w:r>
          </w:p>
          <w:p w14:paraId="7B603964" w14:textId="77777777" w:rsidR="00AB641C" w:rsidRPr="00432B13" w:rsidRDefault="00AB641C" w:rsidP="00AB641C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將</w:t>
            </w:r>
            <w:r w:rsidRPr="00432B13">
              <w:rPr>
                <w:rFonts w:eastAsia="標楷體"/>
                <w:color w:val="000000"/>
              </w:rPr>
              <w:t xml:space="preserve">(2) </w:t>
            </w:r>
            <w:r w:rsidRPr="00432B13">
              <w:rPr>
                <w:rFonts w:eastAsia="標楷體" w:hAnsi="標楷體"/>
                <w:color w:val="000000"/>
              </w:rPr>
              <w:t>∠</w:t>
            </w:r>
            <w:r w:rsidRPr="00432B13">
              <w:rPr>
                <w:rFonts w:eastAsia="標楷體"/>
                <w:color w:val="000000"/>
              </w:rPr>
              <w:t>PHA</w:t>
            </w:r>
            <w:r w:rsidRPr="00432B13">
              <w:rPr>
                <w:rFonts w:eastAsia="標楷體" w:hAnsi="標楷體"/>
                <w:color w:val="000000"/>
              </w:rPr>
              <w:t>＝</w:t>
            </w:r>
            <w:r w:rsidRPr="00432B13">
              <w:rPr>
                <w:rFonts w:eastAsia="標楷體"/>
                <w:color w:val="000000"/>
              </w:rPr>
              <w:t xml:space="preserve">90° </w:t>
            </w:r>
            <w:r w:rsidRPr="00432B13">
              <w:rPr>
                <w:rFonts w:eastAsia="標楷體" w:hAnsi="標楷體"/>
                <w:color w:val="000000"/>
              </w:rPr>
              <w:t>代入</w:t>
            </w:r>
            <w:r w:rsidRPr="00432B13">
              <w:rPr>
                <w:rFonts w:eastAsia="標楷體"/>
                <w:color w:val="000000"/>
              </w:rPr>
              <w:t>(3)</w:t>
            </w:r>
            <w:r w:rsidRPr="00432B13">
              <w:rPr>
                <w:rFonts w:eastAsia="標楷體" w:hAnsi="標楷體"/>
                <w:color w:val="000000"/>
              </w:rPr>
              <w:t>式中得</w:t>
            </w:r>
          </w:p>
          <w:p w14:paraId="3586BDE5" w14:textId="77777777" w:rsidR="00AB641C" w:rsidRPr="00432B13" w:rsidRDefault="00AB641C" w:rsidP="00AB641C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由</w:t>
            </w:r>
            <w:r w:rsidRPr="00432B13">
              <w:rPr>
                <w:rFonts w:eastAsia="標楷體"/>
                <w:color w:val="000000"/>
              </w:rPr>
              <w:t xml:space="preserve">(4) </w:t>
            </w:r>
            <w:r w:rsidR="00A9688B">
              <w:rPr>
                <w:rFonts w:eastAsia="標楷體" w:hint="eastAsia"/>
                <w:color w:val="000000"/>
              </w:rPr>
              <w:t>等量減法公理</w:t>
            </w:r>
          </w:p>
          <w:p w14:paraId="0D2FCABE" w14:textId="77777777" w:rsidR="00AB641C" w:rsidRPr="00432B13" w:rsidRDefault="00AB641C" w:rsidP="00AB641C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由</w:t>
            </w:r>
            <w:r w:rsidRPr="00432B13">
              <w:rPr>
                <w:rFonts w:eastAsia="標楷體"/>
                <w:color w:val="000000"/>
              </w:rPr>
              <w:t>(5)</w:t>
            </w:r>
            <w:r w:rsidR="00A9688B">
              <w:rPr>
                <w:rFonts w:eastAsia="標楷體" w:hint="eastAsia"/>
                <w:color w:val="000000"/>
              </w:rPr>
              <w:t xml:space="preserve"> </w:t>
            </w:r>
            <w:r w:rsidR="002B1058" w:rsidRPr="00432B13">
              <w:rPr>
                <w:rFonts w:eastAsia="標楷體" w:hAnsi="標楷體"/>
                <w:color w:val="000000"/>
              </w:rPr>
              <w:t>全量大於分量</w:t>
            </w:r>
            <w:r w:rsidR="002B1058" w:rsidRPr="00432B13">
              <w:rPr>
                <w:rFonts w:eastAsia="標楷體"/>
                <w:color w:val="000000"/>
              </w:rPr>
              <w:t xml:space="preserve"> </w:t>
            </w:r>
            <w:r w:rsidRPr="00432B13">
              <w:rPr>
                <w:rFonts w:eastAsia="標楷體" w:hAnsi="標楷體"/>
                <w:color w:val="000000"/>
              </w:rPr>
              <w:t>＆</w:t>
            </w:r>
            <w:r w:rsidRPr="00432B13">
              <w:rPr>
                <w:rFonts w:eastAsia="標楷體"/>
                <w:color w:val="000000"/>
              </w:rPr>
              <w:t xml:space="preserve"> </w:t>
            </w:r>
            <w:r w:rsidR="002B1058" w:rsidRPr="00432B13">
              <w:rPr>
                <w:rFonts w:eastAsia="標楷體"/>
                <w:color w:val="000000"/>
              </w:rPr>
              <w:br/>
            </w:r>
            <w:r w:rsidRPr="00432B13">
              <w:rPr>
                <w:rFonts w:eastAsia="標楷體"/>
                <w:color w:val="000000"/>
              </w:rPr>
              <w:t xml:space="preserve">(2) </w:t>
            </w:r>
            <w:r w:rsidRPr="00432B13">
              <w:rPr>
                <w:rFonts w:eastAsia="標楷體" w:hAnsi="標楷體"/>
                <w:color w:val="000000"/>
              </w:rPr>
              <w:t>∠</w:t>
            </w:r>
            <w:r w:rsidRPr="00432B13">
              <w:rPr>
                <w:rFonts w:eastAsia="標楷體"/>
                <w:color w:val="000000"/>
              </w:rPr>
              <w:t>PHA</w:t>
            </w:r>
            <w:r w:rsidRPr="00432B13">
              <w:rPr>
                <w:rFonts w:eastAsia="標楷體" w:hAnsi="標楷體"/>
                <w:color w:val="000000"/>
              </w:rPr>
              <w:t>＝</w:t>
            </w:r>
            <w:r w:rsidRPr="00432B13">
              <w:rPr>
                <w:rFonts w:eastAsia="標楷體"/>
                <w:color w:val="000000"/>
              </w:rPr>
              <w:t>90°</w:t>
            </w:r>
          </w:p>
          <w:p w14:paraId="7D81989C" w14:textId="77777777" w:rsidR="00AB641C" w:rsidRPr="00432B13" w:rsidRDefault="00AB641C" w:rsidP="00AB641C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由</w:t>
            </w:r>
            <w:r w:rsidRPr="00432B13">
              <w:rPr>
                <w:rFonts w:eastAsia="標楷體"/>
                <w:color w:val="000000"/>
              </w:rPr>
              <w:t>(6)</w:t>
            </w:r>
          </w:p>
          <w:p w14:paraId="6FC8A4B6" w14:textId="77777777" w:rsidR="00AB641C" w:rsidRPr="00432B13" w:rsidRDefault="00AB641C" w:rsidP="00AB641C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由</w:t>
            </w:r>
            <w:r w:rsidRPr="00432B13">
              <w:rPr>
                <w:rFonts w:eastAsia="標楷體"/>
                <w:color w:val="000000"/>
              </w:rPr>
              <w:t xml:space="preserve">(7) </w:t>
            </w:r>
            <w:r w:rsidRPr="00432B13">
              <w:rPr>
                <w:rFonts w:eastAsia="標楷體" w:hAnsi="標楷體"/>
                <w:color w:val="000000"/>
              </w:rPr>
              <w:t>＆</w:t>
            </w:r>
            <w:r w:rsidRPr="00432B13">
              <w:rPr>
                <w:rFonts w:eastAsia="標楷體"/>
                <w:color w:val="000000"/>
              </w:rPr>
              <w:t xml:space="preserve"> </w:t>
            </w:r>
            <w:r w:rsidRPr="00432B13">
              <w:rPr>
                <w:rFonts w:eastAsia="標楷體" w:hAnsi="標楷體"/>
                <w:color w:val="000000"/>
              </w:rPr>
              <w:t>三角形大角對大邊定理</w:t>
            </w:r>
          </w:p>
          <w:p w14:paraId="7F63C6AF" w14:textId="77777777" w:rsidR="00AB641C" w:rsidRPr="00432B13" w:rsidRDefault="00AB641C" w:rsidP="00AB641C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由</w:t>
            </w:r>
            <w:r w:rsidRPr="00432B13">
              <w:rPr>
                <w:rFonts w:eastAsia="標楷體"/>
                <w:color w:val="000000"/>
              </w:rPr>
              <w:t xml:space="preserve">(1) </w:t>
            </w:r>
            <w:r w:rsidRPr="00432B13">
              <w:rPr>
                <w:rFonts w:eastAsia="標楷體" w:hAnsi="標楷體"/>
                <w:color w:val="000000"/>
              </w:rPr>
              <w:t>＆</w:t>
            </w:r>
            <w:r w:rsidRPr="00432B13">
              <w:rPr>
                <w:rFonts w:eastAsia="標楷體"/>
                <w:color w:val="000000"/>
              </w:rPr>
              <w:t xml:space="preserve"> (8)</w:t>
            </w:r>
          </w:p>
        </w:tc>
      </w:tr>
    </w:tbl>
    <w:p w14:paraId="348A01D9" w14:textId="77777777" w:rsidR="00AB641C" w:rsidRPr="00432B13" w:rsidRDefault="00AB641C" w:rsidP="00D01437">
      <w:pPr>
        <w:pStyle w:val="3-1"/>
        <w:ind w:left="390" w:hanging="390"/>
        <w:rPr>
          <w:rFonts w:eastAsia="標楷體"/>
          <w:b/>
          <w:color w:val="000000"/>
        </w:rPr>
      </w:pPr>
      <w:r w:rsidRPr="00432B13">
        <w:rPr>
          <w:rFonts w:eastAsia="標楷體" w:hAnsi="標楷體"/>
          <w:b/>
          <w:color w:val="000000"/>
        </w:rPr>
        <w:lastRenderedPageBreak/>
        <w:t>例題</w:t>
      </w:r>
      <w:r w:rsidRPr="00432B13">
        <w:rPr>
          <w:rFonts w:eastAsia="標楷體"/>
          <w:b/>
          <w:color w:val="000000"/>
        </w:rPr>
        <w:t>4.1-2</w:t>
      </w:r>
      <w:r w:rsidRPr="00432B13">
        <w:rPr>
          <w:rFonts w:eastAsia="標楷體" w:hAnsi="標楷體"/>
          <w:b/>
          <w:color w:val="000000"/>
        </w:rPr>
        <w:t>：</w:t>
      </w:r>
      <w:r w:rsidR="00401BFA">
        <w:rPr>
          <w:rFonts w:eastAsia="標楷體"/>
          <w:b/>
          <w:color w:val="000000"/>
        </w:rPr>
        <w:t xml:space="preserve">  </w:t>
      </w:r>
      <w:r w:rsidRPr="00432B13">
        <w:rPr>
          <w:rFonts w:eastAsia="標楷體" w:hAnsi="標楷體"/>
          <w:b/>
          <w:color w:val="000000"/>
        </w:rPr>
        <w:t>試證明直角三角形中，直角為最大角。</w:t>
      </w:r>
      <w:r w:rsidR="006F7886" w:rsidRPr="00432B13">
        <w:rPr>
          <w:rFonts w:eastAsia="標楷體"/>
          <w:b/>
          <w:color w:val="000000"/>
        </w:rPr>
        <w:t xml:space="preserve"> </w:t>
      </w:r>
    </w:p>
    <w:p w14:paraId="2D75C3D7" w14:textId="77777777" w:rsidR="00AB641C" w:rsidRPr="00432B13" w:rsidRDefault="006F7886" w:rsidP="00D01437">
      <w:pPr>
        <w:pStyle w:val="3-1"/>
        <w:ind w:left="390" w:hanging="390"/>
        <w:rPr>
          <w:rFonts w:eastAsia="標楷體"/>
        </w:rPr>
      </w:pPr>
      <w:r w:rsidRPr="00432B13">
        <w:rPr>
          <w:rFonts w:eastAsia="標楷體"/>
          <w:noProof/>
        </w:rPr>
        <w:pict w14:anchorId="3E2DCC9D">
          <v:shape id="_x0000_s2401" type="#_x0000_t75" style="position:absolute;left:0;text-align:left;margin-left:96.8pt;margin-top:1.9pt;width:216.7pt;height:116.65pt;z-index:-64">
            <v:imagedata r:id="rId18" o:title=""/>
          </v:shape>
        </w:pict>
      </w:r>
    </w:p>
    <w:p w14:paraId="19E6D910" w14:textId="77777777" w:rsidR="00A363B2" w:rsidRPr="00432B13" w:rsidRDefault="00A363B2" w:rsidP="00D01437">
      <w:pPr>
        <w:pStyle w:val="3-1"/>
        <w:ind w:left="390" w:hanging="390"/>
        <w:rPr>
          <w:rFonts w:eastAsia="標楷體"/>
        </w:rPr>
      </w:pPr>
    </w:p>
    <w:p w14:paraId="4821F901" w14:textId="77777777" w:rsidR="00A363B2" w:rsidRPr="00432B13" w:rsidRDefault="00A363B2" w:rsidP="00D01437">
      <w:pPr>
        <w:pStyle w:val="3-1"/>
        <w:ind w:left="390" w:hanging="390"/>
        <w:rPr>
          <w:rFonts w:eastAsia="標楷體"/>
        </w:rPr>
      </w:pPr>
    </w:p>
    <w:p w14:paraId="5A5A6C0F" w14:textId="77777777" w:rsidR="00A363B2" w:rsidRPr="00432B13" w:rsidRDefault="00A363B2" w:rsidP="00D01437">
      <w:pPr>
        <w:pStyle w:val="3-1"/>
        <w:ind w:left="390" w:hanging="390"/>
        <w:rPr>
          <w:rFonts w:eastAsia="標楷體"/>
        </w:rPr>
      </w:pPr>
    </w:p>
    <w:p w14:paraId="59F06D57" w14:textId="77777777" w:rsidR="006F7886" w:rsidRPr="00432B13" w:rsidRDefault="006F7886" w:rsidP="00D01437">
      <w:pPr>
        <w:pStyle w:val="3-1"/>
        <w:ind w:left="390" w:hanging="390"/>
        <w:rPr>
          <w:rFonts w:eastAsia="標楷體"/>
        </w:rPr>
      </w:pPr>
    </w:p>
    <w:p w14:paraId="779F800A" w14:textId="77777777" w:rsidR="00A363B2" w:rsidRPr="00432B13" w:rsidRDefault="00A363B2" w:rsidP="00D01437">
      <w:pPr>
        <w:pStyle w:val="3-1"/>
        <w:ind w:left="390" w:hanging="390"/>
        <w:rPr>
          <w:rFonts w:eastAsia="標楷體"/>
        </w:rPr>
      </w:pPr>
    </w:p>
    <w:p w14:paraId="3CFFECE1" w14:textId="77777777" w:rsidR="00B03FEE" w:rsidRDefault="00B03FEE" w:rsidP="00B03FEE">
      <w:pPr>
        <w:pStyle w:val="3-1"/>
        <w:spacing w:afterLines="50" w:after="180" w:line="240" w:lineRule="auto"/>
        <w:ind w:left="391" w:hanging="391"/>
        <w:jc w:val="center"/>
        <w:rPr>
          <w:rFonts w:eastAsia="標楷體" w:hint="eastAsia"/>
          <w:b/>
        </w:rPr>
      </w:pPr>
      <w:r w:rsidRPr="00432B13">
        <w:rPr>
          <w:rFonts w:eastAsia="標楷體" w:hAnsi="標楷體"/>
          <w:b/>
        </w:rPr>
        <w:t>圖</w:t>
      </w:r>
      <w:r w:rsidRPr="00432B13">
        <w:rPr>
          <w:rFonts w:eastAsia="標楷體"/>
          <w:b/>
        </w:rPr>
        <w:t>4.1-</w:t>
      </w:r>
      <w:r>
        <w:rPr>
          <w:rFonts w:eastAsia="標楷體" w:hint="eastAsia"/>
          <w:b/>
        </w:rPr>
        <w:t>3</w:t>
      </w:r>
    </w:p>
    <w:p w14:paraId="412F4749" w14:textId="77777777" w:rsidR="00A363B2" w:rsidRPr="00432B13" w:rsidRDefault="00A363B2" w:rsidP="008E40A1">
      <w:pPr>
        <w:pStyle w:val="3-1"/>
        <w:spacing w:line="240" w:lineRule="auto"/>
        <w:ind w:left="390" w:hanging="390"/>
        <w:rPr>
          <w:rFonts w:eastAsia="標楷體"/>
        </w:rPr>
      </w:pPr>
      <w:r w:rsidRPr="008E40A1">
        <w:rPr>
          <w:rFonts w:eastAsia="標楷體" w:hAnsi="標楷體"/>
          <w:b/>
        </w:rPr>
        <w:t>已知：</w:t>
      </w:r>
      <w:r w:rsidR="00401BFA">
        <w:rPr>
          <w:rFonts w:eastAsia="標楷體" w:hAnsi="標楷體"/>
          <w:b/>
        </w:rPr>
        <w:t>如</w:t>
      </w:r>
      <w:r w:rsidR="00401BFA" w:rsidRPr="00401BFA">
        <w:rPr>
          <w:rFonts w:eastAsia="標楷體" w:hAnsi="標楷體" w:hint="eastAsia"/>
        </w:rPr>
        <w:t>圖</w:t>
      </w:r>
      <w:r w:rsidR="00401BFA" w:rsidRPr="00401BFA">
        <w:rPr>
          <w:rFonts w:eastAsia="標楷體" w:hAnsi="標楷體" w:hint="eastAsia"/>
        </w:rPr>
        <w:t>4.1-3</w:t>
      </w:r>
      <w:r w:rsidR="00401BFA" w:rsidRPr="00401BFA">
        <w:rPr>
          <w:rFonts w:eastAsia="標楷體" w:hAnsi="標楷體" w:hint="eastAsia"/>
        </w:rPr>
        <w:t>，</w:t>
      </w:r>
      <w:r w:rsidRPr="00432B13">
        <w:rPr>
          <w:rFonts w:ascii="標楷體" w:eastAsia="標楷體" w:hAnsi="標楷體"/>
        </w:rPr>
        <w:t>△</w:t>
      </w:r>
      <w:r w:rsidRPr="00432B13">
        <w:rPr>
          <w:rFonts w:eastAsia="標楷體"/>
          <w:iCs/>
        </w:rPr>
        <w:t>ABC</w:t>
      </w:r>
      <w:r w:rsidRPr="00432B13">
        <w:rPr>
          <w:rFonts w:eastAsia="標楷體" w:hAnsi="標楷體"/>
        </w:rPr>
        <w:t>為直角三角形，</w:t>
      </w:r>
      <w:r w:rsidR="0027615A" w:rsidRPr="00432B13">
        <w:rPr>
          <w:rFonts w:ascii="標楷體" w:eastAsia="標楷體" w:hAnsi="標楷體"/>
        </w:rPr>
        <w:t>∠</w:t>
      </w:r>
      <w:r w:rsidR="0027615A" w:rsidRPr="00432B13">
        <w:rPr>
          <w:rFonts w:eastAsia="標楷體"/>
        </w:rPr>
        <w:t>C</w:t>
      </w:r>
      <w:r w:rsidR="0027615A" w:rsidRPr="00432B13">
        <w:rPr>
          <w:rFonts w:eastAsia="標楷體" w:hAnsi="標楷體"/>
        </w:rPr>
        <w:t>＝</w:t>
      </w:r>
      <w:r w:rsidR="0027615A" w:rsidRPr="00432B13">
        <w:rPr>
          <w:rFonts w:eastAsia="標楷體"/>
        </w:rPr>
        <w:t>90°</w:t>
      </w:r>
    </w:p>
    <w:p w14:paraId="4DCE834D" w14:textId="77777777" w:rsidR="0027615A" w:rsidRPr="00432B13" w:rsidRDefault="0027615A" w:rsidP="008E40A1">
      <w:pPr>
        <w:pStyle w:val="3-1"/>
        <w:spacing w:line="240" w:lineRule="auto"/>
        <w:ind w:left="390" w:hanging="390"/>
        <w:rPr>
          <w:rFonts w:eastAsia="標楷體"/>
        </w:rPr>
      </w:pPr>
      <w:r w:rsidRPr="008E40A1">
        <w:rPr>
          <w:rFonts w:eastAsia="標楷體" w:hAnsi="標楷體"/>
          <w:b/>
        </w:rPr>
        <w:t>求證：</w:t>
      </w:r>
      <w:r w:rsidR="007F586A" w:rsidRPr="00432B13">
        <w:rPr>
          <w:rFonts w:ascii="標楷體" w:eastAsia="標楷體" w:hAnsi="標楷體"/>
        </w:rPr>
        <w:t>∠</w:t>
      </w:r>
      <w:r w:rsidR="007F586A" w:rsidRPr="00432B13">
        <w:rPr>
          <w:rFonts w:eastAsia="標楷體"/>
        </w:rPr>
        <w:t>C</w:t>
      </w:r>
      <w:r w:rsidR="007F586A" w:rsidRPr="00432B13">
        <w:rPr>
          <w:rFonts w:eastAsia="標楷體" w:hAnsi="標楷體"/>
        </w:rPr>
        <w:t>＞</w:t>
      </w:r>
      <w:r w:rsidR="007F586A" w:rsidRPr="00432B13">
        <w:rPr>
          <w:rFonts w:ascii="標楷體" w:eastAsia="標楷體" w:hAnsi="標楷體"/>
        </w:rPr>
        <w:t>∠</w:t>
      </w:r>
      <w:r w:rsidR="007F586A" w:rsidRPr="00432B13">
        <w:rPr>
          <w:rFonts w:eastAsia="標楷體"/>
        </w:rPr>
        <w:t>A</w:t>
      </w:r>
      <w:r w:rsidR="00D13586" w:rsidRPr="00432B13">
        <w:rPr>
          <w:rFonts w:eastAsia="標楷體" w:hAnsi="標楷體"/>
        </w:rPr>
        <w:t>且</w:t>
      </w:r>
      <w:r w:rsidR="007F586A" w:rsidRPr="00432B13">
        <w:rPr>
          <w:rFonts w:ascii="標楷體" w:eastAsia="標楷體" w:hAnsi="標楷體"/>
        </w:rPr>
        <w:t>∠</w:t>
      </w:r>
      <w:r w:rsidR="007F586A" w:rsidRPr="00432B13">
        <w:rPr>
          <w:rFonts w:eastAsia="標楷體"/>
        </w:rPr>
        <w:t>C</w:t>
      </w:r>
      <w:r w:rsidR="007F586A" w:rsidRPr="00432B13">
        <w:rPr>
          <w:rFonts w:eastAsia="標楷體" w:hAnsi="標楷體"/>
        </w:rPr>
        <w:t>＞</w:t>
      </w:r>
      <w:r w:rsidR="007F586A" w:rsidRPr="00432B13">
        <w:rPr>
          <w:rFonts w:ascii="標楷體" w:eastAsia="標楷體" w:hAnsi="標楷體"/>
        </w:rPr>
        <w:t>∠</w:t>
      </w:r>
      <w:r w:rsidR="007F586A" w:rsidRPr="00432B13">
        <w:rPr>
          <w:rFonts w:eastAsia="標楷體"/>
        </w:rPr>
        <w:t>B</w:t>
      </w:r>
    </w:p>
    <w:p w14:paraId="068FFB44" w14:textId="77777777" w:rsidR="007F586A" w:rsidRPr="00432B13" w:rsidRDefault="007F586A" w:rsidP="008E40A1">
      <w:pPr>
        <w:pStyle w:val="3-1"/>
        <w:spacing w:beforeLines="50" w:before="180" w:line="240" w:lineRule="auto"/>
        <w:ind w:left="391" w:hanging="391"/>
        <w:rPr>
          <w:rFonts w:eastAsia="標楷體"/>
        </w:rPr>
      </w:pPr>
      <w:r w:rsidRPr="008E40A1">
        <w:rPr>
          <w:rFonts w:eastAsia="標楷體" w:hAnsi="標楷體"/>
          <w:b/>
        </w:rPr>
        <w:t>想法：</w:t>
      </w:r>
      <w:r w:rsidR="00345378" w:rsidRPr="00432B13">
        <w:rPr>
          <w:rFonts w:eastAsia="標楷體" w:hAnsi="標楷體"/>
        </w:rPr>
        <w:t>三角形三內角和</w:t>
      </w:r>
      <w:r w:rsidR="00345378" w:rsidRPr="00432B13">
        <w:rPr>
          <w:rFonts w:eastAsia="標楷體"/>
        </w:rPr>
        <w:t>180°</w:t>
      </w:r>
    </w:p>
    <w:p w14:paraId="5CA70E75" w14:textId="77777777" w:rsidR="00345378" w:rsidRPr="008E40A1" w:rsidRDefault="00345378" w:rsidP="008E40A1">
      <w:pPr>
        <w:pStyle w:val="3-1"/>
        <w:spacing w:line="240" w:lineRule="auto"/>
        <w:ind w:left="390" w:hanging="390"/>
        <w:rPr>
          <w:rFonts w:eastAsia="標楷體"/>
          <w:b/>
        </w:rPr>
      </w:pPr>
      <w:r w:rsidRPr="008E40A1">
        <w:rPr>
          <w:rFonts w:eastAsia="標楷體" w:hAnsi="標楷體"/>
          <w:b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1"/>
        <w:gridCol w:w="4001"/>
      </w:tblGrid>
      <w:tr w:rsidR="00345378" w:rsidRPr="00432B13" w14:paraId="538ECEB9" w14:textId="77777777" w:rsidTr="00D13586">
        <w:tc>
          <w:tcPr>
            <w:tcW w:w="4361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0FE28589" w14:textId="77777777" w:rsidR="00345378" w:rsidRPr="00432B13" w:rsidRDefault="00345378" w:rsidP="00596FEA">
            <w:pPr>
              <w:jc w:val="center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001" w:type="dxa"/>
            <w:tcBorders>
              <w:top w:val="single" w:sz="4" w:space="0" w:color="FFFFFF"/>
              <w:bottom w:val="single" w:sz="4" w:space="0" w:color="auto"/>
            </w:tcBorders>
          </w:tcPr>
          <w:p w14:paraId="002982E2" w14:textId="77777777" w:rsidR="00345378" w:rsidRPr="00432B13" w:rsidRDefault="00345378" w:rsidP="00596FEA">
            <w:pPr>
              <w:jc w:val="center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345378" w:rsidRPr="00432B13" w14:paraId="3AF45E32" w14:textId="77777777" w:rsidTr="00D13586">
        <w:tc>
          <w:tcPr>
            <w:tcW w:w="4361" w:type="dxa"/>
            <w:tcBorders>
              <w:top w:val="single" w:sz="4" w:space="0" w:color="auto"/>
            </w:tcBorders>
          </w:tcPr>
          <w:p w14:paraId="289D7902" w14:textId="77777777" w:rsidR="00345378" w:rsidRPr="00432B13" w:rsidRDefault="00345378" w:rsidP="0081154C">
            <w:pPr>
              <w:numPr>
                <w:ilvl w:val="0"/>
                <w:numId w:val="91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ascii="標楷體" w:eastAsia="標楷體" w:hAnsi="標楷體"/>
              </w:rPr>
              <w:t>△</w:t>
            </w:r>
            <w:r w:rsidRPr="00432B13">
              <w:rPr>
                <w:rFonts w:eastAsia="標楷體"/>
                <w:iCs/>
              </w:rPr>
              <w:t>ABC</w:t>
            </w:r>
            <w:r w:rsidRPr="00432B13">
              <w:rPr>
                <w:rFonts w:eastAsia="標楷體" w:hAnsi="標楷體"/>
                <w:iCs/>
              </w:rPr>
              <w:t>中，</w:t>
            </w:r>
            <w:r w:rsidRPr="00432B13">
              <w:rPr>
                <w:rFonts w:ascii="標楷體" w:eastAsia="標楷體" w:hAnsi="標楷體"/>
                <w:color w:val="000000"/>
              </w:rPr>
              <w:t>∠</w:t>
            </w:r>
            <w:r w:rsidRPr="00432B13">
              <w:rPr>
                <w:rFonts w:eastAsia="標楷體"/>
                <w:color w:val="000000"/>
              </w:rPr>
              <w:t>A</w:t>
            </w:r>
            <w:r w:rsidRPr="00432B13">
              <w:rPr>
                <w:rFonts w:eastAsia="標楷體" w:hAnsi="標楷體"/>
                <w:color w:val="000000"/>
              </w:rPr>
              <w:t>＋</w:t>
            </w:r>
            <w:r w:rsidRPr="00432B13">
              <w:rPr>
                <w:rFonts w:ascii="標楷體" w:eastAsia="標楷體" w:hAnsi="標楷體"/>
                <w:color w:val="000000"/>
              </w:rPr>
              <w:t>∠</w:t>
            </w:r>
            <w:r w:rsidRPr="00432B13">
              <w:rPr>
                <w:rFonts w:eastAsia="標楷體"/>
                <w:color w:val="000000"/>
              </w:rPr>
              <w:t>B</w:t>
            </w:r>
            <w:r w:rsidRPr="00432B13">
              <w:rPr>
                <w:rFonts w:eastAsia="標楷體" w:hAnsi="標楷體"/>
                <w:color w:val="000000"/>
              </w:rPr>
              <w:t>＋</w:t>
            </w:r>
            <w:r w:rsidRPr="00432B13">
              <w:rPr>
                <w:rFonts w:ascii="標楷體" w:eastAsia="標楷體" w:hAnsi="標楷體"/>
                <w:color w:val="000000"/>
              </w:rPr>
              <w:t>∠</w:t>
            </w:r>
            <w:r w:rsidRPr="00432B13">
              <w:rPr>
                <w:rFonts w:eastAsia="標楷體"/>
                <w:color w:val="000000"/>
              </w:rPr>
              <w:t>C</w:t>
            </w:r>
            <w:r w:rsidRPr="00432B13">
              <w:rPr>
                <w:rFonts w:eastAsia="標楷體" w:hAnsi="標楷體"/>
                <w:color w:val="000000"/>
              </w:rPr>
              <w:t>＝</w:t>
            </w:r>
            <w:r w:rsidRPr="00432B13">
              <w:rPr>
                <w:rFonts w:eastAsia="標楷體"/>
                <w:color w:val="000000"/>
              </w:rPr>
              <w:t>180°</w:t>
            </w:r>
          </w:p>
          <w:p w14:paraId="3C3815DF" w14:textId="77777777" w:rsidR="00345378" w:rsidRPr="00432B13" w:rsidRDefault="00345378" w:rsidP="0081154C">
            <w:pPr>
              <w:numPr>
                <w:ilvl w:val="0"/>
                <w:numId w:val="91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ascii="標楷體" w:eastAsia="標楷體" w:hAnsi="標楷體"/>
                <w:color w:val="000000"/>
              </w:rPr>
              <w:t>∠</w:t>
            </w:r>
            <w:r w:rsidRPr="00432B13">
              <w:rPr>
                <w:rFonts w:eastAsia="標楷體"/>
                <w:color w:val="000000"/>
              </w:rPr>
              <w:t>A</w:t>
            </w:r>
            <w:r w:rsidRPr="00432B13">
              <w:rPr>
                <w:rFonts w:eastAsia="標楷體" w:hAnsi="標楷體"/>
                <w:color w:val="000000"/>
              </w:rPr>
              <w:t>＋</w:t>
            </w:r>
            <w:r w:rsidRPr="00432B13">
              <w:rPr>
                <w:rFonts w:ascii="標楷體" w:eastAsia="標楷體" w:hAnsi="標楷體"/>
                <w:color w:val="000000"/>
              </w:rPr>
              <w:t>∠</w:t>
            </w:r>
            <w:r w:rsidRPr="00432B13">
              <w:rPr>
                <w:rFonts w:eastAsia="標楷體"/>
                <w:color w:val="000000"/>
              </w:rPr>
              <w:t>B</w:t>
            </w:r>
            <w:r w:rsidRPr="00432B13">
              <w:rPr>
                <w:rFonts w:eastAsia="標楷體" w:hAnsi="標楷體"/>
                <w:color w:val="000000"/>
              </w:rPr>
              <w:t>＋</w:t>
            </w:r>
            <w:r w:rsidRPr="00432B13">
              <w:rPr>
                <w:rFonts w:eastAsia="標楷體"/>
                <w:color w:val="000000"/>
              </w:rPr>
              <w:t>90°</w:t>
            </w:r>
            <w:r w:rsidRPr="00432B13">
              <w:rPr>
                <w:rFonts w:eastAsia="標楷體" w:hAnsi="標楷體"/>
                <w:color w:val="000000"/>
              </w:rPr>
              <w:t>＝</w:t>
            </w:r>
            <w:r w:rsidRPr="00432B13">
              <w:rPr>
                <w:rFonts w:eastAsia="標楷體"/>
                <w:color w:val="000000"/>
              </w:rPr>
              <w:t>180°</w:t>
            </w:r>
          </w:p>
          <w:p w14:paraId="4EABE52D" w14:textId="77777777" w:rsidR="00345378" w:rsidRPr="00432B13" w:rsidRDefault="00623918" w:rsidP="0081154C">
            <w:pPr>
              <w:numPr>
                <w:ilvl w:val="0"/>
                <w:numId w:val="91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ascii="標楷體" w:eastAsia="標楷體" w:hAnsi="標楷體"/>
                <w:color w:val="000000"/>
              </w:rPr>
              <w:t>∠</w:t>
            </w:r>
            <w:r w:rsidRPr="00432B13">
              <w:rPr>
                <w:rFonts w:eastAsia="標楷體"/>
                <w:color w:val="000000"/>
              </w:rPr>
              <w:t>A</w:t>
            </w:r>
            <w:r w:rsidRPr="00432B13">
              <w:rPr>
                <w:rFonts w:eastAsia="標楷體" w:hAnsi="標楷體"/>
                <w:color w:val="000000"/>
              </w:rPr>
              <w:t>＋</w:t>
            </w:r>
            <w:r w:rsidRPr="00432B13">
              <w:rPr>
                <w:rFonts w:ascii="標楷體" w:eastAsia="標楷體" w:hAnsi="標楷體"/>
                <w:color w:val="000000"/>
              </w:rPr>
              <w:t>∠</w:t>
            </w:r>
            <w:r w:rsidRPr="00432B13">
              <w:rPr>
                <w:rFonts w:eastAsia="標楷體"/>
                <w:color w:val="000000"/>
              </w:rPr>
              <w:t>B</w:t>
            </w:r>
            <w:r w:rsidRPr="00432B13">
              <w:rPr>
                <w:rFonts w:eastAsia="標楷體" w:hAnsi="標楷體"/>
                <w:color w:val="000000"/>
              </w:rPr>
              <w:t>＝</w:t>
            </w:r>
            <w:r w:rsidRPr="00432B13">
              <w:rPr>
                <w:rFonts w:eastAsia="標楷體"/>
                <w:color w:val="000000"/>
              </w:rPr>
              <w:t>180°</w:t>
            </w:r>
            <w:r w:rsidRPr="00432B13">
              <w:rPr>
                <w:rFonts w:eastAsia="標楷體" w:hAnsi="標楷體"/>
                <w:color w:val="000000"/>
              </w:rPr>
              <w:t>－</w:t>
            </w:r>
            <w:r w:rsidRPr="00432B13">
              <w:rPr>
                <w:rFonts w:eastAsia="標楷體"/>
                <w:color w:val="000000"/>
              </w:rPr>
              <w:t>90°</w:t>
            </w:r>
            <w:r w:rsidRPr="00432B13">
              <w:rPr>
                <w:rFonts w:eastAsia="標楷體" w:hAnsi="標楷體"/>
                <w:color w:val="000000"/>
              </w:rPr>
              <w:t>＝</w:t>
            </w:r>
            <w:r w:rsidRPr="00432B13">
              <w:rPr>
                <w:rFonts w:eastAsia="標楷體"/>
                <w:color w:val="000000"/>
              </w:rPr>
              <w:t>90°</w:t>
            </w:r>
          </w:p>
          <w:p w14:paraId="3383CF08" w14:textId="77777777" w:rsidR="00623918" w:rsidRPr="00432B13" w:rsidRDefault="00623918" w:rsidP="0081154C">
            <w:pPr>
              <w:numPr>
                <w:ilvl w:val="0"/>
                <w:numId w:val="91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ascii="標楷體" w:eastAsia="標楷體" w:hAnsi="標楷體"/>
                <w:color w:val="000000"/>
              </w:rPr>
              <w:t>∠</w:t>
            </w:r>
            <w:r w:rsidRPr="00432B13">
              <w:rPr>
                <w:rFonts w:eastAsia="標楷體"/>
                <w:color w:val="000000"/>
              </w:rPr>
              <w:t>A</w:t>
            </w:r>
            <w:r w:rsidRPr="00432B13">
              <w:rPr>
                <w:rFonts w:eastAsia="標楷體" w:hAnsi="標楷體"/>
                <w:color w:val="000000"/>
              </w:rPr>
              <w:t>＝</w:t>
            </w:r>
            <w:r w:rsidRPr="00432B13">
              <w:rPr>
                <w:rFonts w:eastAsia="標楷體"/>
                <w:color w:val="000000"/>
              </w:rPr>
              <w:t>90°</w:t>
            </w:r>
            <w:r w:rsidRPr="00432B13">
              <w:rPr>
                <w:rFonts w:eastAsia="標楷體" w:hAnsi="標楷體"/>
                <w:color w:val="000000"/>
              </w:rPr>
              <w:t>－</w:t>
            </w:r>
            <w:r w:rsidRPr="00432B13">
              <w:rPr>
                <w:rFonts w:ascii="標楷體" w:eastAsia="標楷體" w:hAnsi="標楷體"/>
                <w:color w:val="000000"/>
              </w:rPr>
              <w:t>∠</w:t>
            </w:r>
            <w:r w:rsidRPr="00432B13">
              <w:rPr>
                <w:rFonts w:eastAsia="標楷體"/>
                <w:color w:val="000000"/>
              </w:rPr>
              <w:t>B</w:t>
            </w:r>
            <w:r w:rsidRPr="00432B13">
              <w:rPr>
                <w:rFonts w:eastAsia="標楷體" w:hAnsi="標楷體"/>
                <w:color w:val="000000"/>
              </w:rPr>
              <w:t>＜</w:t>
            </w:r>
            <w:r w:rsidRPr="00432B13">
              <w:rPr>
                <w:rFonts w:eastAsia="標楷體"/>
                <w:color w:val="000000"/>
              </w:rPr>
              <w:t>90°</w:t>
            </w:r>
            <w:r w:rsidRPr="00432B13">
              <w:rPr>
                <w:rFonts w:eastAsia="標楷體" w:hAnsi="標楷體"/>
                <w:color w:val="000000"/>
              </w:rPr>
              <w:t>＝</w:t>
            </w:r>
            <w:r w:rsidRPr="00432B13">
              <w:rPr>
                <w:rFonts w:ascii="標楷體" w:eastAsia="標楷體" w:hAnsi="標楷體"/>
              </w:rPr>
              <w:t>∠</w:t>
            </w:r>
            <w:r w:rsidRPr="00432B13">
              <w:rPr>
                <w:rFonts w:eastAsia="標楷體"/>
              </w:rPr>
              <w:t>C</w:t>
            </w:r>
          </w:p>
          <w:p w14:paraId="62AA3E05" w14:textId="77777777" w:rsidR="00623918" w:rsidRPr="00432B13" w:rsidRDefault="00623918" w:rsidP="0081154C">
            <w:pPr>
              <w:numPr>
                <w:ilvl w:val="0"/>
                <w:numId w:val="91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ascii="標楷體" w:eastAsia="標楷體" w:hAnsi="標楷體"/>
                <w:color w:val="000000"/>
              </w:rPr>
              <w:t>∠</w:t>
            </w:r>
            <w:r w:rsidRPr="00432B13">
              <w:rPr>
                <w:rFonts w:eastAsia="標楷體"/>
                <w:color w:val="000000"/>
              </w:rPr>
              <w:t>B</w:t>
            </w:r>
            <w:r w:rsidRPr="00432B13">
              <w:rPr>
                <w:rFonts w:eastAsia="標楷體" w:hAnsi="標楷體"/>
                <w:color w:val="000000"/>
              </w:rPr>
              <w:t>＝</w:t>
            </w:r>
            <w:r w:rsidRPr="00432B13">
              <w:rPr>
                <w:rFonts w:eastAsia="標楷體"/>
                <w:color w:val="000000"/>
              </w:rPr>
              <w:t>90°</w:t>
            </w:r>
            <w:r w:rsidRPr="00432B13">
              <w:rPr>
                <w:rFonts w:eastAsia="標楷體" w:hAnsi="標楷體"/>
                <w:color w:val="000000"/>
              </w:rPr>
              <w:t>－</w:t>
            </w:r>
            <w:r w:rsidRPr="00432B13">
              <w:rPr>
                <w:rFonts w:ascii="標楷體" w:eastAsia="標楷體" w:hAnsi="標楷體"/>
                <w:color w:val="000000"/>
              </w:rPr>
              <w:t>∠</w:t>
            </w:r>
            <w:r w:rsidRPr="00432B13">
              <w:rPr>
                <w:rFonts w:eastAsia="標楷體"/>
                <w:color w:val="000000"/>
              </w:rPr>
              <w:t>A</w:t>
            </w:r>
            <w:r w:rsidRPr="00432B13">
              <w:rPr>
                <w:rFonts w:eastAsia="標楷體" w:hAnsi="標楷體"/>
                <w:color w:val="000000"/>
              </w:rPr>
              <w:t>＜</w:t>
            </w:r>
            <w:r w:rsidRPr="00432B13">
              <w:rPr>
                <w:rFonts w:eastAsia="標楷體"/>
                <w:color w:val="000000"/>
              </w:rPr>
              <w:t>90°</w:t>
            </w:r>
            <w:r w:rsidRPr="00432B13">
              <w:rPr>
                <w:rFonts w:eastAsia="標楷體" w:hAnsi="標楷體"/>
                <w:color w:val="000000"/>
              </w:rPr>
              <w:t>＝</w:t>
            </w:r>
            <w:r w:rsidRPr="00432B13">
              <w:rPr>
                <w:rFonts w:ascii="標楷體" w:eastAsia="標楷體" w:hAnsi="標楷體"/>
              </w:rPr>
              <w:t>∠</w:t>
            </w:r>
            <w:r w:rsidRPr="00432B13">
              <w:rPr>
                <w:rFonts w:eastAsia="標楷體"/>
              </w:rPr>
              <w:t>C</w:t>
            </w:r>
          </w:p>
          <w:p w14:paraId="381A3709" w14:textId="77777777" w:rsidR="00D13586" w:rsidRPr="00432B13" w:rsidRDefault="00D13586" w:rsidP="0081154C">
            <w:pPr>
              <w:numPr>
                <w:ilvl w:val="0"/>
                <w:numId w:val="91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</w:rPr>
              <w:t>所以</w:t>
            </w:r>
            <w:r w:rsidRPr="00432B13">
              <w:rPr>
                <w:rFonts w:ascii="標楷體" w:eastAsia="標楷體" w:hAnsi="標楷體"/>
              </w:rPr>
              <w:t>∠</w:t>
            </w:r>
            <w:r w:rsidRPr="00432B13">
              <w:rPr>
                <w:rFonts w:eastAsia="標楷體"/>
              </w:rPr>
              <w:t>C</w:t>
            </w:r>
            <w:r w:rsidRPr="00432B13">
              <w:rPr>
                <w:rFonts w:eastAsia="標楷體" w:hAnsi="標楷體"/>
              </w:rPr>
              <w:t>＞</w:t>
            </w:r>
            <w:r w:rsidRPr="00432B13">
              <w:rPr>
                <w:rFonts w:ascii="標楷體" w:eastAsia="標楷體" w:hAnsi="標楷體"/>
              </w:rPr>
              <w:t>∠</w:t>
            </w:r>
            <w:r w:rsidRPr="00432B13">
              <w:rPr>
                <w:rFonts w:eastAsia="標楷體"/>
              </w:rPr>
              <w:t>A</w:t>
            </w:r>
            <w:r w:rsidRPr="00432B13">
              <w:rPr>
                <w:rFonts w:eastAsia="標楷體" w:hAnsi="標楷體"/>
              </w:rPr>
              <w:t>且</w:t>
            </w:r>
            <w:r w:rsidRPr="00432B13">
              <w:rPr>
                <w:rFonts w:ascii="標楷體" w:eastAsia="標楷體" w:hAnsi="標楷體"/>
              </w:rPr>
              <w:t>∠</w:t>
            </w:r>
            <w:r w:rsidRPr="00432B13">
              <w:rPr>
                <w:rFonts w:eastAsia="標楷體"/>
              </w:rPr>
              <w:t>C</w:t>
            </w:r>
            <w:r w:rsidRPr="00432B13">
              <w:rPr>
                <w:rFonts w:eastAsia="標楷體" w:hAnsi="標楷體"/>
              </w:rPr>
              <w:t>＞</w:t>
            </w:r>
            <w:r w:rsidRPr="00432B13">
              <w:rPr>
                <w:rFonts w:ascii="標楷體" w:eastAsia="標楷體" w:hAnsi="標楷體"/>
              </w:rPr>
              <w:t>∠</w:t>
            </w:r>
            <w:r w:rsidRPr="00432B13">
              <w:rPr>
                <w:rFonts w:eastAsia="標楷體"/>
              </w:rPr>
              <w:t>B</w:t>
            </w:r>
          </w:p>
        </w:tc>
        <w:tc>
          <w:tcPr>
            <w:tcW w:w="4001" w:type="dxa"/>
            <w:tcBorders>
              <w:top w:val="single" w:sz="4" w:space="0" w:color="auto"/>
            </w:tcBorders>
          </w:tcPr>
          <w:p w14:paraId="60BE195A" w14:textId="77777777" w:rsidR="00345378" w:rsidRPr="00432B13" w:rsidRDefault="00345378" w:rsidP="00345378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三角形內角和</w:t>
            </w:r>
            <w:r w:rsidRPr="00432B13">
              <w:rPr>
                <w:rFonts w:eastAsia="標楷體"/>
                <w:color w:val="000000"/>
              </w:rPr>
              <w:t>180°</w:t>
            </w:r>
          </w:p>
          <w:p w14:paraId="77DF7DAA" w14:textId="77777777" w:rsidR="00345378" w:rsidRPr="00432B13" w:rsidRDefault="00345378" w:rsidP="00345378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將</w:t>
            </w:r>
            <w:r w:rsidR="009D7AFC" w:rsidRPr="00432B13">
              <w:rPr>
                <w:rFonts w:eastAsia="標楷體" w:hAnsi="標楷體"/>
                <w:color w:val="000000"/>
              </w:rPr>
              <w:t>已知</w:t>
            </w:r>
            <w:r w:rsidR="009D7AFC" w:rsidRPr="00432B13">
              <w:rPr>
                <w:rFonts w:ascii="標楷體" w:eastAsia="標楷體" w:hAnsi="標楷體"/>
              </w:rPr>
              <w:t>∠</w:t>
            </w:r>
            <w:r w:rsidR="009D7AFC" w:rsidRPr="00432B13">
              <w:rPr>
                <w:rFonts w:eastAsia="標楷體"/>
              </w:rPr>
              <w:t>C</w:t>
            </w:r>
            <w:r w:rsidR="009D7AFC" w:rsidRPr="00432B13">
              <w:rPr>
                <w:rFonts w:eastAsia="標楷體" w:hAnsi="標楷體"/>
              </w:rPr>
              <w:t>＝</w:t>
            </w:r>
            <w:r w:rsidR="009D7AFC" w:rsidRPr="00432B13">
              <w:rPr>
                <w:rFonts w:eastAsia="標楷體"/>
              </w:rPr>
              <w:t>90°</w:t>
            </w:r>
            <w:r w:rsidRPr="00432B13">
              <w:rPr>
                <w:rFonts w:eastAsia="標楷體"/>
                <w:color w:val="000000"/>
              </w:rPr>
              <w:t xml:space="preserve"> </w:t>
            </w:r>
            <w:r w:rsidRPr="00432B13">
              <w:rPr>
                <w:rFonts w:eastAsia="標楷體" w:hAnsi="標楷體"/>
                <w:color w:val="000000"/>
              </w:rPr>
              <w:t>代入</w:t>
            </w:r>
            <w:r w:rsidRPr="00432B13">
              <w:rPr>
                <w:rFonts w:eastAsia="標楷體"/>
                <w:color w:val="000000"/>
              </w:rPr>
              <w:t>(</w:t>
            </w:r>
            <w:r w:rsidR="009D7AFC" w:rsidRPr="00432B13">
              <w:rPr>
                <w:rFonts w:eastAsia="標楷體"/>
                <w:color w:val="000000"/>
              </w:rPr>
              <w:t>1</w:t>
            </w:r>
            <w:r w:rsidRPr="00432B13">
              <w:rPr>
                <w:rFonts w:eastAsia="標楷體"/>
                <w:color w:val="000000"/>
              </w:rPr>
              <w:t>)</w:t>
            </w:r>
            <w:r w:rsidRPr="00432B13">
              <w:rPr>
                <w:rFonts w:eastAsia="標楷體" w:hAnsi="標楷體"/>
                <w:color w:val="000000"/>
              </w:rPr>
              <w:t>式中得</w:t>
            </w:r>
          </w:p>
          <w:p w14:paraId="53E4D925" w14:textId="77777777" w:rsidR="00345378" w:rsidRPr="00432B13" w:rsidRDefault="00623918" w:rsidP="00345378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由</w:t>
            </w:r>
            <w:r w:rsidRPr="00432B13">
              <w:rPr>
                <w:rFonts w:eastAsia="標楷體"/>
                <w:color w:val="000000"/>
              </w:rPr>
              <w:t>(2)</w:t>
            </w:r>
            <w:r w:rsidR="00B03FEE">
              <w:rPr>
                <w:rFonts w:eastAsia="標楷體" w:hint="eastAsia"/>
                <w:color w:val="000000"/>
              </w:rPr>
              <w:t xml:space="preserve"> </w:t>
            </w:r>
            <w:r w:rsidR="00B03FEE">
              <w:rPr>
                <w:rFonts w:eastAsia="標楷體" w:hint="eastAsia"/>
                <w:color w:val="000000"/>
              </w:rPr>
              <w:t>等量減法公理</w:t>
            </w:r>
          </w:p>
          <w:p w14:paraId="0D6B39FC" w14:textId="77777777" w:rsidR="00623918" w:rsidRPr="00432B13" w:rsidRDefault="00D13586" w:rsidP="00345378">
            <w:pPr>
              <w:spacing w:beforeLines="50" w:before="180"/>
              <w:jc w:val="both"/>
              <w:rPr>
                <w:rFonts w:eastAsia="標楷體"/>
              </w:rPr>
            </w:pPr>
            <w:r w:rsidRPr="00432B13">
              <w:rPr>
                <w:rFonts w:eastAsia="標楷體" w:hAnsi="標楷體"/>
                <w:color w:val="000000"/>
              </w:rPr>
              <w:t>由</w:t>
            </w:r>
            <w:r w:rsidRPr="00432B13">
              <w:rPr>
                <w:rFonts w:eastAsia="標楷體"/>
                <w:color w:val="000000"/>
              </w:rPr>
              <w:t>(3)</w:t>
            </w:r>
            <w:r w:rsidRPr="00432B13">
              <w:rPr>
                <w:rFonts w:eastAsia="標楷體" w:hAnsi="標楷體"/>
                <w:color w:val="000000"/>
              </w:rPr>
              <w:t>全量大於分量</w:t>
            </w:r>
            <w:r w:rsidRPr="00432B13">
              <w:rPr>
                <w:rFonts w:eastAsia="標楷體"/>
                <w:color w:val="000000"/>
              </w:rPr>
              <w:t xml:space="preserve"> </w:t>
            </w:r>
            <w:r w:rsidRPr="00432B13">
              <w:rPr>
                <w:rFonts w:eastAsia="標楷體" w:hAnsi="標楷體"/>
                <w:color w:val="000000"/>
              </w:rPr>
              <w:t>＆已知</w:t>
            </w:r>
            <w:r w:rsidRPr="00432B13">
              <w:rPr>
                <w:rFonts w:ascii="標楷體" w:eastAsia="標楷體" w:hAnsi="標楷體"/>
              </w:rPr>
              <w:t>∠</w:t>
            </w:r>
            <w:r w:rsidRPr="00432B13">
              <w:rPr>
                <w:rFonts w:eastAsia="標楷體"/>
              </w:rPr>
              <w:t>C</w:t>
            </w:r>
            <w:r w:rsidRPr="00432B13">
              <w:rPr>
                <w:rFonts w:eastAsia="標楷體" w:hAnsi="標楷體"/>
              </w:rPr>
              <w:t>＝</w:t>
            </w:r>
            <w:r w:rsidRPr="00432B13">
              <w:rPr>
                <w:rFonts w:eastAsia="標楷體"/>
              </w:rPr>
              <w:t>90°</w:t>
            </w:r>
          </w:p>
          <w:p w14:paraId="659C2E58" w14:textId="77777777" w:rsidR="00D13586" w:rsidRPr="00432B13" w:rsidRDefault="00D13586" w:rsidP="00345378">
            <w:pPr>
              <w:spacing w:beforeLines="50" w:before="180"/>
              <w:jc w:val="both"/>
              <w:rPr>
                <w:rFonts w:eastAsia="標楷體"/>
              </w:rPr>
            </w:pPr>
            <w:r w:rsidRPr="00432B13">
              <w:rPr>
                <w:rFonts w:eastAsia="標楷體" w:hAnsi="標楷體"/>
                <w:color w:val="000000"/>
              </w:rPr>
              <w:t>由</w:t>
            </w:r>
            <w:r w:rsidRPr="00432B13">
              <w:rPr>
                <w:rFonts w:eastAsia="標楷體"/>
                <w:color w:val="000000"/>
              </w:rPr>
              <w:t>(3)</w:t>
            </w:r>
            <w:r w:rsidRPr="00432B13">
              <w:rPr>
                <w:rFonts w:eastAsia="標楷體" w:hAnsi="標楷體"/>
                <w:color w:val="000000"/>
              </w:rPr>
              <w:t>全量大於分量</w:t>
            </w:r>
            <w:r w:rsidRPr="00432B13">
              <w:rPr>
                <w:rFonts w:eastAsia="標楷體"/>
                <w:color w:val="000000"/>
              </w:rPr>
              <w:t xml:space="preserve"> </w:t>
            </w:r>
            <w:r w:rsidRPr="00432B13">
              <w:rPr>
                <w:rFonts w:eastAsia="標楷體" w:hAnsi="標楷體"/>
                <w:color w:val="000000"/>
              </w:rPr>
              <w:t>＆已知</w:t>
            </w:r>
            <w:r w:rsidRPr="00432B13">
              <w:rPr>
                <w:rFonts w:ascii="標楷體" w:eastAsia="標楷體" w:hAnsi="標楷體"/>
              </w:rPr>
              <w:t>∠</w:t>
            </w:r>
            <w:r w:rsidRPr="00432B13">
              <w:rPr>
                <w:rFonts w:eastAsia="標楷體"/>
              </w:rPr>
              <w:t>C</w:t>
            </w:r>
            <w:r w:rsidRPr="00432B13">
              <w:rPr>
                <w:rFonts w:eastAsia="標楷體" w:hAnsi="標楷體"/>
              </w:rPr>
              <w:t>＝</w:t>
            </w:r>
            <w:r w:rsidRPr="00432B13">
              <w:rPr>
                <w:rFonts w:eastAsia="標楷體"/>
              </w:rPr>
              <w:t>90°</w:t>
            </w:r>
          </w:p>
          <w:p w14:paraId="33AACFD8" w14:textId="77777777" w:rsidR="00D13586" w:rsidRPr="00432B13" w:rsidRDefault="00D13586" w:rsidP="00345378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由</w:t>
            </w:r>
            <w:r w:rsidRPr="00432B13">
              <w:rPr>
                <w:rFonts w:eastAsia="標楷體"/>
                <w:color w:val="000000"/>
              </w:rPr>
              <w:t xml:space="preserve">(4) </w:t>
            </w:r>
            <w:r w:rsidRPr="00432B13">
              <w:rPr>
                <w:rFonts w:eastAsia="標楷體" w:hAnsi="標楷體"/>
                <w:color w:val="000000"/>
              </w:rPr>
              <w:t>＆</w:t>
            </w:r>
            <w:r w:rsidRPr="00432B13">
              <w:rPr>
                <w:rFonts w:eastAsia="標楷體"/>
                <w:color w:val="000000"/>
              </w:rPr>
              <w:t xml:space="preserve"> (5)</w:t>
            </w:r>
          </w:p>
        </w:tc>
      </w:tr>
    </w:tbl>
    <w:p w14:paraId="4BCE7E01" w14:textId="77777777" w:rsidR="008E40A1" w:rsidRPr="00432B13" w:rsidRDefault="008E40A1" w:rsidP="00D01437">
      <w:pPr>
        <w:pStyle w:val="3-1"/>
        <w:ind w:left="390" w:hanging="390"/>
        <w:rPr>
          <w:rFonts w:eastAsia="標楷體"/>
        </w:rPr>
      </w:pPr>
    </w:p>
    <w:p w14:paraId="4BC4BE09" w14:textId="77777777" w:rsidR="005F6006" w:rsidRPr="00432B13" w:rsidRDefault="005F6006" w:rsidP="00D01437">
      <w:pPr>
        <w:pStyle w:val="3-1"/>
        <w:ind w:left="390" w:hanging="390"/>
        <w:rPr>
          <w:rFonts w:eastAsia="標楷體"/>
        </w:rPr>
      </w:pPr>
      <w:r w:rsidRPr="00432B13">
        <w:rPr>
          <w:rFonts w:eastAsia="標楷體" w:hAnsi="標楷體"/>
          <w:b/>
          <w:color w:val="000000"/>
        </w:rPr>
        <w:t>例題</w:t>
      </w:r>
      <w:r w:rsidRPr="00432B13">
        <w:rPr>
          <w:rFonts w:eastAsia="標楷體"/>
          <w:b/>
          <w:color w:val="000000"/>
        </w:rPr>
        <w:t>4.1-3</w:t>
      </w:r>
      <w:r w:rsidRPr="00432B13">
        <w:rPr>
          <w:rFonts w:eastAsia="標楷體" w:hAnsi="標楷體"/>
          <w:b/>
          <w:color w:val="000000"/>
        </w:rPr>
        <w:t>：</w:t>
      </w:r>
    </w:p>
    <w:p w14:paraId="55BB38A8" w14:textId="77777777" w:rsidR="00B6516A" w:rsidRPr="00432B13" w:rsidRDefault="00AB641C" w:rsidP="00106BA5">
      <w:pPr>
        <w:pStyle w:val="3-1"/>
        <w:spacing w:beforeLines="50" w:before="180" w:line="240" w:lineRule="auto"/>
        <w:ind w:left="391" w:hanging="391"/>
        <w:rPr>
          <w:rFonts w:eastAsia="標楷體"/>
        </w:rPr>
      </w:pPr>
      <w:r w:rsidRPr="00432B13">
        <w:rPr>
          <w:rFonts w:eastAsia="標楷體"/>
        </w:rPr>
        <w:t xml:space="preserve">    </w:t>
      </w:r>
      <w:r w:rsidR="00D01437" w:rsidRPr="00432B13">
        <w:rPr>
          <w:rFonts w:ascii="標楷體" w:eastAsia="標楷體" w:hAnsi="標楷體"/>
        </w:rPr>
        <w:t>△</w:t>
      </w:r>
      <w:r w:rsidR="00D01437" w:rsidRPr="00432B13">
        <w:rPr>
          <w:rFonts w:eastAsia="標楷體"/>
          <w:iCs/>
        </w:rPr>
        <w:t>ABC</w:t>
      </w:r>
      <w:r w:rsidR="00D01437" w:rsidRPr="00432B13">
        <w:rPr>
          <w:rFonts w:eastAsia="標楷體" w:hAnsi="標楷體"/>
        </w:rPr>
        <w:t>中，若</w:t>
      </w:r>
      <w:r w:rsidR="00D01437" w:rsidRPr="00432B13">
        <w:rPr>
          <w:rFonts w:ascii="標楷體" w:eastAsia="標楷體" w:hAnsi="標楷體"/>
        </w:rPr>
        <w:t>∠</w:t>
      </w:r>
      <w:r w:rsidR="00D01437" w:rsidRPr="00432B13">
        <w:rPr>
          <w:rFonts w:eastAsia="標楷體"/>
          <w:iCs/>
        </w:rPr>
        <w:t>A</w:t>
      </w:r>
      <w:r w:rsidR="00D01437" w:rsidRPr="00432B13">
        <w:rPr>
          <w:rFonts w:eastAsia="標楷體" w:hAnsi="標楷體"/>
        </w:rPr>
        <w:t>＝</w:t>
      </w:r>
      <w:r w:rsidR="00D01437" w:rsidRPr="00432B13">
        <w:rPr>
          <w:rFonts w:eastAsia="標楷體"/>
        </w:rPr>
        <w:t>33°</w:t>
      </w:r>
      <w:r w:rsidR="00D01437" w:rsidRPr="00432B13">
        <w:rPr>
          <w:rFonts w:eastAsia="標楷體" w:hAnsi="標楷體"/>
        </w:rPr>
        <w:t>，</w:t>
      </w:r>
      <w:r w:rsidR="00D01437" w:rsidRPr="00432B13">
        <w:rPr>
          <w:rFonts w:ascii="標楷體" w:eastAsia="標楷體" w:hAnsi="標楷體"/>
        </w:rPr>
        <w:t>∠</w:t>
      </w:r>
      <w:r w:rsidR="00D01437" w:rsidRPr="00432B13">
        <w:rPr>
          <w:rFonts w:eastAsia="標楷體"/>
          <w:iCs/>
        </w:rPr>
        <w:t>B</w:t>
      </w:r>
      <w:r w:rsidR="00D01437" w:rsidRPr="00432B13">
        <w:rPr>
          <w:rFonts w:eastAsia="標楷體" w:hAnsi="標楷體"/>
        </w:rPr>
        <w:t>＝</w:t>
      </w:r>
      <w:r w:rsidR="00D01437" w:rsidRPr="00432B13">
        <w:rPr>
          <w:rFonts w:eastAsia="標楷體"/>
        </w:rPr>
        <w:t>57°</w:t>
      </w:r>
      <w:r w:rsidR="00D01437" w:rsidRPr="00432B13">
        <w:rPr>
          <w:rFonts w:eastAsia="標楷體" w:hAnsi="標楷體"/>
        </w:rPr>
        <w:t>，則</w:t>
      </w:r>
      <w:r w:rsidR="00D01437" w:rsidRPr="00432B13">
        <w:rPr>
          <w:rFonts w:ascii="標楷體" w:eastAsia="標楷體" w:hAnsi="標楷體"/>
        </w:rPr>
        <w:t>△</w:t>
      </w:r>
      <w:r w:rsidR="00D01437" w:rsidRPr="00432B13">
        <w:rPr>
          <w:rFonts w:eastAsia="標楷體"/>
          <w:iCs/>
        </w:rPr>
        <w:t>ABC</w:t>
      </w:r>
      <w:r w:rsidR="00D01437" w:rsidRPr="00432B13">
        <w:rPr>
          <w:rFonts w:eastAsia="標楷體" w:hAnsi="標楷體"/>
        </w:rPr>
        <w:t>為</w:t>
      </w:r>
      <w:r w:rsidR="00D01437" w:rsidRPr="00432B13">
        <w:rPr>
          <w:rFonts w:eastAsia="標楷體" w:hAnsi="標楷體"/>
          <w:u w:val="single"/>
        </w:rPr>
        <w:t xml:space="preserve">　　　　</w:t>
      </w:r>
      <w:r w:rsidR="00D01437" w:rsidRPr="00432B13">
        <w:rPr>
          <w:rFonts w:eastAsia="標楷體" w:hAnsi="標楷體"/>
        </w:rPr>
        <w:t>三角形。</w:t>
      </w:r>
    </w:p>
    <w:p w14:paraId="0A7979A0" w14:textId="77777777" w:rsidR="00D01437" w:rsidRPr="00432B13" w:rsidRDefault="00AB641C" w:rsidP="00D01437">
      <w:pPr>
        <w:pStyle w:val="3-1"/>
        <w:ind w:left="390" w:hanging="390"/>
        <w:rPr>
          <w:rFonts w:eastAsia="標楷體"/>
        </w:rPr>
      </w:pPr>
      <w:r w:rsidRPr="00432B13">
        <w:rPr>
          <w:rFonts w:eastAsia="標楷體"/>
        </w:rPr>
        <w:t xml:space="preserve">   </w:t>
      </w:r>
      <w:r w:rsidR="00D01437" w:rsidRPr="00432B13">
        <w:rPr>
          <w:rFonts w:eastAsia="標楷體" w:hAnsi="標楷體"/>
        </w:rPr>
        <w:t>（填銳角、直角、鈍角）</w:t>
      </w:r>
    </w:p>
    <w:p w14:paraId="713B9483" w14:textId="77777777" w:rsidR="00892C46" w:rsidRDefault="00314EE8" w:rsidP="00106BA5">
      <w:pPr>
        <w:spacing w:beforeLines="50" w:before="180"/>
        <w:jc w:val="both"/>
        <w:rPr>
          <w:rFonts w:eastAsia="標楷體" w:hint="eastAsia"/>
        </w:rPr>
      </w:pPr>
      <w:r w:rsidRPr="008E40A1">
        <w:rPr>
          <w:rFonts w:eastAsia="標楷體" w:hAnsi="標楷體"/>
          <w:b/>
        </w:rPr>
        <w:t>想法：</w:t>
      </w:r>
      <w:r w:rsidR="00EB4167" w:rsidRPr="00432B13">
        <w:rPr>
          <w:rFonts w:eastAsia="標楷體"/>
        </w:rPr>
        <w:t xml:space="preserve">(1) </w:t>
      </w:r>
      <w:r w:rsidRPr="00432B13">
        <w:rPr>
          <w:rFonts w:eastAsia="標楷體" w:hAnsi="標楷體"/>
        </w:rPr>
        <w:t>三角形</w:t>
      </w:r>
      <w:r w:rsidR="00EA0CB6" w:rsidRPr="00432B13">
        <w:rPr>
          <w:rFonts w:eastAsia="標楷體" w:hAnsi="標楷體"/>
        </w:rPr>
        <w:t>三</w:t>
      </w:r>
      <w:r w:rsidRPr="00432B13">
        <w:rPr>
          <w:rFonts w:eastAsia="標楷體" w:hAnsi="標楷體"/>
        </w:rPr>
        <w:t>內角和</w:t>
      </w:r>
      <w:r w:rsidRPr="00432B13">
        <w:rPr>
          <w:rFonts w:eastAsia="標楷體"/>
        </w:rPr>
        <w:t xml:space="preserve">180° </w:t>
      </w:r>
    </w:p>
    <w:p w14:paraId="15BD57EF" w14:textId="77777777" w:rsidR="00314EE8" w:rsidRPr="00432B13" w:rsidRDefault="00EB4167" w:rsidP="00B03FEE">
      <w:pPr>
        <w:jc w:val="both"/>
        <w:rPr>
          <w:rFonts w:eastAsia="標楷體"/>
        </w:rPr>
      </w:pPr>
      <w:r w:rsidRPr="00432B13">
        <w:rPr>
          <w:rFonts w:eastAsia="標楷體"/>
        </w:rPr>
        <w:t xml:space="preserve">      (2) </w:t>
      </w:r>
      <w:r w:rsidR="00314EE8" w:rsidRPr="00432B13">
        <w:rPr>
          <w:rFonts w:eastAsia="標楷體" w:hAnsi="標楷體"/>
        </w:rPr>
        <w:t>銳角、直角、鈍角三角形的判別</w:t>
      </w:r>
    </w:p>
    <w:p w14:paraId="1BE3267F" w14:textId="77777777" w:rsidR="00A85C0E" w:rsidRPr="008E40A1" w:rsidRDefault="00A85C0E" w:rsidP="008E40A1">
      <w:pPr>
        <w:pStyle w:val="3-1"/>
        <w:spacing w:line="240" w:lineRule="auto"/>
        <w:ind w:left="391" w:hanging="391"/>
        <w:rPr>
          <w:rFonts w:eastAsia="標楷體"/>
          <w:b/>
        </w:rPr>
      </w:pPr>
      <w:r w:rsidRPr="008E40A1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4274"/>
      </w:tblGrid>
      <w:tr w:rsidR="00A85C0E" w:rsidRPr="00432B13" w14:paraId="772613A4" w14:textId="77777777">
        <w:tc>
          <w:tcPr>
            <w:tcW w:w="424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7448923A" w14:textId="77777777" w:rsidR="00A85C0E" w:rsidRPr="00432B13" w:rsidRDefault="00A85C0E" w:rsidP="009B453A">
            <w:pPr>
              <w:jc w:val="center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274" w:type="dxa"/>
            <w:tcBorders>
              <w:top w:val="single" w:sz="4" w:space="0" w:color="FFFFFF"/>
              <w:bottom w:val="single" w:sz="4" w:space="0" w:color="auto"/>
            </w:tcBorders>
          </w:tcPr>
          <w:p w14:paraId="1F1EAED6" w14:textId="77777777" w:rsidR="00A85C0E" w:rsidRPr="00432B13" w:rsidRDefault="00A85C0E" w:rsidP="009B453A">
            <w:pPr>
              <w:jc w:val="center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A85C0E" w:rsidRPr="00432B13" w14:paraId="4021A202" w14:textId="77777777">
        <w:tc>
          <w:tcPr>
            <w:tcW w:w="4248" w:type="dxa"/>
            <w:tcBorders>
              <w:top w:val="single" w:sz="4" w:space="0" w:color="auto"/>
            </w:tcBorders>
          </w:tcPr>
          <w:p w14:paraId="0ACC7ADC" w14:textId="77777777" w:rsidR="00A85C0E" w:rsidRPr="00432B13" w:rsidRDefault="00A85C0E" w:rsidP="00F0032B">
            <w:pPr>
              <w:numPr>
                <w:ilvl w:val="0"/>
                <w:numId w:val="18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ascii="標楷體" w:eastAsia="標楷體" w:hAnsi="標楷體"/>
              </w:rPr>
              <w:t>∠</w:t>
            </w:r>
            <w:r w:rsidRPr="00432B13">
              <w:rPr>
                <w:rFonts w:eastAsia="標楷體"/>
                <w:iCs/>
              </w:rPr>
              <w:t>A</w:t>
            </w:r>
            <w:r w:rsidRPr="00432B13">
              <w:rPr>
                <w:rFonts w:eastAsia="標楷體" w:hAnsi="標楷體"/>
                <w:iCs/>
              </w:rPr>
              <w:t>＋</w:t>
            </w:r>
            <w:r w:rsidRPr="00432B13">
              <w:rPr>
                <w:rFonts w:ascii="標楷體" w:eastAsia="標楷體" w:hAnsi="標楷體"/>
              </w:rPr>
              <w:t>∠</w:t>
            </w:r>
            <w:r w:rsidRPr="00432B13">
              <w:rPr>
                <w:rFonts w:eastAsia="標楷體"/>
                <w:iCs/>
              </w:rPr>
              <w:t>B</w:t>
            </w:r>
            <w:r w:rsidRPr="00432B13">
              <w:rPr>
                <w:rFonts w:eastAsia="標楷體" w:hAnsi="標楷體"/>
                <w:iCs/>
              </w:rPr>
              <w:t>＋</w:t>
            </w:r>
            <w:r w:rsidRPr="00432B13">
              <w:rPr>
                <w:rFonts w:ascii="標楷體" w:eastAsia="標楷體" w:hAnsi="標楷體"/>
              </w:rPr>
              <w:t>∠</w:t>
            </w:r>
            <w:r w:rsidRPr="00432B13">
              <w:rPr>
                <w:rFonts w:eastAsia="標楷體"/>
                <w:iCs/>
              </w:rPr>
              <w:t>C</w:t>
            </w:r>
            <w:r w:rsidRPr="00432B13">
              <w:rPr>
                <w:rFonts w:eastAsia="標楷體" w:hAnsi="標楷體"/>
              </w:rPr>
              <w:t>＝</w:t>
            </w:r>
            <w:r w:rsidRPr="00432B13">
              <w:rPr>
                <w:rFonts w:eastAsia="標楷體"/>
              </w:rPr>
              <w:t>180°</w:t>
            </w:r>
          </w:p>
          <w:p w14:paraId="6191FC32" w14:textId="77777777" w:rsidR="00A85C0E" w:rsidRPr="00432B13" w:rsidRDefault="00A85C0E" w:rsidP="00F0032B">
            <w:pPr>
              <w:numPr>
                <w:ilvl w:val="0"/>
                <w:numId w:val="18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ascii="標楷體" w:eastAsia="標楷體" w:hAnsi="標楷體"/>
              </w:rPr>
              <w:t>∠</w:t>
            </w:r>
            <w:r w:rsidRPr="00432B13">
              <w:rPr>
                <w:rFonts w:eastAsia="標楷體"/>
                <w:iCs/>
              </w:rPr>
              <w:t>C</w:t>
            </w:r>
            <w:r w:rsidRPr="00432B13">
              <w:rPr>
                <w:rFonts w:eastAsia="標楷體" w:hAnsi="標楷體"/>
              </w:rPr>
              <w:t>＝</w:t>
            </w:r>
            <w:r w:rsidRPr="00432B13">
              <w:rPr>
                <w:rFonts w:eastAsia="標楷體"/>
              </w:rPr>
              <w:t>180°</w:t>
            </w:r>
            <w:r w:rsidRPr="00432B13">
              <w:rPr>
                <w:rFonts w:eastAsia="標楷體" w:hAnsi="標楷體"/>
              </w:rPr>
              <w:t>－</w:t>
            </w:r>
            <w:r w:rsidRPr="00432B13">
              <w:rPr>
                <w:rFonts w:eastAsia="標楷體"/>
              </w:rPr>
              <w:t>(</w:t>
            </w:r>
            <w:r w:rsidRPr="00432B13">
              <w:rPr>
                <w:rFonts w:ascii="標楷體" w:eastAsia="標楷體" w:hAnsi="標楷體"/>
              </w:rPr>
              <w:t>∠</w:t>
            </w:r>
            <w:r w:rsidRPr="00432B13">
              <w:rPr>
                <w:rFonts w:eastAsia="標楷體"/>
                <w:iCs/>
              </w:rPr>
              <w:t>A</w:t>
            </w:r>
            <w:r w:rsidRPr="00432B13">
              <w:rPr>
                <w:rFonts w:eastAsia="標楷體" w:hAnsi="標楷體"/>
                <w:iCs/>
              </w:rPr>
              <w:t>＋</w:t>
            </w:r>
            <w:r w:rsidRPr="00432B13">
              <w:rPr>
                <w:rFonts w:ascii="標楷體" w:eastAsia="標楷體" w:hAnsi="標楷體"/>
              </w:rPr>
              <w:t>∠</w:t>
            </w:r>
            <w:r w:rsidRPr="00432B13">
              <w:rPr>
                <w:rFonts w:eastAsia="標楷體"/>
                <w:iCs/>
              </w:rPr>
              <w:t>B)</w:t>
            </w:r>
          </w:p>
          <w:p w14:paraId="388505CC" w14:textId="77777777" w:rsidR="00A85C0E" w:rsidRPr="00432B13" w:rsidRDefault="00A85C0E" w:rsidP="00F0032B">
            <w:pPr>
              <w:numPr>
                <w:ilvl w:val="0"/>
                <w:numId w:val="18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ascii="標楷體" w:eastAsia="標楷體" w:hAnsi="標楷體"/>
              </w:rPr>
              <w:t>∠</w:t>
            </w:r>
            <w:r w:rsidRPr="00432B13">
              <w:rPr>
                <w:rFonts w:eastAsia="標楷體"/>
                <w:iCs/>
              </w:rPr>
              <w:t>C</w:t>
            </w:r>
            <w:r w:rsidRPr="00432B13">
              <w:rPr>
                <w:rFonts w:eastAsia="標楷體" w:hAnsi="標楷體"/>
              </w:rPr>
              <w:t>＝</w:t>
            </w:r>
            <w:r w:rsidR="00B6516A" w:rsidRPr="00432B13">
              <w:rPr>
                <w:rFonts w:eastAsia="標楷體"/>
              </w:rPr>
              <w:t>180°</w:t>
            </w:r>
            <w:r w:rsidR="00B6516A" w:rsidRPr="00432B13">
              <w:rPr>
                <w:rFonts w:eastAsia="標楷體" w:hAnsi="標楷體"/>
              </w:rPr>
              <w:t>－</w:t>
            </w:r>
            <w:r w:rsidR="00B6516A" w:rsidRPr="00432B13">
              <w:rPr>
                <w:rFonts w:eastAsia="標楷體"/>
              </w:rPr>
              <w:t>(33°</w:t>
            </w:r>
            <w:r w:rsidR="00B6516A" w:rsidRPr="00432B13">
              <w:rPr>
                <w:rFonts w:eastAsia="標楷體" w:hAnsi="標楷體"/>
                <w:iCs/>
              </w:rPr>
              <w:t>＋</w:t>
            </w:r>
            <w:r w:rsidR="00B6516A" w:rsidRPr="00432B13">
              <w:rPr>
                <w:rFonts w:eastAsia="標楷體"/>
              </w:rPr>
              <w:t>57°</w:t>
            </w:r>
            <w:r w:rsidR="00B6516A" w:rsidRPr="00432B13">
              <w:rPr>
                <w:rFonts w:eastAsia="標楷體"/>
                <w:iCs/>
              </w:rPr>
              <w:t>)</w:t>
            </w:r>
            <w:r w:rsidR="00B6516A" w:rsidRPr="00432B13">
              <w:rPr>
                <w:rFonts w:eastAsia="標楷體" w:hAnsi="標楷體"/>
                <w:iCs/>
              </w:rPr>
              <w:t>＝</w:t>
            </w:r>
            <w:r w:rsidRPr="00432B13">
              <w:rPr>
                <w:rFonts w:eastAsia="標楷體"/>
              </w:rPr>
              <w:t>90°</w:t>
            </w:r>
          </w:p>
          <w:p w14:paraId="623C31B5" w14:textId="77777777" w:rsidR="00A85C0E" w:rsidRPr="00432B13" w:rsidRDefault="00A85C0E" w:rsidP="00F0032B">
            <w:pPr>
              <w:numPr>
                <w:ilvl w:val="0"/>
                <w:numId w:val="18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ascii="標楷體" w:eastAsia="標楷體" w:hAnsi="標楷體"/>
              </w:rPr>
              <w:t>△</w:t>
            </w:r>
            <w:r w:rsidRPr="00432B13">
              <w:rPr>
                <w:rFonts w:eastAsia="標楷體"/>
                <w:iCs/>
              </w:rPr>
              <w:t>ABC</w:t>
            </w:r>
            <w:r w:rsidRPr="00432B13">
              <w:rPr>
                <w:rFonts w:eastAsia="標楷體" w:hAnsi="標楷體"/>
              </w:rPr>
              <w:t>為直角三角形</w:t>
            </w:r>
          </w:p>
        </w:tc>
        <w:tc>
          <w:tcPr>
            <w:tcW w:w="4274" w:type="dxa"/>
            <w:tcBorders>
              <w:top w:val="single" w:sz="4" w:space="0" w:color="auto"/>
            </w:tcBorders>
          </w:tcPr>
          <w:p w14:paraId="3A4BDB59" w14:textId="77777777" w:rsidR="00A85C0E" w:rsidRPr="00432B13" w:rsidRDefault="00A85C0E" w:rsidP="00B6516A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三角形內角和</w:t>
            </w:r>
            <w:r w:rsidRPr="00432B13">
              <w:rPr>
                <w:rFonts w:eastAsia="標楷體"/>
                <w:color w:val="000000"/>
              </w:rPr>
              <w:t>180°</w:t>
            </w:r>
          </w:p>
          <w:p w14:paraId="0B2AC312" w14:textId="77777777" w:rsidR="00A85C0E" w:rsidRPr="00432B13" w:rsidRDefault="00A85C0E" w:rsidP="00B6516A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由</w:t>
            </w:r>
            <w:r w:rsidRPr="00432B13">
              <w:rPr>
                <w:rFonts w:eastAsia="標楷體"/>
                <w:color w:val="000000"/>
              </w:rPr>
              <w:t>(1)</w:t>
            </w:r>
            <w:r w:rsidR="00B03FEE">
              <w:rPr>
                <w:rFonts w:eastAsia="標楷體" w:hint="eastAsia"/>
                <w:color w:val="000000"/>
              </w:rPr>
              <w:t xml:space="preserve"> </w:t>
            </w:r>
            <w:r w:rsidR="00B03FEE">
              <w:rPr>
                <w:rFonts w:eastAsia="標楷體" w:hint="eastAsia"/>
                <w:color w:val="000000"/>
              </w:rPr>
              <w:t>等量減法公理</w:t>
            </w:r>
          </w:p>
          <w:p w14:paraId="028A45EF" w14:textId="77777777" w:rsidR="00A85C0E" w:rsidRPr="00432B13" w:rsidRDefault="00A85C0E" w:rsidP="00B6516A">
            <w:pPr>
              <w:spacing w:beforeLines="50" w:before="180"/>
              <w:jc w:val="both"/>
              <w:rPr>
                <w:rFonts w:eastAsia="標楷體"/>
              </w:rPr>
            </w:pPr>
            <w:r w:rsidRPr="00432B13">
              <w:rPr>
                <w:rFonts w:eastAsia="標楷體" w:hAnsi="標楷體"/>
                <w:color w:val="000000"/>
              </w:rPr>
              <w:t>由</w:t>
            </w:r>
            <w:r w:rsidRPr="00432B13">
              <w:rPr>
                <w:rFonts w:eastAsia="標楷體"/>
                <w:color w:val="000000"/>
              </w:rPr>
              <w:t>(2)</w:t>
            </w:r>
            <w:r w:rsidR="00B6516A" w:rsidRPr="00432B13">
              <w:rPr>
                <w:rFonts w:eastAsia="標楷體"/>
                <w:color w:val="000000"/>
              </w:rPr>
              <w:t xml:space="preserve"> </w:t>
            </w:r>
            <w:r w:rsidRPr="00432B13">
              <w:rPr>
                <w:rFonts w:eastAsia="標楷體" w:hAnsi="標楷體"/>
                <w:color w:val="000000"/>
              </w:rPr>
              <w:t>＆</w:t>
            </w:r>
            <w:r w:rsidR="00B6516A" w:rsidRPr="00432B13">
              <w:rPr>
                <w:rFonts w:eastAsia="標楷體"/>
                <w:color w:val="000000"/>
              </w:rPr>
              <w:t xml:space="preserve"> </w:t>
            </w:r>
            <w:r w:rsidR="00B6516A" w:rsidRPr="00432B13">
              <w:rPr>
                <w:rFonts w:eastAsia="標楷體" w:hAnsi="標楷體"/>
                <w:color w:val="000000"/>
              </w:rPr>
              <w:t>已知</w:t>
            </w:r>
            <w:r w:rsidRPr="00432B13">
              <w:rPr>
                <w:rFonts w:ascii="標楷體" w:eastAsia="標楷體" w:hAnsi="標楷體"/>
              </w:rPr>
              <w:t>∠</w:t>
            </w:r>
            <w:r w:rsidRPr="00432B13">
              <w:rPr>
                <w:rFonts w:eastAsia="標楷體"/>
                <w:iCs/>
              </w:rPr>
              <w:t>A</w:t>
            </w:r>
            <w:r w:rsidRPr="00432B13">
              <w:rPr>
                <w:rFonts w:eastAsia="標楷體" w:hAnsi="標楷體"/>
              </w:rPr>
              <w:t>＝</w:t>
            </w:r>
            <w:r w:rsidRPr="00432B13">
              <w:rPr>
                <w:rFonts w:eastAsia="標楷體"/>
              </w:rPr>
              <w:t>33°</w:t>
            </w:r>
            <w:r w:rsidRPr="00432B13">
              <w:rPr>
                <w:rFonts w:eastAsia="標楷體" w:hAnsi="標楷體"/>
              </w:rPr>
              <w:t>，</w:t>
            </w:r>
            <w:r w:rsidRPr="00432B13">
              <w:rPr>
                <w:rFonts w:ascii="標楷體" w:eastAsia="標楷體" w:hAnsi="標楷體"/>
              </w:rPr>
              <w:t>∠</w:t>
            </w:r>
            <w:r w:rsidRPr="00432B13">
              <w:rPr>
                <w:rFonts w:eastAsia="標楷體"/>
                <w:iCs/>
              </w:rPr>
              <w:t>B</w:t>
            </w:r>
            <w:r w:rsidRPr="00432B13">
              <w:rPr>
                <w:rFonts w:eastAsia="標楷體" w:hAnsi="標楷體"/>
              </w:rPr>
              <w:t>＝</w:t>
            </w:r>
            <w:r w:rsidRPr="00432B13">
              <w:rPr>
                <w:rFonts w:eastAsia="標楷體"/>
              </w:rPr>
              <w:t>57°</w:t>
            </w:r>
          </w:p>
          <w:p w14:paraId="0DA9A4BD" w14:textId="77777777" w:rsidR="00A85C0E" w:rsidRPr="00432B13" w:rsidRDefault="00B6516A" w:rsidP="00B6516A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</w:rPr>
              <w:t>由</w:t>
            </w:r>
            <w:r w:rsidRPr="00432B13">
              <w:rPr>
                <w:rFonts w:eastAsia="標楷體"/>
              </w:rPr>
              <w:t xml:space="preserve">(3) </w:t>
            </w:r>
            <w:r w:rsidR="00A85C0E" w:rsidRPr="00432B13">
              <w:rPr>
                <w:rFonts w:ascii="標楷體" w:eastAsia="標楷體" w:hAnsi="標楷體"/>
              </w:rPr>
              <w:t>∠</w:t>
            </w:r>
            <w:r w:rsidR="00A85C0E" w:rsidRPr="00432B13">
              <w:rPr>
                <w:rFonts w:eastAsia="標楷體"/>
                <w:iCs/>
              </w:rPr>
              <w:t>C</w:t>
            </w:r>
            <w:r w:rsidR="00A85C0E" w:rsidRPr="00432B13">
              <w:rPr>
                <w:rFonts w:eastAsia="標楷體" w:hAnsi="標楷體"/>
              </w:rPr>
              <w:t>＝</w:t>
            </w:r>
            <w:r w:rsidR="00A85C0E" w:rsidRPr="00432B13">
              <w:rPr>
                <w:rFonts w:eastAsia="標楷體"/>
              </w:rPr>
              <w:t>90°</w:t>
            </w:r>
            <w:r w:rsidRPr="00432B13">
              <w:rPr>
                <w:rFonts w:eastAsia="標楷體"/>
              </w:rPr>
              <w:t xml:space="preserve">  </w:t>
            </w:r>
            <w:r w:rsidRPr="00432B13">
              <w:rPr>
                <w:rFonts w:eastAsia="標楷體" w:hAnsi="標楷體"/>
              </w:rPr>
              <w:t>已證</w:t>
            </w:r>
          </w:p>
        </w:tc>
      </w:tr>
    </w:tbl>
    <w:p w14:paraId="6550EBCF" w14:textId="77777777" w:rsidR="0029748D" w:rsidRPr="00432B13" w:rsidRDefault="005F6006" w:rsidP="00862A37">
      <w:pPr>
        <w:pStyle w:val="10"/>
        <w:spacing w:line="288" w:lineRule="auto"/>
        <w:ind w:left="352" w:hanging="352"/>
        <w:rPr>
          <w:rFonts w:eastAsia="標楷體"/>
        </w:rPr>
      </w:pPr>
      <w:r w:rsidRPr="00432B13">
        <w:rPr>
          <w:rFonts w:eastAsia="標楷體" w:hAnsi="標楷體"/>
          <w:b/>
          <w:color w:val="000000"/>
        </w:rPr>
        <w:lastRenderedPageBreak/>
        <w:t>例題</w:t>
      </w:r>
      <w:r w:rsidRPr="00432B13">
        <w:rPr>
          <w:rFonts w:eastAsia="標楷體"/>
          <w:b/>
          <w:color w:val="000000"/>
        </w:rPr>
        <w:t>4.1-4</w:t>
      </w:r>
      <w:r w:rsidRPr="00432B13">
        <w:rPr>
          <w:rFonts w:eastAsia="標楷體" w:hAnsi="標楷體"/>
          <w:b/>
          <w:color w:val="000000"/>
        </w:rPr>
        <w:t>：</w:t>
      </w:r>
    </w:p>
    <w:p w14:paraId="6C73502B" w14:textId="77777777" w:rsidR="0029748D" w:rsidRPr="00432B13" w:rsidRDefault="00862A37" w:rsidP="00106BA5">
      <w:pPr>
        <w:pStyle w:val="10"/>
        <w:spacing w:beforeLines="50" w:before="180"/>
        <w:ind w:left="352" w:firstLineChars="50" w:firstLine="120"/>
        <w:rPr>
          <w:rFonts w:eastAsia="標楷體"/>
        </w:rPr>
      </w:pPr>
      <w:r w:rsidRPr="00432B13">
        <w:rPr>
          <w:rFonts w:ascii="標楷體" w:eastAsia="標楷體" w:hAnsi="標楷體"/>
        </w:rPr>
        <w:t>△</w:t>
      </w:r>
      <w:r w:rsidRPr="00432B13">
        <w:rPr>
          <w:rFonts w:eastAsia="標楷體"/>
        </w:rPr>
        <w:t>ABC</w:t>
      </w:r>
      <w:r w:rsidRPr="00432B13">
        <w:rPr>
          <w:rFonts w:eastAsia="標楷體" w:hAnsi="標楷體"/>
        </w:rPr>
        <w:t>中，</w:t>
      </w:r>
      <w:r w:rsidRPr="00432B13">
        <w:rPr>
          <w:rFonts w:ascii="標楷體" w:eastAsia="標楷體" w:hAnsi="標楷體"/>
        </w:rPr>
        <w:t>∠</w:t>
      </w:r>
      <w:r w:rsidRPr="00432B13">
        <w:rPr>
          <w:rFonts w:eastAsia="標楷體"/>
        </w:rPr>
        <w:t>A</w:t>
      </w:r>
      <w:r w:rsidRPr="00432B13">
        <w:rPr>
          <w:rFonts w:eastAsia="標楷體" w:hAnsi="標楷體"/>
        </w:rPr>
        <w:t>＝（</w:t>
      </w:r>
      <w:r w:rsidRPr="00432B13">
        <w:rPr>
          <w:rFonts w:eastAsia="標楷體"/>
        </w:rPr>
        <w:t>x</w:t>
      </w:r>
      <w:r w:rsidRPr="00432B13">
        <w:rPr>
          <w:rFonts w:eastAsia="標楷體" w:hAnsi="標楷體"/>
        </w:rPr>
        <w:t>＋</w:t>
      </w:r>
      <w:r w:rsidRPr="00432B13">
        <w:rPr>
          <w:rFonts w:eastAsia="標楷體"/>
        </w:rPr>
        <w:t>10</w:t>
      </w:r>
      <w:r w:rsidRPr="00432B13">
        <w:rPr>
          <w:rFonts w:eastAsia="標楷體" w:hAnsi="標楷體"/>
          <w:spacing w:val="-20"/>
        </w:rPr>
        <w:t>）</w:t>
      </w:r>
      <w:r w:rsidRPr="00432B13">
        <w:rPr>
          <w:rFonts w:eastAsia="標楷體"/>
          <w:spacing w:val="-20"/>
        </w:rPr>
        <w:t>°</w:t>
      </w:r>
      <w:r w:rsidRPr="00432B13">
        <w:rPr>
          <w:rFonts w:eastAsia="標楷體" w:hAnsi="標楷體"/>
        </w:rPr>
        <w:t>，</w:t>
      </w:r>
      <w:r w:rsidRPr="00432B13">
        <w:rPr>
          <w:rFonts w:ascii="標楷體" w:eastAsia="標楷體" w:hAnsi="標楷體"/>
        </w:rPr>
        <w:t>∠</w:t>
      </w:r>
      <w:r w:rsidRPr="00432B13">
        <w:rPr>
          <w:rFonts w:eastAsia="標楷體"/>
        </w:rPr>
        <w:t>B</w:t>
      </w:r>
      <w:r w:rsidRPr="00432B13">
        <w:rPr>
          <w:rFonts w:eastAsia="標楷體" w:hAnsi="標楷體"/>
        </w:rPr>
        <w:t>＝（</w:t>
      </w:r>
      <w:r w:rsidRPr="00432B13">
        <w:rPr>
          <w:rFonts w:eastAsia="標楷體"/>
        </w:rPr>
        <w:t>2x</w:t>
      </w:r>
      <w:r w:rsidRPr="00432B13">
        <w:rPr>
          <w:rFonts w:eastAsia="標楷體" w:hAnsi="標楷體"/>
        </w:rPr>
        <w:t>＋</w:t>
      </w:r>
      <w:r w:rsidRPr="00432B13">
        <w:rPr>
          <w:rFonts w:eastAsia="標楷體"/>
        </w:rPr>
        <w:t>3</w:t>
      </w:r>
      <w:r w:rsidRPr="00432B13">
        <w:rPr>
          <w:rFonts w:eastAsia="標楷體" w:hAnsi="標楷體"/>
          <w:spacing w:val="-20"/>
        </w:rPr>
        <w:t>）</w:t>
      </w:r>
      <w:r w:rsidRPr="00432B13">
        <w:rPr>
          <w:rFonts w:eastAsia="標楷體"/>
          <w:spacing w:val="-20"/>
        </w:rPr>
        <w:t>°</w:t>
      </w:r>
      <w:r w:rsidRPr="00432B13">
        <w:rPr>
          <w:rFonts w:eastAsia="標楷體" w:hAnsi="標楷體"/>
        </w:rPr>
        <w:t>，</w:t>
      </w:r>
      <w:r w:rsidRPr="00432B13">
        <w:rPr>
          <w:rFonts w:ascii="標楷體" w:eastAsia="標楷體" w:hAnsi="標楷體"/>
        </w:rPr>
        <w:t>∠</w:t>
      </w:r>
      <w:r w:rsidRPr="00432B13">
        <w:rPr>
          <w:rFonts w:eastAsia="標楷體"/>
        </w:rPr>
        <w:t>C</w:t>
      </w:r>
      <w:r w:rsidRPr="00432B13">
        <w:rPr>
          <w:rFonts w:eastAsia="標楷體" w:hAnsi="標楷體"/>
        </w:rPr>
        <w:t>＝（</w:t>
      </w:r>
      <w:r w:rsidRPr="00432B13">
        <w:rPr>
          <w:rFonts w:eastAsia="標楷體"/>
        </w:rPr>
        <w:t>4x</w:t>
      </w:r>
      <w:r w:rsidRPr="00432B13">
        <w:rPr>
          <w:rFonts w:eastAsia="標楷體" w:hAnsi="標楷體"/>
        </w:rPr>
        <w:t>－</w:t>
      </w:r>
      <w:r w:rsidRPr="00432B13">
        <w:rPr>
          <w:rFonts w:eastAsia="標楷體"/>
        </w:rPr>
        <w:t>8</w:t>
      </w:r>
      <w:r w:rsidRPr="00432B13">
        <w:rPr>
          <w:rFonts w:eastAsia="標楷體" w:hAnsi="標楷體"/>
          <w:spacing w:val="-20"/>
        </w:rPr>
        <w:t>）</w:t>
      </w:r>
      <w:r w:rsidRPr="00432B13">
        <w:rPr>
          <w:rFonts w:eastAsia="標楷體"/>
          <w:spacing w:val="-20"/>
        </w:rPr>
        <w:t>°</w:t>
      </w:r>
      <w:r w:rsidRPr="00432B13">
        <w:rPr>
          <w:rFonts w:eastAsia="標楷體" w:hAnsi="標楷體"/>
        </w:rPr>
        <w:t>，</w:t>
      </w:r>
    </w:p>
    <w:p w14:paraId="1ED77803" w14:textId="77777777" w:rsidR="00862A37" w:rsidRPr="00432B13" w:rsidRDefault="00EB4167" w:rsidP="0029748D">
      <w:pPr>
        <w:pStyle w:val="10"/>
        <w:spacing w:line="288" w:lineRule="auto"/>
        <w:ind w:left="14" w:firstLine="0"/>
        <w:rPr>
          <w:rFonts w:eastAsia="標楷體"/>
        </w:rPr>
      </w:pPr>
      <w:r w:rsidRPr="00432B13">
        <w:rPr>
          <w:rFonts w:eastAsia="標楷體"/>
        </w:rPr>
        <w:t xml:space="preserve">    </w:t>
      </w:r>
      <w:r w:rsidR="00862A37" w:rsidRPr="00432B13">
        <w:rPr>
          <w:rFonts w:eastAsia="標楷體" w:hAnsi="標楷體"/>
        </w:rPr>
        <w:t>則</w:t>
      </w:r>
      <w:r w:rsidR="00862A37" w:rsidRPr="00432B13">
        <w:rPr>
          <w:rFonts w:eastAsia="標楷體"/>
        </w:rPr>
        <w:t>x</w:t>
      </w:r>
      <w:r w:rsidR="00862A37" w:rsidRPr="00432B13">
        <w:rPr>
          <w:rFonts w:eastAsia="標楷體" w:hAnsi="標楷體"/>
        </w:rPr>
        <w:t>＝</w:t>
      </w:r>
      <w:r w:rsidR="00862A37" w:rsidRPr="00432B13">
        <w:rPr>
          <w:rFonts w:eastAsia="標楷體"/>
          <w:u w:val="single"/>
        </w:rPr>
        <w:t xml:space="preserve">     </w:t>
      </w:r>
      <w:r w:rsidR="00862A37" w:rsidRPr="00432B13">
        <w:rPr>
          <w:rFonts w:eastAsia="標楷體" w:hAnsi="標楷體"/>
        </w:rPr>
        <w:t>，</w:t>
      </w:r>
      <w:r w:rsidR="00862A37" w:rsidRPr="00432B13">
        <w:rPr>
          <w:rFonts w:ascii="標楷體" w:eastAsia="標楷體" w:hAnsi="標楷體"/>
        </w:rPr>
        <w:t>∠</w:t>
      </w:r>
      <w:r w:rsidR="00862A37" w:rsidRPr="00432B13">
        <w:rPr>
          <w:rFonts w:eastAsia="標楷體"/>
        </w:rPr>
        <w:t>A</w:t>
      </w:r>
      <w:r w:rsidR="00862A37" w:rsidRPr="00432B13">
        <w:rPr>
          <w:rFonts w:eastAsia="標楷體" w:hAnsi="標楷體"/>
        </w:rPr>
        <w:t>＝</w:t>
      </w:r>
      <w:r w:rsidR="00862A37" w:rsidRPr="00432B13">
        <w:rPr>
          <w:rFonts w:eastAsia="標楷體"/>
          <w:u w:val="single"/>
        </w:rPr>
        <w:t xml:space="preserve">     </w:t>
      </w:r>
      <w:r w:rsidR="00862A37" w:rsidRPr="00432B13">
        <w:rPr>
          <w:rFonts w:eastAsia="標楷體" w:hAnsi="標楷體"/>
        </w:rPr>
        <w:t>度，</w:t>
      </w:r>
      <w:r w:rsidR="00862A37" w:rsidRPr="00432B13">
        <w:rPr>
          <w:rFonts w:ascii="標楷體" w:eastAsia="標楷體" w:hAnsi="標楷體"/>
        </w:rPr>
        <w:t>∠</w:t>
      </w:r>
      <w:r w:rsidR="00862A37" w:rsidRPr="00432B13">
        <w:rPr>
          <w:rFonts w:eastAsia="標楷體"/>
        </w:rPr>
        <w:t>B</w:t>
      </w:r>
      <w:r w:rsidR="00862A37" w:rsidRPr="00432B13">
        <w:rPr>
          <w:rFonts w:eastAsia="標楷體" w:hAnsi="標楷體"/>
        </w:rPr>
        <w:t>＝</w:t>
      </w:r>
      <w:r w:rsidR="00862A37" w:rsidRPr="00432B13">
        <w:rPr>
          <w:rFonts w:eastAsia="標楷體"/>
          <w:u w:val="single"/>
        </w:rPr>
        <w:t xml:space="preserve">     </w:t>
      </w:r>
      <w:r w:rsidR="00862A37" w:rsidRPr="00432B13">
        <w:rPr>
          <w:rFonts w:eastAsia="標楷體" w:hAnsi="標楷體"/>
        </w:rPr>
        <w:t>度，</w:t>
      </w:r>
      <w:r w:rsidR="00862A37" w:rsidRPr="00432B13">
        <w:rPr>
          <w:rFonts w:ascii="標楷體" w:eastAsia="標楷體" w:hAnsi="標楷體"/>
        </w:rPr>
        <w:t>∠</w:t>
      </w:r>
      <w:r w:rsidR="00862A37" w:rsidRPr="00432B13">
        <w:rPr>
          <w:rFonts w:eastAsia="標楷體"/>
        </w:rPr>
        <w:t>C</w:t>
      </w:r>
      <w:r w:rsidR="00862A37" w:rsidRPr="00432B13">
        <w:rPr>
          <w:rFonts w:eastAsia="標楷體" w:hAnsi="標楷體"/>
        </w:rPr>
        <w:t>＝</w:t>
      </w:r>
      <w:r w:rsidR="00862A37" w:rsidRPr="00432B13">
        <w:rPr>
          <w:rFonts w:eastAsia="標楷體"/>
          <w:u w:val="single"/>
        </w:rPr>
        <w:t xml:space="preserve">     </w:t>
      </w:r>
      <w:r w:rsidR="00862A37" w:rsidRPr="00432B13">
        <w:rPr>
          <w:rFonts w:eastAsia="標楷體" w:hAnsi="標楷體"/>
        </w:rPr>
        <w:t>度。</w:t>
      </w:r>
    </w:p>
    <w:p w14:paraId="4B23BE44" w14:textId="77777777" w:rsidR="00314EE8" w:rsidRPr="00432B13" w:rsidRDefault="00314EE8" w:rsidP="00106BA5">
      <w:pPr>
        <w:pStyle w:val="3-1"/>
        <w:spacing w:beforeLines="50" w:before="180" w:line="240" w:lineRule="auto"/>
        <w:ind w:left="391" w:hanging="391"/>
        <w:rPr>
          <w:rFonts w:eastAsia="標楷體"/>
        </w:rPr>
      </w:pPr>
      <w:r w:rsidRPr="008E40A1">
        <w:rPr>
          <w:rFonts w:eastAsia="標楷體" w:hAnsi="標楷體"/>
          <w:b/>
        </w:rPr>
        <w:t>想法：</w:t>
      </w:r>
      <w:r w:rsidRPr="00432B13">
        <w:rPr>
          <w:rFonts w:eastAsia="標楷體" w:hAnsi="標楷體"/>
        </w:rPr>
        <w:t>三角形</w:t>
      </w:r>
      <w:r w:rsidR="00EA0CB6" w:rsidRPr="00432B13">
        <w:rPr>
          <w:rFonts w:eastAsia="標楷體" w:hAnsi="標楷體"/>
        </w:rPr>
        <w:t>三</w:t>
      </w:r>
      <w:r w:rsidRPr="00432B13">
        <w:rPr>
          <w:rFonts w:eastAsia="標楷體" w:hAnsi="標楷體"/>
        </w:rPr>
        <w:t>內角和</w:t>
      </w:r>
      <w:r w:rsidRPr="00432B13">
        <w:rPr>
          <w:rFonts w:eastAsia="標楷體"/>
        </w:rPr>
        <w:t>180°</w:t>
      </w:r>
    </w:p>
    <w:p w14:paraId="354712DE" w14:textId="77777777" w:rsidR="00FF7465" w:rsidRPr="008E40A1" w:rsidRDefault="00FF7465" w:rsidP="00FF7465">
      <w:pPr>
        <w:pStyle w:val="3-1"/>
        <w:ind w:left="390" w:hanging="390"/>
        <w:rPr>
          <w:rFonts w:eastAsia="標楷體"/>
          <w:b/>
        </w:rPr>
      </w:pPr>
      <w:r w:rsidRPr="008E40A1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88"/>
        <w:gridCol w:w="3934"/>
      </w:tblGrid>
      <w:tr w:rsidR="00FF7465" w:rsidRPr="00432B13" w14:paraId="724BDC9A" w14:textId="77777777">
        <w:tc>
          <w:tcPr>
            <w:tcW w:w="458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02AB922A" w14:textId="77777777" w:rsidR="00FF7465" w:rsidRPr="00432B13" w:rsidRDefault="00FF7465" w:rsidP="009B453A">
            <w:pPr>
              <w:jc w:val="center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3934" w:type="dxa"/>
            <w:tcBorders>
              <w:top w:val="single" w:sz="4" w:space="0" w:color="FFFFFF"/>
              <w:bottom w:val="single" w:sz="4" w:space="0" w:color="auto"/>
            </w:tcBorders>
          </w:tcPr>
          <w:p w14:paraId="0B12FBA0" w14:textId="77777777" w:rsidR="00FF7465" w:rsidRPr="00432B13" w:rsidRDefault="00FF7465" w:rsidP="009B453A">
            <w:pPr>
              <w:jc w:val="center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FF7465" w:rsidRPr="00432B13" w14:paraId="70F28906" w14:textId="77777777">
        <w:tc>
          <w:tcPr>
            <w:tcW w:w="4588" w:type="dxa"/>
            <w:tcBorders>
              <w:top w:val="single" w:sz="4" w:space="0" w:color="auto"/>
            </w:tcBorders>
          </w:tcPr>
          <w:p w14:paraId="635AE89C" w14:textId="77777777" w:rsidR="00FF7465" w:rsidRPr="00432B13" w:rsidRDefault="00FF7465" w:rsidP="00F0032B">
            <w:pPr>
              <w:numPr>
                <w:ilvl w:val="0"/>
                <w:numId w:val="19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ascii="標楷體" w:eastAsia="標楷體" w:hAnsi="標楷體"/>
              </w:rPr>
              <w:t>∠</w:t>
            </w:r>
            <w:r w:rsidRPr="00432B13">
              <w:rPr>
                <w:rFonts w:eastAsia="標楷體"/>
                <w:iCs/>
              </w:rPr>
              <w:t>A</w:t>
            </w:r>
            <w:r w:rsidRPr="00432B13">
              <w:rPr>
                <w:rFonts w:eastAsia="標楷體" w:hAnsi="標楷體"/>
                <w:iCs/>
              </w:rPr>
              <w:t>＋</w:t>
            </w:r>
            <w:r w:rsidRPr="00432B13">
              <w:rPr>
                <w:rFonts w:ascii="標楷體" w:eastAsia="標楷體" w:hAnsi="標楷體"/>
              </w:rPr>
              <w:t>∠</w:t>
            </w:r>
            <w:r w:rsidRPr="00432B13">
              <w:rPr>
                <w:rFonts w:eastAsia="標楷體"/>
                <w:iCs/>
              </w:rPr>
              <w:t>B</w:t>
            </w:r>
            <w:r w:rsidRPr="00432B13">
              <w:rPr>
                <w:rFonts w:eastAsia="標楷體" w:hAnsi="標楷體"/>
                <w:iCs/>
              </w:rPr>
              <w:t>＋</w:t>
            </w:r>
            <w:r w:rsidRPr="00432B13">
              <w:rPr>
                <w:rFonts w:ascii="標楷體" w:eastAsia="標楷體" w:hAnsi="標楷體"/>
              </w:rPr>
              <w:t>∠</w:t>
            </w:r>
            <w:r w:rsidRPr="00432B13">
              <w:rPr>
                <w:rFonts w:eastAsia="標楷體"/>
                <w:iCs/>
              </w:rPr>
              <w:t>C</w:t>
            </w:r>
            <w:r w:rsidRPr="00432B13">
              <w:rPr>
                <w:rFonts w:eastAsia="標楷體" w:hAnsi="標楷體"/>
              </w:rPr>
              <w:t>＝</w:t>
            </w:r>
            <w:r w:rsidRPr="00432B13">
              <w:rPr>
                <w:rFonts w:eastAsia="標楷體"/>
              </w:rPr>
              <w:t>180°</w:t>
            </w:r>
          </w:p>
          <w:p w14:paraId="319A9026" w14:textId="77777777" w:rsidR="004522F6" w:rsidRPr="00432B13" w:rsidRDefault="00FF7465" w:rsidP="004522F6">
            <w:pPr>
              <w:numPr>
                <w:ilvl w:val="0"/>
                <w:numId w:val="19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</w:rPr>
              <w:t>（</w:t>
            </w:r>
            <w:r w:rsidRPr="00432B13">
              <w:rPr>
                <w:rFonts w:eastAsia="標楷體"/>
              </w:rPr>
              <w:t>x</w:t>
            </w:r>
            <w:r w:rsidRPr="00432B13">
              <w:rPr>
                <w:rFonts w:eastAsia="標楷體" w:hAnsi="標楷體"/>
              </w:rPr>
              <w:t>＋</w:t>
            </w:r>
            <w:r w:rsidRPr="00432B13">
              <w:rPr>
                <w:rFonts w:eastAsia="標楷體"/>
              </w:rPr>
              <w:t>10</w:t>
            </w:r>
            <w:r w:rsidRPr="00432B13">
              <w:rPr>
                <w:rFonts w:eastAsia="標楷體" w:hAnsi="標楷體"/>
                <w:spacing w:val="-20"/>
              </w:rPr>
              <w:t>）</w:t>
            </w:r>
            <w:r w:rsidR="004522F6" w:rsidRPr="00432B13">
              <w:rPr>
                <w:rFonts w:eastAsia="標楷體"/>
              </w:rPr>
              <w:t>°</w:t>
            </w:r>
            <w:r w:rsidRPr="00432B13">
              <w:rPr>
                <w:rFonts w:eastAsia="標楷體" w:hAnsi="標楷體"/>
                <w:spacing w:val="-20"/>
              </w:rPr>
              <w:t>＋</w:t>
            </w:r>
            <w:r w:rsidRPr="00432B13">
              <w:rPr>
                <w:rFonts w:eastAsia="標楷體" w:hAnsi="標楷體"/>
              </w:rPr>
              <w:t>（</w:t>
            </w:r>
            <w:r w:rsidRPr="00432B13">
              <w:rPr>
                <w:rFonts w:eastAsia="標楷體"/>
              </w:rPr>
              <w:t>2x</w:t>
            </w:r>
            <w:r w:rsidRPr="00432B13">
              <w:rPr>
                <w:rFonts w:eastAsia="標楷體" w:hAnsi="標楷體"/>
              </w:rPr>
              <w:t>＋</w:t>
            </w:r>
            <w:r w:rsidRPr="00432B13">
              <w:rPr>
                <w:rFonts w:eastAsia="標楷體"/>
              </w:rPr>
              <w:t>3</w:t>
            </w:r>
            <w:r w:rsidRPr="00432B13">
              <w:rPr>
                <w:rFonts w:eastAsia="標楷體" w:hAnsi="標楷體"/>
                <w:spacing w:val="-20"/>
              </w:rPr>
              <w:t>）</w:t>
            </w:r>
            <w:r w:rsidR="004522F6" w:rsidRPr="00432B13">
              <w:rPr>
                <w:rFonts w:eastAsia="標楷體"/>
              </w:rPr>
              <w:t>°</w:t>
            </w:r>
            <w:r w:rsidRPr="00432B13">
              <w:rPr>
                <w:rFonts w:eastAsia="標楷體" w:hAnsi="標楷體"/>
                <w:spacing w:val="-20"/>
              </w:rPr>
              <w:t>＋</w:t>
            </w:r>
            <w:r w:rsidRPr="00432B13">
              <w:rPr>
                <w:rFonts w:eastAsia="標楷體" w:hAnsi="標楷體"/>
              </w:rPr>
              <w:t>（</w:t>
            </w:r>
            <w:r w:rsidRPr="00432B13">
              <w:rPr>
                <w:rFonts w:eastAsia="標楷體"/>
              </w:rPr>
              <w:t>4x</w:t>
            </w:r>
            <w:r w:rsidRPr="00432B13">
              <w:rPr>
                <w:rFonts w:eastAsia="標楷體" w:hAnsi="標楷體"/>
              </w:rPr>
              <w:t>－</w:t>
            </w:r>
            <w:r w:rsidRPr="00432B13">
              <w:rPr>
                <w:rFonts w:eastAsia="標楷體"/>
              </w:rPr>
              <w:t>8</w:t>
            </w:r>
            <w:r w:rsidRPr="00432B13">
              <w:rPr>
                <w:rFonts w:eastAsia="標楷體" w:hAnsi="標楷體"/>
                <w:spacing w:val="-20"/>
              </w:rPr>
              <w:t>）</w:t>
            </w:r>
            <w:r w:rsidR="004522F6" w:rsidRPr="00432B13">
              <w:rPr>
                <w:rFonts w:eastAsia="標楷體"/>
              </w:rPr>
              <w:t>°</w:t>
            </w:r>
            <w:r w:rsidR="004522F6" w:rsidRPr="00432B13">
              <w:rPr>
                <w:rFonts w:eastAsia="標楷體"/>
              </w:rPr>
              <w:br/>
            </w:r>
            <w:r w:rsidRPr="00432B13">
              <w:rPr>
                <w:rFonts w:eastAsia="標楷體" w:hAnsi="標楷體"/>
                <w:spacing w:val="-20"/>
              </w:rPr>
              <w:t>＝</w:t>
            </w:r>
            <w:r w:rsidRPr="00432B13">
              <w:rPr>
                <w:rFonts w:eastAsia="標楷體"/>
              </w:rPr>
              <w:t>180°</w:t>
            </w:r>
          </w:p>
          <w:p w14:paraId="1198D5BA" w14:textId="77777777" w:rsidR="00FF7465" w:rsidRPr="00432B13" w:rsidRDefault="00FF7465" w:rsidP="00F0032B">
            <w:pPr>
              <w:numPr>
                <w:ilvl w:val="0"/>
                <w:numId w:val="19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/>
              </w:rPr>
              <w:t xml:space="preserve"> x</w:t>
            </w:r>
            <w:r w:rsidRPr="00432B13">
              <w:rPr>
                <w:rFonts w:eastAsia="標楷體" w:hAnsi="標楷體"/>
              </w:rPr>
              <w:t>＝</w:t>
            </w:r>
            <w:r w:rsidRPr="00432B13">
              <w:rPr>
                <w:rFonts w:eastAsia="標楷體"/>
              </w:rPr>
              <w:t>25</w:t>
            </w:r>
          </w:p>
          <w:p w14:paraId="2F4C04D5" w14:textId="77777777" w:rsidR="00FF7465" w:rsidRPr="00432B13" w:rsidRDefault="00FF7465" w:rsidP="00F0032B">
            <w:pPr>
              <w:numPr>
                <w:ilvl w:val="0"/>
                <w:numId w:val="19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ascii="標楷體" w:eastAsia="標楷體" w:hAnsi="標楷體"/>
              </w:rPr>
              <w:t>∠</w:t>
            </w:r>
            <w:r w:rsidRPr="00432B13">
              <w:rPr>
                <w:rFonts w:eastAsia="標楷體"/>
              </w:rPr>
              <w:t>A</w:t>
            </w:r>
            <w:r w:rsidRPr="00432B13">
              <w:rPr>
                <w:rFonts w:eastAsia="標楷體" w:hAnsi="標楷體"/>
              </w:rPr>
              <w:t>＝（</w:t>
            </w:r>
            <w:r w:rsidRPr="00432B13">
              <w:rPr>
                <w:rFonts w:eastAsia="標楷體"/>
              </w:rPr>
              <w:t>x</w:t>
            </w:r>
            <w:r w:rsidRPr="00432B13">
              <w:rPr>
                <w:rFonts w:eastAsia="標楷體" w:hAnsi="標楷體"/>
              </w:rPr>
              <w:t>＋</w:t>
            </w:r>
            <w:r w:rsidRPr="00432B13">
              <w:rPr>
                <w:rFonts w:eastAsia="標楷體"/>
              </w:rPr>
              <w:t>10</w:t>
            </w:r>
            <w:r w:rsidRPr="00432B13">
              <w:rPr>
                <w:rFonts w:eastAsia="標楷體" w:hAnsi="標楷體"/>
                <w:spacing w:val="-20"/>
              </w:rPr>
              <w:t>）</w:t>
            </w:r>
            <w:r w:rsidRPr="00432B13">
              <w:rPr>
                <w:rFonts w:eastAsia="標楷體"/>
                <w:spacing w:val="-20"/>
              </w:rPr>
              <w:t>°</w:t>
            </w:r>
            <w:r w:rsidRPr="00432B13">
              <w:rPr>
                <w:rFonts w:eastAsia="標楷體" w:hAnsi="標楷體"/>
                <w:spacing w:val="-20"/>
              </w:rPr>
              <w:t>＝</w:t>
            </w:r>
            <w:r w:rsidRPr="00432B13">
              <w:rPr>
                <w:rFonts w:eastAsia="標楷體"/>
                <w:spacing w:val="-20"/>
              </w:rPr>
              <w:t>35°</w:t>
            </w:r>
          </w:p>
          <w:p w14:paraId="12622511" w14:textId="77777777" w:rsidR="00FF7465" w:rsidRPr="00432B13" w:rsidRDefault="00FF7465" w:rsidP="00F0032B">
            <w:pPr>
              <w:numPr>
                <w:ilvl w:val="0"/>
                <w:numId w:val="19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ascii="標楷體" w:eastAsia="標楷體" w:hAnsi="標楷體"/>
              </w:rPr>
              <w:t>∠</w:t>
            </w:r>
            <w:r w:rsidRPr="00432B13">
              <w:rPr>
                <w:rFonts w:eastAsia="標楷體"/>
              </w:rPr>
              <w:t>B</w:t>
            </w:r>
            <w:r w:rsidRPr="00432B13">
              <w:rPr>
                <w:rFonts w:eastAsia="標楷體" w:hAnsi="標楷體"/>
              </w:rPr>
              <w:t>＝（</w:t>
            </w:r>
            <w:r w:rsidRPr="00432B13">
              <w:rPr>
                <w:rFonts w:eastAsia="標楷體"/>
              </w:rPr>
              <w:t>2x</w:t>
            </w:r>
            <w:r w:rsidRPr="00432B13">
              <w:rPr>
                <w:rFonts w:eastAsia="標楷體" w:hAnsi="標楷體"/>
              </w:rPr>
              <w:t>＋</w:t>
            </w:r>
            <w:r w:rsidRPr="00432B13">
              <w:rPr>
                <w:rFonts w:eastAsia="標楷體"/>
              </w:rPr>
              <w:t>3</w:t>
            </w:r>
            <w:r w:rsidRPr="00432B13">
              <w:rPr>
                <w:rFonts w:eastAsia="標楷體" w:hAnsi="標楷體"/>
                <w:spacing w:val="-20"/>
              </w:rPr>
              <w:t>）</w:t>
            </w:r>
            <w:r w:rsidRPr="00432B13">
              <w:rPr>
                <w:rFonts w:eastAsia="標楷體"/>
                <w:spacing w:val="-20"/>
              </w:rPr>
              <w:t>°</w:t>
            </w:r>
            <w:r w:rsidRPr="00432B13">
              <w:rPr>
                <w:rFonts w:eastAsia="標楷體" w:hAnsi="標楷體"/>
                <w:spacing w:val="-20"/>
              </w:rPr>
              <w:t>＝</w:t>
            </w:r>
            <w:r w:rsidRPr="00432B13">
              <w:rPr>
                <w:rFonts w:eastAsia="標楷體"/>
                <w:spacing w:val="-20"/>
              </w:rPr>
              <w:t>53°</w:t>
            </w:r>
          </w:p>
          <w:p w14:paraId="5A34ADCE" w14:textId="77777777" w:rsidR="00FF7465" w:rsidRPr="00432B13" w:rsidRDefault="00FF7465" w:rsidP="00F0032B">
            <w:pPr>
              <w:numPr>
                <w:ilvl w:val="0"/>
                <w:numId w:val="19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ascii="標楷體" w:eastAsia="標楷體" w:hAnsi="標楷體"/>
              </w:rPr>
              <w:t>∠</w:t>
            </w:r>
            <w:r w:rsidRPr="00432B13">
              <w:rPr>
                <w:rFonts w:eastAsia="標楷體"/>
              </w:rPr>
              <w:t>C</w:t>
            </w:r>
            <w:r w:rsidRPr="00432B13">
              <w:rPr>
                <w:rFonts w:eastAsia="標楷體" w:hAnsi="標楷體"/>
              </w:rPr>
              <w:t>＝（</w:t>
            </w:r>
            <w:r w:rsidRPr="00432B13">
              <w:rPr>
                <w:rFonts w:eastAsia="標楷體"/>
              </w:rPr>
              <w:t>4x</w:t>
            </w:r>
            <w:r w:rsidRPr="00432B13">
              <w:rPr>
                <w:rFonts w:eastAsia="標楷體" w:hAnsi="標楷體"/>
              </w:rPr>
              <w:t>－</w:t>
            </w:r>
            <w:r w:rsidRPr="00432B13">
              <w:rPr>
                <w:rFonts w:eastAsia="標楷體"/>
              </w:rPr>
              <w:t>8</w:t>
            </w:r>
            <w:r w:rsidRPr="00432B13">
              <w:rPr>
                <w:rFonts w:eastAsia="標楷體" w:hAnsi="標楷體"/>
                <w:spacing w:val="-20"/>
              </w:rPr>
              <w:t>）</w:t>
            </w:r>
            <w:r w:rsidRPr="00432B13">
              <w:rPr>
                <w:rFonts w:eastAsia="標楷體"/>
                <w:spacing w:val="-20"/>
              </w:rPr>
              <w:t>°</w:t>
            </w:r>
            <w:r w:rsidRPr="00432B13">
              <w:rPr>
                <w:rFonts w:eastAsia="標楷體" w:hAnsi="標楷體"/>
                <w:spacing w:val="-20"/>
              </w:rPr>
              <w:t>＝</w:t>
            </w:r>
            <w:r w:rsidRPr="00432B13">
              <w:rPr>
                <w:rFonts w:eastAsia="標楷體"/>
                <w:spacing w:val="-20"/>
              </w:rPr>
              <w:t>92°</w:t>
            </w:r>
          </w:p>
        </w:tc>
        <w:tc>
          <w:tcPr>
            <w:tcW w:w="3934" w:type="dxa"/>
            <w:tcBorders>
              <w:top w:val="single" w:sz="4" w:space="0" w:color="auto"/>
            </w:tcBorders>
          </w:tcPr>
          <w:p w14:paraId="31FC8D41" w14:textId="77777777" w:rsidR="00FF7465" w:rsidRPr="00432B13" w:rsidRDefault="00FF7465" w:rsidP="000C5EEE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三角形內角和</w:t>
            </w:r>
            <w:r w:rsidRPr="00432B13">
              <w:rPr>
                <w:rFonts w:eastAsia="標楷體"/>
                <w:color w:val="000000"/>
              </w:rPr>
              <w:t>180°</w:t>
            </w:r>
          </w:p>
          <w:p w14:paraId="40C3D326" w14:textId="77777777" w:rsidR="004522F6" w:rsidRPr="00432B13" w:rsidRDefault="00FF7465" w:rsidP="000C5EEE">
            <w:pPr>
              <w:spacing w:beforeLines="50" w:before="180"/>
              <w:jc w:val="both"/>
              <w:rPr>
                <w:rFonts w:eastAsia="標楷體"/>
                <w:spacing w:val="-20"/>
              </w:rPr>
            </w:pPr>
            <w:r w:rsidRPr="00432B13">
              <w:rPr>
                <w:rFonts w:eastAsia="標楷體" w:hAnsi="標楷體"/>
                <w:color w:val="000000"/>
              </w:rPr>
              <w:t>由</w:t>
            </w:r>
            <w:r w:rsidRPr="00432B13">
              <w:rPr>
                <w:rFonts w:eastAsia="標楷體"/>
                <w:color w:val="000000"/>
              </w:rPr>
              <w:t>(1)</w:t>
            </w:r>
            <w:r w:rsidRPr="00432B13">
              <w:rPr>
                <w:rFonts w:eastAsia="標楷體" w:hAnsi="標楷體"/>
                <w:color w:val="000000"/>
              </w:rPr>
              <w:t>＆已知</w:t>
            </w:r>
            <w:r w:rsidR="000C5EEE" w:rsidRPr="00432B13">
              <w:rPr>
                <w:rFonts w:ascii="標楷體" w:eastAsia="標楷體" w:hAnsi="標楷體"/>
              </w:rPr>
              <w:t>∠</w:t>
            </w:r>
            <w:r w:rsidR="000C5EEE" w:rsidRPr="00432B13">
              <w:rPr>
                <w:rFonts w:eastAsia="標楷體"/>
              </w:rPr>
              <w:t>A</w:t>
            </w:r>
            <w:r w:rsidR="000C5EEE" w:rsidRPr="00432B13">
              <w:rPr>
                <w:rFonts w:eastAsia="標楷體" w:hAnsi="標楷體"/>
              </w:rPr>
              <w:t>＝（</w:t>
            </w:r>
            <w:r w:rsidR="000C5EEE" w:rsidRPr="00432B13">
              <w:rPr>
                <w:rFonts w:eastAsia="標楷體"/>
              </w:rPr>
              <w:t>x</w:t>
            </w:r>
            <w:r w:rsidR="000C5EEE" w:rsidRPr="00432B13">
              <w:rPr>
                <w:rFonts w:eastAsia="標楷體" w:hAnsi="標楷體"/>
              </w:rPr>
              <w:t>＋</w:t>
            </w:r>
            <w:r w:rsidR="000C5EEE" w:rsidRPr="00432B13">
              <w:rPr>
                <w:rFonts w:eastAsia="標楷體"/>
              </w:rPr>
              <w:t>10</w:t>
            </w:r>
            <w:r w:rsidR="000C5EEE" w:rsidRPr="00432B13">
              <w:rPr>
                <w:rFonts w:eastAsia="標楷體" w:hAnsi="標楷體"/>
                <w:spacing w:val="-20"/>
              </w:rPr>
              <w:t>）</w:t>
            </w:r>
            <w:r w:rsidR="000C5EEE" w:rsidRPr="00432B13">
              <w:rPr>
                <w:rFonts w:eastAsia="標楷體"/>
                <w:spacing w:val="-20"/>
              </w:rPr>
              <w:t>°</w:t>
            </w:r>
            <w:r w:rsidR="000C5EEE" w:rsidRPr="00432B13">
              <w:rPr>
                <w:rFonts w:eastAsia="標楷體" w:hAnsi="標楷體"/>
              </w:rPr>
              <w:t>，</w:t>
            </w:r>
            <w:r w:rsidR="000C5EEE" w:rsidRPr="00432B13">
              <w:rPr>
                <w:rFonts w:eastAsia="標楷體"/>
              </w:rPr>
              <w:br/>
            </w:r>
            <w:r w:rsidR="000C5EEE" w:rsidRPr="00432B13">
              <w:rPr>
                <w:rFonts w:ascii="標楷體" w:eastAsia="標楷體" w:hAnsi="標楷體"/>
              </w:rPr>
              <w:t>∠</w:t>
            </w:r>
            <w:r w:rsidR="000C5EEE" w:rsidRPr="00432B13">
              <w:rPr>
                <w:rFonts w:eastAsia="標楷體"/>
              </w:rPr>
              <w:t>B</w:t>
            </w:r>
            <w:r w:rsidR="000C5EEE" w:rsidRPr="00432B13">
              <w:rPr>
                <w:rFonts w:eastAsia="標楷體" w:hAnsi="標楷體"/>
              </w:rPr>
              <w:t>＝（</w:t>
            </w:r>
            <w:r w:rsidR="000C5EEE" w:rsidRPr="00432B13">
              <w:rPr>
                <w:rFonts w:eastAsia="標楷體"/>
              </w:rPr>
              <w:t>2x</w:t>
            </w:r>
            <w:r w:rsidR="000C5EEE" w:rsidRPr="00432B13">
              <w:rPr>
                <w:rFonts w:eastAsia="標楷體" w:hAnsi="標楷體"/>
              </w:rPr>
              <w:t>＋</w:t>
            </w:r>
            <w:r w:rsidR="000C5EEE" w:rsidRPr="00432B13">
              <w:rPr>
                <w:rFonts w:eastAsia="標楷體"/>
              </w:rPr>
              <w:t>3</w:t>
            </w:r>
            <w:r w:rsidR="000C5EEE" w:rsidRPr="00432B13">
              <w:rPr>
                <w:rFonts w:eastAsia="標楷體" w:hAnsi="標楷體"/>
                <w:spacing w:val="-20"/>
              </w:rPr>
              <w:t>）</w:t>
            </w:r>
            <w:r w:rsidR="000C5EEE" w:rsidRPr="00432B13">
              <w:rPr>
                <w:rFonts w:eastAsia="標楷體"/>
                <w:spacing w:val="-20"/>
              </w:rPr>
              <w:t>°</w:t>
            </w:r>
            <w:r w:rsidR="000C5EEE" w:rsidRPr="00432B13">
              <w:rPr>
                <w:rFonts w:eastAsia="標楷體" w:hAnsi="標楷體"/>
              </w:rPr>
              <w:t>，</w:t>
            </w:r>
            <w:r w:rsidR="000C5EEE" w:rsidRPr="00432B13">
              <w:rPr>
                <w:rFonts w:ascii="標楷體" w:eastAsia="標楷體" w:hAnsi="標楷體"/>
              </w:rPr>
              <w:t>∠</w:t>
            </w:r>
            <w:r w:rsidR="000C5EEE" w:rsidRPr="00432B13">
              <w:rPr>
                <w:rFonts w:eastAsia="標楷體"/>
              </w:rPr>
              <w:t>C</w:t>
            </w:r>
            <w:r w:rsidR="000C5EEE" w:rsidRPr="00432B13">
              <w:rPr>
                <w:rFonts w:eastAsia="標楷體" w:hAnsi="標楷體"/>
              </w:rPr>
              <w:t>＝（</w:t>
            </w:r>
            <w:r w:rsidR="000C5EEE" w:rsidRPr="00432B13">
              <w:rPr>
                <w:rFonts w:eastAsia="標楷體"/>
              </w:rPr>
              <w:t>4x</w:t>
            </w:r>
            <w:r w:rsidR="000C5EEE" w:rsidRPr="00432B13">
              <w:rPr>
                <w:rFonts w:eastAsia="標楷體" w:hAnsi="標楷體"/>
              </w:rPr>
              <w:t>－</w:t>
            </w:r>
            <w:r w:rsidR="000C5EEE" w:rsidRPr="00432B13">
              <w:rPr>
                <w:rFonts w:eastAsia="標楷體"/>
              </w:rPr>
              <w:t>8</w:t>
            </w:r>
            <w:r w:rsidR="000C5EEE" w:rsidRPr="00432B13">
              <w:rPr>
                <w:rFonts w:eastAsia="標楷體" w:hAnsi="標楷體"/>
                <w:spacing w:val="-20"/>
              </w:rPr>
              <w:t>）</w:t>
            </w:r>
            <w:r w:rsidR="000C5EEE" w:rsidRPr="00432B13">
              <w:rPr>
                <w:rFonts w:eastAsia="標楷體"/>
                <w:spacing w:val="-20"/>
              </w:rPr>
              <w:t>°</w:t>
            </w:r>
          </w:p>
          <w:p w14:paraId="33883F28" w14:textId="77777777" w:rsidR="00FF7465" w:rsidRPr="00432B13" w:rsidRDefault="00FF7465" w:rsidP="000C5EEE">
            <w:pPr>
              <w:spacing w:beforeLines="50" w:before="180"/>
              <w:jc w:val="both"/>
              <w:rPr>
                <w:rFonts w:eastAsia="標楷體"/>
                <w:spacing w:val="-20"/>
              </w:rPr>
            </w:pPr>
            <w:r w:rsidRPr="00432B13">
              <w:rPr>
                <w:rFonts w:eastAsia="標楷體" w:hAnsi="標楷體"/>
                <w:color w:val="000000"/>
              </w:rPr>
              <w:t>由</w:t>
            </w:r>
            <w:r w:rsidRPr="00432B13">
              <w:rPr>
                <w:rFonts w:eastAsia="標楷體"/>
                <w:color w:val="000000"/>
              </w:rPr>
              <w:t>(2)</w:t>
            </w:r>
            <w:r w:rsidRPr="00432B13">
              <w:rPr>
                <w:rFonts w:eastAsia="標楷體" w:hAnsi="標楷體"/>
                <w:color w:val="000000"/>
              </w:rPr>
              <w:t>解一元一次方程式</w:t>
            </w:r>
          </w:p>
          <w:p w14:paraId="0CEBC005" w14:textId="77777777" w:rsidR="00FF7465" w:rsidRPr="00432B13" w:rsidRDefault="00FF7465" w:rsidP="000C5EEE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由</w:t>
            </w:r>
            <w:r w:rsidRPr="00432B13">
              <w:rPr>
                <w:rFonts w:eastAsia="標楷體"/>
                <w:color w:val="000000"/>
              </w:rPr>
              <w:t>(3)</w:t>
            </w:r>
            <w:r w:rsidRPr="00432B13">
              <w:rPr>
                <w:rFonts w:eastAsia="標楷體" w:hAnsi="標楷體"/>
                <w:color w:val="000000"/>
              </w:rPr>
              <w:t>＆已知</w:t>
            </w:r>
            <w:r w:rsidR="000C5EEE" w:rsidRPr="00432B13">
              <w:rPr>
                <w:rFonts w:ascii="標楷體" w:eastAsia="標楷體" w:hAnsi="標楷體"/>
              </w:rPr>
              <w:t>∠</w:t>
            </w:r>
            <w:r w:rsidR="000C5EEE" w:rsidRPr="00432B13">
              <w:rPr>
                <w:rFonts w:eastAsia="標楷體"/>
              </w:rPr>
              <w:t>A</w:t>
            </w:r>
            <w:r w:rsidR="000C5EEE" w:rsidRPr="00432B13">
              <w:rPr>
                <w:rFonts w:eastAsia="標楷體" w:hAnsi="標楷體"/>
              </w:rPr>
              <w:t>＝（</w:t>
            </w:r>
            <w:r w:rsidR="000C5EEE" w:rsidRPr="00432B13">
              <w:rPr>
                <w:rFonts w:eastAsia="標楷體"/>
              </w:rPr>
              <w:t>x</w:t>
            </w:r>
            <w:r w:rsidR="000C5EEE" w:rsidRPr="00432B13">
              <w:rPr>
                <w:rFonts w:eastAsia="標楷體" w:hAnsi="標楷體"/>
              </w:rPr>
              <w:t>＋</w:t>
            </w:r>
            <w:r w:rsidR="000C5EEE" w:rsidRPr="00432B13">
              <w:rPr>
                <w:rFonts w:eastAsia="標楷體"/>
              </w:rPr>
              <w:t>10</w:t>
            </w:r>
            <w:r w:rsidR="000C5EEE" w:rsidRPr="00432B13">
              <w:rPr>
                <w:rFonts w:eastAsia="標楷體" w:hAnsi="標楷體"/>
                <w:spacing w:val="-20"/>
              </w:rPr>
              <w:t>）</w:t>
            </w:r>
            <w:r w:rsidR="000C5EEE" w:rsidRPr="00432B13">
              <w:rPr>
                <w:rFonts w:eastAsia="標楷體"/>
                <w:spacing w:val="-20"/>
              </w:rPr>
              <w:t>°</w:t>
            </w:r>
          </w:p>
          <w:p w14:paraId="4B32352A" w14:textId="77777777" w:rsidR="00FF7465" w:rsidRPr="00432B13" w:rsidRDefault="00FF7465" w:rsidP="000C5EEE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由</w:t>
            </w:r>
            <w:r w:rsidRPr="00432B13">
              <w:rPr>
                <w:rFonts w:eastAsia="標楷體"/>
                <w:color w:val="000000"/>
              </w:rPr>
              <w:t>(3)</w:t>
            </w:r>
            <w:r w:rsidRPr="00432B13">
              <w:rPr>
                <w:rFonts w:eastAsia="標楷體" w:hAnsi="標楷體"/>
                <w:color w:val="000000"/>
              </w:rPr>
              <w:t>＆已知</w:t>
            </w:r>
            <w:r w:rsidR="000C5EEE" w:rsidRPr="00432B13">
              <w:rPr>
                <w:rFonts w:ascii="標楷體" w:eastAsia="標楷體" w:hAnsi="標楷體"/>
              </w:rPr>
              <w:t>∠</w:t>
            </w:r>
            <w:r w:rsidR="000C5EEE" w:rsidRPr="00432B13">
              <w:rPr>
                <w:rFonts w:eastAsia="標楷體"/>
              </w:rPr>
              <w:t>B</w:t>
            </w:r>
            <w:r w:rsidR="000C5EEE" w:rsidRPr="00432B13">
              <w:rPr>
                <w:rFonts w:eastAsia="標楷體" w:hAnsi="標楷體"/>
              </w:rPr>
              <w:t>＝（</w:t>
            </w:r>
            <w:r w:rsidR="000C5EEE" w:rsidRPr="00432B13">
              <w:rPr>
                <w:rFonts w:eastAsia="標楷體"/>
              </w:rPr>
              <w:t>2x</w:t>
            </w:r>
            <w:r w:rsidR="000C5EEE" w:rsidRPr="00432B13">
              <w:rPr>
                <w:rFonts w:eastAsia="標楷體" w:hAnsi="標楷體"/>
              </w:rPr>
              <w:t>＋</w:t>
            </w:r>
            <w:r w:rsidR="000C5EEE" w:rsidRPr="00432B13">
              <w:rPr>
                <w:rFonts w:eastAsia="標楷體"/>
              </w:rPr>
              <w:t>3</w:t>
            </w:r>
            <w:r w:rsidR="000C5EEE" w:rsidRPr="00432B13">
              <w:rPr>
                <w:rFonts w:eastAsia="標楷體" w:hAnsi="標楷體"/>
                <w:spacing w:val="-20"/>
              </w:rPr>
              <w:t>）</w:t>
            </w:r>
            <w:r w:rsidR="000C5EEE" w:rsidRPr="00432B13">
              <w:rPr>
                <w:rFonts w:eastAsia="標楷體"/>
                <w:spacing w:val="-20"/>
              </w:rPr>
              <w:t>°</w:t>
            </w:r>
          </w:p>
          <w:p w14:paraId="602E72AF" w14:textId="77777777" w:rsidR="00FF7465" w:rsidRPr="00432B13" w:rsidRDefault="00FF7465" w:rsidP="000C5EEE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由</w:t>
            </w:r>
            <w:r w:rsidRPr="00432B13">
              <w:rPr>
                <w:rFonts w:eastAsia="標楷體"/>
                <w:color w:val="000000"/>
              </w:rPr>
              <w:t>(3)</w:t>
            </w:r>
            <w:r w:rsidRPr="00432B13">
              <w:rPr>
                <w:rFonts w:eastAsia="標楷體" w:hAnsi="標楷體"/>
                <w:color w:val="000000"/>
              </w:rPr>
              <w:t>＆已知</w:t>
            </w:r>
            <w:r w:rsidR="000C5EEE" w:rsidRPr="00432B13">
              <w:rPr>
                <w:rFonts w:ascii="標楷體" w:eastAsia="標楷體" w:hAnsi="標楷體"/>
              </w:rPr>
              <w:t>∠</w:t>
            </w:r>
            <w:r w:rsidR="000C5EEE" w:rsidRPr="00432B13">
              <w:rPr>
                <w:rFonts w:eastAsia="標楷體"/>
              </w:rPr>
              <w:t>C</w:t>
            </w:r>
            <w:r w:rsidR="000C5EEE" w:rsidRPr="00432B13">
              <w:rPr>
                <w:rFonts w:eastAsia="標楷體" w:hAnsi="標楷體"/>
              </w:rPr>
              <w:t>＝（</w:t>
            </w:r>
            <w:r w:rsidR="000C5EEE" w:rsidRPr="00432B13">
              <w:rPr>
                <w:rFonts w:eastAsia="標楷體"/>
              </w:rPr>
              <w:t>4x</w:t>
            </w:r>
            <w:r w:rsidR="000C5EEE" w:rsidRPr="00432B13">
              <w:rPr>
                <w:rFonts w:eastAsia="標楷體" w:hAnsi="標楷體"/>
              </w:rPr>
              <w:t>－</w:t>
            </w:r>
            <w:r w:rsidR="000C5EEE" w:rsidRPr="00432B13">
              <w:rPr>
                <w:rFonts w:eastAsia="標楷體"/>
              </w:rPr>
              <w:t>8</w:t>
            </w:r>
            <w:r w:rsidR="000C5EEE" w:rsidRPr="00432B13">
              <w:rPr>
                <w:rFonts w:eastAsia="標楷體" w:hAnsi="標楷體"/>
                <w:spacing w:val="-20"/>
              </w:rPr>
              <w:t>）</w:t>
            </w:r>
            <w:r w:rsidR="000C5EEE" w:rsidRPr="00432B13">
              <w:rPr>
                <w:rFonts w:eastAsia="標楷體"/>
                <w:spacing w:val="-20"/>
              </w:rPr>
              <w:t>°</w:t>
            </w:r>
          </w:p>
        </w:tc>
      </w:tr>
    </w:tbl>
    <w:p w14:paraId="237FA923" w14:textId="77777777" w:rsidR="00862A37" w:rsidRPr="00432B13" w:rsidRDefault="00862A37" w:rsidP="00862A37">
      <w:pPr>
        <w:pStyle w:val="10"/>
        <w:spacing w:before="60" w:line="288" w:lineRule="auto"/>
        <w:ind w:left="352" w:hanging="352"/>
        <w:rPr>
          <w:rFonts w:eastAsia="標楷體"/>
        </w:rPr>
      </w:pPr>
    </w:p>
    <w:p w14:paraId="7388643A" w14:textId="77777777" w:rsidR="004522F6" w:rsidRPr="00432B13" w:rsidRDefault="004522F6" w:rsidP="00862A37">
      <w:pPr>
        <w:pStyle w:val="10"/>
        <w:spacing w:before="60" w:line="288" w:lineRule="auto"/>
        <w:ind w:left="352" w:hanging="352"/>
        <w:rPr>
          <w:rFonts w:eastAsia="標楷體"/>
        </w:rPr>
      </w:pPr>
    </w:p>
    <w:p w14:paraId="5279EDF8" w14:textId="77777777" w:rsidR="000C5EEE" w:rsidRPr="00432B13" w:rsidRDefault="005F6006" w:rsidP="00DA4A80">
      <w:pPr>
        <w:pStyle w:val="02-1txt"/>
        <w:ind w:hanging="476"/>
        <w:rPr>
          <w:rFonts w:eastAsia="標楷體"/>
        </w:rPr>
      </w:pPr>
      <w:r w:rsidRPr="00432B13">
        <w:rPr>
          <w:rFonts w:eastAsia="標楷體" w:hAnsi="標楷體"/>
          <w:b/>
          <w:color w:val="000000"/>
        </w:rPr>
        <w:t>例題</w:t>
      </w:r>
      <w:r w:rsidRPr="00432B13">
        <w:rPr>
          <w:rFonts w:eastAsia="標楷體"/>
          <w:b/>
          <w:color w:val="000000"/>
        </w:rPr>
        <w:t>4.1-5</w:t>
      </w:r>
      <w:r w:rsidRPr="00432B13">
        <w:rPr>
          <w:rFonts w:eastAsia="標楷體" w:hAnsi="標楷體"/>
          <w:b/>
          <w:color w:val="000000"/>
        </w:rPr>
        <w:t>：</w:t>
      </w:r>
    </w:p>
    <w:p w14:paraId="2AAB2853" w14:textId="77777777" w:rsidR="00753DA1" w:rsidRPr="00432B13" w:rsidRDefault="00753DA1" w:rsidP="00753DA1">
      <w:pPr>
        <w:pStyle w:val="10"/>
        <w:spacing w:beforeLines="50" w:before="180"/>
        <w:ind w:left="352" w:firstLineChars="50" w:firstLine="120"/>
        <w:rPr>
          <w:rFonts w:eastAsia="標楷體"/>
        </w:rPr>
      </w:pPr>
      <w:r w:rsidRPr="00432B13">
        <w:rPr>
          <w:rFonts w:ascii="標楷體" w:eastAsia="標楷體" w:hAnsi="標楷體"/>
        </w:rPr>
        <w:t>△</w:t>
      </w:r>
      <w:r w:rsidRPr="00432B13">
        <w:rPr>
          <w:rFonts w:eastAsia="標楷體"/>
        </w:rPr>
        <w:t>AB</w:t>
      </w:r>
      <w:r w:rsidRPr="00432B13">
        <w:rPr>
          <w:rFonts w:eastAsia="標楷體"/>
          <w:iCs/>
        </w:rPr>
        <w:t>C</w:t>
      </w:r>
      <w:r w:rsidRPr="00432B13">
        <w:rPr>
          <w:rFonts w:eastAsia="標楷體" w:hAnsi="標楷體"/>
        </w:rPr>
        <w:t>中，若</w:t>
      </w:r>
      <w:r w:rsidRPr="00432B13">
        <w:rPr>
          <w:rFonts w:ascii="標楷體" w:eastAsia="標楷體" w:hAnsi="標楷體"/>
        </w:rPr>
        <w:t>∠</w:t>
      </w:r>
      <w:r w:rsidRPr="00432B13">
        <w:rPr>
          <w:rFonts w:eastAsia="標楷體"/>
        </w:rPr>
        <w:t>A</w:t>
      </w:r>
      <w:r w:rsidRPr="00432B13">
        <w:rPr>
          <w:rFonts w:eastAsia="標楷體" w:hAnsi="標楷體"/>
        </w:rPr>
        <w:t>＝</w:t>
      </w:r>
      <w:r w:rsidRPr="00432B13">
        <w:rPr>
          <w:rFonts w:eastAsia="標楷體"/>
        </w:rPr>
        <w:t>65°</w:t>
      </w:r>
      <w:r w:rsidRPr="00432B13">
        <w:rPr>
          <w:rFonts w:eastAsia="標楷體" w:hAnsi="標楷體"/>
        </w:rPr>
        <w:t>，</w:t>
      </w:r>
      <w:r w:rsidRPr="00432B13">
        <w:rPr>
          <w:rFonts w:ascii="標楷體" w:eastAsia="標楷體" w:hAnsi="標楷體"/>
        </w:rPr>
        <w:t>∠</w:t>
      </w:r>
      <w:r w:rsidRPr="00432B13">
        <w:rPr>
          <w:rFonts w:eastAsia="標楷體"/>
        </w:rPr>
        <w:t>C</w:t>
      </w:r>
      <w:r w:rsidRPr="00432B13">
        <w:rPr>
          <w:rFonts w:eastAsia="標楷體" w:hAnsi="標楷體"/>
        </w:rPr>
        <w:t>的度數比</w:t>
      </w:r>
      <w:r w:rsidRPr="00432B13">
        <w:rPr>
          <w:rFonts w:ascii="標楷體" w:eastAsia="標楷體" w:hAnsi="標楷體"/>
        </w:rPr>
        <w:t>∠</w:t>
      </w:r>
      <w:r w:rsidRPr="00432B13">
        <w:rPr>
          <w:rFonts w:eastAsia="標楷體"/>
        </w:rPr>
        <w:t>B</w:t>
      </w:r>
      <w:r w:rsidRPr="00432B13">
        <w:rPr>
          <w:rFonts w:eastAsia="標楷體" w:hAnsi="標楷體"/>
        </w:rPr>
        <w:t>的</w:t>
      </w:r>
      <w:r w:rsidRPr="00432B13">
        <w:rPr>
          <w:rFonts w:eastAsia="標楷體"/>
        </w:rPr>
        <w:t>2</w:t>
      </w:r>
      <w:r w:rsidRPr="00432B13">
        <w:rPr>
          <w:rFonts w:eastAsia="標楷體" w:hAnsi="標楷體"/>
        </w:rPr>
        <w:t>倍少</w:t>
      </w:r>
      <w:r w:rsidRPr="00432B13">
        <w:rPr>
          <w:rFonts w:eastAsia="標楷體"/>
        </w:rPr>
        <w:t>5</w:t>
      </w:r>
      <w:r w:rsidRPr="00432B13">
        <w:rPr>
          <w:rFonts w:eastAsia="標楷體" w:hAnsi="標楷體"/>
        </w:rPr>
        <w:t>度，</w:t>
      </w:r>
    </w:p>
    <w:p w14:paraId="0336BAD8" w14:textId="77777777" w:rsidR="00753DA1" w:rsidRPr="00432B13" w:rsidRDefault="00753DA1" w:rsidP="00753DA1">
      <w:pPr>
        <w:pStyle w:val="10"/>
        <w:spacing w:line="288" w:lineRule="auto"/>
        <w:ind w:left="0" w:firstLine="0"/>
        <w:rPr>
          <w:rFonts w:eastAsia="標楷體"/>
        </w:rPr>
      </w:pPr>
      <w:r w:rsidRPr="00432B13">
        <w:rPr>
          <w:rFonts w:eastAsia="標楷體"/>
        </w:rPr>
        <w:t xml:space="preserve">    </w:t>
      </w:r>
      <w:r w:rsidRPr="00432B13">
        <w:rPr>
          <w:rFonts w:eastAsia="標楷體" w:hAnsi="標楷體"/>
        </w:rPr>
        <w:t>則</w:t>
      </w:r>
      <w:r w:rsidRPr="00432B13">
        <w:rPr>
          <w:rFonts w:ascii="標楷體" w:eastAsia="標楷體" w:hAnsi="標楷體"/>
        </w:rPr>
        <w:t>∠</w:t>
      </w:r>
      <w:r w:rsidRPr="00432B13">
        <w:rPr>
          <w:rFonts w:eastAsia="標楷體"/>
        </w:rPr>
        <w:t>B</w:t>
      </w:r>
      <w:r w:rsidRPr="00432B13">
        <w:rPr>
          <w:rFonts w:eastAsia="標楷體" w:hAnsi="標楷體"/>
        </w:rPr>
        <w:t>＝</w:t>
      </w:r>
      <w:r w:rsidRPr="00432B13">
        <w:rPr>
          <w:rFonts w:eastAsia="標楷體"/>
          <w:u w:val="single"/>
        </w:rPr>
        <w:t xml:space="preserve">              </w:t>
      </w:r>
      <w:r w:rsidRPr="00432B13">
        <w:rPr>
          <w:rFonts w:eastAsia="標楷體" w:hAnsi="標楷體"/>
        </w:rPr>
        <w:t>度，</w:t>
      </w:r>
      <w:r w:rsidRPr="00432B13">
        <w:rPr>
          <w:rFonts w:ascii="標楷體" w:eastAsia="標楷體" w:hAnsi="標楷體"/>
        </w:rPr>
        <w:t>∠</w:t>
      </w:r>
      <w:r w:rsidRPr="00432B13">
        <w:rPr>
          <w:rFonts w:eastAsia="標楷體"/>
        </w:rPr>
        <w:t>C</w:t>
      </w:r>
      <w:r w:rsidRPr="00432B13">
        <w:rPr>
          <w:rFonts w:eastAsia="標楷體" w:hAnsi="標楷體"/>
        </w:rPr>
        <w:t>＝</w:t>
      </w:r>
      <w:r w:rsidRPr="00432B13">
        <w:rPr>
          <w:rFonts w:eastAsia="標楷體"/>
          <w:u w:val="single"/>
        </w:rPr>
        <w:t xml:space="preserve">              </w:t>
      </w:r>
      <w:r w:rsidRPr="00432B13">
        <w:rPr>
          <w:rFonts w:eastAsia="標楷體" w:hAnsi="標楷體"/>
        </w:rPr>
        <w:t>度。</w:t>
      </w:r>
    </w:p>
    <w:p w14:paraId="65AA96E8" w14:textId="77777777" w:rsidR="00753DA1" w:rsidRPr="00432B13" w:rsidRDefault="00753DA1" w:rsidP="00753DA1">
      <w:pPr>
        <w:pStyle w:val="3-1"/>
        <w:spacing w:beforeLines="50" w:before="180" w:line="240" w:lineRule="auto"/>
        <w:ind w:left="391" w:hanging="391"/>
        <w:rPr>
          <w:rFonts w:eastAsia="標楷體"/>
        </w:rPr>
      </w:pPr>
      <w:r w:rsidRPr="008E40A1">
        <w:rPr>
          <w:rFonts w:eastAsia="標楷體" w:hAnsi="標楷體"/>
          <w:b/>
        </w:rPr>
        <w:t>想法：</w:t>
      </w:r>
      <w:r w:rsidRPr="00432B13">
        <w:rPr>
          <w:rFonts w:eastAsia="標楷體" w:hAnsi="標楷體"/>
        </w:rPr>
        <w:t>三角形三內角和</w:t>
      </w:r>
      <w:r w:rsidRPr="00432B13">
        <w:rPr>
          <w:rFonts w:eastAsia="標楷體"/>
        </w:rPr>
        <w:t>180°</w:t>
      </w:r>
    </w:p>
    <w:p w14:paraId="5C6C2317" w14:textId="77777777" w:rsidR="00753DA1" w:rsidRPr="008E40A1" w:rsidRDefault="00753DA1" w:rsidP="00753DA1">
      <w:pPr>
        <w:pStyle w:val="3-1"/>
        <w:ind w:left="390" w:hanging="390"/>
        <w:rPr>
          <w:rFonts w:eastAsia="標楷體"/>
          <w:b/>
        </w:rPr>
      </w:pPr>
      <w:r w:rsidRPr="008E40A1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77"/>
        <w:gridCol w:w="4445"/>
      </w:tblGrid>
      <w:tr w:rsidR="00753DA1" w:rsidRPr="00432B13" w14:paraId="2CF91F7F" w14:textId="77777777" w:rsidTr="0081154C">
        <w:tc>
          <w:tcPr>
            <w:tcW w:w="4077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3B8B0DE9" w14:textId="77777777" w:rsidR="00753DA1" w:rsidRPr="00432B13" w:rsidRDefault="00753DA1" w:rsidP="0081154C">
            <w:pPr>
              <w:jc w:val="center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445" w:type="dxa"/>
            <w:tcBorders>
              <w:top w:val="single" w:sz="4" w:space="0" w:color="FFFFFF"/>
              <w:bottom w:val="single" w:sz="4" w:space="0" w:color="auto"/>
            </w:tcBorders>
          </w:tcPr>
          <w:p w14:paraId="60A17457" w14:textId="77777777" w:rsidR="00753DA1" w:rsidRPr="00432B13" w:rsidRDefault="00753DA1" w:rsidP="0081154C">
            <w:pPr>
              <w:jc w:val="center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753DA1" w:rsidRPr="00432B13" w14:paraId="58151AF6" w14:textId="77777777" w:rsidTr="0081154C">
        <w:tc>
          <w:tcPr>
            <w:tcW w:w="4077" w:type="dxa"/>
            <w:tcBorders>
              <w:top w:val="single" w:sz="4" w:space="0" w:color="auto"/>
            </w:tcBorders>
          </w:tcPr>
          <w:p w14:paraId="6C3A2892" w14:textId="77777777" w:rsidR="00753DA1" w:rsidRPr="00432B13" w:rsidRDefault="00753DA1" w:rsidP="0081154C">
            <w:pPr>
              <w:numPr>
                <w:ilvl w:val="0"/>
                <w:numId w:val="20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ascii="標楷體" w:eastAsia="標楷體" w:hAnsi="標楷體"/>
              </w:rPr>
              <w:t>∠</w:t>
            </w:r>
            <w:r w:rsidRPr="00432B13">
              <w:rPr>
                <w:rFonts w:eastAsia="標楷體"/>
                <w:iCs/>
              </w:rPr>
              <w:t>A</w:t>
            </w:r>
            <w:r w:rsidRPr="00432B13">
              <w:rPr>
                <w:rFonts w:eastAsia="標楷體" w:hAnsi="標楷體"/>
                <w:iCs/>
              </w:rPr>
              <w:t>＋</w:t>
            </w:r>
            <w:r w:rsidRPr="00432B13">
              <w:rPr>
                <w:rFonts w:ascii="標楷體" w:eastAsia="標楷體" w:hAnsi="標楷體"/>
              </w:rPr>
              <w:t>∠</w:t>
            </w:r>
            <w:r w:rsidRPr="00432B13">
              <w:rPr>
                <w:rFonts w:eastAsia="標楷體"/>
                <w:iCs/>
              </w:rPr>
              <w:t>B</w:t>
            </w:r>
            <w:r w:rsidRPr="00432B13">
              <w:rPr>
                <w:rFonts w:eastAsia="標楷體" w:hAnsi="標楷體"/>
                <w:iCs/>
              </w:rPr>
              <w:t>＋</w:t>
            </w:r>
            <w:r w:rsidRPr="00432B13">
              <w:rPr>
                <w:rFonts w:ascii="標楷體" w:eastAsia="標楷體" w:hAnsi="標楷體"/>
              </w:rPr>
              <w:t>∠</w:t>
            </w:r>
            <w:r w:rsidRPr="00432B13">
              <w:rPr>
                <w:rFonts w:eastAsia="標楷體"/>
                <w:iCs/>
              </w:rPr>
              <w:t>C</w:t>
            </w:r>
            <w:r w:rsidRPr="00432B13">
              <w:rPr>
                <w:rFonts w:eastAsia="標楷體" w:hAnsi="標楷體"/>
              </w:rPr>
              <w:t>＝</w:t>
            </w:r>
            <w:r w:rsidRPr="00432B13">
              <w:rPr>
                <w:rFonts w:eastAsia="標楷體"/>
              </w:rPr>
              <w:t>180°</w:t>
            </w:r>
          </w:p>
          <w:p w14:paraId="0E33564A" w14:textId="77777777" w:rsidR="00753DA1" w:rsidRPr="00432B13" w:rsidRDefault="00753DA1" w:rsidP="0081154C">
            <w:pPr>
              <w:numPr>
                <w:ilvl w:val="0"/>
                <w:numId w:val="20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ascii="標楷體" w:eastAsia="標楷體" w:hAnsi="標楷體"/>
              </w:rPr>
              <w:t>∠</w:t>
            </w:r>
            <w:r w:rsidRPr="00432B13">
              <w:rPr>
                <w:rFonts w:eastAsia="標楷體"/>
                <w:iCs/>
              </w:rPr>
              <w:t>B</w:t>
            </w:r>
            <w:r w:rsidRPr="00432B13">
              <w:rPr>
                <w:rFonts w:eastAsia="標楷體" w:hAnsi="標楷體"/>
                <w:iCs/>
              </w:rPr>
              <w:t>＋</w:t>
            </w:r>
            <w:r w:rsidRPr="00432B13">
              <w:rPr>
                <w:rFonts w:ascii="標楷體" w:eastAsia="標楷體" w:hAnsi="標楷體"/>
              </w:rPr>
              <w:t>∠</w:t>
            </w:r>
            <w:r w:rsidRPr="00432B13">
              <w:rPr>
                <w:rFonts w:eastAsia="標楷體"/>
                <w:iCs/>
              </w:rPr>
              <w:t>C</w:t>
            </w:r>
            <w:r w:rsidRPr="00432B13">
              <w:rPr>
                <w:rFonts w:eastAsia="標楷體" w:hAnsi="標楷體"/>
              </w:rPr>
              <w:t>＝</w:t>
            </w:r>
            <w:r w:rsidRPr="00432B13">
              <w:rPr>
                <w:rFonts w:eastAsia="標楷體"/>
              </w:rPr>
              <w:t>180°</w:t>
            </w:r>
            <w:r w:rsidRPr="00432B13">
              <w:rPr>
                <w:rFonts w:eastAsia="標楷體" w:hAnsi="標楷體"/>
              </w:rPr>
              <w:t>－</w:t>
            </w:r>
            <w:r w:rsidRPr="00432B13">
              <w:rPr>
                <w:rFonts w:ascii="標楷體" w:eastAsia="標楷體" w:hAnsi="標楷體"/>
              </w:rPr>
              <w:t>∠</w:t>
            </w:r>
            <w:r w:rsidRPr="00432B13">
              <w:rPr>
                <w:rFonts w:eastAsia="標楷體"/>
                <w:iCs/>
              </w:rPr>
              <w:t>A</w:t>
            </w:r>
            <w:r w:rsidRPr="00432B13">
              <w:rPr>
                <w:rFonts w:eastAsia="標楷體" w:hAnsi="標楷體"/>
                <w:iCs/>
              </w:rPr>
              <w:t>＝</w:t>
            </w:r>
            <w:r w:rsidRPr="00432B13">
              <w:rPr>
                <w:rFonts w:eastAsia="標楷體"/>
                <w:iCs/>
              </w:rPr>
              <w:t>115°</w:t>
            </w:r>
          </w:p>
          <w:p w14:paraId="62820210" w14:textId="77777777" w:rsidR="00753DA1" w:rsidRPr="00432B13" w:rsidRDefault="00753DA1" w:rsidP="0081154C">
            <w:pPr>
              <w:numPr>
                <w:ilvl w:val="0"/>
                <w:numId w:val="20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ascii="標楷體" w:eastAsia="標楷體" w:hAnsi="標楷體"/>
              </w:rPr>
              <w:t>∠</w:t>
            </w:r>
            <w:r w:rsidRPr="00432B13">
              <w:rPr>
                <w:rFonts w:eastAsia="標楷體"/>
              </w:rPr>
              <w:t>C</w:t>
            </w:r>
            <w:r w:rsidRPr="00432B13">
              <w:rPr>
                <w:rFonts w:eastAsia="標楷體" w:hAnsi="標楷體"/>
              </w:rPr>
              <w:t>＝</w:t>
            </w:r>
            <w:r w:rsidRPr="00432B13">
              <w:rPr>
                <w:rFonts w:eastAsia="標楷體"/>
              </w:rPr>
              <w:t>2</w:t>
            </w:r>
            <w:r w:rsidRPr="00432B13">
              <w:rPr>
                <w:rFonts w:ascii="標楷體" w:eastAsia="標楷體" w:hAnsi="標楷體"/>
              </w:rPr>
              <w:t>∠</w:t>
            </w:r>
            <w:r w:rsidRPr="00432B13">
              <w:rPr>
                <w:rFonts w:eastAsia="標楷體"/>
              </w:rPr>
              <w:t>B</w:t>
            </w:r>
            <w:r w:rsidRPr="00432B13">
              <w:rPr>
                <w:rFonts w:eastAsia="標楷體" w:hAnsi="標楷體"/>
              </w:rPr>
              <w:t>－</w:t>
            </w:r>
            <w:r w:rsidRPr="00432B13">
              <w:rPr>
                <w:rFonts w:eastAsia="標楷體"/>
              </w:rPr>
              <w:t>5</w:t>
            </w:r>
          </w:p>
          <w:p w14:paraId="30960DF5" w14:textId="77777777" w:rsidR="00753DA1" w:rsidRPr="00432B13" w:rsidRDefault="00753DA1" w:rsidP="0081154C">
            <w:pPr>
              <w:numPr>
                <w:ilvl w:val="0"/>
                <w:numId w:val="20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ascii="標楷體" w:eastAsia="標楷體" w:hAnsi="標楷體"/>
              </w:rPr>
              <w:t>∠</w:t>
            </w:r>
            <w:r w:rsidRPr="00432B13">
              <w:rPr>
                <w:rFonts w:eastAsia="標楷體"/>
                <w:iCs/>
              </w:rPr>
              <w:t>B</w:t>
            </w:r>
            <w:r w:rsidRPr="00432B13">
              <w:rPr>
                <w:rFonts w:eastAsia="標楷體" w:hAnsi="標楷體"/>
                <w:iCs/>
              </w:rPr>
              <w:t>＋</w:t>
            </w:r>
            <w:r w:rsidRPr="00432B13">
              <w:rPr>
                <w:rFonts w:eastAsia="標楷體"/>
                <w:iCs/>
              </w:rPr>
              <w:t>(</w:t>
            </w:r>
            <w:r w:rsidRPr="00432B13">
              <w:rPr>
                <w:rFonts w:eastAsia="標楷體"/>
              </w:rPr>
              <w:t>2</w:t>
            </w:r>
            <w:r w:rsidRPr="00432B13">
              <w:rPr>
                <w:rFonts w:ascii="標楷體" w:eastAsia="標楷體" w:hAnsi="標楷體"/>
              </w:rPr>
              <w:t>∠</w:t>
            </w:r>
            <w:r w:rsidRPr="00432B13">
              <w:rPr>
                <w:rFonts w:eastAsia="標楷體"/>
              </w:rPr>
              <w:t>B</w:t>
            </w:r>
            <w:r w:rsidRPr="00432B13">
              <w:rPr>
                <w:rFonts w:eastAsia="標楷體" w:hAnsi="標楷體"/>
              </w:rPr>
              <w:t>－</w:t>
            </w:r>
            <w:r w:rsidRPr="00432B13">
              <w:rPr>
                <w:rFonts w:eastAsia="標楷體"/>
              </w:rPr>
              <w:t>5)</w:t>
            </w:r>
            <w:r w:rsidRPr="00432B13">
              <w:rPr>
                <w:rFonts w:eastAsia="標楷體" w:hAnsi="標楷體"/>
              </w:rPr>
              <w:t>＝</w:t>
            </w:r>
            <w:r w:rsidRPr="00432B13">
              <w:rPr>
                <w:rFonts w:eastAsia="標楷體"/>
                <w:iCs/>
              </w:rPr>
              <w:t>115°</w:t>
            </w:r>
          </w:p>
          <w:p w14:paraId="07A24A4C" w14:textId="77777777" w:rsidR="00753DA1" w:rsidRPr="00432B13" w:rsidRDefault="00753DA1" w:rsidP="0081154C">
            <w:pPr>
              <w:numPr>
                <w:ilvl w:val="0"/>
                <w:numId w:val="20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ascii="標楷體" w:eastAsia="標楷體" w:hAnsi="標楷體"/>
              </w:rPr>
              <w:t>∠</w:t>
            </w:r>
            <w:r w:rsidRPr="00432B13">
              <w:rPr>
                <w:rFonts w:eastAsia="標楷體"/>
                <w:iCs/>
              </w:rPr>
              <w:t>B</w:t>
            </w:r>
            <w:r w:rsidRPr="00432B13">
              <w:rPr>
                <w:rFonts w:eastAsia="標楷體" w:hAnsi="標楷體"/>
                <w:iCs/>
              </w:rPr>
              <w:t>＝</w:t>
            </w:r>
            <w:r w:rsidRPr="00432B13">
              <w:rPr>
                <w:rFonts w:eastAsia="標楷體"/>
                <w:iCs/>
              </w:rPr>
              <w:t>40°</w:t>
            </w:r>
          </w:p>
          <w:p w14:paraId="7808F45D" w14:textId="77777777" w:rsidR="00753DA1" w:rsidRPr="00432B13" w:rsidRDefault="00753DA1" w:rsidP="0081154C">
            <w:pPr>
              <w:numPr>
                <w:ilvl w:val="0"/>
                <w:numId w:val="20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ascii="標楷體" w:eastAsia="標楷體" w:hAnsi="標楷體"/>
              </w:rPr>
              <w:t>∠</w:t>
            </w:r>
            <w:r w:rsidRPr="00432B13">
              <w:rPr>
                <w:rFonts w:eastAsia="標楷體"/>
              </w:rPr>
              <w:t>C</w:t>
            </w:r>
            <w:r w:rsidRPr="00432B13">
              <w:rPr>
                <w:rFonts w:eastAsia="標楷體" w:hAnsi="標楷體"/>
              </w:rPr>
              <w:t>＝</w:t>
            </w:r>
            <w:r w:rsidRPr="00432B13">
              <w:rPr>
                <w:rFonts w:eastAsia="標楷體"/>
              </w:rPr>
              <w:t>2×40</w:t>
            </w:r>
            <w:r w:rsidRPr="00432B13">
              <w:rPr>
                <w:rFonts w:eastAsia="標楷體" w:hAnsi="標楷體"/>
              </w:rPr>
              <w:t>－</w:t>
            </w:r>
            <w:r w:rsidRPr="00432B13">
              <w:rPr>
                <w:rFonts w:eastAsia="標楷體"/>
              </w:rPr>
              <w:t>5</w:t>
            </w:r>
            <w:r w:rsidRPr="00432B13">
              <w:rPr>
                <w:rFonts w:eastAsia="標楷體" w:hAnsi="標楷體"/>
              </w:rPr>
              <w:t>＝</w:t>
            </w:r>
            <w:r w:rsidRPr="00432B13">
              <w:rPr>
                <w:rFonts w:eastAsia="標楷體"/>
              </w:rPr>
              <w:t>75°</w:t>
            </w:r>
          </w:p>
        </w:tc>
        <w:tc>
          <w:tcPr>
            <w:tcW w:w="4445" w:type="dxa"/>
            <w:tcBorders>
              <w:top w:val="single" w:sz="4" w:space="0" w:color="auto"/>
            </w:tcBorders>
          </w:tcPr>
          <w:p w14:paraId="0A937AD1" w14:textId="77777777" w:rsidR="00753DA1" w:rsidRPr="00432B13" w:rsidRDefault="00753DA1" w:rsidP="0081154C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三角形內角和</w:t>
            </w:r>
            <w:r w:rsidRPr="00432B13">
              <w:rPr>
                <w:rFonts w:eastAsia="標楷體"/>
                <w:color w:val="000000"/>
              </w:rPr>
              <w:t>180°</w:t>
            </w:r>
          </w:p>
          <w:p w14:paraId="56DB4E1C" w14:textId="77777777" w:rsidR="00753DA1" w:rsidRPr="00432B13" w:rsidRDefault="00753DA1" w:rsidP="0081154C">
            <w:pPr>
              <w:spacing w:beforeLines="50" w:before="180"/>
              <w:jc w:val="both"/>
              <w:rPr>
                <w:rFonts w:eastAsia="標楷體"/>
              </w:rPr>
            </w:pPr>
            <w:r w:rsidRPr="00432B13">
              <w:rPr>
                <w:rFonts w:eastAsia="標楷體" w:hAnsi="標楷體"/>
              </w:rPr>
              <w:t>由</w:t>
            </w:r>
            <w:r w:rsidRPr="00432B13">
              <w:rPr>
                <w:rFonts w:eastAsia="標楷體"/>
              </w:rPr>
              <w:t>(1)</w:t>
            </w:r>
            <w:r w:rsidR="00B03FEE">
              <w:rPr>
                <w:rFonts w:eastAsia="標楷體" w:hint="eastAsia"/>
              </w:rPr>
              <w:t xml:space="preserve"> </w:t>
            </w:r>
            <w:r w:rsidR="00B03FEE">
              <w:rPr>
                <w:rFonts w:eastAsia="標楷體" w:hint="eastAsia"/>
              </w:rPr>
              <w:t>等量減法公理</w:t>
            </w:r>
            <w:r w:rsidRPr="00432B13">
              <w:rPr>
                <w:rFonts w:eastAsia="標楷體"/>
              </w:rPr>
              <w:t xml:space="preserve"> </w:t>
            </w:r>
            <w:r w:rsidRPr="00432B13">
              <w:rPr>
                <w:rFonts w:eastAsia="標楷體" w:hAnsi="標楷體"/>
              </w:rPr>
              <w:t>＆</w:t>
            </w:r>
            <w:r w:rsidRPr="00432B13">
              <w:rPr>
                <w:rFonts w:ascii="標楷體" w:eastAsia="標楷體" w:hAnsi="標楷體"/>
              </w:rPr>
              <w:t>∠</w:t>
            </w:r>
            <w:r w:rsidRPr="00432B13">
              <w:rPr>
                <w:rFonts w:eastAsia="標楷體"/>
              </w:rPr>
              <w:t>A</w:t>
            </w:r>
            <w:r w:rsidRPr="00432B13">
              <w:rPr>
                <w:rFonts w:eastAsia="標楷體" w:hAnsi="標楷體"/>
              </w:rPr>
              <w:t>＝</w:t>
            </w:r>
            <w:r w:rsidRPr="00432B13">
              <w:rPr>
                <w:rFonts w:eastAsia="標楷體"/>
              </w:rPr>
              <w:t>65°</w:t>
            </w:r>
          </w:p>
          <w:p w14:paraId="36506C21" w14:textId="77777777" w:rsidR="00753DA1" w:rsidRPr="00432B13" w:rsidRDefault="00753DA1" w:rsidP="0081154C">
            <w:pPr>
              <w:spacing w:beforeLines="50" w:before="180"/>
              <w:jc w:val="both"/>
              <w:rPr>
                <w:rFonts w:eastAsia="標楷體"/>
              </w:rPr>
            </w:pPr>
            <w:r w:rsidRPr="00432B13">
              <w:rPr>
                <w:rFonts w:eastAsia="標楷體" w:hAnsi="標楷體"/>
              </w:rPr>
              <w:t>已知</w:t>
            </w:r>
            <w:r w:rsidRPr="00432B13">
              <w:rPr>
                <w:rFonts w:ascii="標楷體" w:eastAsia="標楷體" w:hAnsi="標楷體"/>
              </w:rPr>
              <w:t>∠</w:t>
            </w:r>
            <w:r w:rsidRPr="00432B13">
              <w:rPr>
                <w:rFonts w:eastAsia="標楷體"/>
              </w:rPr>
              <w:t>C</w:t>
            </w:r>
            <w:r w:rsidRPr="00432B13">
              <w:rPr>
                <w:rFonts w:eastAsia="標楷體" w:hAnsi="標楷體"/>
              </w:rPr>
              <w:t>的度數比</w:t>
            </w:r>
            <w:r w:rsidRPr="00432B13">
              <w:rPr>
                <w:rFonts w:ascii="標楷體" w:eastAsia="標楷體" w:hAnsi="標楷體"/>
              </w:rPr>
              <w:t>∠</w:t>
            </w:r>
            <w:r w:rsidRPr="00432B13">
              <w:rPr>
                <w:rFonts w:eastAsia="標楷體"/>
              </w:rPr>
              <w:t>B</w:t>
            </w:r>
            <w:r w:rsidRPr="00432B13">
              <w:rPr>
                <w:rFonts w:eastAsia="標楷體" w:hAnsi="標楷體"/>
              </w:rPr>
              <w:t>的</w:t>
            </w:r>
            <w:r w:rsidRPr="00432B13">
              <w:rPr>
                <w:rFonts w:eastAsia="標楷體"/>
              </w:rPr>
              <w:t>2</w:t>
            </w:r>
            <w:r w:rsidRPr="00432B13">
              <w:rPr>
                <w:rFonts w:eastAsia="標楷體" w:hAnsi="標楷體"/>
              </w:rPr>
              <w:t>倍少</w:t>
            </w:r>
            <w:r w:rsidRPr="00432B13">
              <w:rPr>
                <w:rFonts w:eastAsia="標楷體"/>
              </w:rPr>
              <w:t>5</w:t>
            </w:r>
            <w:r w:rsidRPr="00432B13">
              <w:rPr>
                <w:rFonts w:eastAsia="標楷體" w:hAnsi="標楷體"/>
              </w:rPr>
              <w:t>度</w:t>
            </w:r>
          </w:p>
          <w:p w14:paraId="4650ED4D" w14:textId="77777777" w:rsidR="00753DA1" w:rsidRPr="00432B13" w:rsidRDefault="00753DA1" w:rsidP="0081154C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將</w:t>
            </w:r>
            <w:r w:rsidRPr="00432B13">
              <w:rPr>
                <w:rFonts w:eastAsia="標楷體"/>
                <w:color w:val="000000"/>
              </w:rPr>
              <w:t>(3)</w:t>
            </w:r>
            <w:r w:rsidRPr="00432B13">
              <w:rPr>
                <w:rFonts w:eastAsia="標楷體" w:hAnsi="標楷體"/>
                <w:color w:val="000000"/>
              </w:rPr>
              <w:t>代入</w:t>
            </w:r>
            <w:r w:rsidRPr="00432B13">
              <w:rPr>
                <w:rFonts w:eastAsia="標楷體"/>
                <w:color w:val="000000"/>
              </w:rPr>
              <w:t>(2)</w:t>
            </w:r>
          </w:p>
          <w:p w14:paraId="29AC8F78" w14:textId="77777777" w:rsidR="00753DA1" w:rsidRPr="00432B13" w:rsidRDefault="00753DA1" w:rsidP="0081154C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由</w:t>
            </w:r>
            <w:r w:rsidRPr="00432B13">
              <w:rPr>
                <w:rFonts w:eastAsia="標楷體"/>
                <w:color w:val="000000"/>
              </w:rPr>
              <w:t xml:space="preserve">(4) </w:t>
            </w:r>
            <w:r w:rsidRPr="00432B13">
              <w:rPr>
                <w:rFonts w:eastAsia="標楷體" w:hAnsi="標楷體"/>
                <w:color w:val="000000"/>
              </w:rPr>
              <w:t>解一元一次方程式</w:t>
            </w:r>
          </w:p>
          <w:p w14:paraId="5C08C908" w14:textId="77777777" w:rsidR="00753DA1" w:rsidRPr="00432B13" w:rsidRDefault="00753DA1" w:rsidP="0081154C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將</w:t>
            </w:r>
            <w:r w:rsidRPr="00432B13">
              <w:rPr>
                <w:rFonts w:eastAsia="標楷體"/>
                <w:color w:val="000000"/>
              </w:rPr>
              <w:t>(5)</w:t>
            </w:r>
            <w:r w:rsidRPr="00432B13">
              <w:rPr>
                <w:rFonts w:eastAsia="標楷體" w:hAnsi="標楷體"/>
                <w:color w:val="000000"/>
              </w:rPr>
              <w:t>代入</w:t>
            </w:r>
            <w:r w:rsidRPr="00432B13">
              <w:rPr>
                <w:rFonts w:eastAsia="標楷體"/>
                <w:color w:val="000000"/>
              </w:rPr>
              <w:t>(3)</w:t>
            </w:r>
          </w:p>
        </w:tc>
      </w:tr>
    </w:tbl>
    <w:p w14:paraId="3CB82E27" w14:textId="77777777" w:rsidR="00DA4A80" w:rsidRPr="00432B13" w:rsidRDefault="00DA4A80" w:rsidP="00862A37">
      <w:pPr>
        <w:pStyle w:val="10"/>
        <w:spacing w:before="60" w:line="288" w:lineRule="auto"/>
        <w:ind w:left="352" w:hanging="352"/>
        <w:rPr>
          <w:rFonts w:eastAsia="標楷體"/>
        </w:rPr>
      </w:pPr>
    </w:p>
    <w:p w14:paraId="00CF5F65" w14:textId="77777777" w:rsidR="00DA4A80" w:rsidRPr="00432B13" w:rsidRDefault="00DA4A80" w:rsidP="00862A37">
      <w:pPr>
        <w:pStyle w:val="10"/>
        <w:spacing w:before="60" w:line="288" w:lineRule="auto"/>
        <w:ind w:left="352" w:hanging="352"/>
        <w:rPr>
          <w:rFonts w:eastAsia="標楷體"/>
        </w:rPr>
      </w:pPr>
    </w:p>
    <w:p w14:paraId="2E8B5546" w14:textId="77777777" w:rsidR="005F6006" w:rsidRPr="00432B13" w:rsidRDefault="005F6006" w:rsidP="00862A37">
      <w:pPr>
        <w:pStyle w:val="10"/>
        <w:spacing w:before="60" w:line="288" w:lineRule="auto"/>
        <w:ind w:left="352" w:hanging="352"/>
        <w:rPr>
          <w:rFonts w:eastAsia="標楷體"/>
        </w:rPr>
      </w:pPr>
    </w:p>
    <w:p w14:paraId="32531F05" w14:textId="77777777" w:rsidR="000C5EEE" w:rsidRPr="00432B13" w:rsidRDefault="005F6006" w:rsidP="00862A37">
      <w:pPr>
        <w:pStyle w:val="10"/>
        <w:spacing w:line="288" w:lineRule="auto"/>
        <w:ind w:left="352" w:hanging="352"/>
        <w:rPr>
          <w:rFonts w:eastAsia="標楷體"/>
        </w:rPr>
      </w:pPr>
      <w:r w:rsidRPr="00432B13">
        <w:rPr>
          <w:rFonts w:eastAsia="標楷體" w:hAnsi="標楷體"/>
          <w:b/>
          <w:color w:val="000000"/>
        </w:rPr>
        <w:lastRenderedPageBreak/>
        <w:t>例題</w:t>
      </w:r>
      <w:r w:rsidRPr="00432B13">
        <w:rPr>
          <w:rFonts w:eastAsia="標楷體"/>
          <w:b/>
          <w:color w:val="000000"/>
        </w:rPr>
        <w:t>4.1-6</w:t>
      </w:r>
      <w:r w:rsidRPr="00432B13">
        <w:rPr>
          <w:rFonts w:eastAsia="標楷體" w:hAnsi="標楷體"/>
          <w:b/>
          <w:color w:val="000000"/>
        </w:rPr>
        <w:t>：</w:t>
      </w:r>
    </w:p>
    <w:p w14:paraId="39D9D7D3" w14:textId="77777777" w:rsidR="0029464C" w:rsidRPr="00432B13" w:rsidRDefault="0029464C" w:rsidP="0029464C">
      <w:pPr>
        <w:pStyle w:val="10"/>
        <w:spacing w:beforeLines="50" w:before="180"/>
        <w:ind w:left="352" w:firstLineChars="50" w:firstLine="120"/>
        <w:rPr>
          <w:rFonts w:eastAsia="標楷體"/>
        </w:rPr>
      </w:pPr>
      <w:r w:rsidRPr="00432B13">
        <w:rPr>
          <w:rFonts w:eastAsia="標楷體" w:hAnsi="標楷體"/>
        </w:rPr>
        <w:t>直角三角形</w:t>
      </w:r>
      <w:r w:rsidRPr="00432B13">
        <w:rPr>
          <w:rFonts w:eastAsia="標楷體"/>
        </w:rPr>
        <w:t>ABC</w:t>
      </w:r>
      <w:r w:rsidRPr="00432B13">
        <w:rPr>
          <w:rFonts w:eastAsia="標楷體" w:hAnsi="標楷體"/>
        </w:rPr>
        <w:t>中，</w:t>
      </w:r>
      <w:r w:rsidRPr="00432B13">
        <w:rPr>
          <w:rFonts w:ascii="標楷體" w:eastAsia="標楷體" w:hAnsi="標楷體"/>
        </w:rPr>
        <w:t>∠</w:t>
      </w:r>
      <w:r w:rsidRPr="00432B13">
        <w:rPr>
          <w:rFonts w:eastAsia="標楷體"/>
        </w:rPr>
        <w:t>C</w:t>
      </w:r>
      <w:r w:rsidRPr="00432B13">
        <w:rPr>
          <w:rFonts w:eastAsia="標楷體" w:hAnsi="標楷體"/>
        </w:rPr>
        <w:t>為最大角，且</w:t>
      </w:r>
      <w:r w:rsidRPr="00432B13">
        <w:rPr>
          <w:rFonts w:ascii="標楷體" w:eastAsia="標楷體" w:hAnsi="標楷體"/>
        </w:rPr>
        <w:t>∠</w:t>
      </w:r>
      <w:r w:rsidRPr="00432B13">
        <w:rPr>
          <w:rFonts w:eastAsia="標楷體"/>
        </w:rPr>
        <w:t>B</w:t>
      </w:r>
      <w:r w:rsidRPr="00432B13">
        <w:rPr>
          <w:rFonts w:eastAsia="標楷體" w:hAnsi="標楷體"/>
        </w:rPr>
        <w:t>＝</w:t>
      </w:r>
      <w:r w:rsidRPr="00432B13">
        <w:rPr>
          <w:rFonts w:eastAsia="標楷體"/>
        </w:rPr>
        <w:t>4</w:t>
      </w:r>
      <w:r w:rsidRPr="00432B13">
        <w:rPr>
          <w:rFonts w:ascii="標楷體" w:eastAsia="標楷體" w:hAnsi="標楷體"/>
        </w:rPr>
        <w:t>∠</w:t>
      </w:r>
      <w:r w:rsidRPr="00432B13">
        <w:rPr>
          <w:rFonts w:eastAsia="標楷體"/>
        </w:rPr>
        <w:t>A</w:t>
      </w:r>
      <w:r w:rsidRPr="00432B13">
        <w:rPr>
          <w:rFonts w:eastAsia="標楷體" w:hAnsi="標楷體"/>
        </w:rPr>
        <w:t>，則</w:t>
      </w:r>
      <w:r w:rsidRPr="00432B13">
        <w:rPr>
          <w:rFonts w:ascii="標楷體" w:eastAsia="標楷體" w:hAnsi="標楷體"/>
        </w:rPr>
        <w:t>∠</w:t>
      </w:r>
      <w:r w:rsidRPr="00432B13">
        <w:rPr>
          <w:rFonts w:eastAsia="標楷體"/>
        </w:rPr>
        <w:t>A</w:t>
      </w:r>
      <w:r w:rsidRPr="00432B13">
        <w:rPr>
          <w:rFonts w:eastAsia="標楷體" w:hAnsi="標楷體"/>
        </w:rPr>
        <w:t>＝</w:t>
      </w:r>
      <w:r w:rsidRPr="00432B13">
        <w:rPr>
          <w:rFonts w:eastAsia="標楷體"/>
          <w:u w:val="single"/>
        </w:rPr>
        <w:t xml:space="preserve">        </w:t>
      </w:r>
      <w:r w:rsidRPr="00432B13">
        <w:rPr>
          <w:rFonts w:eastAsia="標楷體" w:hAnsi="標楷體"/>
        </w:rPr>
        <w:t>度。</w:t>
      </w:r>
    </w:p>
    <w:p w14:paraId="7539830B" w14:textId="77777777" w:rsidR="0029464C" w:rsidRPr="00432B13" w:rsidRDefault="0029464C" w:rsidP="008E40A1">
      <w:pPr>
        <w:pStyle w:val="3-1"/>
        <w:spacing w:beforeLines="50" w:before="180" w:line="240" w:lineRule="auto"/>
        <w:ind w:left="391" w:hanging="391"/>
        <w:rPr>
          <w:rFonts w:eastAsia="標楷體"/>
        </w:rPr>
      </w:pPr>
      <w:r w:rsidRPr="008E40A1">
        <w:rPr>
          <w:rFonts w:eastAsia="標楷體" w:hAnsi="標楷體"/>
          <w:b/>
        </w:rPr>
        <w:t>想法：</w:t>
      </w:r>
      <w:r w:rsidRPr="00432B13">
        <w:rPr>
          <w:rFonts w:eastAsia="標楷體" w:hAnsi="標楷體"/>
        </w:rPr>
        <w:t>三角形三內角和</w:t>
      </w:r>
      <w:r w:rsidRPr="00432B13">
        <w:rPr>
          <w:rFonts w:eastAsia="標楷體"/>
        </w:rPr>
        <w:t>180°</w:t>
      </w:r>
    </w:p>
    <w:p w14:paraId="3A6526CC" w14:textId="77777777" w:rsidR="0029464C" w:rsidRPr="008E40A1" w:rsidRDefault="0029464C" w:rsidP="0029464C">
      <w:pPr>
        <w:pStyle w:val="3-1"/>
        <w:ind w:left="390" w:hanging="390"/>
        <w:rPr>
          <w:rFonts w:eastAsia="標楷體"/>
          <w:b/>
        </w:rPr>
      </w:pPr>
      <w:r w:rsidRPr="008E40A1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77"/>
        <w:gridCol w:w="4445"/>
      </w:tblGrid>
      <w:tr w:rsidR="0029464C" w:rsidRPr="00432B13" w14:paraId="0CDE98F9" w14:textId="77777777" w:rsidTr="0081154C">
        <w:tc>
          <w:tcPr>
            <w:tcW w:w="4077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558E25DE" w14:textId="77777777" w:rsidR="0029464C" w:rsidRPr="00432B13" w:rsidRDefault="0029464C" w:rsidP="0081154C">
            <w:pPr>
              <w:jc w:val="center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445" w:type="dxa"/>
            <w:tcBorders>
              <w:top w:val="single" w:sz="4" w:space="0" w:color="FFFFFF"/>
              <w:bottom w:val="single" w:sz="4" w:space="0" w:color="auto"/>
            </w:tcBorders>
          </w:tcPr>
          <w:p w14:paraId="494F939C" w14:textId="77777777" w:rsidR="0029464C" w:rsidRPr="00432B13" w:rsidRDefault="0029464C" w:rsidP="0081154C">
            <w:pPr>
              <w:jc w:val="center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29464C" w:rsidRPr="00432B13" w14:paraId="0A3E6803" w14:textId="77777777" w:rsidTr="0081154C">
        <w:tc>
          <w:tcPr>
            <w:tcW w:w="4077" w:type="dxa"/>
            <w:tcBorders>
              <w:top w:val="single" w:sz="4" w:space="0" w:color="auto"/>
            </w:tcBorders>
          </w:tcPr>
          <w:p w14:paraId="529F3F01" w14:textId="77777777" w:rsidR="0029464C" w:rsidRPr="00432B13" w:rsidRDefault="0029464C" w:rsidP="0081154C">
            <w:pPr>
              <w:numPr>
                <w:ilvl w:val="0"/>
                <w:numId w:val="21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ascii="標楷體" w:eastAsia="標楷體" w:hAnsi="標楷體"/>
              </w:rPr>
              <w:t>∠</w:t>
            </w:r>
            <w:r w:rsidRPr="00432B13">
              <w:rPr>
                <w:rFonts w:eastAsia="標楷體"/>
              </w:rPr>
              <w:t>C</w:t>
            </w:r>
            <w:r w:rsidRPr="00432B13">
              <w:rPr>
                <w:rFonts w:eastAsia="標楷體" w:hAnsi="標楷體"/>
              </w:rPr>
              <w:t>＝</w:t>
            </w:r>
            <w:r w:rsidRPr="00432B13">
              <w:rPr>
                <w:rFonts w:eastAsia="標楷體"/>
              </w:rPr>
              <w:t>90°</w:t>
            </w:r>
          </w:p>
          <w:p w14:paraId="4240EC32" w14:textId="77777777" w:rsidR="0029464C" w:rsidRPr="00432B13" w:rsidRDefault="0029464C" w:rsidP="0081154C">
            <w:pPr>
              <w:numPr>
                <w:ilvl w:val="0"/>
                <w:numId w:val="21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ascii="標楷體" w:eastAsia="標楷體" w:hAnsi="標楷體"/>
              </w:rPr>
              <w:t>∠</w:t>
            </w:r>
            <w:r w:rsidRPr="00432B13">
              <w:rPr>
                <w:rFonts w:eastAsia="標楷體"/>
                <w:iCs/>
              </w:rPr>
              <w:t>A</w:t>
            </w:r>
            <w:r w:rsidRPr="00432B13">
              <w:rPr>
                <w:rFonts w:eastAsia="標楷體" w:hAnsi="標楷體"/>
                <w:iCs/>
              </w:rPr>
              <w:t>＋</w:t>
            </w:r>
            <w:r w:rsidRPr="00432B13">
              <w:rPr>
                <w:rFonts w:ascii="標楷體" w:eastAsia="標楷體" w:hAnsi="標楷體"/>
              </w:rPr>
              <w:t>∠</w:t>
            </w:r>
            <w:r w:rsidRPr="00432B13">
              <w:rPr>
                <w:rFonts w:eastAsia="標楷體"/>
                <w:iCs/>
              </w:rPr>
              <w:t>B</w:t>
            </w:r>
            <w:r w:rsidRPr="00432B13">
              <w:rPr>
                <w:rFonts w:eastAsia="標楷體" w:hAnsi="標楷體"/>
                <w:iCs/>
              </w:rPr>
              <w:t>＋</w:t>
            </w:r>
            <w:r w:rsidRPr="00432B13">
              <w:rPr>
                <w:rFonts w:ascii="標楷體" w:eastAsia="標楷體" w:hAnsi="標楷體"/>
              </w:rPr>
              <w:t>∠</w:t>
            </w:r>
            <w:r w:rsidRPr="00432B13">
              <w:rPr>
                <w:rFonts w:eastAsia="標楷體"/>
                <w:iCs/>
              </w:rPr>
              <w:t>C</w:t>
            </w:r>
            <w:r w:rsidRPr="00432B13">
              <w:rPr>
                <w:rFonts w:eastAsia="標楷體" w:hAnsi="標楷體"/>
              </w:rPr>
              <w:t>＝</w:t>
            </w:r>
            <w:r w:rsidRPr="00432B13">
              <w:rPr>
                <w:rFonts w:eastAsia="標楷體"/>
              </w:rPr>
              <w:t>180°</w:t>
            </w:r>
          </w:p>
          <w:p w14:paraId="4FB2040B" w14:textId="77777777" w:rsidR="0029464C" w:rsidRPr="00432B13" w:rsidRDefault="0029464C" w:rsidP="0081154C">
            <w:pPr>
              <w:numPr>
                <w:ilvl w:val="0"/>
                <w:numId w:val="21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ascii="標楷體" w:eastAsia="標楷體" w:hAnsi="標楷體"/>
              </w:rPr>
              <w:t>∠</w:t>
            </w:r>
            <w:r w:rsidRPr="00432B13">
              <w:rPr>
                <w:rFonts w:eastAsia="標楷體"/>
                <w:iCs/>
              </w:rPr>
              <w:t>A</w:t>
            </w:r>
            <w:r w:rsidRPr="00432B13">
              <w:rPr>
                <w:rFonts w:eastAsia="標楷體" w:hAnsi="標楷體"/>
                <w:iCs/>
              </w:rPr>
              <w:t>＋</w:t>
            </w:r>
            <w:r w:rsidRPr="00432B13">
              <w:rPr>
                <w:rFonts w:ascii="標楷體" w:eastAsia="標楷體" w:hAnsi="標楷體"/>
              </w:rPr>
              <w:t>∠</w:t>
            </w:r>
            <w:r w:rsidRPr="00432B13">
              <w:rPr>
                <w:rFonts w:eastAsia="標楷體"/>
                <w:iCs/>
              </w:rPr>
              <w:t>B</w:t>
            </w:r>
            <w:r w:rsidRPr="00432B13">
              <w:rPr>
                <w:rFonts w:eastAsia="標楷體" w:hAnsi="標楷體"/>
              </w:rPr>
              <w:t>＝</w:t>
            </w:r>
            <w:r w:rsidRPr="00432B13">
              <w:rPr>
                <w:rFonts w:eastAsia="標楷體"/>
              </w:rPr>
              <w:t>180°</w:t>
            </w:r>
            <w:r w:rsidRPr="00432B13">
              <w:rPr>
                <w:rFonts w:eastAsia="標楷體" w:hAnsi="標楷體"/>
              </w:rPr>
              <w:t>－</w:t>
            </w:r>
            <w:r w:rsidRPr="00432B13">
              <w:rPr>
                <w:rFonts w:ascii="標楷體" w:eastAsia="標楷體" w:hAnsi="標楷體"/>
              </w:rPr>
              <w:t>∠</w:t>
            </w:r>
            <w:r w:rsidRPr="00432B13">
              <w:rPr>
                <w:rFonts w:eastAsia="標楷體"/>
                <w:iCs/>
              </w:rPr>
              <w:t>C</w:t>
            </w:r>
            <w:r w:rsidRPr="00432B13">
              <w:rPr>
                <w:rFonts w:eastAsia="標楷體" w:hAnsi="標楷體"/>
                <w:iCs/>
              </w:rPr>
              <w:t>＝</w:t>
            </w:r>
            <w:r w:rsidRPr="00432B13">
              <w:rPr>
                <w:rFonts w:eastAsia="標楷體"/>
                <w:iCs/>
              </w:rPr>
              <w:t>90°</w:t>
            </w:r>
          </w:p>
          <w:p w14:paraId="7B51F794" w14:textId="77777777" w:rsidR="0029464C" w:rsidRPr="00432B13" w:rsidRDefault="0029464C" w:rsidP="0081154C">
            <w:pPr>
              <w:numPr>
                <w:ilvl w:val="0"/>
                <w:numId w:val="21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ascii="標楷體" w:eastAsia="標楷體" w:hAnsi="標楷體"/>
              </w:rPr>
              <w:t>∠</w:t>
            </w:r>
            <w:r w:rsidRPr="00432B13">
              <w:rPr>
                <w:rFonts w:eastAsia="標楷體"/>
                <w:iCs/>
              </w:rPr>
              <w:t>A</w:t>
            </w:r>
            <w:r w:rsidRPr="00432B13">
              <w:rPr>
                <w:rFonts w:eastAsia="標楷體" w:hAnsi="標楷體"/>
                <w:iCs/>
              </w:rPr>
              <w:t>＋</w:t>
            </w:r>
            <w:r w:rsidRPr="00432B13">
              <w:rPr>
                <w:rFonts w:eastAsia="標楷體"/>
                <w:iCs/>
              </w:rPr>
              <w:t>4</w:t>
            </w:r>
            <w:r w:rsidRPr="00432B13">
              <w:rPr>
                <w:rFonts w:ascii="標楷體" w:eastAsia="標楷體" w:hAnsi="標楷體"/>
              </w:rPr>
              <w:t>∠</w:t>
            </w:r>
            <w:r w:rsidRPr="00432B13">
              <w:rPr>
                <w:rFonts w:eastAsia="標楷體"/>
                <w:iCs/>
              </w:rPr>
              <w:t>A</w:t>
            </w:r>
            <w:r w:rsidRPr="00432B13">
              <w:rPr>
                <w:rFonts w:eastAsia="標楷體" w:hAnsi="標楷體"/>
              </w:rPr>
              <w:t>＝</w:t>
            </w:r>
            <w:r w:rsidRPr="00432B13">
              <w:rPr>
                <w:rFonts w:eastAsia="標楷體"/>
                <w:iCs/>
              </w:rPr>
              <w:t>90°</w:t>
            </w:r>
          </w:p>
          <w:p w14:paraId="1293E3F3" w14:textId="77777777" w:rsidR="0029464C" w:rsidRPr="00432B13" w:rsidRDefault="0029464C" w:rsidP="0081154C">
            <w:pPr>
              <w:numPr>
                <w:ilvl w:val="0"/>
                <w:numId w:val="21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ascii="標楷體" w:eastAsia="標楷體" w:hAnsi="標楷體"/>
              </w:rPr>
              <w:t>∠</w:t>
            </w:r>
            <w:r w:rsidRPr="00432B13">
              <w:rPr>
                <w:rFonts w:eastAsia="標楷體"/>
              </w:rPr>
              <w:t>A</w:t>
            </w:r>
            <w:r w:rsidRPr="00432B13">
              <w:rPr>
                <w:rFonts w:eastAsia="標楷體" w:hAnsi="標楷體"/>
              </w:rPr>
              <w:t>＝</w:t>
            </w:r>
            <w:r w:rsidRPr="00432B13">
              <w:rPr>
                <w:rFonts w:eastAsia="標楷體"/>
              </w:rPr>
              <w:t>18°</w:t>
            </w:r>
          </w:p>
        </w:tc>
        <w:tc>
          <w:tcPr>
            <w:tcW w:w="4445" w:type="dxa"/>
            <w:tcBorders>
              <w:top w:val="single" w:sz="4" w:space="0" w:color="auto"/>
            </w:tcBorders>
          </w:tcPr>
          <w:p w14:paraId="4E9CAC6E" w14:textId="77777777" w:rsidR="0029464C" w:rsidRPr="00432B13" w:rsidRDefault="0029464C" w:rsidP="0081154C">
            <w:pPr>
              <w:spacing w:beforeLines="50" w:before="180"/>
              <w:jc w:val="both"/>
              <w:rPr>
                <w:rFonts w:eastAsia="標楷體"/>
              </w:rPr>
            </w:pPr>
            <w:r w:rsidRPr="00432B13">
              <w:rPr>
                <w:rFonts w:eastAsia="標楷體" w:hAnsi="標楷體"/>
              </w:rPr>
              <w:t>直角三角形</w:t>
            </w:r>
            <w:r w:rsidRPr="00432B13">
              <w:rPr>
                <w:rFonts w:eastAsia="標楷體"/>
              </w:rPr>
              <w:t>ABC</w:t>
            </w:r>
            <w:r w:rsidRPr="00432B13">
              <w:rPr>
                <w:rFonts w:eastAsia="標楷體" w:hAnsi="標楷體"/>
              </w:rPr>
              <w:t>中，</w:t>
            </w:r>
            <w:r w:rsidRPr="00432B13">
              <w:rPr>
                <w:rFonts w:ascii="標楷體" w:eastAsia="標楷體" w:hAnsi="標楷體"/>
              </w:rPr>
              <w:t>∠</w:t>
            </w:r>
            <w:r w:rsidRPr="00432B13">
              <w:rPr>
                <w:rFonts w:eastAsia="標楷體"/>
              </w:rPr>
              <w:t>C</w:t>
            </w:r>
            <w:r w:rsidRPr="00432B13">
              <w:rPr>
                <w:rFonts w:eastAsia="標楷體" w:hAnsi="標楷體"/>
              </w:rPr>
              <w:t>為最大角</w:t>
            </w:r>
          </w:p>
          <w:p w14:paraId="6B8FD8EA" w14:textId="77777777" w:rsidR="0029464C" w:rsidRPr="00432B13" w:rsidRDefault="0029464C" w:rsidP="0081154C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三角形內角和</w:t>
            </w:r>
            <w:r w:rsidRPr="00432B13">
              <w:rPr>
                <w:rFonts w:eastAsia="標楷體"/>
                <w:color w:val="000000"/>
              </w:rPr>
              <w:t>180°</w:t>
            </w:r>
          </w:p>
          <w:p w14:paraId="08818ADD" w14:textId="77777777" w:rsidR="0029464C" w:rsidRPr="00432B13" w:rsidRDefault="0029464C" w:rsidP="0081154C">
            <w:pPr>
              <w:spacing w:beforeLines="50" w:before="180"/>
              <w:jc w:val="both"/>
              <w:rPr>
                <w:rFonts w:eastAsia="標楷體"/>
              </w:rPr>
            </w:pPr>
            <w:r w:rsidRPr="00432B13">
              <w:rPr>
                <w:rFonts w:eastAsia="標楷體" w:hAnsi="標楷體"/>
              </w:rPr>
              <w:t>由</w:t>
            </w:r>
            <w:r w:rsidRPr="00432B13">
              <w:rPr>
                <w:rFonts w:eastAsia="標楷體"/>
              </w:rPr>
              <w:t>(2)</w:t>
            </w:r>
            <w:r w:rsidR="00B03FEE">
              <w:rPr>
                <w:rFonts w:eastAsia="標楷體" w:hint="eastAsia"/>
              </w:rPr>
              <w:t xml:space="preserve"> </w:t>
            </w:r>
            <w:r w:rsidR="00B03FEE">
              <w:rPr>
                <w:rFonts w:eastAsia="標楷體" w:hint="eastAsia"/>
              </w:rPr>
              <w:t>等量減法公理</w:t>
            </w:r>
            <w:r w:rsidRPr="00432B13">
              <w:rPr>
                <w:rFonts w:eastAsia="標楷體"/>
              </w:rPr>
              <w:t xml:space="preserve"> </w:t>
            </w:r>
            <w:r w:rsidRPr="00432B13">
              <w:rPr>
                <w:rFonts w:eastAsia="標楷體" w:hAnsi="標楷體"/>
              </w:rPr>
              <w:t>＆</w:t>
            </w:r>
            <w:r w:rsidRPr="00432B13">
              <w:rPr>
                <w:rFonts w:ascii="標楷體" w:eastAsia="標楷體" w:hAnsi="標楷體"/>
              </w:rPr>
              <w:t>∠</w:t>
            </w:r>
            <w:r w:rsidRPr="00432B13">
              <w:rPr>
                <w:rFonts w:eastAsia="標楷體"/>
              </w:rPr>
              <w:t>C</w:t>
            </w:r>
            <w:r w:rsidRPr="00432B13">
              <w:rPr>
                <w:rFonts w:eastAsia="標楷體" w:hAnsi="標楷體"/>
              </w:rPr>
              <w:t>＝</w:t>
            </w:r>
            <w:r w:rsidRPr="00432B13">
              <w:rPr>
                <w:rFonts w:eastAsia="標楷體"/>
              </w:rPr>
              <w:t>90°</w:t>
            </w:r>
          </w:p>
          <w:p w14:paraId="6CB8EB84" w14:textId="77777777" w:rsidR="0029464C" w:rsidRPr="00432B13" w:rsidRDefault="0029464C" w:rsidP="0081154C">
            <w:pPr>
              <w:spacing w:beforeLines="50" w:before="180"/>
              <w:jc w:val="both"/>
              <w:rPr>
                <w:rFonts w:eastAsia="標楷體"/>
              </w:rPr>
            </w:pPr>
            <w:r w:rsidRPr="00432B13">
              <w:rPr>
                <w:rFonts w:eastAsia="標楷體" w:hAnsi="標楷體"/>
                <w:color w:val="000000"/>
              </w:rPr>
              <w:t>將已知</w:t>
            </w:r>
            <w:r w:rsidRPr="00432B13">
              <w:rPr>
                <w:rFonts w:ascii="標楷體" w:eastAsia="標楷體" w:hAnsi="標楷體"/>
              </w:rPr>
              <w:t>∠</w:t>
            </w:r>
            <w:r w:rsidRPr="00432B13">
              <w:rPr>
                <w:rFonts w:eastAsia="標楷體"/>
              </w:rPr>
              <w:t>B</w:t>
            </w:r>
            <w:r w:rsidRPr="00432B13">
              <w:rPr>
                <w:rFonts w:eastAsia="標楷體" w:hAnsi="標楷體"/>
              </w:rPr>
              <w:t>＝</w:t>
            </w:r>
            <w:r w:rsidRPr="00432B13">
              <w:rPr>
                <w:rFonts w:eastAsia="標楷體"/>
              </w:rPr>
              <w:t>4</w:t>
            </w:r>
            <w:r w:rsidRPr="00432B13">
              <w:rPr>
                <w:rFonts w:ascii="標楷體" w:eastAsia="標楷體" w:hAnsi="標楷體"/>
              </w:rPr>
              <w:t>∠</w:t>
            </w:r>
            <w:r w:rsidRPr="00432B13">
              <w:rPr>
                <w:rFonts w:eastAsia="標楷體"/>
              </w:rPr>
              <w:t>A</w:t>
            </w:r>
            <w:r w:rsidRPr="00432B13">
              <w:rPr>
                <w:rFonts w:eastAsia="標楷體" w:hAnsi="標楷體"/>
              </w:rPr>
              <w:t>代入</w:t>
            </w:r>
            <w:r w:rsidRPr="00432B13">
              <w:rPr>
                <w:rFonts w:eastAsia="標楷體"/>
              </w:rPr>
              <w:t>(3)</w:t>
            </w:r>
          </w:p>
          <w:p w14:paraId="0D301FBE" w14:textId="77777777" w:rsidR="0029464C" w:rsidRPr="00432B13" w:rsidRDefault="0029464C" w:rsidP="0081154C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由</w:t>
            </w:r>
            <w:r w:rsidRPr="00432B13">
              <w:rPr>
                <w:rFonts w:eastAsia="標楷體"/>
                <w:color w:val="000000"/>
              </w:rPr>
              <w:t xml:space="preserve">(4) </w:t>
            </w:r>
            <w:r w:rsidRPr="00432B13">
              <w:rPr>
                <w:rFonts w:eastAsia="標楷體" w:hAnsi="標楷體"/>
                <w:color w:val="000000"/>
              </w:rPr>
              <w:t>解一元一次方程式</w:t>
            </w:r>
          </w:p>
        </w:tc>
      </w:tr>
    </w:tbl>
    <w:p w14:paraId="1728E01B" w14:textId="77777777" w:rsidR="00862A37" w:rsidRPr="00432B13" w:rsidRDefault="00862A37" w:rsidP="00862A37">
      <w:pPr>
        <w:pStyle w:val="10"/>
        <w:spacing w:line="288" w:lineRule="auto"/>
        <w:ind w:left="352" w:hanging="352"/>
        <w:rPr>
          <w:rFonts w:eastAsia="標楷體"/>
        </w:rPr>
      </w:pPr>
    </w:p>
    <w:p w14:paraId="162A3B4F" w14:textId="77777777" w:rsidR="00CF34AC" w:rsidRPr="00432B13" w:rsidRDefault="00CF34AC" w:rsidP="00862A37">
      <w:pPr>
        <w:pStyle w:val="10"/>
        <w:spacing w:line="288" w:lineRule="auto"/>
        <w:ind w:left="352" w:hanging="352"/>
        <w:rPr>
          <w:rFonts w:eastAsia="標楷體"/>
        </w:rPr>
      </w:pPr>
    </w:p>
    <w:p w14:paraId="6D3214D2" w14:textId="77777777" w:rsidR="001B4097" w:rsidRPr="00432B13" w:rsidRDefault="005F6006" w:rsidP="00862A37">
      <w:pPr>
        <w:pStyle w:val="10"/>
        <w:spacing w:before="60" w:line="288" w:lineRule="auto"/>
        <w:ind w:left="352" w:hanging="352"/>
        <w:rPr>
          <w:rFonts w:eastAsia="標楷體"/>
        </w:rPr>
      </w:pPr>
      <w:r w:rsidRPr="00432B13">
        <w:rPr>
          <w:rFonts w:eastAsia="標楷體" w:hAnsi="標楷體"/>
          <w:b/>
          <w:color w:val="000000"/>
        </w:rPr>
        <w:t>例題</w:t>
      </w:r>
      <w:r w:rsidRPr="00432B13">
        <w:rPr>
          <w:rFonts w:eastAsia="標楷體"/>
          <w:b/>
          <w:color w:val="000000"/>
        </w:rPr>
        <w:t>4.1-7</w:t>
      </w:r>
      <w:r w:rsidRPr="00432B13">
        <w:rPr>
          <w:rFonts w:eastAsia="標楷體" w:hAnsi="標楷體"/>
          <w:b/>
          <w:color w:val="000000"/>
        </w:rPr>
        <w:t>：</w:t>
      </w:r>
    </w:p>
    <w:p w14:paraId="3555B54D" w14:textId="77777777" w:rsidR="0029464C" w:rsidRPr="00432B13" w:rsidRDefault="0029464C" w:rsidP="0029464C">
      <w:pPr>
        <w:pStyle w:val="10"/>
        <w:spacing w:beforeLines="50" w:before="180"/>
        <w:ind w:left="352" w:firstLineChars="50" w:firstLine="120"/>
        <w:rPr>
          <w:rFonts w:eastAsia="標楷體"/>
        </w:rPr>
      </w:pPr>
      <w:r w:rsidRPr="00432B13">
        <w:rPr>
          <w:rFonts w:ascii="標楷體" w:eastAsia="標楷體" w:hAnsi="標楷體"/>
        </w:rPr>
        <w:t>△</w:t>
      </w:r>
      <w:r w:rsidRPr="00432B13">
        <w:rPr>
          <w:rFonts w:eastAsia="標楷體"/>
        </w:rPr>
        <w:t>ABC</w:t>
      </w:r>
      <w:r w:rsidRPr="00432B13">
        <w:rPr>
          <w:rFonts w:eastAsia="標楷體" w:hAnsi="標楷體"/>
        </w:rPr>
        <w:t>中，若</w:t>
      </w:r>
      <w:r w:rsidRPr="00432B13">
        <w:rPr>
          <w:rFonts w:ascii="標楷體" w:eastAsia="標楷體" w:hAnsi="標楷體"/>
        </w:rPr>
        <w:t>∠</w:t>
      </w:r>
      <w:r w:rsidRPr="00432B13">
        <w:rPr>
          <w:rFonts w:eastAsia="標楷體"/>
        </w:rPr>
        <w:t>B</w:t>
      </w:r>
      <w:r w:rsidRPr="00432B13">
        <w:rPr>
          <w:rFonts w:eastAsia="標楷體" w:hAnsi="標楷體"/>
        </w:rPr>
        <w:t>＝</w:t>
      </w:r>
      <w:r w:rsidRPr="00432B13">
        <w:rPr>
          <w:rFonts w:eastAsia="標楷體"/>
        </w:rPr>
        <w:t>54°</w:t>
      </w:r>
      <w:r w:rsidRPr="00432B13">
        <w:rPr>
          <w:rFonts w:eastAsia="標楷體" w:hAnsi="標楷體"/>
        </w:rPr>
        <w:t>，</w:t>
      </w:r>
      <w:r w:rsidRPr="00432B13">
        <w:rPr>
          <w:rFonts w:ascii="標楷體" w:eastAsia="標楷體" w:hAnsi="標楷體"/>
        </w:rPr>
        <w:t>∠</w:t>
      </w:r>
      <w:r w:rsidRPr="00432B13">
        <w:rPr>
          <w:rFonts w:eastAsia="標楷體"/>
        </w:rPr>
        <w:t>A</w:t>
      </w:r>
      <w:r w:rsidRPr="00432B13">
        <w:rPr>
          <w:rFonts w:eastAsia="標楷體" w:hAnsi="標楷體"/>
        </w:rPr>
        <w:t>的度數是</w:t>
      </w:r>
      <w:r w:rsidRPr="00432B13">
        <w:rPr>
          <w:rFonts w:ascii="標楷體" w:eastAsia="標楷體" w:hAnsi="標楷體"/>
        </w:rPr>
        <w:t>∠</w:t>
      </w:r>
      <w:r w:rsidRPr="00432B13">
        <w:rPr>
          <w:rFonts w:eastAsia="標楷體"/>
        </w:rPr>
        <w:t>C</w:t>
      </w:r>
      <w:r w:rsidRPr="00432B13">
        <w:rPr>
          <w:rFonts w:eastAsia="標楷體" w:hAnsi="標楷體"/>
        </w:rPr>
        <w:t>的</w:t>
      </w:r>
      <w:r w:rsidRPr="00432B13">
        <w:rPr>
          <w:rFonts w:eastAsia="標楷體"/>
        </w:rPr>
        <w:t>2</w:t>
      </w:r>
      <w:r w:rsidRPr="00432B13">
        <w:rPr>
          <w:rFonts w:eastAsia="標楷體" w:hAnsi="標楷體"/>
        </w:rPr>
        <w:t>倍，則</w:t>
      </w:r>
      <w:r w:rsidRPr="00432B13">
        <w:rPr>
          <w:rFonts w:ascii="標楷體" w:eastAsia="標楷體" w:hAnsi="標楷體"/>
        </w:rPr>
        <w:t>∠</w:t>
      </w:r>
      <w:r w:rsidRPr="00432B13">
        <w:rPr>
          <w:rFonts w:eastAsia="標楷體"/>
        </w:rPr>
        <w:t>A</w:t>
      </w:r>
      <w:r w:rsidRPr="00432B13">
        <w:rPr>
          <w:rFonts w:eastAsia="標楷體" w:hAnsi="標楷體"/>
        </w:rPr>
        <w:t>＝</w:t>
      </w:r>
      <w:r w:rsidRPr="00432B13">
        <w:rPr>
          <w:rFonts w:eastAsia="標楷體"/>
          <w:u w:val="single"/>
        </w:rPr>
        <w:t xml:space="preserve">         </w:t>
      </w:r>
      <w:r w:rsidRPr="00432B13">
        <w:rPr>
          <w:rFonts w:eastAsia="標楷體" w:hAnsi="標楷體"/>
        </w:rPr>
        <w:t>度，</w:t>
      </w:r>
      <w:r w:rsidRPr="00432B13">
        <w:rPr>
          <w:rFonts w:eastAsia="標楷體"/>
        </w:rPr>
        <w:br/>
      </w:r>
      <w:r w:rsidRPr="00432B13">
        <w:rPr>
          <w:rFonts w:ascii="標楷體" w:eastAsia="標楷體" w:hAnsi="標楷體"/>
        </w:rPr>
        <w:t>∠</w:t>
      </w:r>
      <w:r w:rsidRPr="00432B13">
        <w:rPr>
          <w:rFonts w:eastAsia="標楷體"/>
        </w:rPr>
        <w:t>C</w:t>
      </w:r>
      <w:r w:rsidRPr="00432B13">
        <w:rPr>
          <w:rFonts w:eastAsia="標楷體" w:hAnsi="標楷體"/>
        </w:rPr>
        <w:t>＝</w:t>
      </w:r>
      <w:r w:rsidRPr="00432B13">
        <w:rPr>
          <w:rFonts w:eastAsia="標楷體"/>
          <w:u w:val="single"/>
        </w:rPr>
        <w:t xml:space="preserve">         </w:t>
      </w:r>
      <w:r w:rsidRPr="00432B13">
        <w:rPr>
          <w:rFonts w:eastAsia="標楷體" w:hAnsi="標楷體"/>
        </w:rPr>
        <w:t>度。</w:t>
      </w:r>
    </w:p>
    <w:p w14:paraId="34190BF0" w14:textId="77777777" w:rsidR="0029464C" w:rsidRPr="00432B13" w:rsidRDefault="0029464C" w:rsidP="0029464C">
      <w:pPr>
        <w:pStyle w:val="3-1"/>
        <w:spacing w:beforeLines="50" w:before="180" w:line="240" w:lineRule="auto"/>
        <w:ind w:left="391" w:hanging="391"/>
        <w:rPr>
          <w:rFonts w:eastAsia="標楷體"/>
        </w:rPr>
      </w:pPr>
      <w:r w:rsidRPr="008E40A1">
        <w:rPr>
          <w:rFonts w:eastAsia="標楷體" w:hAnsi="標楷體"/>
          <w:b/>
        </w:rPr>
        <w:t>想法：</w:t>
      </w:r>
      <w:r w:rsidRPr="00432B13">
        <w:rPr>
          <w:rFonts w:eastAsia="標楷體" w:hAnsi="標楷體"/>
        </w:rPr>
        <w:t>三角形三內角和</w:t>
      </w:r>
      <w:r w:rsidRPr="00432B13">
        <w:rPr>
          <w:rFonts w:eastAsia="標楷體"/>
        </w:rPr>
        <w:t>180°</w:t>
      </w:r>
    </w:p>
    <w:p w14:paraId="3FEBBC2C" w14:textId="77777777" w:rsidR="0029464C" w:rsidRPr="008E40A1" w:rsidRDefault="0029464C" w:rsidP="0029464C">
      <w:pPr>
        <w:pStyle w:val="3-1"/>
        <w:ind w:left="390" w:hanging="390"/>
        <w:rPr>
          <w:rFonts w:eastAsia="標楷體"/>
          <w:b/>
        </w:rPr>
      </w:pPr>
      <w:r w:rsidRPr="008E40A1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4274"/>
      </w:tblGrid>
      <w:tr w:rsidR="0029464C" w:rsidRPr="00432B13" w14:paraId="3013BE01" w14:textId="77777777" w:rsidTr="0081154C">
        <w:tc>
          <w:tcPr>
            <w:tcW w:w="424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519EB07C" w14:textId="77777777" w:rsidR="0029464C" w:rsidRPr="00432B13" w:rsidRDefault="0029464C" w:rsidP="0081154C">
            <w:pPr>
              <w:jc w:val="center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274" w:type="dxa"/>
            <w:tcBorders>
              <w:top w:val="single" w:sz="4" w:space="0" w:color="FFFFFF"/>
              <w:bottom w:val="single" w:sz="4" w:space="0" w:color="auto"/>
            </w:tcBorders>
          </w:tcPr>
          <w:p w14:paraId="4FE57058" w14:textId="77777777" w:rsidR="0029464C" w:rsidRPr="00432B13" w:rsidRDefault="0029464C" w:rsidP="0081154C">
            <w:pPr>
              <w:jc w:val="center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29464C" w:rsidRPr="00432B13" w14:paraId="13EBD044" w14:textId="77777777" w:rsidTr="0081154C">
        <w:tc>
          <w:tcPr>
            <w:tcW w:w="4248" w:type="dxa"/>
            <w:tcBorders>
              <w:top w:val="single" w:sz="4" w:space="0" w:color="auto"/>
            </w:tcBorders>
          </w:tcPr>
          <w:p w14:paraId="006D04A2" w14:textId="77777777" w:rsidR="0029464C" w:rsidRPr="00432B13" w:rsidRDefault="0029464C" w:rsidP="0081154C">
            <w:pPr>
              <w:numPr>
                <w:ilvl w:val="0"/>
                <w:numId w:val="22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ascii="標楷體" w:eastAsia="標楷體" w:hAnsi="標楷體"/>
              </w:rPr>
              <w:t>∠</w:t>
            </w:r>
            <w:r w:rsidRPr="00432B13">
              <w:rPr>
                <w:rFonts w:eastAsia="標楷體"/>
                <w:iCs/>
              </w:rPr>
              <w:t>A</w:t>
            </w:r>
            <w:r w:rsidRPr="00432B13">
              <w:rPr>
                <w:rFonts w:eastAsia="標楷體" w:hAnsi="標楷體"/>
                <w:iCs/>
              </w:rPr>
              <w:t>＋</w:t>
            </w:r>
            <w:r w:rsidRPr="00432B13">
              <w:rPr>
                <w:rFonts w:ascii="標楷體" w:eastAsia="標楷體" w:hAnsi="標楷體"/>
              </w:rPr>
              <w:t>∠</w:t>
            </w:r>
            <w:r w:rsidRPr="00432B13">
              <w:rPr>
                <w:rFonts w:eastAsia="標楷體"/>
                <w:iCs/>
              </w:rPr>
              <w:t>B</w:t>
            </w:r>
            <w:r w:rsidRPr="00432B13">
              <w:rPr>
                <w:rFonts w:eastAsia="標楷體" w:hAnsi="標楷體"/>
                <w:iCs/>
              </w:rPr>
              <w:t>＋</w:t>
            </w:r>
            <w:r w:rsidRPr="00432B13">
              <w:rPr>
                <w:rFonts w:ascii="標楷體" w:eastAsia="標楷體" w:hAnsi="標楷體"/>
              </w:rPr>
              <w:t>∠</w:t>
            </w:r>
            <w:r w:rsidRPr="00432B13">
              <w:rPr>
                <w:rFonts w:eastAsia="標楷體"/>
                <w:iCs/>
              </w:rPr>
              <w:t>C</w:t>
            </w:r>
            <w:r w:rsidRPr="00432B13">
              <w:rPr>
                <w:rFonts w:eastAsia="標楷體" w:hAnsi="標楷體"/>
              </w:rPr>
              <w:t>＝</w:t>
            </w:r>
            <w:r w:rsidRPr="00432B13">
              <w:rPr>
                <w:rFonts w:eastAsia="標楷體"/>
              </w:rPr>
              <w:t>180°</w:t>
            </w:r>
          </w:p>
          <w:p w14:paraId="71576D47" w14:textId="77777777" w:rsidR="0029464C" w:rsidRPr="00432B13" w:rsidRDefault="0029464C" w:rsidP="0081154C">
            <w:pPr>
              <w:numPr>
                <w:ilvl w:val="0"/>
                <w:numId w:val="22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ascii="標楷體" w:eastAsia="標楷體" w:hAnsi="標楷體"/>
              </w:rPr>
              <w:t>∠</w:t>
            </w:r>
            <w:r w:rsidRPr="00432B13">
              <w:rPr>
                <w:rFonts w:eastAsia="標楷體"/>
                <w:iCs/>
              </w:rPr>
              <w:t>A</w:t>
            </w:r>
            <w:r w:rsidRPr="00432B13">
              <w:rPr>
                <w:rFonts w:eastAsia="標楷體" w:hAnsi="標楷體"/>
                <w:iCs/>
              </w:rPr>
              <w:t>＋</w:t>
            </w:r>
            <w:r w:rsidRPr="00432B13">
              <w:rPr>
                <w:rFonts w:ascii="標楷體" w:eastAsia="標楷體" w:hAnsi="標楷體"/>
              </w:rPr>
              <w:t>∠</w:t>
            </w:r>
            <w:r w:rsidRPr="00432B13">
              <w:rPr>
                <w:rFonts w:eastAsia="標楷體"/>
                <w:iCs/>
              </w:rPr>
              <w:t>C</w:t>
            </w:r>
            <w:r w:rsidRPr="00432B13">
              <w:rPr>
                <w:rFonts w:eastAsia="標楷體" w:hAnsi="標楷體"/>
              </w:rPr>
              <w:t>＝</w:t>
            </w:r>
            <w:r w:rsidRPr="00432B13">
              <w:rPr>
                <w:rFonts w:eastAsia="標楷體"/>
              </w:rPr>
              <w:t>180°</w:t>
            </w:r>
            <w:r w:rsidRPr="00432B13">
              <w:rPr>
                <w:rFonts w:eastAsia="標楷體" w:hAnsi="標楷體"/>
              </w:rPr>
              <w:t>－</w:t>
            </w:r>
            <w:r w:rsidRPr="00432B13">
              <w:rPr>
                <w:rFonts w:ascii="標楷體" w:eastAsia="標楷體" w:hAnsi="標楷體"/>
              </w:rPr>
              <w:t>∠</w:t>
            </w:r>
            <w:r w:rsidRPr="00432B13">
              <w:rPr>
                <w:rFonts w:eastAsia="標楷體"/>
                <w:iCs/>
              </w:rPr>
              <w:t>B</w:t>
            </w:r>
            <w:r w:rsidRPr="00432B13">
              <w:rPr>
                <w:rFonts w:eastAsia="標楷體" w:hAnsi="標楷體"/>
                <w:iCs/>
              </w:rPr>
              <w:t>＝</w:t>
            </w:r>
            <w:r w:rsidRPr="00432B13">
              <w:rPr>
                <w:rFonts w:eastAsia="標楷體"/>
                <w:iCs/>
              </w:rPr>
              <w:t>126°</w:t>
            </w:r>
          </w:p>
          <w:p w14:paraId="42082000" w14:textId="77777777" w:rsidR="0029464C" w:rsidRPr="00432B13" w:rsidRDefault="0029464C" w:rsidP="0081154C">
            <w:pPr>
              <w:numPr>
                <w:ilvl w:val="0"/>
                <w:numId w:val="22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ascii="標楷體" w:eastAsia="標楷體" w:hAnsi="標楷體"/>
              </w:rPr>
              <w:t>∠</w:t>
            </w:r>
            <w:r w:rsidRPr="00432B13">
              <w:rPr>
                <w:rFonts w:eastAsia="標楷體"/>
                <w:iCs/>
              </w:rPr>
              <w:t>A</w:t>
            </w:r>
            <w:r w:rsidRPr="00432B13">
              <w:rPr>
                <w:rFonts w:eastAsia="標楷體" w:hAnsi="標楷體"/>
              </w:rPr>
              <w:t>＝</w:t>
            </w:r>
            <w:r w:rsidRPr="00432B13">
              <w:rPr>
                <w:rFonts w:eastAsia="標楷體"/>
              </w:rPr>
              <w:t>2</w:t>
            </w:r>
            <w:r w:rsidRPr="00432B13">
              <w:rPr>
                <w:rFonts w:ascii="標楷體" w:eastAsia="標楷體" w:hAnsi="標楷體"/>
              </w:rPr>
              <w:t>∠</w:t>
            </w:r>
            <w:r w:rsidRPr="00432B13">
              <w:rPr>
                <w:rFonts w:eastAsia="標楷體"/>
                <w:iCs/>
              </w:rPr>
              <w:t>C</w:t>
            </w:r>
          </w:p>
          <w:p w14:paraId="4CC071E5" w14:textId="77777777" w:rsidR="0029464C" w:rsidRPr="00432B13" w:rsidRDefault="0029464C" w:rsidP="0081154C">
            <w:pPr>
              <w:numPr>
                <w:ilvl w:val="0"/>
                <w:numId w:val="22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/>
              </w:rPr>
              <w:t>2</w:t>
            </w:r>
            <w:r w:rsidRPr="00432B13">
              <w:rPr>
                <w:rFonts w:ascii="標楷體" w:eastAsia="標楷體" w:hAnsi="標楷體"/>
              </w:rPr>
              <w:t>∠</w:t>
            </w:r>
            <w:r w:rsidRPr="00432B13">
              <w:rPr>
                <w:rFonts w:eastAsia="標楷體"/>
                <w:iCs/>
              </w:rPr>
              <w:t>C</w:t>
            </w:r>
            <w:r w:rsidRPr="00432B13">
              <w:rPr>
                <w:rFonts w:eastAsia="標楷體" w:hAnsi="標楷體"/>
                <w:iCs/>
              </w:rPr>
              <w:t>＋</w:t>
            </w:r>
            <w:r w:rsidRPr="00432B13">
              <w:rPr>
                <w:rFonts w:ascii="標楷體" w:eastAsia="標楷體" w:hAnsi="標楷體"/>
              </w:rPr>
              <w:t>∠</w:t>
            </w:r>
            <w:r w:rsidRPr="00432B13">
              <w:rPr>
                <w:rFonts w:eastAsia="標楷體"/>
                <w:iCs/>
              </w:rPr>
              <w:t>C</w:t>
            </w:r>
            <w:r w:rsidRPr="00432B13">
              <w:rPr>
                <w:rFonts w:eastAsia="標楷體" w:hAnsi="標楷體"/>
              </w:rPr>
              <w:t>＝</w:t>
            </w:r>
            <w:r w:rsidRPr="00432B13">
              <w:rPr>
                <w:rFonts w:eastAsia="標楷體"/>
                <w:iCs/>
              </w:rPr>
              <w:t>126°</w:t>
            </w:r>
          </w:p>
          <w:p w14:paraId="0DDE4C7D" w14:textId="77777777" w:rsidR="0029464C" w:rsidRPr="00432B13" w:rsidRDefault="0029464C" w:rsidP="0081154C">
            <w:pPr>
              <w:numPr>
                <w:ilvl w:val="0"/>
                <w:numId w:val="22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ascii="標楷體" w:eastAsia="標楷體" w:hAnsi="標楷體"/>
              </w:rPr>
              <w:t>∠</w:t>
            </w:r>
            <w:r w:rsidRPr="00432B13">
              <w:rPr>
                <w:rFonts w:eastAsia="標楷體"/>
              </w:rPr>
              <w:t>C</w:t>
            </w:r>
            <w:r w:rsidRPr="00432B13">
              <w:rPr>
                <w:rFonts w:eastAsia="標楷體" w:hAnsi="標楷體"/>
              </w:rPr>
              <w:t>＝</w:t>
            </w:r>
            <w:r w:rsidRPr="00432B13">
              <w:rPr>
                <w:rFonts w:eastAsia="標楷體"/>
              </w:rPr>
              <w:t>42°</w:t>
            </w:r>
          </w:p>
          <w:p w14:paraId="24291946" w14:textId="77777777" w:rsidR="0029464C" w:rsidRPr="00432B13" w:rsidRDefault="0029464C" w:rsidP="0081154C">
            <w:pPr>
              <w:numPr>
                <w:ilvl w:val="0"/>
                <w:numId w:val="22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ascii="標楷體" w:eastAsia="標楷體" w:hAnsi="標楷體"/>
              </w:rPr>
              <w:t>∠</w:t>
            </w:r>
            <w:r w:rsidRPr="00432B13">
              <w:rPr>
                <w:rFonts w:eastAsia="標楷體"/>
                <w:iCs/>
              </w:rPr>
              <w:t>A</w:t>
            </w:r>
            <w:r w:rsidRPr="00432B13">
              <w:rPr>
                <w:rFonts w:eastAsia="標楷體" w:hAnsi="標楷體"/>
              </w:rPr>
              <w:t>＝</w:t>
            </w:r>
            <w:r w:rsidRPr="00432B13">
              <w:rPr>
                <w:rFonts w:eastAsia="標楷體"/>
              </w:rPr>
              <w:t>2</w:t>
            </w:r>
            <w:r w:rsidRPr="00432B13">
              <w:rPr>
                <w:rFonts w:ascii="標楷體" w:eastAsia="標楷體" w:hAnsi="標楷體"/>
              </w:rPr>
              <w:t>∠</w:t>
            </w:r>
            <w:r w:rsidRPr="00432B13">
              <w:rPr>
                <w:rFonts w:eastAsia="標楷體"/>
                <w:iCs/>
              </w:rPr>
              <w:t>C</w:t>
            </w:r>
            <w:r w:rsidRPr="00432B13">
              <w:rPr>
                <w:rFonts w:eastAsia="標楷體" w:hAnsi="標楷體"/>
                <w:color w:val="000000"/>
              </w:rPr>
              <w:t>＝</w:t>
            </w:r>
            <w:r w:rsidRPr="00432B13">
              <w:rPr>
                <w:rFonts w:eastAsia="標楷體"/>
                <w:color w:val="000000"/>
              </w:rPr>
              <w:t>84°</w:t>
            </w:r>
          </w:p>
        </w:tc>
        <w:tc>
          <w:tcPr>
            <w:tcW w:w="4274" w:type="dxa"/>
            <w:tcBorders>
              <w:top w:val="single" w:sz="4" w:space="0" w:color="auto"/>
            </w:tcBorders>
          </w:tcPr>
          <w:p w14:paraId="57BB5F4E" w14:textId="77777777" w:rsidR="0029464C" w:rsidRPr="00432B13" w:rsidRDefault="0029464C" w:rsidP="0081154C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三角形內角和</w:t>
            </w:r>
            <w:r w:rsidRPr="00432B13">
              <w:rPr>
                <w:rFonts w:eastAsia="標楷體"/>
                <w:color w:val="000000"/>
              </w:rPr>
              <w:t>180°</w:t>
            </w:r>
          </w:p>
          <w:p w14:paraId="4A441B1C" w14:textId="77777777" w:rsidR="0029464C" w:rsidRPr="00432B13" w:rsidRDefault="0029464C" w:rsidP="0081154C">
            <w:pPr>
              <w:spacing w:beforeLines="50" w:before="180"/>
              <w:jc w:val="both"/>
              <w:rPr>
                <w:rFonts w:eastAsia="標楷體"/>
              </w:rPr>
            </w:pPr>
            <w:r w:rsidRPr="00432B13">
              <w:rPr>
                <w:rFonts w:eastAsia="標楷體" w:hAnsi="標楷體"/>
              </w:rPr>
              <w:t>由</w:t>
            </w:r>
            <w:r w:rsidRPr="00432B13">
              <w:rPr>
                <w:rFonts w:eastAsia="標楷體"/>
              </w:rPr>
              <w:t>(1)</w:t>
            </w:r>
            <w:r w:rsidR="00B03FEE">
              <w:rPr>
                <w:rFonts w:eastAsia="標楷體" w:hint="eastAsia"/>
              </w:rPr>
              <w:t xml:space="preserve"> </w:t>
            </w:r>
            <w:r w:rsidR="00B03FEE">
              <w:rPr>
                <w:rFonts w:eastAsia="標楷體" w:hint="eastAsia"/>
              </w:rPr>
              <w:t>等量減法公理</w:t>
            </w:r>
            <w:r w:rsidRPr="00432B13">
              <w:rPr>
                <w:rFonts w:eastAsia="標楷體"/>
              </w:rPr>
              <w:t xml:space="preserve"> </w:t>
            </w:r>
            <w:r w:rsidRPr="00432B13">
              <w:rPr>
                <w:rFonts w:eastAsia="標楷體" w:hAnsi="標楷體"/>
              </w:rPr>
              <w:t>＆</w:t>
            </w:r>
            <w:r w:rsidRPr="00432B13">
              <w:rPr>
                <w:rFonts w:ascii="標楷體" w:eastAsia="標楷體" w:hAnsi="標楷體"/>
              </w:rPr>
              <w:t>∠</w:t>
            </w:r>
            <w:r w:rsidRPr="00432B13">
              <w:rPr>
                <w:rFonts w:eastAsia="標楷體"/>
              </w:rPr>
              <w:t>B</w:t>
            </w:r>
            <w:r w:rsidRPr="00432B13">
              <w:rPr>
                <w:rFonts w:eastAsia="標楷體" w:hAnsi="標楷體"/>
              </w:rPr>
              <w:t>＝</w:t>
            </w:r>
            <w:r w:rsidRPr="00432B13">
              <w:rPr>
                <w:rFonts w:eastAsia="標楷體"/>
              </w:rPr>
              <w:t>54°</w:t>
            </w:r>
          </w:p>
          <w:p w14:paraId="31D0F0F7" w14:textId="77777777" w:rsidR="0029464C" w:rsidRPr="00432B13" w:rsidRDefault="0029464C" w:rsidP="0081154C">
            <w:pPr>
              <w:spacing w:beforeLines="50" w:before="180"/>
              <w:jc w:val="both"/>
              <w:rPr>
                <w:rFonts w:eastAsia="標楷體"/>
              </w:rPr>
            </w:pPr>
            <w:r w:rsidRPr="00432B13">
              <w:rPr>
                <w:rFonts w:eastAsia="標楷體" w:hAnsi="標楷體"/>
              </w:rPr>
              <w:t>已知</w:t>
            </w:r>
            <w:r w:rsidRPr="00432B13">
              <w:rPr>
                <w:rFonts w:ascii="標楷體" w:eastAsia="標楷體" w:hAnsi="標楷體"/>
              </w:rPr>
              <w:t>∠</w:t>
            </w:r>
            <w:r w:rsidRPr="00432B13">
              <w:rPr>
                <w:rFonts w:eastAsia="標楷體"/>
              </w:rPr>
              <w:t>A</w:t>
            </w:r>
            <w:r w:rsidRPr="00432B13">
              <w:rPr>
                <w:rFonts w:eastAsia="標楷體" w:hAnsi="標楷體"/>
              </w:rPr>
              <w:t>的度數是</w:t>
            </w:r>
            <w:r w:rsidRPr="00432B13">
              <w:rPr>
                <w:rFonts w:ascii="標楷體" w:eastAsia="標楷體" w:hAnsi="標楷體"/>
              </w:rPr>
              <w:t>∠</w:t>
            </w:r>
            <w:r w:rsidRPr="00432B13">
              <w:rPr>
                <w:rFonts w:eastAsia="標楷體"/>
              </w:rPr>
              <w:t>C</w:t>
            </w:r>
            <w:r w:rsidRPr="00432B13">
              <w:rPr>
                <w:rFonts w:eastAsia="標楷體" w:hAnsi="標楷體"/>
              </w:rPr>
              <w:t>的</w:t>
            </w:r>
            <w:r w:rsidRPr="00432B13">
              <w:rPr>
                <w:rFonts w:eastAsia="標楷體"/>
              </w:rPr>
              <w:t>2</w:t>
            </w:r>
            <w:r w:rsidRPr="00432B13">
              <w:rPr>
                <w:rFonts w:eastAsia="標楷體" w:hAnsi="標楷體"/>
              </w:rPr>
              <w:t>倍</w:t>
            </w:r>
          </w:p>
          <w:p w14:paraId="37B90DDF" w14:textId="77777777" w:rsidR="0029464C" w:rsidRPr="00432B13" w:rsidRDefault="0029464C" w:rsidP="0081154C">
            <w:pPr>
              <w:spacing w:beforeLines="50" w:before="180"/>
              <w:jc w:val="both"/>
              <w:rPr>
                <w:rFonts w:eastAsia="標楷體"/>
              </w:rPr>
            </w:pPr>
            <w:r w:rsidRPr="00432B13">
              <w:rPr>
                <w:rFonts w:eastAsia="標楷體" w:hAnsi="標楷體"/>
                <w:color w:val="000000"/>
              </w:rPr>
              <w:t>將</w:t>
            </w:r>
            <w:r w:rsidRPr="00432B13">
              <w:rPr>
                <w:rFonts w:eastAsia="標楷體"/>
              </w:rPr>
              <w:t>(3)</w:t>
            </w:r>
            <w:r w:rsidRPr="00432B13">
              <w:rPr>
                <w:rFonts w:eastAsia="標楷體" w:hAnsi="標楷體"/>
              </w:rPr>
              <w:t>代入</w:t>
            </w:r>
            <w:r w:rsidRPr="00432B13">
              <w:rPr>
                <w:rFonts w:eastAsia="標楷體"/>
              </w:rPr>
              <w:t>(2)</w:t>
            </w:r>
          </w:p>
          <w:p w14:paraId="5155EB31" w14:textId="77777777" w:rsidR="0029464C" w:rsidRPr="00432B13" w:rsidRDefault="0029464C" w:rsidP="0081154C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由</w:t>
            </w:r>
            <w:r w:rsidRPr="00432B13">
              <w:rPr>
                <w:rFonts w:eastAsia="標楷體"/>
                <w:color w:val="000000"/>
              </w:rPr>
              <w:t xml:space="preserve">(4) </w:t>
            </w:r>
            <w:r w:rsidRPr="00432B13">
              <w:rPr>
                <w:rFonts w:eastAsia="標楷體" w:hAnsi="標楷體"/>
                <w:color w:val="000000"/>
              </w:rPr>
              <w:t>解一元一次方程式</w:t>
            </w:r>
          </w:p>
          <w:p w14:paraId="682CA611" w14:textId="77777777" w:rsidR="0029464C" w:rsidRPr="00432B13" w:rsidRDefault="0029464C" w:rsidP="0081154C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將</w:t>
            </w:r>
            <w:r w:rsidRPr="00432B13">
              <w:rPr>
                <w:rFonts w:eastAsia="標楷體"/>
              </w:rPr>
              <w:t>(5)</w:t>
            </w:r>
            <w:r w:rsidRPr="00432B13">
              <w:rPr>
                <w:rFonts w:eastAsia="標楷體" w:hAnsi="標楷體"/>
              </w:rPr>
              <w:t>代入</w:t>
            </w:r>
            <w:r w:rsidRPr="00432B13">
              <w:rPr>
                <w:rFonts w:eastAsia="標楷體"/>
              </w:rPr>
              <w:t>(3)</w:t>
            </w:r>
          </w:p>
        </w:tc>
      </w:tr>
    </w:tbl>
    <w:p w14:paraId="58A17E5E" w14:textId="77777777" w:rsidR="00862A37" w:rsidRPr="00432B13" w:rsidRDefault="00862A37" w:rsidP="00862A37">
      <w:pPr>
        <w:pStyle w:val="10"/>
        <w:spacing w:line="288" w:lineRule="auto"/>
        <w:ind w:left="352" w:hanging="352"/>
        <w:rPr>
          <w:rFonts w:eastAsia="標楷體"/>
        </w:rPr>
      </w:pPr>
    </w:p>
    <w:p w14:paraId="4679C8CB" w14:textId="77777777" w:rsidR="00862A37" w:rsidRPr="00432B13" w:rsidRDefault="00862A37" w:rsidP="00862A37">
      <w:pPr>
        <w:pStyle w:val="10"/>
        <w:spacing w:line="288" w:lineRule="auto"/>
        <w:ind w:left="352" w:hanging="352"/>
        <w:rPr>
          <w:rFonts w:eastAsia="標楷體"/>
        </w:rPr>
      </w:pPr>
    </w:p>
    <w:p w14:paraId="4918FC1F" w14:textId="77777777" w:rsidR="005F6006" w:rsidRPr="00432B13" w:rsidRDefault="005F6006" w:rsidP="00862A37">
      <w:pPr>
        <w:pStyle w:val="10"/>
        <w:spacing w:line="288" w:lineRule="auto"/>
        <w:ind w:left="352" w:hanging="352"/>
        <w:rPr>
          <w:rFonts w:eastAsia="標楷體"/>
        </w:rPr>
      </w:pPr>
    </w:p>
    <w:p w14:paraId="5E8D0C13" w14:textId="77777777" w:rsidR="005F6006" w:rsidRPr="00432B13" w:rsidRDefault="005F6006" w:rsidP="00862A37">
      <w:pPr>
        <w:pStyle w:val="10"/>
        <w:spacing w:line="288" w:lineRule="auto"/>
        <w:ind w:left="352" w:hanging="352"/>
        <w:rPr>
          <w:rFonts w:eastAsia="標楷體"/>
        </w:rPr>
      </w:pPr>
    </w:p>
    <w:p w14:paraId="6415146F" w14:textId="77777777" w:rsidR="005F6006" w:rsidRPr="00432B13" w:rsidRDefault="005F6006" w:rsidP="00862A37">
      <w:pPr>
        <w:pStyle w:val="10"/>
        <w:spacing w:line="288" w:lineRule="auto"/>
        <w:ind w:left="352" w:hanging="352"/>
        <w:rPr>
          <w:rFonts w:eastAsia="標楷體"/>
        </w:rPr>
      </w:pPr>
    </w:p>
    <w:p w14:paraId="17BDD6DF" w14:textId="77777777" w:rsidR="005F6006" w:rsidRPr="00432B13" w:rsidRDefault="005F6006" w:rsidP="00862A37">
      <w:pPr>
        <w:pStyle w:val="10"/>
        <w:spacing w:line="288" w:lineRule="auto"/>
        <w:ind w:left="352" w:hanging="352"/>
        <w:rPr>
          <w:rFonts w:eastAsia="標楷體"/>
        </w:rPr>
      </w:pPr>
    </w:p>
    <w:p w14:paraId="68E8D5BE" w14:textId="77777777" w:rsidR="005F6006" w:rsidRPr="00432B13" w:rsidRDefault="005F6006" w:rsidP="00862A37">
      <w:pPr>
        <w:pStyle w:val="10"/>
        <w:spacing w:line="288" w:lineRule="auto"/>
        <w:ind w:left="352" w:hanging="352"/>
        <w:rPr>
          <w:rFonts w:eastAsia="標楷體"/>
        </w:rPr>
      </w:pPr>
    </w:p>
    <w:p w14:paraId="475CC4B9" w14:textId="77777777" w:rsidR="005F6006" w:rsidRPr="00432B13" w:rsidRDefault="005F6006" w:rsidP="00862A37">
      <w:pPr>
        <w:pStyle w:val="10"/>
        <w:spacing w:line="288" w:lineRule="auto"/>
        <w:ind w:left="352" w:hanging="352"/>
        <w:rPr>
          <w:rFonts w:eastAsia="標楷體"/>
        </w:rPr>
      </w:pPr>
    </w:p>
    <w:p w14:paraId="4CF3B9DC" w14:textId="77777777" w:rsidR="001B4097" w:rsidRPr="00432B13" w:rsidRDefault="005F6006" w:rsidP="00862A37">
      <w:pPr>
        <w:pStyle w:val="10"/>
        <w:spacing w:before="60" w:line="288" w:lineRule="auto"/>
        <w:ind w:left="352" w:hanging="352"/>
        <w:rPr>
          <w:rFonts w:eastAsia="標楷體"/>
        </w:rPr>
      </w:pPr>
      <w:r w:rsidRPr="00432B13">
        <w:rPr>
          <w:rFonts w:eastAsia="標楷體" w:hAnsi="標楷體"/>
          <w:b/>
          <w:color w:val="000000"/>
        </w:rPr>
        <w:lastRenderedPageBreak/>
        <w:t>例題</w:t>
      </w:r>
      <w:r w:rsidRPr="00432B13">
        <w:rPr>
          <w:rFonts w:eastAsia="標楷體"/>
          <w:b/>
          <w:color w:val="000000"/>
        </w:rPr>
        <w:t>4.1-8</w:t>
      </w:r>
      <w:r w:rsidRPr="00432B13">
        <w:rPr>
          <w:rFonts w:eastAsia="標楷體" w:hAnsi="標楷體"/>
          <w:b/>
          <w:color w:val="000000"/>
        </w:rPr>
        <w:t>：</w:t>
      </w:r>
    </w:p>
    <w:p w14:paraId="3D2DFFCB" w14:textId="77777777" w:rsidR="0029464C" w:rsidRPr="00432B13" w:rsidRDefault="0029464C" w:rsidP="0029464C">
      <w:pPr>
        <w:pStyle w:val="10"/>
        <w:spacing w:beforeLines="50" w:before="180"/>
        <w:ind w:left="352" w:firstLineChars="50" w:firstLine="120"/>
        <w:rPr>
          <w:rFonts w:eastAsia="標楷體"/>
        </w:rPr>
      </w:pPr>
      <w:r w:rsidRPr="00432B13">
        <w:rPr>
          <w:rFonts w:eastAsia="標楷體" w:hAnsi="標楷體"/>
        </w:rPr>
        <w:t>已知一等腰三角形的頂角為</w:t>
      </w:r>
      <w:r w:rsidRPr="00432B13">
        <w:rPr>
          <w:rFonts w:eastAsia="標楷體"/>
        </w:rPr>
        <w:t>100</w:t>
      </w:r>
      <w:r w:rsidRPr="00432B13">
        <w:rPr>
          <w:rFonts w:eastAsia="標楷體" w:hAnsi="標楷體"/>
        </w:rPr>
        <w:t>度，則底角為</w:t>
      </w:r>
      <w:r w:rsidRPr="00432B13">
        <w:rPr>
          <w:rFonts w:eastAsia="標楷體"/>
          <w:u w:val="single"/>
        </w:rPr>
        <w:t xml:space="preserve">              </w:t>
      </w:r>
      <w:r w:rsidRPr="00432B13">
        <w:rPr>
          <w:rFonts w:eastAsia="標楷體" w:hAnsi="標楷體"/>
        </w:rPr>
        <w:t>度。</w:t>
      </w:r>
    </w:p>
    <w:p w14:paraId="28BAE48A" w14:textId="77777777" w:rsidR="00892C46" w:rsidRDefault="0029464C" w:rsidP="0029464C">
      <w:pPr>
        <w:pStyle w:val="10"/>
        <w:spacing w:beforeLines="50" w:before="180"/>
        <w:ind w:left="352" w:hanging="352"/>
        <w:rPr>
          <w:rFonts w:eastAsia="標楷體" w:hint="eastAsia"/>
        </w:rPr>
      </w:pPr>
      <w:r w:rsidRPr="008E40A1">
        <w:rPr>
          <w:rFonts w:eastAsia="標楷體" w:hAnsi="標楷體"/>
          <w:b/>
        </w:rPr>
        <w:t>想法：</w:t>
      </w:r>
      <w:r w:rsidRPr="00432B13">
        <w:rPr>
          <w:rFonts w:eastAsia="標楷體"/>
        </w:rPr>
        <w:t xml:space="preserve">(1) </w:t>
      </w:r>
      <w:r w:rsidRPr="00432B13">
        <w:rPr>
          <w:rFonts w:eastAsia="標楷體" w:hAnsi="標楷體"/>
        </w:rPr>
        <w:t>三角形三內角和</w:t>
      </w:r>
      <w:r w:rsidRPr="00432B13">
        <w:rPr>
          <w:rFonts w:eastAsia="標楷體"/>
        </w:rPr>
        <w:t>180°</w:t>
      </w:r>
    </w:p>
    <w:p w14:paraId="24DE5B26" w14:textId="77777777" w:rsidR="0029464C" w:rsidRPr="00432B13" w:rsidRDefault="00892C46" w:rsidP="0029464C">
      <w:pPr>
        <w:pStyle w:val="10"/>
        <w:spacing w:beforeLines="50" w:before="180"/>
        <w:ind w:left="352" w:hanging="352"/>
        <w:rPr>
          <w:rFonts w:eastAsia="標楷體"/>
        </w:rPr>
      </w:pPr>
      <w:r>
        <w:rPr>
          <w:rFonts w:eastAsia="標楷體" w:hAnsi="標楷體" w:hint="eastAsia"/>
          <w:b/>
        </w:rPr>
        <w:t xml:space="preserve">   </w:t>
      </w:r>
      <w:r w:rsidR="0029464C" w:rsidRPr="00432B13">
        <w:rPr>
          <w:rFonts w:eastAsia="標楷體"/>
        </w:rPr>
        <w:t xml:space="preserve">   (2) </w:t>
      </w:r>
      <w:r w:rsidR="0029464C" w:rsidRPr="00432B13">
        <w:rPr>
          <w:rFonts w:eastAsia="標楷體" w:hAnsi="標楷體"/>
        </w:rPr>
        <w:t>等腰三角形兩底角相等</w:t>
      </w:r>
    </w:p>
    <w:p w14:paraId="015B928E" w14:textId="77777777" w:rsidR="0029464C" w:rsidRPr="008E40A1" w:rsidRDefault="0029464C" w:rsidP="0029464C">
      <w:pPr>
        <w:pStyle w:val="3-1"/>
        <w:ind w:left="390" w:hanging="390"/>
        <w:rPr>
          <w:rFonts w:eastAsia="標楷體"/>
          <w:b/>
        </w:rPr>
      </w:pPr>
      <w:r w:rsidRPr="008E40A1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4274"/>
      </w:tblGrid>
      <w:tr w:rsidR="0029464C" w:rsidRPr="00432B13" w14:paraId="3B955E6D" w14:textId="77777777" w:rsidTr="0081154C">
        <w:tc>
          <w:tcPr>
            <w:tcW w:w="424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31120B95" w14:textId="77777777" w:rsidR="0029464C" w:rsidRPr="00432B13" w:rsidRDefault="0029464C" w:rsidP="0081154C">
            <w:pPr>
              <w:jc w:val="center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274" w:type="dxa"/>
            <w:tcBorders>
              <w:top w:val="single" w:sz="4" w:space="0" w:color="FFFFFF"/>
              <w:bottom w:val="single" w:sz="4" w:space="0" w:color="auto"/>
            </w:tcBorders>
          </w:tcPr>
          <w:p w14:paraId="1C531D3D" w14:textId="77777777" w:rsidR="0029464C" w:rsidRPr="00432B13" w:rsidRDefault="0029464C" w:rsidP="0081154C">
            <w:pPr>
              <w:jc w:val="center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29464C" w:rsidRPr="00432B13" w14:paraId="4F0163E4" w14:textId="77777777" w:rsidTr="0081154C">
        <w:tc>
          <w:tcPr>
            <w:tcW w:w="4248" w:type="dxa"/>
            <w:tcBorders>
              <w:top w:val="single" w:sz="4" w:space="0" w:color="auto"/>
            </w:tcBorders>
          </w:tcPr>
          <w:p w14:paraId="6C5452B3" w14:textId="77777777" w:rsidR="0029464C" w:rsidRPr="00432B13" w:rsidRDefault="0029464C" w:rsidP="0081154C">
            <w:pPr>
              <w:numPr>
                <w:ilvl w:val="0"/>
                <w:numId w:val="50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</w:rPr>
              <w:t>假設等腰三角形兩底角皆為</w:t>
            </w:r>
            <w:r w:rsidRPr="00432B13">
              <w:rPr>
                <w:rFonts w:eastAsia="標楷體"/>
              </w:rPr>
              <w:t>x°</w:t>
            </w:r>
          </w:p>
          <w:p w14:paraId="79F5901D" w14:textId="77777777" w:rsidR="0029464C" w:rsidRPr="00432B13" w:rsidRDefault="0029464C" w:rsidP="0081154C">
            <w:pPr>
              <w:numPr>
                <w:ilvl w:val="0"/>
                <w:numId w:val="50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/>
              </w:rPr>
              <w:t>100°</w:t>
            </w:r>
            <w:r w:rsidRPr="00432B13">
              <w:rPr>
                <w:rFonts w:eastAsia="標楷體" w:hAnsi="標楷體"/>
              </w:rPr>
              <w:t>＋</w:t>
            </w:r>
            <w:r w:rsidRPr="00432B13">
              <w:rPr>
                <w:rFonts w:eastAsia="標楷體"/>
              </w:rPr>
              <w:t>x°</w:t>
            </w:r>
            <w:r w:rsidRPr="00432B13">
              <w:rPr>
                <w:rFonts w:eastAsia="標楷體" w:hAnsi="標楷體"/>
              </w:rPr>
              <w:t>＋</w:t>
            </w:r>
            <w:r w:rsidRPr="00432B13">
              <w:rPr>
                <w:rFonts w:eastAsia="標楷體"/>
              </w:rPr>
              <w:t>x°</w:t>
            </w:r>
            <w:r w:rsidRPr="00432B13">
              <w:rPr>
                <w:rFonts w:eastAsia="標楷體" w:hAnsi="標楷體"/>
              </w:rPr>
              <w:t>＝</w:t>
            </w:r>
            <w:r w:rsidRPr="00432B13">
              <w:rPr>
                <w:rFonts w:eastAsia="標楷體"/>
              </w:rPr>
              <w:t>180°</w:t>
            </w:r>
          </w:p>
          <w:p w14:paraId="5CA6A8BC" w14:textId="77777777" w:rsidR="0029464C" w:rsidRPr="00432B13" w:rsidRDefault="0029464C" w:rsidP="0081154C">
            <w:pPr>
              <w:numPr>
                <w:ilvl w:val="0"/>
                <w:numId w:val="50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/>
              </w:rPr>
              <w:t>x</w:t>
            </w:r>
            <w:r w:rsidRPr="00432B13">
              <w:rPr>
                <w:rFonts w:eastAsia="標楷體" w:hAnsi="標楷體"/>
              </w:rPr>
              <w:t>＝</w:t>
            </w:r>
            <w:r w:rsidRPr="00432B13">
              <w:rPr>
                <w:rFonts w:eastAsia="標楷體"/>
              </w:rPr>
              <w:t>( 180</w:t>
            </w:r>
            <w:r w:rsidRPr="00432B13">
              <w:rPr>
                <w:rFonts w:eastAsia="標楷體" w:hAnsi="標楷體"/>
              </w:rPr>
              <w:t>－</w:t>
            </w:r>
            <w:r w:rsidRPr="00432B13">
              <w:rPr>
                <w:rFonts w:eastAsia="標楷體"/>
              </w:rPr>
              <w:t>100 )÷2</w:t>
            </w:r>
            <w:r w:rsidRPr="00432B13">
              <w:rPr>
                <w:rFonts w:eastAsia="標楷體" w:hAnsi="標楷體"/>
              </w:rPr>
              <w:t>＝</w:t>
            </w:r>
            <w:r w:rsidRPr="00432B13">
              <w:rPr>
                <w:rFonts w:eastAsia="標楷體"/>
              </w:rPr>
              <w:t>40</w:t>
            </w:r>
          </w:p>
          <w:p w14:paraId="00A42C69" w14:textId="77777777" w:rsidR="0029464C" w:rsidRPr="00432B13" w:rsidRDefault="0029464C" w:rsidP="0081154C">
            <w:pPr>
              <w:numPr>
                <w:ilvl w:val="0"/>
                <w:numId w:val="50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</w:rPr>
              <w:t>底角為</w:t>
            </w:r>
            <w:r w:rsidRPr="00432B13">
              <w:rPr>
                <w:rFonts w:eastAsia="標楷體"/>
              </w:rPr>
              <w:t>40°</w:t>
            </w:r>
          </w:p>
        </w:tc>
        <w:tc>
          <w:tcPr>
            <w:tcW w:w="4274" w:type="dxa"/>
            <w:tcBorders>
              <w:top w:val="single" w:sz="4" w:space="0" w:color="auto"/>
            </w:tcBorders>
          </w:tcPr>
          <w:p w14:paraId="35487224" w14:textId="77777777" w:rsidR="0029464C" w:rsidRPr="00432B13" w:rsidRDefault="0029464C" w:rsidP="0081154C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</w:rPr>
              <w:t>等腰三角形的兩底角相等</w:t>
            </w:r>
          </w:p>
          <w:p w14:paraId="374F992F" w14:textId="77777777" w:rsidR="0029464C" w:rsidRPr="00432B13" w:rsidRDefault="0029464C" w:rsidP="0081154C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三角形內角和</w:t>
            </w:r>
            <w:r w:rsidRPr="00432B13">
              <w:rPr>
                <w:rFonts w:eastAsia="標楷體"/>
                <w:color w:val="000000"/>
              </w:rPr>
              <w:t>180°</w:t>
            </w:r>
          </w:p>
          <w:p w14:paraId="03B477B5" w14:textId="77777777" w:rsidR="0029464C" w:rsidRPr="00432B13" w:rsidRDefault="0029464C" w:rsidP="0081154C">
            <w:pPr>
              <w:spacing w:beforeLines="50" w:before="180"/>
              <w:jc w:val="both"/>
              <w:rPr>
                <w:rFonts w:eastAsia="標楷體"/>
              </w:rPr>
            </w:pPr>
            <w:r w:rsidRPr="00432B13">
              <w:rPr>
                <w:rFonts w:eastAsia="標楷體" w:hAnsi="標楷體"/>
              </w:rPr>
              <w:t>由</w:t>
            </w:r>
            <w:r w:rsidRPr="00432B13">
              <w:rPr>
                <w:rFonts w:eastAsia="標楷體"/>
              </w:rPr>
              <w:t xml:space="preserve">(2) </w:t>
            </w:r>
            <w:r w:rsidRPr="00432B13">
              <w:rPr>
                <w:rFonts w:eastAsia="標楷體" w:hAnsi="標楷體"/>
              </w:rPr>
              <w:t>＆</w:t>
            </w:r>
            <w:r w:rsidRPr="00432B13">
              <w:rPr>
                <w:rFonts w:eastAsia="標楷體"/>
              </w:rPr>
              <w:t xml:space="preserve"> </w:t>
            </w:r>
            <w:r w:rsidRPr="00432B13">
              <w:rPr>
                <w:rFonts w:eastAsia="標楷體" w:hAnsi="標楷體"/>
              </w:rPr>
              <w:t>解一元一次方程式</w:t>
            </w:r>
          </w:p>
          <w:p w14:paraId="3D610B75" w14:textId="77777777" w:rsidR="0029464C" w:rsidRPr="00432B13" w:rsidRDefault="0029464C" w:rsidP="0081154C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</w:rPr>
              <w:t>由</w:t>
            </w:r>
            <w:r w:rsidRPr="00432B13">
              <w:rPr>
                <w:rFonts w:eastAsia="標楷體"/>
              </w:rPr>
              <w:t xml:space="preserve">(1) </w:t>
            </w:r>
            <w:r w:rsidRPr="00432B13">
              <w:rPr>
                <w:rFonts w:eastAsia="標楷體" w:hAnsi="標楷體"/>
              </w:rPr>
              <w:t>＆</w:t>
            </w:r>
            <w:r w:rsidRPr="00432B13">
              <w:rPr>
                <w:rFonts w:eastAsia="標楷體"/>
              </w:rPr>
              <w:t xml:space="preserve"> (3)</w:t>
            </w:r>
          </w:p>
        </w:tc>
      </w:tr>
    </w:tbl>
    <w:p w14:paraId="0361FA3F" w14:textId="77777777" w:rsidR="00862A37" w:rsidRPr="00432B13" w:rsidRDefault="00862A37" w:rsidP="00862A37">
      <w:pPr>
        <w:pStyle w:val="10"/>
        <w:spacing w:line="288" w:lineRule="auto"/>
        <w:ind w:left="352" w:hanging="352"/>
        <w:rPr>
          <w:rFonts w:eastAsia="標楷體"/>
        </w:rPr>
      </w:pPr>
    </w:p>
    <w:p w14:paraId="60CA0340" w14:textId="77777777" w:rsidR="0029464C" w:rsidRPr="00432B13" w:rsidRDefault="0029464C" w:rsidP="00862A37">
      <w:pPr>
        <w:pStyle w:val="10"/>
        <w:spacing w:line="288" w:lineRule="auto"/>
        <w:ind w:left="352" w:hanging="352"/>
        <w:rPr>
          <w:rFonts w:eastAsia="標楷體"/>
        </w:rPr>
      </w:pPr>
    </w:p>
    <w:p w14:paraId="40EB8937" w14:textId="77777777" w:rsidR="00FF2F7D" w:rsidRPr="00432B13" w:rsidRDefault="0029464C" w:rsidP="00862A37">
      <w:pPr>
        <w:pStyle w:val="10"/>
        <w:spacing w:line="288" w:lineRule="auto"/>
        <w:ind w:left="352" w:hanging="352"/>
        <w:rPr>
          <w:rFonts w:eastAsia="標楷體"/>
          <w:b/>
          <w:color w:val="000000"/>
        </w:rPr>
      </w:pPr>
      <w:r w:rsidRPr="00432B13">
        <w:rPr>
          <w:rFonts w:eastAsia="標楷體" w:hAnsi="標楷體"/>
          <w:b/>
        </w:rPr>
        <w:t>由</w:t>
      </w:r>
      <w:r w:rsidRPr="00432B13">
        <w:rPr>
          <w:rFonts w:eastAsia="標楷體" w:hAnsi="標楷體"/>
          <w:b/>
          <w:color w:val="000000"/>
        </w:rPr>
        <w:t>例題</w:t>
      </w:r>
      <w:r w:rsidRPr="00432B13">
        <w:rPr>
          <w:rFonts w:eastAsia="標楷體"/>
          <w:b/>
          <w:color w:val="000000"/>
        </w:rPr>
        <w:t>4.1-8</w:t>
      </w:r>
      <w:r w:rsidRPr="00432B13">
        <w:rPr>
          <w:rFonts w:eastAsia="標楷體" w:hAnsi="標楷體"/>
          <w:b/>
          <w:color w:val="000000"/>
        </w:rPr>
        <w:t>中，我們可以得到一個結論：</w:t>
      </w:r>
      <w:r w:rsidRPr="00432B13">
        <w:rPr>
          <w:rFonts w:eastAsia="標楷體" w:hAnsi="標楷體"/>
          <w:b/>
        </w:rPr>
        <w:t>等腰三角形中，底角＝</w:t>
      </w:r>
      <w:r w:rsidRPr="00432B13">
        <w:rPr>
          <w:rFonts w:eastAsia="標楷體"/>
          <w:b/>
        </w:rPr>
        <w:t>(180°</w:t>
      </w:r>
      <w:r w:rsidRPr="00432B13">
        <w:rPr>
          <w:rFonts w:eastAsia="標楷體" w:hAnsi="標楷體"/>
          <w:b/>
        </w:rPr>
        <w:t>－頂角</w:t>
      </w:r>
      <w:r w:rsidRPr="00432B13">
        <w:rPr>
          <w:rFonts w:eastAsia="標楷體"/>
          <w:b/>
        </w:rPr>
        <w:t>)÷2</w:t>
      </w:r>
    </w:p>
    <w:p w14:paraId="26FBCA17" w14:textId="77777777" w:rsidR="0029464C" w:rsidRPr="00432B13" w:rsidRDefault="0029464C" w:rsidP="00862A37">
      <w:pPr>
        <w:pStyle w:val="10"/>
        <w:spacing w:line="288" w:lineRule="auto"/>
        <w:ind w:left="352" w:hanging="352"/>
        <w:rPr>
          <w:rFonts w:eastAsia="標楷體"/>
        </w:rPr>
      </w:pPr>
    </w:p>
    <w:p w14:paraId="2484964B" w14:textId="77777777" w:rsidR="0029464C" w:rsidRPr="00432B13" w:rsidRDefault="0029464C" w:rsidP="00862A37">
      <w:pPr>
        <w:pStyle w:val="10"/>
        <w:spacing w:line="288" w:lineRule="auto"/>
        <w:ind w:left="352" w:hanging="352"/>
        <w:rPr>
          <w:rFonts w:eastAsia="標楷體"/>
        </w:rPr>
      </w:pPr>
    </w:p>
    <w:p w14:paraId="0D868F18" w14:textId="77777777" w:rsidR="00FF2F7D" w:rsidRPr="00432B13" w:rsidRDefault="00394409" w:rsidP="00394409">
      <w:pPr>
        <w:pStyle w:val="1txt"/>
        <w:rPr>
          <w:rFonts w:eastAsia="標楷體"/>
          <w:b/>
        </w:rPr>
      </w:pPr>
      <w:r w:rsidRPr="00432B13">
        <w:rPr>
          <w:rFonts w:eastAsia="標楷體" w:hAnsi="標楷體"/>
          <w:b/>
        </w:rPr>
        <w:t>例題</w:t>
      </w:r>
      <w:r w:rsidR="00FF2F7D" w:rsidRPr="00432B13">
        <w:rPr>
          <w:rFonts w:eastAsia="標楷體"/>
          <w:b/>
        </w:rPr>
        <w:t>4.1-</w:t>
      </w:r>
      <w:r w:rsidR="005F6006" w:rsidRPr="00432B13">
        <w:rPr>
          <w:rFonts w:eastAsia="標楷體"/>
          <w:b/>
        </w:rPr>
        <w:t>9</w:t>
      </w:r>
      <w:r w:rsidRPr="00432B13">
        <w:rPr>
          <w:rFonts w:eastAsia="標楷體" w:hAnsi="標楷體"/>
          <w:b/>
        </w:rPr>
        <w:t>：</w:t>
      </w:r>
    </w:p>
    <w:p w14:paraId="7E2C4902" w14:textId="77777777" w:rsidR="0029464C" w:rsidRPr="00432B13" w:rsidRDefault="0029464C" w:rsidP="0029464C">
      <w:pPr>
        <w:pStyle w:val="10"/>
        <w:spacing w:beforeLines="50" w:before="180"/>
        <w:ind w:left="352" w:firstLineChars="50" w:firstLine="120"/>
        <w:rPr>
          <w:rFonts w:eastAsia="標楷體"/>
        </w:rPr>
      </w:pPr>
      <w:r w:rsidRPr="00432B13">
        <w:rPr>
          <w:rFonts w:eastAsia="標楷體" w:hAnsi="標楷體"/>
        </w:rPr>
        <w:t>已知一等腰三角形的底角為</w:t>
      </w:r>
      <w:r w:rsidRPr="00432B13">
        <w:rPr>
          <w:rFonts w:eastAsia="標楷體"/>
        </w:rPr>
        <w:t>65</w:t>
      </w:r>
      <w:r w:rsidRPr="00432B13">
        <w:rPr>
          <w:rFonts w:eastAsia="標楷體" w:hAnsi="標楷體"/>
        </w:rPr>
        <w:t>度，則頂角為</w:t>
      </w:r>
      <w:r w:rsidRPr="00432B13">
        <w:rPr>
          <w:rFonts w:eastAsia="標楷體"/>
          <w:u w:val="single"/>
        </w:rPr>
        <w:t xml:space="preserve">              </w:t>
      </w:r>
      <w:r w:rsidRPr="00432B13">
        <w:rPr>
          <w:rFonts w:eastAsia="標楷體" w:hAnsi="標楷體"/>
        </w:rPr>
        <w:t>度。</w:t>
      </w:r>
    </w:p>
    <w:p w14:paraId="03F9C1E6" w14:textId="77777777" w:rsidR="00892C46" w:rsidRDefault="0029464C" w:rsidP="0029464C">
      <w:pPr>
        <w:pStyle w:val="10"/>
        <w:spacing w:beforeLines="50" w:before="180"/>
        <w:ind w:left="352" w:hanging="352"/>
        <w:rPr>
          <w:rFonts w:eastAsia="標楷體" w:hint="eastAsia"/>
        </w:rPr>
      </w:pPr>
      <w:r w:rsidRPr="008E40A1">
        <w:rPr>
          <w:rFonts w:eastAsia="標楷體" w:hAnsi="標楷體"/>
          <w:b/>
        </w:rPr>
        <w:t>想法：</w:t>
      </w:r>
      <w:r w:rsidRPr="00432B13">
        <w:rPr>
          <w:rFonts w:eastAsia="標楷體"/>
        </w:rPr>
        <w:t xml:space="preserve">(1) </w:t>
      </w:r>
      <w:r w:rsidRPr="00432B13">
        <w:rPr>
          <w:rFonts w:eastAsia="標楷體" w:hAnsi="標楷體"/>
        </w:rPr>
        <w:t>三角形三內角和</w:t>
      </w:r>
      <w:r w:rsidRPr="00432B13">
        <w:rPr>
          <w:rFonts w:eastAsia="標楷體"/>
        </w:rPr>
        <w:t xml:space="preserve">180° </w:t>
      </w:r>
    </w:p>
    <w:p w14:paraId="1F9044E3" w14:textId="77777777" w:rsidR="0029464C" w:rsidRPr="00432B13" w:rsidRDefault="00892C46" w:rsidP="0029464C">
      <w:pPr>
        <w:pStyle w:val="10"/>
        <w:spacing w:beforeLines="50" w:before="180"/>
        <w:ind w:left="352" w:hanging="352"/>
        <w:rPr>
          <w:rFonts w:eastAsia="標楷體"/>
        </w:rPr>
      </w:pPr>
      <w:r>
        <w:rPr>
          <w:rFonts w:eastAsia="標楷體" w:hAnsi="標楷體" w:hint="eastAsia"/>
          <w:b/>
        </w:rPr>
        <w:t xml:space="preserve">   </w:t>
      </w:r>
      <w:r w:rsidR="0029464C" w:rsidRPr="00432B13">
        <w:rPr>
          <w:rFonts w:eastAsia="標楷體"/>
        </w:rPr>
        <w:t xml:space="preserve">   (2) </w:t>
      </w:r>
      <w:r w:rsidR="0029464C" w:rsidRPr="00432B13">
        <w:rPr>
          <w:rFonts w:eastAsia="標楷體" w:hAnsi="標楷體"/>
        </w:rPr>
        <w:t>等腰三角形兩底角相等</w:t>
      </w:r>
    </w:p>
    <w:p w14:paraId="7CAF7202" w14:textId="77777777" w:rsidR="0029464C" w:rsidRPr="008E40A1" w:rsidRDefault="0029464C" w:rsidP="0029464C">
      <w:pPr>
        <w:pStyle w:val="3-1"/>
        <w:ind w:left="390" w:hanging="390"/>
        <w:rPr>
          <w:rFonts w:eastAsia="標楷體"/>
          <w:b/>
        </w:rPr>
      </w:pPr>
      <w:r w:rsidRPr="008E40A1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4274"/>
      </w:tblGrid>
      <w:tr w:rsidR="0029464C" w:rsidRPr="00432B13" w14:paraId="20B9DFAE" w14:textId="77777777" w:rsidTr="0081154C">
        <w:tc>
          <w:tcPr>
            <w:tcW w:w="424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71B5A3BF" w14:textId="77777777" w:rsidR="0029464C" w:rsidRPr="00432B13" w:rsidRDefault="0029464C" w:rsidP="0081154C">
            <w:pPr>
              <w:jc w:val="center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274" w:type="dxa"/>
            <w:tcBorders>
              <w:top w:val="single" w:sz="4" w:space="0" w:color="FFFFFF"/>
              <w:bottom w:val="single" w:sz="4" w:space="0" w:color="auto"/>
            </w:tcBorders>
          </w:tcPr>
          <w:p w14:paraId="6057BB50" w14:textId="77777777" w:rsidR="0029464C" w:rsidRPr="00432B13" w:rsidRDefault="0029464C" w:rsidP="0081154C">
            <w:pPr>
              <w:jc w:val="center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29464C" w:rsidRPr="00432B13" w14:paraId="51142808" w14:textId="77777777" w:rsidTr="0081154C">
        <w:tc>
          <w:tcPr>
            <w:tcW w:w="4248" w:type="dxa"/>
            <w:tcBorders>
              <w:top w:val="single" w:sz="4" w:space="0" w:color="auto"/>
            </w:tcBorders>
          </w:tcPr>
          <w:p w14:paraId="15C6D41B" w14:textId="77777777" w:rsidR="0029464C" w:rsidRPr="00432B13" w:rsidRDefault="0029464C" w:rsidP="0081154C">
            <w:pPr>
              <w:numPr>
                <w:ilvl w:val="0"/>
                <w:numId w:val="51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</w:rPr>
              <w:t>假設頂角為</w:t>
            </w:r>
            <w:r w:rsidRPr="00432B13">
              <w:rPr>
                <w:rFonts w:eastAsia="標楷體"/>
              </w:rPr>
              <w:t>x°</w:t>
            </w:r>
          </w:p>
          <w:p w14:paraId="07C3C4A3" w14:textId="77777777" w:rsidR="0029464C" w:rsidRPr="00432B13" w:rsidRDefault="0029464C" w:rsidP="0081154C">
            <w:pPr>
              <w:numPr>
                <w:ilvl w:val="0"/>
                <w:numId w:val="51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</w:rPr>
              <w:t>等腰三角形兩底角皆為</w:t>
            </w:r>
            <w:r w:rsidRPr="00432B13">
              <w:rPr>
                <w:rFonts w:eastAsia="標楷體"/>
              </w:rPr>
              <w:t>65°</w:t>
            </w:r>
          </w:p>
          <w:p w14:paraId="7C5B56DC" w14:textId="77777777" w:rsidR="0029464C" w:rsidRPr="00432B13" w:rsidRDefault="0029464C" w:rsidP="0081154C">
            <w:pPr>
              <w:numPr>
                <w:ilvl w:val="0"/>
                <w:numId w:val="51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/>
              </w:rPr>
              <w:t>x°</w:t>
            </w:r>
            <w:r w:rsidRPr="00432B13">
              <w:rPr>
                <w:rFonts w:eastAsia="標楷體" w:hAnsi="標楷體"/>
              </w:rPr>
              <w:t>＋</w:t>
            </w:r>
            <w:r w:rsidRPr="00432B13">
              <w:rPr>
                <w:rFonts w:eastAsia="標楷體"/>
              </w:rPr>
              <w:t>65°</w:t>
            </w:r>
            <w:r w:rsidRPr="00432B13">
              <w:rPr>
                <w:rFonts w:eastAsia="標楷體" w:hAnsi="標楷體"/>
              </w:rPr>
              <w:t>＋</w:t>
            </w:r>
            <w:r w:rsidRPr="00432B13">
              <w:rPr>
                <w:rFonts w:eastAsia="標楷體"/>
              </w:rPr>
              <w:t>65°</w:t>
            </w:r>
            <w:r w:rsidRPr="00432B13">
              <w:rPr>
                <w:rFonts w:eastAsia="標楷體" w:hAnsi="標楷體"/>
              </w:rPr>
              <w:t>＝</w:t>
            </w:r>
            <w:r w:rsidRPr="00432B13">
              <w:rPr>
                <w:rFonts w:eastAsia="標楷體"/>
              </w:rPr>
              <w:t>180°</w:t>
            </w:r>
          </w:p>
          <w:p w14:paraId="57203839" w14:textId="77777777" w:rsidR="0029464C" w:rsidRPr="00432B13" w:rsidRDefault="0029464C" w:rsidP="0081154C">
            <w:pPr>
              <w:numPr>
                <w:ilvl w:val="0"/>
                <w:numId w:val="51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/>
              </w:rPr>
              <w:t>x</w:t>
            </w:r>
            <w:r w:rsidRPr="00432B13">
              <w:rPr>
                <w:rFonts w:eastAsia="標楷體" w:hAnsi="標楷體"/>
              </w:rPr>
              <w:t>＝</w:t>
            </w:r>
            <w:r w:rsidRPr="00432B13">
              <w:rPr>
                <w:rFonts w:eastAsia="標楷體"/>
              </w:rPr>
              <w:t>180</w:t>
            </w:r>
            <w:r w:rsidRPr="00432B13">
              <w:rPr>
                <w:rFonts w:eastAsia="標楷體" w:hAnsi="標楷體"/>
              </w:rPr>
              <w:t>－</w:t>
            </w:r>
            <w:r w:rsidRPr="00432B13">
              <w:rPr>
                <w:rFonts w:eastAsia="標楷體"/>
              </w:rPr>
              <w:t>2×65</w:t>
            </w:r>
            <w:r w:rsidRPr="00432B13">
              <w:rPr>
                <w:rFonts w:eastAsia="標楷體" w:hAnsi="標楷體"/>
              </w:rPr>
              <w:t>＝</w:t>
            </w:r>
            <w:r w:rsidRPr="00432B13">
              <w:rPr>
                <w:rFonts w:eastAsia="標楷體"/>
              </w:rPr>
              <w:t>50</w:t>
            </w:r>
          </w:p>
          <w:p w14:paraId="0A19B7C1" w14:textId="77777777" w:rsidR="0029464C" w:rsidRPr="00432B13" w:rsidRDefault="0029464C" w:rsidP="0081154C">
            <w:pPr>
              <w:numPr>
                <w:ilvl w:val="0"/>
                <w:numId w:val="51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</w:rPr>
              <w:t>頂角為</w:t>
            </w:r>
            <w:r w:rsidRPr="00432B13">
              <w:rPr>
                <w:rFonts w:eastAsia="標楷體"/>
              </w:rPr>
              <w:t>50°</w:t>
            </w:r>
          </w:p>
        </w:tc>
        <w:tc>
          <w:tcPr>
            <w:tcW w:w="4274" w:type="dxa"/>
            <w:tcBorders>
              <w:top w:val="single" w:sz="4" w:space="0" w:color="auto"/>
            </w:tcBorders>
          </w:tcPr>
          <w:p w14:paraId="17AB20D0" w14:textId="77777777" w:rsidR="0029464C" w:rsidRPr="00432B13" w:rsidRDefault="0029464C" w:rsidP="0081154C">
            <w:pPr>
              <w:spacing w:beforeLines="50" w:before="180"/>
              <w:jc w:val="both"/>
              <w:rPr>
                <w:rFonts w:eastAsia="標楷體"/>
              </w:rPr>
            </w:pPr>
            <w:r w:rsidRPr="00432B13">
              <w:rPr>
                <w:rFonts w:eastAsia="標楷體" w:hAnsi="標楷體"/>
              </w:rPr>
              <w:t>假設</w:t>
            </w:r>
          </w:p>
          <w:p w14:paraId="1B1679CC" w14:textId="77777777" w:rsidR="0029464C" w:rsidRPr="00432B13" w:rsidRDefault="0029464C" w:rsidP="0081154C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</w:rPr>
              <w:t>等腰三角形的兩底角相等</w:t>
            </w:r>
          </w:p>
          <w:p w14:paraId="484B3D5B" w14:textId="77777777" w:rsidR="0029464C" w:rsidRPr="00432B13" w:rsidRDefault="0029464C" w:rsidP="0081154C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三角形內角和</w:t>
            </w:r>
            <w:r w:rsidRPr="00432B13">
              <w:rPr>
                <w:rFonts w:eastAsia="標楷體"/>
                <w:color w:val="000000"/>
              </w:rPr>
              <w:t>180°</w:t>
            </w:r>
          </w:p>
          <w:p w14:paraId="097DB962" w14:textId="77777777" w:rsidR="0029464C" w:rsidRPr="00432B13" w:rsidRDefault="0029464C" w:rsidP="0081154C">
            <w:pPr>
              <w:spacing w:beforeLines="50" w:before="180"/>
              <w:jc w:val="both"/>
              <w:rPr>
                <w:rFonts w:eastAsia="標楷體"/>
              </w:rPr>
            </w:pPr>
            <w:r w:rsidRPr="00432B13">
              <w:rPr>
                <w:rFonts w:eastAsia="標楷體" w:hAnsi="標楷體"/>
              </w:rPr>
              <w:t>由</w:t>
            </w:r>
            <w:r w:rsidRPr="00432B13">
              <w:rPr>
                <w:rFonts w:eastAsia="標楷體"/>
              </w:rPr>
              <w:t xml:space="preserve">(3) </w:t>
            </w:r>
            <w:r w:rsidRPr="00432B13">
              <w:rPr>
                <w:rFonts w:eastAsia="標楷體" w:hAnsi="標楷體"/>
              </w:rPr>
              <w:t>＆</w:t>
            </w:r>
            <w:r w:rsidRPr="00432B13">
              <w:rPr>
                <w:rFonts w:eastAsia="標楷體"/>
              </w:rPr>
              <w:t xml:space="preserve"> </w:t>
            </w:r>
            <w:r w:rsidRPr="00432B13">
              <w:rPr>
                <w:rFonts w:eastAsia="標楷體" w:hAnsi="標楷體"/>
              </w:rPr>
              <w:t>解一元一次方程式</w:t>
            </w:r>
          </w:p>
          <w:p w14:paraId="373D989A" w14:textId="77777777" w:rsidR="0029464C" w:rsidRPr="00432B13" w:rsidRDefault="0029464C" w:rsidP="0081154C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</w:rPr>
              <w:t>由</w:t>
            </w:r>
            <w:r w:rsidRPr="00432B13">
              <w:rPr>
                <w:rFonts w:eastAsia="標楷體"/>
              </w:rPr>
              <w:t xml:space="preserve">(1) </w:t>
            </w:r>
            <w:r w:rsidRPr="00432B13">
              <w:rPr>
                <w:rFonts w:eastAsia="標楷體" w:hAnsi="標楷體"/>
              </w:rPr>
              <w:t>＆</w:t>
            </w:r>
            <w:r w:rsidRPr="00432B13">
              <w:rPr>
                <w:rFonts w:eastAsia="標楷體"/>
              </w:rPr>
              <w:t xml:space="preserve"> (4)</w:t>
            </w:r>
          </w:p>
        </w:tc>
      </w:tr>
    </w:tbl>
    <w:p w14:paraId="0D509DD1" w14:textId="77777777" w:rsidR="00862A37" w:rsidRPr="00432B13" w:rsidRDefault="00862A37" w:rsidP="00862A37">
      <w:pPr>
        <w:pStyle w:val="10"/>
        <w:spacing w:line="288" w:lineRule="auto"/>
        <w:ind w:left="352" w:hanging="352"/>
        <w:rPr>
          <w:rFonts w:eastAsia="標楷體"/>
        </w:rPr>
      </w:pPr>
    </w:p>
    <w:p w14:paraId="68C30568" w14:textId="77777777" w:rsidR="005F6006" w:rsidRPr="00432B13" w:rsidRDefault="005F6006" w:rsidP="00862A37">
      <w:pPr>
        <w:pStyle w:val="10"/>
        <w:spacing w:line="288" w:lineRule="auto"/>
        <w:ind w:left="352" w:hanging="352"/>
        <w:rPr>
          <w:rFonts w:eastAsia="標楷體"/>
        </w:rPr>
      </w:pPr>
    </w:p>
    <w:p w14:paraId="1CB3669D" w14:textId="77777777" w:rsidR="005F6006" w:rsidRPr="00432B13" w:rsidRDefault="0029464C" w:rsidP="00862A37">
      <w:pPr>
        <w:pStyle w:val="10"/>
        <w:spacing w:line="288" w:lineRule="auto"/>
        <w:ind w:left="352" w:hanging="352"/>
        <w:rPr>
          <w:rFonts w:eastAsia="標楷體"/>
        </w:rPr>
      </w:pPr>
      <w:r w:rsidRPr="00432B13">
        <w:rPr>
          <w:rFonts w:eastAsia="標楷體" w:hAnsi="標楷體"/>
          <w:b/>
        </w:rPr>
        <w:t>由</w:t>
      </w:r>
      <w:r w:rsidRPr="00432B13">
        <w:rPr>
          <w:rFonts w:eastAsia="標楷體" w:hAnsi="標楷體"/>
          <w:b/>
          <w:color w:val="000000"/>
        </w:rPr>
        <w:t>例題</w:t>
      </w:r>
      <w:r w:rsidRPr="00432B13">
        <w:rPr>
          <w:rFonts w:eastAsia="標楷體"/>
          <w:b/>
          <w:color w:val="000000"/>
        </w:rPr>
        <w:t>4.1-9</w:t>
      </w:r>
      <w:r w:rsidRPr="00432B13">
        <w:rPr>
          <w:rFonts w:eastAsia="標楷體" w:hAnsi="標楷體"/>
          <w:b/>
          <w:color w:val="000000"/>
        </w:rPr>
        <w:t>中，我們得到一個結論：</w:t>
      </w:r>
      <w:r w:rsidRPr="00432B13">
        <w:rPr>
          <w:rFonts w:eastAsia="標楷體" w:hAnsi="標楷體"/>
          <w:b/>
        </w:rPr>
        <w:t>等腰三角形中，頂角＝</w:t>
      </w:r>
      <w:r w:rsidRPr="00432B13">
        <w:rPr>
          <w:rFonts w:eastAsia="標楷體"/>
          <w:b/>
        </w:rPr>
        <w:t>180°</w:t>
      </w:r>
      <w:r w:rsidRPr="00432B13">
        <w:rPr>
          <w:rFonts w:eastAsia="標楷體" w:hAnsi="標楷體"/>
          <w:b/>
        </w:rPr>
        <w:t>－</w:t>
      </w:r>
      <w:r w:rsidRPr="00432B13">
        <w:rPr>
          <w:rFonts w:eastAsia="標楷體"/>
          <w:b/>
        </w:rPr>
        <w:t>2</w:t>
      </w:r>
      <w:r w:rsidRPr="00432B13">
        <w:rPr>
          <w:rFonts w:eastAsia="標楷體" w:hAnsi="標楷體"/>
          <w:b/>
        </w:rPr>
        <w:t>倍底角</w:t>
      </w:r>
    </w:p>
    <w:p w14:paraId="297443DE" w14:textId="77777777" w:rsidR="005F6006" w:rsidRPr="00432B13" w:rsidRDefault="005F6006" w:rsidP="00862A37">
      <w:pPr>
        <w:pStyle w:val="10"/>
        <w:spacing w:line="288" w:lineRule="auto"/>
        <w:ind w:left="352" w:hanging="352"/>
        <w:rPr>
          <w:rFonts w:eastAsia="標楷體"/>
        </w:rPr>
      </w:pPr>
    </w:p>
    <w:p w14:paraId="6C5C6347" w14:textId="77777777" w:rsidR="005F6006" w:rsidRPr="00432B13" w:rsidRDefault="005F6006" w:rsidP="00862A37">
      <w:pPr>
        <w:pStyle w:val="10"/>
        <w:spacing w:line="288" w:lineRule="auto"/>
        <w:ind w:left="352" w:hanging="352"/>
        <w:rPr>
          <w:rFonts w:eastAsia="標楷體"/>
        </w:rPr>
      </w:pPr>
    </w:p>
    <w:p w14:paraId="2F598D82" w14:textId="77777777" w:rsidR="005F6006" w:rsidRDefault="005F6006" w:rsidP="00862A37">
      <w:pPr>
        <w:pStyle w:val="10"/>
        <w:spacing w:line="288" w:lineRule="auto"/>
        <w:ind w:left="352" w:hanging="352"/>
        <w:rPr>
          <w:rFonts w:eastAsia="標楷體" w:hint="eastAsia"/>
        </w:rPr>
      </w:pPr>
    </w:p>
    <w:p w14:paraId="199691AA" w14:textId="77777777" w:rsidR="00FF2F7D" w:rsidRPr="00432B13" w:rsidRDefault="00A65630" w:rsidP="00A65630">
      <w:pPr>
        <w:ind w:right="1200"/>
        <w:rPr>
          <w:rFonts w:eastAsia="標楷體"/>
          <w:b/>
        </w:rPr>
      </w:pPr>
      <w:r w:rsidRPr="00432B13">
        <w:rPr>
          <w:rFonts w:eastAsia="標楷體" w:hAnsi="標楷體"/>
          <w:b/>
        </w:rPr>
        <w:lastRenderedPageBreak/>
        <w:t>例題</w:t>
      </w:r>
      <w:r w:rsidR="00FF2F7D" w:rsidRPr="00432B13">
        <w:rPr>
          <w:rFonts w:eastAsia="標楷體"/>
          <w:b/>
        </w:rPr>
        <w:t>4.1-</w:t>
      </w:r>
      <w:r w:rsidR="005F6006" w:rsidRPr="00432B13">
        <w:rPr>
          <w:rFonts w:eastAsia="標楷體"/>
          <w:b/>
        </w:rPr>
        <w:t>10</w:t>
      </w:r>
      <w:r w:rsidRPr="00432B13">
        <w:rPr>
          <w:rFonts w:eastAsia="標楷體" w:hAnsi="標楷體"/>
          <w:b/>
        </w:rPr>
        <w:t>：</w:t>
      </w:r>
    </w:p>
    <w:p w14:paraId="405EEDA4" w14:textId="77777777" w:rsidR="0029464C" w:rsidRPr="00432B13" w:rsidRDefault="0029464C" w:rsidP="0029464C">
      <w:pPr>
        <w:pStyle w:val="10"/>
        <w:spacing w:beforeLines="50" w:before="180"/>
        <w:ind w:left="352" w:firstLineChars="50" w:firstLine="120"/>
        <w:rPr>
          <w:rFonts w:eastAsia="標楷體"/>
        </w:rPr>
      </w:pPr>
      <w:r w:rsidRPr="00432B13">
        <w:rPr>
          <w:rFonts w:eastAsia="標楷體" w:hAnsi="標楷體"/>
        </w:rPr>
        <w:t>已知一等腰三角形的頂角為</w:t>
      </w:r>
      <w:r w:rsidRPr="00432B13">
        <w:rPr>
          <w:rFonts w:eastAsia="標楷體"/>
        </w:rPr>
        <w:t>8x</w:t>
      </w:r>
      <w:r w:rsidRPr="00432B13">
        <w:rPr>
          <w:rFonts w:eastAsia="標楷體" w:hAnsi="標楷體"/>
        </w:rPr>
        <w:t>度，底角為</w:t>
      </w:r>
      <w:r w:rsidRPr="00432B13">
        <w:rPr>
          <w:rFonts w:eastAsia="標楷體"/>
        </w:rPr>
        <w:t>5x</w:t>
      </w:r>
      <w:r w:rsidRPr="00432B13">
        <w:rPr>
          <w:rFonts w:eastAsia="標楷體" w:hAnsi="標楷體"/>
        </w:rPr>
        <w:t>度，則</w:t>
      </w:r>
      <w:r w:rsidRPr="00432B13">
        <w:rPr>
          <w:rFonts w:eastAsia="標楷體"/>
        </w:rPr>
        <w:t>x</w:t>
      </w:r>
      <w:r w:rsidRPr="00432B13">
        <w:rPr>
          <w:rFonts w:eastAsia="標楷體" w:hAnsi="標楷體"/>
        </w:rPr>
        <w:t>＝</w:t>
      </w:r>
      <w:r w:rsidRPr="00432B13">
        <w:rPr>
          <w:rFonts w:eastAsia="標楷體"/>
          <w:u w:val="single"/>
        </w:rPr>
        <w:t xml:space="preserve">   </w:t>
      </w:r>
      <w:r w:rsidRPr="00432B13">
        <w:rPr>
          <w:rFonts w:eastAsia="標楷體" w:hAnsi="標楷體"/>
        </w:rPr>
        <w:t>，頂角為</w:t>
      </w:r>
      <w:r w:rsidRPr="00432B13">
        <w:rPr>
          <w:rFonts w:eastAsia="標楷體"/>
          <w:u w:val="single"/>
        </w:rPr>
        <w:t xml:space="preserve">   </w:t>
      </w:r>
      <w:r w:rsidRPr="00432B13">
        <w:rPr>
          <w:rFonts w:eastAsia="標楷體" w:hAnsi="標楷體"/>
        </w:rPr>
        <w:t>度。</w:t>
      </w:r>
    </w:p>
    <w:p w14:paraId="14CF7FFA" w14:textId="77777777" w:rsidR="00892C46" w:rsidRDefault="0029464C" w:rsidP="0029464C">
      <w:pPr>
        <w:pStyle w:val="10"/>
        <w:spacing w:beforeLines="50" w:before="180"/>
        <w:ind w:left="352" w:hanging="352"/>
        <w:rPr>
          <w:rFonts w:eastAsia="標楷體" w:hint="eastAsia"/>
        </w:rPr>
      </w:pPr>
      <w:r w:rsidRPr="008E40A1">
        <w:rPr>
          <w:rFonts w:eastAsia="標楷體" w:hAnsi="標楷體"/>
          <w:b/>
        </w:rPr>
        <w:t>想法：</w:t>
      </w:r>
      <w:r w:rsidRPr="00432B13">
        <w:rPr>
          <w:rFonts w:eastAsia="標楷體"/>
        </w:rPr>
        <w:t xml:space="preserve">(1) </w:t>
      </w:r>
      <w:r w:rsidRPr="00432B13">
        <w:rPr>
          <w:rFonts w:eastAsia="標楷體" w:hAnsi="標楷體"/>
        </w:rPr>
        <w:t>三角形三內角和</w:t>
      </w:r>
      <w:r w:rsidRPr="00432B13">
        <w:rPr>
          <w:rFonts w:eastAsia="標楷體"/>
        </w:rPr>
        <w:t xml:space="preserve">180° </w:t>
      </w:r>
    </w:p>
    <w:p w14:paraId="776D53A9" w14:textId="77777777" w:rsidR="0029464C" w:rsidRPr="00432B13" w:rsidRDefault="00892C46" w:rsidP="0029464C">
      <w:pPr>
        <w:pStyle w:val="10"/>
        <w:spacing w:beforeLines="50" w:before="180"/>
        <w:ind w:left="352" w:hanging="352"/>
        <w:rPr>
          <w:rFonts w:eastAsia="標楷體"/>
        </w:rPr>
      </w:pPr>
      <w:r>
        <w:rPr>
          <w:rFonts w:eastAsia="標楷體" w:hAnsi="標楷體" w:hint="eastAsia"/>
          <w:b/>
        </w:rPr>
        <w:t xml:space="preserve">   </w:t>
      </w:r>
      <w:r w:rsidR="0029464C" w:rsidRPr="00432B13">
        <w:rPr>
          <w:rFonts w:eastAsia="標楷體"/>
        </w:rPr>
        <w:t xml:space="preserve">   (2) </w:t>
      </w:r>
      <w:r w:rsidR="0029464C" w:rsidRPr="00432B13">
        <w:rPr>
          <w:rFonts w:eastAsia="標楷體" w:hAnsi="標楷體"/>
        </w:rPr>
        <w:t>等腰三角形兩底角相等</w:t>
      </w:r>
    </w:p>
    <w:p w14:paraId="382F834A" w14:textId="77777777" w:rsidR="0029464C" w:rsidRPr="008E40A1" w:rsidRDefault="0029464C" w:rsidP="0029464C">
      <w:pPr>
        <w:pStyle w:val="3-1"/>
        <w:ind w:left="390" w:hanging="390"/>
        <w:rPr>
          <w:rFonts w:eastAsia="標楷體"/>
          <w:b/>
        </w:rPr>
      </w:pPr>
      <w:r w:rsidRPr="008E40A1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68"/>
        <w:gridCol w:w="4754"/>
      </w:tblGrid>
      <w:tr w:rsidR="0029464C" w:rsidRPr="00432B13" w14:paraId="2BD7EA00" w14:textId="77777777" w:rsidTr="0081154C">
        <w:tc>
          <w:tcPr>
            <w:tcW w:w="376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11CC8255" w14:textId="77777777" w:rsidR="0029464C" w:rsidRPr="00432B13" w:rsidRDefault="0029464C" w:rsidP="0081154C">
            <w:pPr>
              <w:jc w:val="center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754" w:type="dxa"/>
            <w:tcBorders>
              <w:top w:val="single" w:sz="4" w:space="0" w:color="FFFFFF"/>
              <w:bottom w:val="single" w:sz="4" w:space="0" w:color="auto"/>
            </w:tcBorders>
          </w:tcPr>
          <w:p w14:paraId="6DB09F30" w14:textId="77777777" w:rsidR="0029464C" w:rsidRPr="00432B13" w:rsidRDefault="0029464C" w:rsidP="0081154C">
            <w:pPr>
              <w:jc w:val="center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29464C" w:rsidRPr="00432B13" w14:paraId="099BF340" w14:textId="77777777" w:rsidTr="0081154C">
        <w:tc>
          <w:tcPr>
            <w:tcW w:w="3768" w:type="dxa"/>
            <w:tcBorders>
              <w:top w:val="single" w:sz="4" w:space="0" w:color="auto"/>
            </w:tcBorders>
          </w:tcPr>
          <w:p w14:paraId="1538DBB1" w14:textId="77777777" w:rsidR="0029464C" w:rsidRPr="00432B13" w:rsidRDefault="0029464C" w:rsidP="0081154C">
            <w:pPr>
              <w:numPr>
                <w:ilvl w:val="0"/>
                <w:numId w:val="53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</w:rPr>
              <w:t>等腰三角形兩底角皆為</w:t>
            </w:r>
            <w:r w:rsidRPr="00432B13">
              <w:rPr>
                <w:rFonts w:eastAsia="標楷體"/>
              </w:rPr>
              <w:t>5x°</w:t>
            </w:r>
          </w:p>
          <w:p w14:paraId="4150D909" w14:textId="77777777" w:rsidR="0029464C" w:rsidRPr="00432B13" w:rsidRDefault="0029464C" w:rsidP="0081154C">
            <w:pPr>
              <w:numPr>
                <w:ilvl w:val="0"/>
                <w:numId w:val="53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/>
              </w:rPr>
              <w:t>8x°</w:t>
            </w:r>
            <w:r w:rsidRPr="00432B13">
              <w:rPr>
                <w:rFonts w:eastAsia="標楷體" w:hAnsi="標楷體"/>
              </w:rPr>
              <w:t>＋</w:t>
            </w:r>
            <w:r w:rsidRPr="00432B13">
              <w:rPr>
                <w:rFonts w:eastAsia="標楷體"/>
              </w:rPr>
              <w:t>5x°</w:t>
            </w:r>
            <w:r w:rsidRPr="00432B13">
              <w:rPr>
                <w:rFonts w:eastAsia="標楷體" w:hAnsi="標楷體"/>
              </w:rPr>
              <w:t>＋</w:t>
            </w:r>
            <w:r w:rsidRPr="00432B13">
              <w:rPr>
                <w:rFonts w:eastAsia="標楷體"/>
              </w:rPr>
              <w:t>5x°</w:t>
            </w:r>
            <w:r w:rsidRPr="00432B13">
              <w:rPr>
                <w:rFonts w:eastAsia="標楷體" w:hAnsi="標楷體"/>
              </w:rPr>
              <w:t>＝</w:t>
            </w:r>
            <w:r w:rsidRPr="00432B13">
              <w:rPr>
                <w:rFonts w:eastAsia="標楷體"/>
              </w:rPr>
              <w:t>180°</w:t>
            </w:r>
          </w:p>
          <w:p w14:paraId="55A30FE6" w14:textId="77777777" w:rsidR="0029464C" w:rsidRPr="00432B13" w:rsidRDefault="0029464C" w:rsidP="0081154C">
            <w:pPr>
              <w:numPr>
                <w:ilvl w:val="0"/>
                <w:numId w:val="53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/>
              </w:rPr>
              <w:t>x</w:t>
            </w:r>
            <w:r w:rsidRPr="00432B13">
              <w:rPr>
                <w:rFonts w:eastAsia="標楷體" w:hAnsi="標楷體"/>
              </w:rPr>
              <w:t>＝</w:t>
            </w:r>
            <w:r w:rsidRPr="00432B13">
              <w:rPr>
                <w:rFonts w:eastAsia="標楷體"/>
              </w:rPr>
              <w:t>10</w:t>
            </w:r>
          </w:p>
          <w:p w14:paraId="6BA5DE64" w14:textId="77777777" w:rsidR="0029464C" w:rsidRPr="00432B13" w:rsidRDefault="0029464C" w:rsidP="0081154C">
            <w:pPr>
              <w:numPr>
                <w:ilvl w:val="0"/>
                <w:numId w:val="53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</w:rPr>
              <w:t>頂角為</w:t>
            </w:r>
            <w:r w:rsidRPr="00432B13">
              <w:rPr>
                <w:rFonts w:eastAsia="標楷體"/>
              </w:rPr>
              <w:t>8x°</w:t>
            </w:r>
            <w:r w:rsidRPr="00432B13">
              <w:rPr>
                <w:rFonts w:eastAsia="標楷體" w:hAnsi="標楷體"/>
              </w:rPr>
              <w:t>＝</w:t>
            </w:r>
            <w:r w:rsidRPr="00432B13">
              <w:rPr>
                <w:rFonts w:eastAsia="標楷體"/>
              </w:rPr>
              <w:t>80°</w:t>
            </w:r>
          </w:p>
        </w:tc>
        <w:tc>
          <w:tcPr>
            <w:tcW w:w="4754" w:type="dxa"/>
            <w:tcBorders>
              <w:top w:val="single" w:sz="4" w:space="0" w:color="auto"/>
            </w:tcBorders>
          </w:tcPr>
          <w:p w14:paraId="55519B7C" w14:textId="77777777" w:rsidR="0029464C" w:rsidRPr="00432B13" w:rsidRDefault="0029464C" w:rsidP="0029464C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</w:rPr>
              <w:t>等腰三角形的兩底角相等</w:t>
            </w:r>
          </w:p>
          <w:p w14:paraId="36C6D94F" w14:textId="77777777" w:rsidR="0029464C" w:rsidRPr="00432B13" w:rsidRDefault="0029464C" w:rsidP="0029464C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三角形內角和</w:t>
            </w:r>
            <w:r w:rsidRPr="00432B13">
              <w:rPr>
                <w:rFonts w:eastAsia="標楷體"/>
                <w:color w:val="000000"/>
              </w:rPr>
              <w:t>180°</w:t>
            </w:r>
            <w:r w:rsidRPr="00432B13">
              <w:rPr>
                <w:rFonts w:eastAsia="標楷體" w:hAnsi="標楷體"/>
                <w:color w:val="000000"/>
              </w:rPr>
              <w:t>＆</w:t>
            </w:r>
            <w:r w:rsidRPr="00432B13">
              <w:rPr>
                <w:rFonts w:eastAsia="標楷體" w:hAnsi="標楷體"/>
              </w:rPr>
              <w:t>頂角為</w:t>
            </w:r>
            <w:r w:rsidRPr="00432B13">
              <w:rPr>
                <w:rFonts w:eastAsia="標楷體"/>
              </w:rPr>
              <w:t>8x</w:t>
            </w:r>
            <w:r w:rsidRPr="00432B13">
              <w:rPr>
                <w:rFonts w:eastAsia="標楷體"/>
                <w:color w:val="000000"/>
              </w:rPr>
              <w:t>°</w:t>
            </w:r>
            <w:r w:rsidRPr="00432B13">
              <w:rPr>
                <w:rFonts w:eastAsia="標楷體" w:hAnsi="標楷體"/>
              </w:rPr>
              <w:t>，底角為</w:t>
            </w:r>
            <w:r w:rsidRPr="00432B13">
              <w:rPr>
                <w:rFonts w:eastAsia="標楷體"/>
              </w:rPr>
              <w:t>5x</w:t>
            </w:r>
            <w:r w:rsidRPr="00432B13">
              <w:rPr>
                <w:rFonts w:eastAsia="標楷體"/>
                <w:color w:val="000000"/>
              </w:rPr>
              <w:t>°</w:t>
            </w:r>
          </w:p>
          <w:p w14:paraId="058B8FCF" w14:textId="77777777" w:rsidR="0029464C" w:rsidRPr="00432B13" w:rsidRDefault="0029464C" w:rsidP="0029464C">
            <w:pPr>
              <w:spacing w:beforeLines="50" w:before="180"/>
              <w:jc w:val="both"/>
              <w:rPr>
                <w:rFonts w:eastAsia="標楷體"/>
              </w:rPr>
            </w:pPr>
            <w:r w:rsidRPr="00432B13">
              <w:rPr>
                <w:rFonts w:eastAsia="標楷體" w:hAnsi="標楷體"/>
              </w:rPr>
              <w:t>由</w:t>
            </w:r>
            <w:r w:rsidRPr="00432B13">
              <w:rPr>
                <w:rFonts w:eastAsia="標楷體"/>
              </w:rPr>
              <w:t>(2)</w:t>
            </w:r>
            <w:r w:rsidRPr="00432B13">
              <w:rPr>
                <w:rFonts w:eastAsia="標楷體" w:hAnsi="標楷體"/>
              </w:rPr>
              <w:t>＆解一元一次方程式</w:t>
            </w:r>
          </w:p>
          <w:p w14:paraId="56189F16" w14:textId="77777777" w:rsidR="0029464C" w:rsidRPr="00432B13" w:rsidRDefault="0029464C" w:rsidP="0029464C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</w:rPr>
              <w:t>由</w:t>
            </w:r>
            <w:r w:rsidRPr="00432B13">
              <w:rPr>
                <w:rFonts w:eastAsia="標楷體"/>
              </w:rPr>
              <w:t>(3)</w:t>
            </w:r>
            <w:r w:rsidRPr="00432B13">
              <w:rPr>
                <w:rFonts w:eastAsia="標楷體" w:hAnsi="標楷體"/>
              </w:rPr>
              <w:t>＆頂角為</w:t>
            </w:r>
            <w:r w:rsidRPr="00432B13">
              <w:rPr>
                <w:rFonts w:eastAsia="標楷體"/>
              </w:rPr>
              <w:t>8x</w:t>
            </w:r>
            <w:r w:rsidRPr="00432B13">
              <w:rPr>
                <w:rFonts w:eastAsia="標楷體"/>
                <w:color w:val="000000"/>
              </w:rPr>
              <w:t>°</w:t>
            </w:r>
          </w:p>
        </w:tc>
      </w:tr>
    </w:tbl>
    <w:p w14:paraId="3ECF9313" w14:textId="77777777" w:rsidR="00394409" w:rsidRPr="00432B13" w:rsidRDefault="00394409" w:rsidP="00862A37">
      <w:pPr>
        <w:pStyle w:val="10"/>
        <w:spacing w:line="288" w:lineRule="auto"/>
        <w:ind w:left="352" w:hanging="352"/>
        <w:rPr>
          <w:rFonts w:eastAsia="標楷體"/>
        </w:rPr>
      </w:pPr>
    </w:p>
    <w:p w14:paraId="3C4A1BEA" w14:textId="77777777" w:rsidR="009F3D0F" w:rsidRPr="00432B13" w:rsidRDefault="009F3D0F" w:rsidP="00862A37">
      <w:pPr>
        <w:pStyle w:val="10"/>
        <w:spacing w:line="288" w:lineRule="auto"/>
        <w:ind w:left="352" w:hanging="352"/>
        <w:rPr>
          <w:rFonts w:eastAsia="標楷體"/>
        </w:rPr>
      </w:pPr>
    </w:p>
    <w:p w14:paraId="021DBBF3" w14:textId="77777777" w:rsidR="009F3D0F" w:rsidRPr="00432B13" w:rsidRDefault="000C485E" w:rsidP="000C485E">
      <w:pPr>
        <w:pStyle w:val="10"/>
        <w:spacing w:line="288" w:lineRule="auto"/>
        <w:ind w:hanging="352"/>
        <w:rPr>
          <w:rFonts w:eastAsia="標楷體"/>
          <w:b/>
        </w:rPr>
      </w:pPr>
      <w:r w:rsidRPr="00432B13">
        <w:rPr>
          <w:rFonts w:eastAsia="標楷體" w:hAnsi="標楷體"/>
          <w:b/>
        </w:rPr>
        <w:t>例題</w:t>
      </w:r>
      <w:r w:rsidR="005F6006" w:rsidRPr="00432B13">
        <w:rPr>
          <w:rFonts w:eastAsia="標楷體"/>
          <w:b/>
        </w:rPr>
        <w:t>4.1-11</w:t>
      </w:r>
      <w:r w:rsidRPr="00432B13">
        <w:rPr>
          <w:rFonts w:eastAsia="標楷體" w:hAnsi="標楷體"/>
          <w:b/>
        </w:rPr>
        <w:t>：</w:t>
      </w:r>
    </w:p>
    <w:p w14:paraId="49C007E2" w14:textId="77777777" w:rsidR="00A27D20" w:rsidRPr="00432B13" w:rsidRDefault="00A27D20" w:rsidP="00A27D20">
      <w:pPr>
        <w:pStyle w:val="10"/>
        <w:spacing w:beforeLines="50" w:before="180"/>
        <w:ind w:left="352" w:firstLineChars="50" w:firstLine="120"/>
        <w:rPr>
          <w:rFonts w:eastAsia="標楷體"/>
        </w:rPr>
      </w:pPr>
      <w:r w:rsidRPr="00432B13">
        <w:rPr>
          <w:rFonts w:eastAsia="標楷體" w:hAnsi="標楷體"/>
        </w:rPr>
        <w:t>已知一等腰三角形的其中一個內角為</w:t>
      </w:r>
      <w:r w:rsidRPr="00432B13">
        <w:rPr>
          <w:rFonts w:eastAsia="標楷體"/>
        </w:rPr>
        <w:t>70</w:t>
      </w:r>
      <w:r w:rsidRPr="00432B13">
        <w:rPr>
          <w:rFonts w:eastAsia="標楷體" w:hAnsi="標楷體"/>
        </w:rPr>
        <w:t>度，則此三角形的頂角為</w:t>
      </w:r>
      <w:r w:rsidRPr="00432B13">
        <w:rPr>
          <w:rFonts w:eastAsia="標楷體"/>
          <w:u w:val="single"/>
        </w:rPr>
        <w:t xml:space="preserve">     </w:t>
      </w:r>
      <w:r w:rsidRPr="00432B13">
        <w:rPr>
          <w:rFonts w:eastAsia="標楷體" w:hAnsi="標楷體"/>
        </w:rPr>
        <w:t>度。</w:t>
      </w:r>
    </w:p>
    <w:p w14:paraId="66FB4231" w14:textId="77777777" w:rsidR="00892C46" w:rsidRDefault="00A27D20" w:rsidP="00A27D20">
      <w:pPr>
        <w:pStyle w:val="10"/>
        <w:spacing w:beforeLines="50" w:before="180"/>
        <w:ind w:left="352" w:hanging="352"/>
        <w:rPr>
          <w:rFonts w:eastAsia="標楷體" w:hAnsi="標楷體" w:hint="eastAsia"/>
        </w:rPr>
      </w:pPr>
      <w:r w:rsidRPr="008E40A1">
        <w:rPr>
          <w:rFonts w:eastAsia="標楷體" w:hAnsi="標楷體"/>
          <w:b/>
        </w:rPr>
        <w:t>想法：</w:t>
      </w:r>
      <w:r w:rsidRPr="00432B13">
        <w:rPr>
          <w:rFonts w:eastAsia="標楷體"/>
        </w:rPr>
        <w:t xml:space="preserve">(1) </w:t>
      </w:r>
      <w:r w:rsidR="00851D4F" w:rsidRPr="00432B13">
        <w:rPr>
          <w:rFonts w:eastAsia="標楷體" w:hAnsi="標楷體"/>
        </w:rPr>
        <w:t>等腰三角形中，頂角＝</w:t>
      </w:r>
      <w:r w:rsidR="00851D4F" w:rsidRPr="00432B13">
        <w:rPr>
          <w:rFonts w:eastAsia="標楷體"/>
        </w:rPr>
        <w:t>180°</w:t>
      </w:r>
      <w:r w:rsidR="00851D4F" w:rsidRPr="00432B13">
        <w:rPr>
          <w:rFonts w:eastAsia="標楷體" w:hAnsi="標楷體"/>
        </w:rPr>
        <w:t>－</w:t>
      </w:r>
      <w:r w:rsidR="00851D4F" w:rsidRPr="00432B13">
        <w:rPr>
          <w:rFonts w:eastAsia="標楷體"/>
        </w:rPr>
        <w:t>2</w:t>
      </w:r>
      <w:r w:rsidR="00851D4F" w:rsidRPr="00432B13">
        <w:rPr>
          <w:rFonts w:eastAsia="標楷體" w:hAnsi="標楷體"/>
        </w:rPr>
        <w:t>倍底角</w:t>
      </w:r>
    </w:p>
    <w:p w14:paraId="50274185" w14:textId="77777777" w:rsidR="00851D4F" w:rsidRPr="00432B13" w:rsidRDefault="00892C46" w:rsidP="00A27D20">
      <w:pPr>
        <w:pStyle w:val="10"/>
        <w:spacing w:beforeLines="50" w:before="180"/>
        <w:ind w:left="352" w:hanging="352"/>
        <w:rPr>
          <w:rFonts w:eastAsia="標楷體"/>
        </w:rPr>
      </w:pPr>
      <w:r>
        <w:rPr>
          <w:rFonts w:eastAsia="標楷體" w:hAnsi="標楷體" w:hint="eastAsia"/>
          <w:b/>
        </w:rPr>
        <w:t xml:space="preserve">   </w:t>
      </w:r>
      <w:r w:rsidR="00851D4F" w:rsidRPr="00432B13">
        <w:rPr>
          <w:rFonts w:eastAsia="標楷體"/>
        </w:rPr>
        <w:t xml:space="preserve">   (2) </w:t>
      </w:r>
      <w:r w:rsidR="00851D4F" w:rsidRPr="00432B13">
        <w:rPr>
          <w:rFonts w:eastAsia="標楷體" w:hAnsi="標楷體"/>
        </w:rPr>
        <w:t>等腰三角形中，底角＝</w:t>
      </w:r>
      <w:r w:rsidR="00851D4F" w:rsidRPr="00432B13">
        <w:rPr>
          <w:rFonts w:eastAsia="標楷體"/>
        </w:rPr>
        <w:t>(180°</w:t>
      </w:r>
      <w:r w:rsidR="00851D4F" w:rsidRPr="00432B13">
        <w:rPr>
          <w:rFonts w:eastAsia="標楷體" w:hAnsi="標楷體"/>
        </w:rPr>
        <w:t>－頂角</w:t>
      </w:r>
      <w:r w:rsidR="00851D4F" w:rsidRPr="00432B13">
        <w:rPr>
          <w:rFonts w:eastAsia="標楷體"/>
        </w:rPr>
        <w:t>)÷2</w:t>
      </w:r>
    </w:p>
    <w:p w14:paraId="0D095E7E" w14:textId="77777777" w:rsidR="00A27D20" w:rsidRPr="008E40A1" w:rsidRDefault="00A27D20" w:rsidP="00A27D20">
      <w:pPr>
        <w:pStyle w:val="3-1"/>
        <w:spacing w:line="240" w:lineRule="auto"/>
        <w:ind w:left="391" w:hanging="391"/>
        <w:rPr>
          <w:rFonts w:eastAsia="標楷體"/>
          <w:b/>
        </w:rPr>
      </w:pPr>
      <w:r w:rsidRPr="008E40A1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4274"/>
      </w:tblGrid>
      <w:tr w:rsidR="00A27D20" w:rsidRPr="00432B13" w14:paraId="08D39357" w14:textId="77777777" w:rsidTr="0081154C">
        <w:tc>
          <w:tcPr>
            <w:tcW w:w="424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3B7AACB7" w14:textId="77777777" w:rsidR="00A27D20" w:rsidRPr="00432B13" w:rsidRDefault="00A27D20" w:rsidP="0081154C">
            <w:pPr>
              <w:jc w:val="center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274" w:type="dxa"/>
            <w:tcBorders>
              <w:top w:val="single" w:sz="4" w:space="0" w:color="FFFFFF"/>
              <w:bottom w:val="single" w:sz="4" w:space="0" w:color="auto"/>
            </w:tcBorders>
          </w:tcPr>
          <w:p w14:paraId="6C40B102" w14:textId="77777777" w:rsidR="00A27D20" w:rsidRPr="00432B13" w:rsidRDefault="00A27D20" w:rsidP="0081154C">
            <w:pPr>
              <w:jc w:val="center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A27D20" w:rsidRPr="00432B13" w14:paraId="576341FC" w14:textId="77777777" w:rsidTr="0081154C">
        <w:tc>
          <w:tcPr>
            <w:tcW w:w="4248" w:type="dxa"/>
            <w:tcBorders>
              <w:top w:val="single" w:sz="4" w:space="0" w:color="auto"/>
            </w:tcBorders>
          </w:tcPr>
          <w:p w14:paraId="37C81C97" w14:textId="77777777" w:rsidR="00A27D20" w:rsidRPr="00432B13" w:rsidRDefault="00A27D20" w:rsidP="0081154C">
            <w:pPr>
              <w:numPr>
                <w:ilvl w:val="0"/>
                <w:numId w:val="52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</w:rPr>
              <w:t>假設</w:t>
            </w:r>
            <w:r w:rsidRPr="00432B13">
              <w:rPr>
                <w:rFonts w:eastAsia="標楷體"/>
              </w:rPr>
              <w:t>70°</w:t>
            </w:r>
            <w:r w:rsidRPr="00432B13">
              <w:rPr>
                <w:rFonts w:eastAsia="標楷體" w:hAnsi="標楷體"/>
              </w:rPr>
              <w:t>為頂角</w:t>
            </w:r>
          </w:p>
          <w:p w14:paraId="12FD983D" w14:textId="77777777" w:rsidR="00A27D20" w:rsidRPr="00432B13" w:rsidRDefault="00A27D20" w:rsidP="0081154C">
            <w:pPr>
              <w:numPr>
                <w:ilvl w:val="0"/>
                <w:numId w:val="52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</w:rPr>
              <w:t>兩底角皆為</w:t>
            </w:r>
            <w:r w:rsidR="0035149A" w:rsidRPr="00432B13">
              <w:rPr>
                <w:rFonts w:eastAsia="標楷體"/>
              </w:rPr>
              <w:t>(180°</w:t>
            </w:r>
            <w:r w:rsidR="0035149A" w:rsidRPr="00432B13">
              <w:rPr>
                <w:rFonts w:eastAsia="標楷體" w:hAnsi="標楷體"/>
              </w:rPr>
              <w:t>－</w:t>
            </w:r>
            <w:r w:rsidR="0035149A" w:rsidRPr="00432B13">
              <w:rPr>
                <w:rFonts w:eastAsia="標楷體"/>
              </w:rPr>
              <w:t>70°)÷2</w:t>
            </w:r>
            <w:r w:rsidRPr="00432B13">
              <w:rPr>
                <w:rFonts w:eastAsia="標楷體" w:hAnsi="標楷體"/>
              </w:rPr>
              <w:t>＝</w:t>
            </w:r>
            <w:r w:rsidRPr="00432B13">
              <w:rPr>
                <w:rFonts w:eastAsia="標楷體"/>
              </w:rPr>
              <w:t>55°</w:t>
            </w:r>
            <w:r w:rsidR="0035149A" w:rsidRPr="00432B13">
              <w:rPr>
                <w:rFonts w:eastAsia="標楷體"/>
              </w:rPr>
              <w:br/>
            </w:r>
          </w:p>
          <w:p w14:paraId="25C6054C" w14:textId="77777777" w:rsidR="00A27D20" w:rsidRPr="00432B13" w:rsidRDefault="00A27D20" w:rsidP="0081154C">
            <w:pPr>
              <w:numPr>
                <w:ilvl w:val="0"/>
                <w:numId w:val="52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</w:rPr>
              <w:t>假設</w:t>
            </w:r>
            <w:r w:rsidRPr="00432B13">
              <w:rPr>
                <w:rFonts w:eastAsia="標楷體"/>
              </w:rPr>
              <w:t>70°</w:t>
            </w:r>
            <w:r w:rsidRPr="00432B13">
              <w:rPr>
                <w:rFonts w:eastAsia="標楷體" w:hAnsi="標楷體"/>
              </w:rPr>
              <w:t>為底角</w:t>
            </w:r>
          </w:p>
          <w:p w14:paraId="38C603BC" w14:textId="77777777" w:rsidR="00A27D20" w:rsidRPr="00432B13" w:rsidRDefault="00A27D20" w:rsidP="0081154C">
            <w:pPr>
              <w:numPr>
                <w:ilvl w:val="0"/>
                <w:numId w:val="52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</w:rPr>
              <w:t>頂角＝</w:t>
            </w:r>
            <w:r w:rsidR="0035149A" w:rsidRPr="00432B13">
              <w:rPr>
                <w:rFonts w:eastAsia="標楷體"/>
              </w:rPr>
              <w:t>180°</w:t>
            </w:r>
            <w:r w:rsidR="0035149A" w:rsidRPr="00432B13">
              <w:rPr>
                <w:rFonts w:eastAsia="標楷體" w:hAnsi="標楷體"/>
              </w:rPr>
              <w:t>－</w:t>
            </w:r>
            <w:r w:rsidR="0035149A" w:rsidRPr="00432B13">
              <w:rPr>
                <w:rFonts w:eastAsia="標楷體"/>
              </w:rPr>
              <w:t>2×70°</w:t>
            </w:r>
            <w:r w:rsidR="0035149A" w:rsidRPr="00432B13">
              <w:rPr>
                <w:rFonts w:eastAsia="標楷體" w:hAnsi="標楷體"/>
              </w:rPr>
              <w:t>＝</w:t>
            </w:r>
            <w:r w:rsidRPr="00432B13">
              <w:rPr>
                <w:rFonts w:eastAsia="標楷體"/>
              </w:rPr>
              <w:t>40°</w:t>
            </w:r>
          </w:p>
          <w:p w14:paraId="1F8A15F2" w14:textId="77777777" w:rsidR="00A27D20" w:rsidRPr="00432B13" w:rsidRDefault="00A27D20" w:rsidP="0081154C">
            <w:pPr>
              <w:numPr>
                <w:ilvl w:val="0"/>
                <w:numId w:val="52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</w:rPr>
              <w:t>所以頂角為</w:t>
            </w:r>
            <w:r w:rsidRPr="00432B13">
              <w:rPr>
                <w:rFonts w:eastAsia="標楷體"/>
              </w:rPr>
              <w:t>70°</w:t>
            </w:r>
            <w:r w:rsidRPr="00432B13">
              <w:rPr>
                <w:rFonts w:eastAsia="標楷體" w:hAnsi="標楷體"/>
              </w:rPr>
              <w:t>或</w:t>
            </w:r>
            <w:r w:rsidRPr="00432B13">
              <w:rPr>
                <w:rFonts w:eastAsia="標楷體"/>
              </w:rPr>
              <w:t>40°</w:t>
            </w:r>
          </w:p>
        </w:tc>
        <w:tc>
          <w:tcPr>
            <w:tcW w:w="4274" w:type="dxa"/>
            <w:tcBorders>
              <w:top w:val="single" w:sz="4" w:space="0" w:color="auto"/>
            </w:tcBorders>
          </w:tcPr>
          <w:p w14:paraId="0F78A5CE" w14:textId="77777777" w:rsidR="00A27D20" w:rsidRPr="00432B13" w:rsidRDefault="00A27D20" w:rsidP="00A27D20">
            <w:pPr>
              <w:spacing w:beforeLines="50" w:before="180"/>
              <w:jc w:val="both"/>
              <w:rPr>
                <w:rFonts w:eastAsia="標楷體"/>
              </w:rPr>
            </w:pPr>
            <w:r w:rsidRPr="00432B13">
              <w:rPr>
                <w:rFonts w:eastAsia="標楷體" w:hAnsi="標楷體"/>
              </w:rPr>
              <w:t>假設</w:t>
            </w:r>
          </w:p>
          <w:p w14:paraId="227D8EDA" w14:textId="77777777" w:rsidR="00A27D20" w:rsidRPr="00432B13" w:rsidRDefault="00A27D20" w:rsidP="00A27D20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</w:rPr>
              <w:t>等腰三角形的兩底角相等</w:t>
            </w:r>
            <w:r w:rsidR="0035149A" w:rsidRPr="00432B13">
              <w:rPr>
                <w:rFonts w:eastAsia="標楷體"/>
              </w:rPr>
              <w:t xml:space="preserve"> </w:t>
            </w:r>
            <w:r w:rsidR="0035149A" w:rsidRPr="00432B13">
              <w:rPr>
                <w:rFonts w:eastAsia="標楷體" w:hAnsi="標楷體"/>
              </w:rPr>
              <w:t>＆</w:t>
            </w:r>
            <w:r w:rsidR="0035149A" w:rsidRPr="00432B13">
              <w:rPr>
                <w:rFonts w:eastAsia="標楷體"/>
              </w:rPr>
              <w:br/>
            </w:r>
            <w:r w:rsidR="0035149A" w:rsidRPr="00432B13">
              <w:rPr>
                <w:rFonts w:eastAsia="標楷體" w:hAnsi="標楷體"/>
              </w:rPr>
              <w:t>等腰三角形中，底角＝</w:t>
            </w:r>
            <w:r w:rsidR="0035149A" w:rsidRPr="00432B13">
              <w:rPr>
                <w:rFonts w:eastAsia="標楷體"/>
              </w:rPr>
              <w:t>(180°</w:t>
            </w:r>
            <w:r w:rsidR="0035149A" w:rsidRPr="00432B13">
              <w:rPr>
                <w:rFonts w:eastAsia="標楷體" w:hAnsi="標楷體"/>
              </w:rPr>
              <w:t>－頂角</w:t>
            </w:r>
            <w:r w:rsidR="0035149A" w:rsidRPr="00432B13">
              <w:rPr>
                <w:rFonts w:eastAsia="標楷體"/>
              </w:rPr>
              <w:t>)÷2</w:t>
            </w:r>
          </w:p>
          <w:p w14:paraId="45DE11D1" w14:textId="77777777" w:rsidR="00A27D20" w:rsidRPr="00432B13" w:rsidRDefault="00A27D20" w:rsidP="00A27D20">
            <w:pPr>
              <w:spacing w:beforeLines="50" w:before="180"/>
              <w:jc w:val="both"/>
              <w:rPr>
                <w:rFonts w:eastAsia="標楷體"/>
              </w:rPr>
            </w:pPr>
            <w:r w:rsidRPr="00432B13">
              <w:rPr>
                <w:rFonts w:eastAsia="標楷體" w:hAnsi="標楷體"/>
              </w:rPr>
              <w:t>假設</w:t>
            </w:r>
          </w:p>
          <w:p w14:paraId="735E69D8" w14:textId="77777777" w:rsidR="00A27D20" w:rsidRPr="00432B13" w:rsidRDefault="0035149A" w:rsidP="00A27D20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</w:rPr>
              <w:t>等腰三角形中，頂角＝</w:t>
            </w:r>
            <w:r w:rsidRPr="00432B13">
              <w:rPr>
                <w:rFonts w:eastAsia="標楷體"/>
              </w:rPr>
              <w:t>180°</w:t>
            </w:r>
            <w:r w:rsidRPr="00432B13">
              <w:rPr>
                <w:rFonts w:eastAsia="標楷體" w:hAnsi="標楷體"/>
              </w:rPr>
              <w:t>－</w:t>
            </w:r>
            <w:r w:rsidRPr="00432B13">
              <w:rPr>
                <w:rFonts w:eastAsia="標楷體"/>
              </w:rPr>
              <w:t>2</w:t>
            </w:r>
            <w:r w:rsidRPr="00432B13">
              <w:rPr>
                <w:rFonts w:eastAsia="標楷體" w:hAnsi="標楷體"/>
              </w:rPr>
              <w:t>倍底角</w:t>
            </w:r>
          </w:p>
          <w:p w14:paraId="080F8B64" w14:textId="77777777" w:rsidR="00A27D20" w:rsidRPr="00432B13" w:rsidRDefault="00A27D20" w:rsidP="00A27D20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由</w:t>
            </w:r>
            <w:r w:rsidRPr="00432B13">
              <w:rPr>
                <w:rFonts w:eastAsia="標楷體"/>
                <w:color w:val="000000"/>
              </w:rPr>
              <w:t xml:space="preserve">(1) </w:t>
            </w:r>
            <w:r w:rsidRPr="00432B13">
              <w:rPr>
                <w:rFonts w:eastAsia="標楷體" w:hAnsi="標楷體"/>
                <w:color w:val="000000"/>
              </w:rPr>
              <w:t>＆</w:t>
            </w:r>
            <w:r w:rsidR="001B5326" w:rsidRPr="00432B13">
              <w:rPr>
                <w:rFonts w:eastAsia="標楷體"/>
                <w:color w:val="000000"/>
              </w:rPr>
              <w:t xml:space="preserve"> (4</w:t>
            </w:r>
            <w:r w:rsidRPr="00432B13">
              <w:rPr>
                <w:rFonts w:eastAsia="標楷體"/>
                <w:color w:val="000000"/>
              </w:rPr>
              <w:t xml:space="preserve">) </w:t>
            </w:r>
          </w:p>
        </w:tc>
      </w:tr>
    </w:tbl>
    <w:p w14:paraId="15E74567" w14:textId="77777777" w:rsidR="00314EE8" w:rsidRPr="00432B13" w:rsidRDefault="00314EE8" w:rsidP="000C485E">
      <w:pPr>
        <w:pStyle w:val="10"/>
        <w:spacing w:line="288" w:lineRule="auto"/>
        <w:ind w:hanging="352"/>
        <w:rPr>
          <w:rFonts w:eastAsia="標楷體"/>
        </w:rPr>
      </w:pPr>
    </w:p>
    <w:p w14:paraId="645E46A0" w14:textId="77777777" w:rsidR="00C35B79" w:rsidRPr="00432B13" w:rsidRDefault="00C35B79" w:rsidP="000C485E">
      <w:pPr>
        <w:pStyle w:val="10"/>
        <w:spacing w:line="288" w:lineRule="auto"/>
        <w:ind w:hanging="352"/>
        <w:rPr>
          <w:rFonts w:eastAsia="標楷體"/>
        </w:rPr>
      </w:pPr>
    </w:p>
    <w:p w14:paraId="0FC84989" w14:textId="77777777" w:rsidR="00C35B79" w:rsidRPr="00432B13" w:rsidRDefault="00C35B79" w:rsidP="000C485E">
      <w:pPr>
        <w:pStyle w:val="10"/>
        <w:spacing w:line="288" w:lineRule="auto"/>
        <w:ind w:hanging="352"/>
        <w:rPr>
          <w:rFonts w:eastAsia="標楷體"/>
        </w:rPr>
      </w:pPr>
    </w:p>
    <w:p w14:paraId="11B9C558" w14:textId="77777777" w:rsidR="00C35B79" w:rsidRPr="00432B13" w:rsidRDefault="00C35B79" w:rsidP="000C485E">
      <w:pPr>
        <w:pStyle w:val="10"/>
        <w:spacing w:line="288" w:lineRule="auto"/>
        <w:ind w:hanging="352"/>
        <w:rPr>
          <w:rFonts w:eastAsia="標楷體"/>
        </w:rPr>
      </w:pPr>
    </w:p>
    <w:p w14:paraId="1ED479C4" w14:textId="77777777" w:rsidR="00C35B79" w:rsidRPr="00432B13" w:rsidRDefault="00C35B79" w:rsidP="000C485E">
      <w:pPr>
        <w:pStyle w:val="10"/>
        <w:spacing w:line="288" w:lineRule="auto"/>
        <w:ind w:hanging="352"/>
        <w:rPr>
          <w:rFonts w:eastAsia="標楷體"/>
        </w:rPr>
      </w:pPr>
    </w:p>
    <w:p w14:paraId="585021E7" w14:textId="77777777" w:rsidR="00C35B79" w:rsidRPr="00432B13" w:rsidRDefault="00C35B79" w:rsidP="000C485E">
      <w:pPr>
        <w:pStyle w:val="10"/>
        <w:spacing w:line="288" w:lineRule="auto"/>
        <w:ind w:hanging="352"/>
        <w:rPr>
          <w:rFonts w:eastAsia="標楷體"/>
        </w:rPr>
      </w:pPr>
    </w:p>
    <w:p w14:paraId="1531829F" w14:textId="77777777" w:rsidR="00C35B79" w:rsidRPr="00432B13" w:rsidRDefault="00C35B79" w:rsidP="000C485E">
      <w:pPr>
        <w:pStyle w:val="10"/>
        <w:spacing w:line="288" w:lineRule="auto"/>
        <w:ind w:hanging="352"/>
        <w:rPr>
          <w:rFonts w:eastAsia="標楷體"/>
        </w:rPr>
      </w:pPr>
    </w:p>
    <w:p w14:paraId="276CD03A" w14:textId="77777777" w:rsidR="00C35B79" w:rsidRDefault="00C35B79" w:rsidP="000C485E">
      <w:pPr>
        <w:pStyle w:val="10"/>
        <w:spacing w:line="288" w:lineRule="auto"/>
        <w:ind w:hanging="352"/>
        <w:rPr>
          <w:rFonts w:eastAsia="標楷體" w:hint="eastAsia"/>
        </w:rPr>
      </w:pPr>
    </w:p>
    <w:p w14:paraId="147CF8F8" w14:textId="77777777" w:rsidR="00357486" w:rsidRPr="00432B13" w:rsidRDefault="000C485E" w:rsidP="000C485E">
      <w:pPr>
        <w:pStyle w:val="10"/>
        <w:spacing w:line="288" w:lineRule="auto"/>
        <w:ind w:hanging="352"/>
        <w:rPr>
          <w:rFonts w:eastAsia="標楷體"/>
          <w:b/>
        </w:rPr>
      </w:pPr>
      <w:r w:rsidRPr="00432B13">
        <w:rPr>
          <w:rFonts w:eastAsia="標楷體" w:hAnsi="標楷體"/>
          <w:b/>
        </w:rPr>
        <w:lastRenderedPageBreak/>
        <w:t>例題</w:t>
      </w:r>
      <w:r w:rsidR="005F6006" w:rsidRPr="00432B13">
        <w:rPr>
          <w:rFonts w:eastAsia="標楷體"/>
          <w:b/>
        </w:rPr>
        <w:t>4.1-12</w:t>
      </w:r>
      <w:r w:rsidRPr="00432B13">
        <w:rPr>
          <w:rFonts w:eastAsia="標楷體" w:hAnsi="標楷體"/>
          <w:b/>
        </w:rPr>
        <w:t>：</w:t>
      </w:r>
    </w:p>
    <w:p w14:paraId="196808E7" w14:textId="77777777" w:rsidR="00C35B79" w:rsidRPr="00432B13" w:rsidRDefault="00B03FEE" w:rsidP="00B03FEE">
      <w:pPr>
        <w:pStyle w:val="10"/>
        <w:spacing w:beforeLines="50" w:before="180"/>
        <w:ind w:left="0" w:firstLineChars="200" w:firstLine="480"/>
        <w:rPr>
          <w:rFonts w:eastAsia="標楷體"/>
        </w:rPr>
      </w:pPr>
      <w:r>
        <w:rPr>
          <w:rFonts w:eastAsia="標楷體" w:hAnsi="標楷體"/>
        </w:rPr>
        <w:t>如</w:t>
      </w:r>
      <w:r w:rsidR="00C35B79" w:rsidRPr="00432B13">
        <w:rPr>
          <w:rFonts w:eastAsia="標楷體" w:hAnsi="標楷體"/>
        </w:rPr>
        <w:t>圖</w:t>
      </w:r>
      <w:r>
        <w:rPr>
          <w:rFonts w:eastAsia="標楷體" w:hAnsi="標楷體" w:hint="eastAsia"/>
        </w:rPr>
        <w:t>4.1-4</w:t>
      </w:r>
      <w:r w:rsidR="00C35B79" w:rsidRPr="00432B13">
        <w:rPr>
          <w:rFonts w:eastAsia="標楷體" w:hAnsi="標楷體"/>
        </w:rPr>
        <w:t>，</w:t>
      </w:r>
      <w:r w:rsidR="00C35B79" w:rsidRPr="00432B13">
        <w:rPr>
          <w:rFonts w:eastAsia="標楷體"/>
          <w:color w:val="000000"/>
        </w:rPr>
        <w:pict w14:anchorId="638C1E61">
          <v:shape id="_x0000_i1042" type="#_x0000_t75" alt="%FontSize=12&#10;%TeXFontSize=12&#10;\documentclass{article}&#10;\pagestyle{empty}&#10;\begin{document}&#10;\[&#10;\overline{AP}&#10;\]&#10;\end{document}" style="width:15.75pt;height:10.5pt">
            <v:imagedata r:id="rId19" o:title="formula_phys"/>
          </v:shape>
        </w:pict>
      </w:r>
      <w:r w:rsidR="00C35B79" w:rsidRPr="00432B13">
        <w:rPr>
          <w:rFonts w:eastAsia="標楷體" w:hAnsi="標楷體"/>
        </w:rPr>
        <w:t>、</w:t>
      </w:r>
      <w:r w:rsidR="00C35B79" w:rsidRPr="00432B13">
        <w:rPr>
          <w:rFonts w:eastAsia="標楷體"/>
          <w:color w:val="000000"/>
        </w:rPr>
        <w:pict w14:anchorId="11766840">
          <v:shape id="_x0000_i1043" type="#_x0000_t75" alt="%FontSize=12&#10;%TeXFontSize=12&#10;\documentclass{article}&#10;\pagestyle{empty}&#10;\begin{document}&#10;\[&#10;\overline{BP}&#10;\]&#10;\end{document}" style="width:15pt;height:10.5pt">
            <v:imagedata r:id="rId20" o:title="formula_phys"/>
          </v:shape>
        </w:pict>
      </w:r>
      <w:r w:rsidR="00C35B79" w:rsidRPr="00432B13">
        <w:rPr>
          <w:rFonts w:eastAsia="標楷體" w:hAnsi="標楷體"/>
        </w:rPr>
        <w:t>分別為</w:t>
      </w:r>
      <w:r w:rsidR="00C35B79" w:rsidRPr="00432B13">
        <w:rPr>
          <w:rFonts w:ascii="標楷體" w:eastAsia="標楷體" w:hAnsi="標楷體"/>
        </w:rPr>
        <w:t>∠</w:t>
      </w:r>
      <w:r w:rsidR="00C35B79" w:rsidRPr="00432B13">
        <w:rPr>
          <w:rFonts w:eastAsia="標楷體"/>
        </w:rPr>
        <w:t>DAB</w:t>
      </w:r>
      <w:r w:rsidR="00C35B79" w:rsidRPr="00432B13">
        <w:rPr>
          <w:rFonts w:eastAsia="標楷體" w:hAnsi="標楷體"/>
        </w:rPr>
        <w:t>、</w:t>
      </w:r>
      <w:r w:rsidR="00C35B79" w:rsidRPr="00432B13">
        <w:rPr>
          <w:rFonts w:ascii="標楷體" w:eastAsia="標楷體" w:hAnsi="標楷體"/>
        </w:rPr>
        <w:t>∠</w:t>
      </w:r>
      <w:r w:rsidR="00C35B79" w:rsidRPr="00432B13">
        <w:rPr>
          <w:rFonts w:eastAsia="標楷體"/>
        </w:rPr>
        <w:t>ABC</w:t>
      </w:r>
      <w:r w:rsidR="00C35B79" w:rsidRPr="00432B13">
        <w:rPr>
          <w:rFonts w:eastAsia="標楷體" w:hAnsi="標楷體"/>
        </w:rPr>
        <w:t>的角平分線，</w:t>
      </w:r>
      <w:r w:rsidR="00C35B79" w:rsidRPr="00432B13">
        <w:rPr>
          <w:rFonts w:ascii="標楷體" w:eastAsia="標楷體" w:hAnsi="標楷體"/>
        </w:rPr>
        <w:t>∠</w:t>
      </w:r>
      <w:r w:rsidR="00C35B79" w:rsidRPr="00432B13">
        <w:rPr>
          <w:rFonts w:eastAsia="標楷體"/>
        </w:rPr>
        <w:t>1</w:t>
      </w:r>
      <w:r w:rsidR="00C35B79" w:rsidRPr="00432B13">
        <w:rPr>
          <w:rFonts w:eastAsia="標楷體" w:hAnsi="標楷體"/>
        </w:rPr>
        <w:t>＝</w:t>
      </w:r>
      <w:r w:rsidR="00C35B79" w:rsidRPr="00432B13">
        <w:rPr>
          <w:rFonts w:eastAsia="標楷體"/>
        </w:rPr>
        <w:t>86°</w:t>
      </w:r>
      <w:r w:rsidR="00C35B79" w:rsidRPr="00432B13">
        <w:rPr>
          <w:rFonts w:eastAsia="標楷體" w:hAnsi="標楷體"/>
        </w:rPr>
        <w:t>，</w:t>
      </w:r>
      <w:r>
        <w:rPr>
          <w:rFonts w:eastAsia="標楷體" w:hAnsi="標楷體" w:hint="eastAsia"/>
        </w:rPr>
        <w:br/>
        <w:t xml:space="preserve">    </w:t>
      </w:r>
      <w:r w:rsidR="00C35B79" w:rsidRPr="00432B13">
        <w:rPr>
          <w:rFonts w:ascii="標楷體" w:eastAsia="標楷體" w:hAnsi="標楷體"/>
        </w:rPr>
        <w:t>∠</w:t>
      </w:r>
      <w:r w:rsidR="00C35B79" w:rsidRPr="00432B13">
        <w:rPr>
          <w:rFonts w:eastAsia="標楷體"/>
        </w:rPr>
        <w:t>3</w:t>
      </w:r>
      <w:r w:rsidR="00C35B79" w:rsidRPr="00432B13">
        <w:rPr>
          <w:rFonts w:eastAsia="標楷體" w:hAnsi="標楷體"/>
        </w:rPr>
        <w:t>＝</w:t>
      </w:r>
      <w:r w:rsidR="00C35B79" w:rsidRPr="00432B13">
        <w:rPr>
          <w:rFonts w:eastAsia="標楷體"/>
        </w:rPr>
        <w:t>100°</w:t>
      </w:r>
      <w:r w:rsidR="00C35B79" w:rsidRPr="00432B13">
        <w:rPr>
          <w:rFonts w:eastAsia="標楷體" w:hAnsi="標楷體"/>
        </w:rPr>
        <w:t>，則</w:t>
      </w:r>
      <w:r w:rsidR="00C35B79" w:rsidRPr="00432B13">
        <w:rPr>
          <w:rFonts w:ascii="標楷體" w:eastAsia="標楷體" w:hAnsi="標楷體"/>
        </w:rPr>
        <w:t>∠</w:t>
      </w:r>
      <w:r w:rsidR="00C35B79" w:rsidRPr="00432B13">
        <w:rPr>
          <w:rFonts w:eastAsia="標楷體"/>
        </w:rPr>
        <w:t>APB</w:t>
      </w:r>
      <w:r w:rsidR="00C35B79" w:rsidRPr="00432B13">
        <w:rPr>
          <w:rFonts w:eastAsia="標楷體" w:hAnsi="標楷體"/>
        </w:rPr>
        <w:t>＝</w:t>
      </w:r>
      <w:r w:rsidR="00C35B79" w:rsidRPr="00432B13">
        <w:rPr>
          <w:rFonts w:eastAsia="標楷體"/>
          <w:u w:val="single"/>
        </w:rPr>
        <w:t xml:space="preserve">              </w:t>
      </w:r>
      <w:r w:rsidR="00C35B79" w:rsidRPr="00432B13">
        <w:rPr>
          <w:rFonts w:eastAsia="標楷體" w:hAnsi="標楷體"/>
        </w:rPr>
        <w:t>度。</w:t>
      </w:r>
    </w:p>
    <w:p w14:paraId="472A5258" w14:textId="77777777" w:rsidR="00C35B79" w:rsidRPr="00432B13" w:rsidRDefault="00E91727" w:rsidP="00C35B79">
      <w:pPr>
        <w:pStyle w:val="10"/>
        <w:spacing w:before="60" w:line="288" w:lineRule="auto"/>
        <w:ind w:left="352" w:hanging="352"/>
        <w:rPr>
          <w:rFonts w:eastAsia="標楷體"/>
        </w:rPr>
      </w:pPr>
      <w:r>
        <w:rPr>
          <w:noProof/>
        </w:rPr>
        <w:pict w14:anchorId="7E0F6F75">
          <v:shape id="_x0000_s2529" type="#_x0000_t75" style="position:absolute;left:0;text-align:left;margin-left:143.6pt;margin-top:15.8pt;width:148.1pt;height:144.75pt;z-index:49">
            <v:imagedata r:id="rId21" o:title=""/>
          </v:shape>
        </w:pict>
      </w:r>
    </w:p>
    <w:p w14:paraId="3DA5DE4C" w14:textId="77777777" w:rsidR="00C35B79" w:rsidRPr="00432B13" w:rsidRDefault="00C35B79" w:rsidP="00C35B79">
      <w:pPr>
        <w:pStyle w:val="10"/>
        <w:spacing w:before="60" w:line="288" w:lineRule="auto"/>
        <w:ind w:left="352" w:hanging="352"/>
        <w:rPr>
          <w:rFonts w:eastAsia="標楷體"/>
        </w:rPr>
      </w:pPr>
    </w:p>
    <w:p w14:paraId="1F4DEBC5" w14:textId="77777777" w:rsidR="00C35B79" w:rsidRPr="00432B13" w:rsidRDefault="00C35B79" w:rsidP="00C35B79">
      <w:pPr>
        <w:pStyle w:val="10"/>
        <w:spacing w:before="60" w:line="288" w:lineRule="auto"/>
        <w:ind w:left="352" w:hanging="352"/>
        <w:rPr>
          <w:rFonts w:eastAsia="標楷體"/>
        </w:rPr>
      </w:pPr>
    </w:p>
    <w:p w14:paraId="0B5A9619" w14:textId="77777777" w:rsidR="00C35B79" w:rsidRPr="00432B13" w:rsidRDefault="00C35B79" w:rsidP="00C35B79">
      <w:pPr>
        <w:pStyle w:val="10"/>
        <w:spacing w:before="60" w:line="288" w:lineRule="auto"/>
        <w:ind w:left="352" w:hanging="352"/>
        <w:rPr>
          <w:rFonts w:eastAsia="標楷體"/>
        </w:rPr>
      </w:pPr>
    </w:p>
    <w:p w14:paraId="2D3CF308" w14:textId="77777777" w:rsidR="00C35B79" w:rsidRPr="00432B13" w:rsidRDefault="00C35B79" w:rsidP="00C35B79">
      <w:pPr>
        <w:pStyle w:val="10"/>
        <w:spacing w:before="60" w:line="288" w:lineRule="auto"/>
        <w:ind w:left="352" w:hanging="352"/>
        <w:rPr>
          <w:rFonts w:eastAsia="標楷體"/>
        </w:rPr>
      </w:pPr>
    </w:p>
    <w:p w14:paraId="16444B5B" w14:textId="77777777" w:rsidR="00C35B79" w:rsidRPr="00432B13" w:rsidRDefault="00C35B79" w:rsidP="00C35B79">
      <w:pPr>
        <w:pStyle w:val="10"/>
        <w:spacing w:before="60" w:line="288" w:lineRule="auto"/>
        <w:ind w:left="352" w:hanging="352"/>
        <w:rPr>
          <w:rFonts w:eastAsia="標楷體"/>
        </w:rPr>
      </w:pPr>
    </w:p>
    <w:p w14:paraId="550BA68B" w14:textId="77777777" w:rsidR="00C35B79" w:rsidRPr="00432B13" w:rsidRDefault="00C35B79" w:rsidP="00C35B79">
      <w:pPr>
        <w:pStyle w:val="10"/>
        <w:spacing w:before="60" w:line="288" w:lineRule="auto"/>
        <w:ind w:left="0" w:firstLine="0"/>
        <w:rPr>
          <w:rFonts w:eastAsia="標楷體"/>
        </w:rPr>
      </w:pPr>
    </w:p>
    <w:p w14:paraId="3B00FD16" w14:textId="77777777" w:rsidR="00C35B79" w:rsidRPr="00432B13" w:rsidRDefault="00C35B79" w:rsidP="00C35B79">
      <w:pPr>
        <w:pStyle w:val="10"/>
        <w:spacing w:line="288" w:lineRule="auto"/>
        <w:ind w:left="352" w:hanging="352"/>
        <w:rPr>
          <w:rFonts w:eastAsia="標楷體"/>
        </w:rPr>
      </w:pPr>
    </w:p>
    <w:p w14:paraId="2FF9FF9F" w14:textId="77777777" w:rsidR="00C35B79" w:rsidRPr="00432B13" w:rsidRDefault="00C35B79" w:rsidP="00C35B79">
      <w:pPr>
        <w:pStyle w:val="10"/>
        <w:spacing w:line="288" w:lineRule="auto"/>
        <w:ind w:left="352" w:hanging="352"/>
        <w:rPr>
          <w:rFonts w:eastAsia="標楷體"/>
        </w:rPr>
      </w:pPr>
    </w:p>
    <w:p w14:paraId="24D04D4E" w14:textId="77777777" w:rsidR="00C35B79" w:rsidRPr="00B22E54" w:rsidRDefault="00B22E54" w:rsidP="00B22E54">
      <w:pPr>
        <w:pStyle w:val="10"/>
        <w:spacing w:line="288" w:lineRule="auto"/>
        <w:ind w:left="352" w:hanging="352"/>
        <w:jc w:val="center"/>
        <w:rPr>
          <w:rFonts w:eastAsia="標楷體" w:hint="eastAsia"/>
        </w:rPr>
      </w:pPr>
      <w:r w:rsidRPr="00432B13">
        <w:rPr>
          <w:rFonts w:eastAsia="標楷體" w:hAnsi="標楷體"/>
          <w:b/>
        </w:rPr>
        <w:t>圖</w:t>
      </w:r>
      <w:r w:rsidRPr="00432B13">
        <w:rPr>
          <w:rFonts w:eastAsia="標楷體"/>
          <w:b/>
        </w:rPr>
        <w:t>4.1-</w:t>
      </w:r>
      <w:r>
        <w:rPr>
          <w:rFonts w:eastAsia="標楷體" w:hint="eastAsia"/>
          <w:b/>
        </w:rPr>
        <w:t>4</w:t>
      </w:r>
    </w:p>
    <w:p w14:paraId="66327B4E" w14:textId="77777777" w:rsidR="00C35B79" w:rsidRPr="00432B13" w:rsidRDefault="00C35B79" w:rsidP="00C35B79">
      <w:pPr>
        <w:pStyle w:val="10"/>
        <w:spacing w:line="288" w:lineRule="auto"/>
        <w:ind w:left="352" w:hanging="352"/>
        <w:rPr>
          <w:rFonts w:eastAsia="標楷體"/>
        </w:rPr>
      </w:pPr>
      <w:r w:rsidRPr="008E40A1">
        <w:rPr>
          <w:rFonts w:eastAsia="標楷體" w:hAnsi="標楷體"/>
          <w:b/>
        </w:rPr>
        <w:t>想法：</w:t>
      </w:r>
      <w:r w:rsidRPr="00432B13">
        <w:rPr>
          <w:rFonts w:eastAsia="標楷體" w:hAnsi="標楷體"/>
        </w:rPr>
        <w:t>三角形三內角和</w:t>
      </w:r>
      <w:r w:rsidRPr="00432B13">
        <w:rPr>
          <w:rFonts w:eastAsia="標楷體"/>
        </w:rPr>
        <w:t>180°</w:t>
      </w:r>
    </w:p>
    <w:p w14:paraId="39B15499" w14:textId="77777777" w:rsidR="00C35B79" w:rsidRPr="008E40A1" w:rsidRDefault="00C35B79" w:rsidP="00C35B79">
      <w:pPr>
        <w:pStyle w:val="3-1"/>
        <w:ind w:left="390" w:hanging="390"/>
        <w:rPr>
          <w:rFonts w:eastAsia="標楷體"/>
          <w:b/>
        </w:rPr>
      </w:pPr>
      <w:r w:rsidRPr="008E40A1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4274"/>
      </w:tblGrid>
      <w:tr w:rsidR="00C35B79" w:rsidRPr="00432B13" w14:paraId="5E802BB1" w14:textId="77777777" w:rsidTr="0081154C">
        <w:tc>
          <w:tcPr>
            <w:tcW w:w="424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630755AF" w14:textId="77777777" w:rsidR="00C35B79" w:rsidRPr="00432B13" w:rsidRDefault="00C35B79" w:rsidP="0081154C">
            <w:pPr>
              <w:jc w:val="center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274" w:type="dxa"/>
            <w:tcBorders>
              <w:top w:val="single" w:sz="4" w:space="0" w:color="FFFFFF"/>
              <w:bottom w:val="single" w:sz="4" w:space="0" w:color="auto"/>
            </w:tcBorders>
          </w:tcPr>
          <w:p w14:paraId="2B6F0E31" w14:textId="77777777" w:rsidR="00C35B79" w:rsidRPr="00432B13" w:rsidRDefault="00C35B79" w:rsidP="0081154C">
            <w:pPr>
              <w:jc w:val="center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C35B79" w:rsidRPr="00432B13" w14:paraId="086D9BCF" w14:textId="77777777" w:rsidTr="0081154C">
        <w:tc>
          <w:tcPr>
            <w:tcW w:w="4248" w:type="dxa"/>
            <w:tcBorders>
              <w:top w:val="single" w:sz="4" w:space="0" w:color="auto"/>
            </w:tcBorders>
          </w:tcPr>
          <w:p w14:paraId="7619007C" w14:textId="77777777" w:rsidR="00C35B79" w:rsidRPr="00432B13" w:rsidRDefault="00C35B79" w:rsidP="00C35B79">
            <w:pPr>
              <w:numPr>
                <w:ilvl w:val="0"/>
                <w:numId w:val="23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ascii="標楷體" w:eastAsia="標楷體" w:hAnsi="標楷體"/>
              </w:rPr>
              <w:t>∠</w:t>
            </w:r>
            <w:r w:rsidRPr="00432B13">
              <w:rPr>
                <w:rFonts w:eastAsia="標楷體"/>
              </w:rPr>
              <w:t>DAB</w:t>
            </w:r>
            <w:r w:rsidRPr="00432B13">
              <w:rPr>
                <w:rFonts w:eastAsia="標楷體" w:hAnsi="標楷體"/>
              </w:rPr>
              <w:t>＝</w:t>
            </w:r>
            <w:r w:rsidRPr="00432B13">
              <w:rPr>
                <w:rFonts w:eastAsia="標楷體"/>
              </w:rPr>
              <w:t>180°</w:t>
            </w:r>
            <w:r w:rsidRPr="00432B13">
              <w:rPr>
                <w:rFonts w:eastAsia="標楷體" w:hAnsi="標楷體"/>
              </w:rPr>
              <w:t>－</w:t>
            </w:r>
            <w:r w:rsidRPr="00432B13">
              <w:rPr>
                <w:rFonts w:ascii="標楷體" w:eastAsia="標楷體" w:hAnsi="標楷體"/>
              </w:rPr>
              <w:t>∠</w:t>
            </w:r>
            <w:r w:rsidRPr="00432B13">
              <w:rPr>
                <w:rFonts w:eastAsia="標楷體"/>
              </w:rPr>
              <w:t>1</w:t>
            </w:r>
            <w:r w:rsidRPr="00432B13">
              <w:rPr>
                <w:rFonts w:eastAsia="標楷體" w:hAnsi="標楷體"/>
              </w:rPr>
              <w:t>＝</w:t>
            </w:r>
            <w:r w:rsidRPr="00432B13">
              <w:rPr>
                <w:rFonts w:eastAsia="標楷體"/>
              </w:rPr>
              <w:t>94°</w:t>
            </w:r>
          </w:p>
          <w:p w14:paraId="3834976C" w14:textId="77777777" w:rsidR="00C35B79" w:rsidRPr="00432B13" w:rsidRDefault="00C35B79" w:rsidP="00C35B79">
            <w:pPr>
              <w:numPr>
                <w:ilvl w:val="0"/>
                <w:numId w:val="23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ascii="標楷體" w:eastAsia="標楷體" w:hAnsi="標楷體"/>
              </w:rPr>
              <w:t>∠</w:t>
            </w:r>
            <w:r w:rsidRPr="00432B13">
              <w:rPr>
                <w:rFonts w:eastAsia="標楷體"/>
              </w:rPr>
              <w:t>2</w:t>
            </w:r>
            <w:r w:rsidRPr="00432B13">
              <w:rPr>
                <w:rFonts w:eastAsia="標楷體" w:hAnsi="標楷體"/>
              </w:rPr>
              <w:t>＝</w:t>
            </w:r>
            <w:r w:rsidRPr="00432B13">
              <w:rPr>
                <w:rFonts w:eastAsia="標楷體"/>
              </w:rPr>
              <w:t>94°÷2</w:t>
            </w:r>
            <w:r w:rsidRPr="00432B13">
              <w:rPr>
                <w:rFonts w:eastAsia="標楷體" w:hAnsi="標楷體"/>
              </w:rPr>
              <w:t>＝</w:t>
            </w:r>
            <w:r w:rsidRPr="00432B13">
              <w:rPr>
                <w:rFonts w:eastAsia="標楷體"/>
              </w:rPr>
              <w:t>47°</w:t>
            </w:r>
          </w:p>
          <w:p w14:paraId="54A1E62C" w14:textId="77777777" w:rsidR="00C35B79" w:rsidRPr="00432B13" w:rsidRDefault="00C35B79" w:rsidP="00C35B79">
            <w:pPr>
              <w:numPr>
                <w:ilvl w:val="0"/>
                <w:numId w:val="23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ascii="標楷體" w:eastAsia="標楷體" w:hAnsi="標楷體"/>
              </w:rPr>
              <w:t>∠</w:t>
            </w:r>
            <w:r w:rsidRPr="00432B13">
              <w:rPr>
                <w:rFonts w:eastAsia="標楷體"/>
              </w:rPr>
              <w:t>CBA</w:t>
            </w:r>
            <w:r w:rsidRPr="00432B13">
              <w:rPr>
                <w:rFonts w:eastAsia="標楷體" w:hAnsi="標楷體"/>
              </w:rPr>
              <w:t>＝</w:t>
            </w:r>
            <w:r w:rsidRPr="00432B13">
              <w:rPr>
                <w:rFonts w:eastAsia="標楷體"/>
              </w:rPr>
              <w:t>180°</w:t>
            </w:r>
            <w:r w:rsidRPr="00432B13">
              <w:rPr>
                <w:rFonts w:eastAsia="標楷體" w:hAnsi="標楷體"/>
              </w:rPr>
              <w:t>－</w:t>
            </w:r>
            <w:r w:rsidRPr="00432B13">
              <w:rPr>
                <w:rFonts w:ascii="標楷體" w:eastAsia="標楷體" w:hAnsi="標楷體"/>
              </w:rPr>
              <w:t>∠</w:t>
            </w:r>
            <w:r w:rsidRPr="00432B13">
              <w:rPr>
                <w:rFonts w:eastAsia="標楷體"/>
              </w:rPr>
              <w:t>3</w:t>
            </w:r>
            <w:r w:rsidRPr="00432B13">
              <w:rPr>
                <w:rFonts w:eastAsia="標楷體" w:hAnsi="標楷體"/>
              </w:rPr>
              <w:t>＝</w:t>
            </w:r>
            <w:r w:rsidRPr="00432B13">
              <w:rPr>
                <w:rFonts w:eastAsia="標楷體"/>
              </w:rPr>
              <w:t>80°</w:t>
            </w:r>
          </w:p>
          <w:p w14:paraId="6207FAF4" w14:textId="77777777" w:rsidR="00C35B79" w:rsidRPr="00432B13" w:rsidRDefault="00C35B79" w:rsidP="00C35B79">
            <w:pPr>
              <w:numPr>
                <w:ilvl w:val="0"/>
                <w:numId w:val="23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ascii="標楷體" w:eastAsia="標楷體" w:hAnsi="標楷體"/>
              </w:rPr>
              <w:t>∠</w:t>
            </w:r>
            <w:r w:rsidRPr="00432B13">
              <w:rPr>
                <w:rFonts w:eastAsia="標楷體"/>
              </w:rPr>
              <w:t>4</w:t>
            </w:r>
            <w:r w:rsidRPr="00432B13">
              <w:rPr>
                <w:rFonts w:eastAsia="標楷體" w:hAnsi="標楷體"/>
              </w:rPr>
              <w:t>＝</w:t>
            </w:r>
            <w:r w:rsidRPr="00432B13">
              <w:rPr>
                <w:rFonts w:eastAsia="標楷體"/>
              </w:rPr>
              <w:t>80°÷2</w:t>
            </w:r>
            <w:r w:rsidRPr="00432B13">
              <w:rPr>
                <w:rFonts w:eastAsia="標楷體" w:hAnsi="標楷體"/>
              </w:rPr>
              <w:t>＝</w:t>
            </w:r>
            <w:r w:rsidRPr="00432B13">
              <w:rPr>
                <w:rFonts w:eastAsia="標楷體"/>
              </w:rPr>
              <w:t>40°</w:t>
            </w:r>
          </w:p>
          <w:p w14:paraId="67333BBA" w14:textId="77777777" w:rsidR="00C35B79" w:rsidRPr="00432B13" w:rsidRDefault="00C35B79" w:rsidP="00C35B79">
            <w:pPr>
              <w:numPr>
                <w:ilvl w:val="0"/>
                <w:numId w:val="23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ascii="標楷體" w:eastAsia="標楷體" w:hAnsi="標楷體"/>
              </w:rPr>
              <w:t>∠</w:t>
            </w:r>
            <w:r w:rsidRPr="00432B13">
              <w:rPr>
                <w:rFonts w:eastAsia="標楷體"/>
              </w:rPr>
              <w:t>2</w:t>
            </w:r>
            <w:r w:rsidRPr="00432B13">
              <w:rPr>
                <w:rFonts w:eastAsia="標楷體" w:hAnsi="標楷體"/>
              </w:rPr>
              <w:t>＋</w:t>
            </w:r>
            <w:r w:rsidRPr="00432B13">
              <w:rPr>
                <w:rFonts w:ascii="標楷體" w:eastAsia="標楷體" w:hAnsi="標楷體"/>
              </w:rPr>
              <w:t>∠</w:t>
            </w:r>
            <w:r w:rsidRPr="00432B13">
              <w:rPr>
                <w:rFonts w:eastAsia="標楷體"/>
              </w:rPr>
              <w:t>4</w:t>
            </w:r>
            <w:r w:rsidRPr="00432B13">
              <w:rPr>
                <w:rFonts w:eastAsia="標楷體" w:hAnsi="標楷體"/>
              </w:rPr>
              <w:t>＋</w:t>
            </w:r>
            <w:r w:rsidRPr="00432B13">
              <w:rPr>
                <w:rFonts w:ascii="標楷體" w:eastAsia="標楷體" w:hAnsi="標楷體"/>
              </w:rPr>
              <w:t>∠</w:t>
            </w:r>
            <w:r w:rsidRPr="00432B13">
              <w:rPr>
                <w:rFonts w:eastAsia="標楷體"/>
              </w:rPr>
              <w:t>APB</w:t>
            </w:r>
            <w:r w:rsidRPr="00432B13">
              <w:rPr>
                <w:rFonts w:eastAsia="標楷體" w:hAnsi="標楷體"/>
              </w:rPr>
              <w:t>＝</w:t>
            </w:r>
            <w:r w:rsidRPr="00432B13">
              <w:rPr>
                <w:rFonts w:eastAsia="標楷體"/>
              </w:rPr>
              <w:t>180°</w:t>
            </w:r>
          </w:p>
          <w:p w14:paraId="33874DA6" w14:textId="77777777" w:rsidR="00C35B79" w:rsidRPr="00432B13" w:rsidRDefault="00C35B79" w:rsidP="00C35B79">
            <w:pPr>
              <w:numPr>
                <w:ilvl w:val="0"/>
                <w:numId w:val="23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ascii="標楷體" w:eastAsia="標楷體" w:hAnsi="標楷體"/>
              </w:rPr>
              <w:t>∠</w:t>
            </w:r>
            <w:r w:rsidRPr="00432B13">
              <w:rPr>
                <w:rFonts w:eastAsia="標楷體"/>
              </w:rPr>
              <w:t>APB</w:t>
            </w:r>
            <w:r w:rsidRPr="00432B13">
              <w:rPr>
                <w:rFonts w:eastAsia="標楷體" w:hAnsi="標楷體"/>
              </w:rPr>
              <w:t>＝</w:t>
            </w:r>
            <w:r w:rsidRPr="00432B13">
              <w:rPr>
                <w:rFonts w:eastAsia="標楷體"/>
              </w:rPr>
              <w:t>180°</w:t>
            </w:r>
            <w:r w:rsidRPr="00432B13">
              <w:rPr>
                <w:rFonts w:eastAsia="標楷體" w:hAnsi="標楷體"/>
              </w:rPr>
              <w:t>－</w:t>
            </w:r>
            <w:r w:rsidRPr="00432B13">
              <w:rPr>
                <w:rFonts w:eastAsia="標楷體"/>
              </w:rPr>
              <w:t>(</w:t>
            </w:r>
            <w:r w:rsidRPr="00432B13">
              <w:rPr>
                <w:rFonts w:ascii="標楷體" w:eastAsia="標楷體" w:hAnsi="標楷體"/>
              </w:rPr>
              <w:t>∠</w:t>
            </w:r>
            <w:r w:rsidRPr="00432B13">
              <w:rPr>
                <w:rFonts w:eastAsia="標楷體"/>
              </w:rPr>
              <w:t>2</w:t>
            </w:r>
            <w:r w:rsidRPr="00432B13">
              <w:rPr>
                <w:rFonts w:eastAsia="標楷體" w:hAnsi="標楷體"/>
              </w:rPr>
              <w:t>＋</w:t>
            </w:r>
            <w:r w:rsidRPr="00432B13">
              <w:rPr>
                <w:rFonts w:ascii="標楷體" w:eastAsia="標楷體" w:hAnsi="標楷體"/>
              </w:rPr>
              <w:t>∠</w:t>
            </w:r>
            <w:r w:rsidRPr="00432B13">
              <w:rPr>
                <w:rFonts w:eastAsia="標楷體"/>
              </w:rPr>
              <w:t>4)</w:t>
            </w:r>
            <w:r w:rsidRPr="00432B13">
              <w:rPr>
                <w:rFonts w:eastAsia="標楷體" w:hAnsi="標楷體"/>
              </w:rPr>
              <w:t>＝</w:t>
            </w:r>
            <w:r w:rsidRPr="00432B13">
              <w:rPr>
                <w:rFonts w:eastAsia="標楷體"/>
              </w:rPr>
              <w:t>93°</w:t>
            </w:r>
          </w:p>
        </w:tc>
        <w:tc>
          <w:tcPr>
            <w:tcW w:w="4274" w:type="dxa"/>
            <w:tcBorders>
              <w:top w:val="single" w:sz="4" w:space="0" w:color="auto"/>
            </w:tcBorders>
          </w:tcPr>
          <w:p w14:paraId="68BAB58A" w14:textId="77777777" w:rsidR="00C35B79" w:rsidRPr="00432B13" w:rsidRDefault="00C35B79" w:rsidP="00C35B79">
            <w:pPr>
              <w:spacing w:beforeLines="50" w:before="180"/>
              <w:jc w:val="both"/>
              <w:rPr>
                <w:rFonts w:eastAsia="標楷體"/>
              </w:rPr>
            </w:pPr>
            <w:r w:rsidRPr="00432B13">
              <w:rPr>
                <w:rFonts w:eastAsia="標楷體" w:hAnsi="標楷體"/>
              </w:rPr>
              <w:t>如圖</w:t>
            </w:r>
            <w:r w:rsidR="00B22E54">
              <w:rPr>
                <w:rFonts w:eastAsia="標楷體" w:hAnsi="標楷體" w:hint="eastAsia"/>
              </w:rPr>
              <w:t>4.1-4</w:t>
            </w:r>
            <w:r w:rsidR="00B22E54">
              <w:rPr>
                <w:rFonts w:eastAsia="標楷體" w:hAnsi="標楷體"/>
              </w:rPr>
              <w:t>，</w:t>
            </w:r>
            <w:r w:rsidRPr="00432B13">
              <w:rPr>
                <w:rFonts w:ascii="標楷體" w:eastAsia="標楷體" w:hAnsi="標楷體"/>
              </w:rPr>
              <w:t>∠</w:t>
            </w:r>
            <w:r w:rsidRPr="00432B13">
              <w:rPr>
                <w:rFonts w:eastAsia="標楷體"/>
              </w:rPr>
              <w:t>1</w:t>
            </w:r>
            <w:r w:rsidRPr="00432B13">
              <w:rPr>
                <w:rFonts w:eastAsia="標楷體" w:hAnsi="標楷體"/>
              </w:rPr>
              <w:t>＋</w:t>
            </w:r>
            <w:r w:rsidRPr="00432B13">
              <w:rPr>
                <w:rFonts w:ascii="標楷體" w:eastAsia="標楷體" w:hAnsi="標楷體"/>
              </w:rPr>
              <w:t>∠</w:t>
            </w:r>
            <w:r w:rsidRPr="00432B13">
              <w:rPr>
                <w:rFonts w:eastAsia="標楷體"/>
              </w:rPr>
              <w:t>DAB</w:t>
            </w:r>
            <w:r w:rsidRPr="00432B13">
              <w:rPr>
                <w:rFonts w:eastAsia="標楷體" w:hAnsi="標楷體"/>
              </w:rPr>
              <w:t>＝</w:t>
            </w:r>
            <w:r w:rsidRPr="00432B13">
              <w:rPr>
                <w:rFonts w:eastAsia="標楷體"/>
              </w:rPr>
              <w:t>180°</w:t>
            </w:r>
          </w:p>
          <w:p w14:paraId="5DD35FF9" w14:textId="77777777" w:rsidR="00C35B79" w:rsidRPr="00432B13" w:rsidRDefault="00C35B79" w:rsidP="00C35B79">
            <w:pPr>
              <w:spacing w:beforeLines="50" w:before="180"/>
              <w:jc w:val="both"/>
              <w:rPr>
                <w:rFonts w:eastAsia="標楷體"/>
              </w:rPr>
            </w:pPr>
            <w:r w:rsidRPr="00432B13">
              <w:rPr>
                <w:rFonts w:eastAsia="標楷體" w:hAnsi="標楷體"/>
              </w:rPr>
              <w:t>已知</w:t>
            </w:r>
            <w:r w:rsidRPr="00432B13">
              <w:rPr>
                <w:rFonts w:eastAsia="標楷體"/>
              </w:rPr>
              <w:pict w14:anchorId="068A2024">
                <v:shape id="_x0000_i1044" type="#_x0000_t75" alt="%FontSize=12&#10;%TeXFontSize=12&#10;\documentclass{article}&#10;\pagestyle{empty}&#10;\begin{document}&#10;\[&#10;\overline{AP}&#10;\]&#10;\end{document}" style="width:15.75pt;height:10.5pt" o:bullet="t">
                  <v:imagedata r:id="rId19" o:title="formula_phys"/>
                </v:shape>
              </w:pict>
            </w:r>
            <w:r w:rsidRPr="00432B13">
              <w:rPr>
                <w:rFonts w:eastAsia="標楷體" w:hAnsi="標楷體"/>
              </w:rPr>
              <w:t>為</w:t>
            </w:r>
            <w:r w:rsidRPr="00432B13">
              <w:rPr>
                <w:rFonts w:ascii="標楷體" w:eastAsia="標楷體" w:hAnsi="標楷體"/>
              </w:rPr>
              <w:t>∠</w:t>
            </w:r>
            <w:r w:rsidRPr="00432B13">
              <w:rPr>
                <w:rFonts w:eastAsia="標楷體"/>
              </w:rPr>
              <w:t>DAB</w:t>
            </w:r>
            <w:r w:rsidRPr="00432B13">
              <w:rPr>
                <w:rFonts w:eastAsia="標楷體" w:hAnsi="標楷體"/>
              </w:rPr>
              <w:t>的角平分線</w:t>
            </w:r>
          </w:p>
          <w:p w14:paraId="1115C26E" w14:textId="77777777" w:rsidR="00C35B79" w:rsidRPr="00432B13" w:rsidRDefault="00C35B79" w:rsidP="00C35B79">
            <w:pPr>
              <w:spacing w:beforeLines="50" w:before="180"/>
              <w:jc w:val="both"/>
              <w:rPr>
                <w:rFonts w:eastAsia="標楷體"/>
              </w:rPr>
            </w:pPr>
            <w:r w:rsidRPr="00432B13">
              <w:rPr>
                <w:rFonts w:eastAsia="標楷體" w:hAnsi="標楷體"/>
              </w:rPr>
              <w:t>如圖</w:t>
            </w:r>
            <w:r w:rsidR="00B22E54">
              <w:rPr>
                <w:rFonts w:eastAsia="標楷體" w:hAnsi="標楷體" w:hint="eastAsia"/>
              </w:rPr>
              <w:t>4.1-4</w:t>
            </w:r>
            <w:r w:rsidR="00B22E54">
              <w:rPr>
                <w:rFonts w:eastAsia="標楷體" w:hAnsi="標楷體"/>
              </w:rPr>
              <w:t>，</w:t>
            </w:r>
            <w:r w:rsidRPr="00432B13">
              <w:rPr>
                <w:rFonts w:ascii="標楷體" w:eastAsia="標楷體" w:hAnsi="標楷體"/>
              </w:rPr>
              <w:t>∠</w:t>
            </w:r>
            <w:r w:rsidRPr="00432B13">
              <w:rPr>
                <w:rFonts w:eastAsia="標楷體"/>
              </w:rPr>
              <w:t>3</w:t>
            </w:r>
            <w:r w:rsidRPr="00432B13">
              <w:rPr>
                <w:rFonts w:eastAsia="標楷體" w:hAnsi="標楷體"/>
              </w:rPr>
              <w:t>＋</w:t>
            </w:r>
            <w:r w:rsidRPr="00432B13">
              <w:rPr>
                <w:rFonts w:ascii="標楷體" w:eastAsia="標楷體" w:hAnsi="標楷體"/>
              </w:rPr>
              <w:t>∠</w:t>
            </w:r>
            <w:r w:rsidRPr="00432B13">
              <w:rPr>
                <w:rFonts w:eastAsia="標楷體"/>
              </w:rPr>
              <w:t>CBA</w:t>
            </w:r>
            <w:r w:rsidRPr="00432B13">
              <w:rPr>
                <w:rFonts w:eastAsia="標楷體" w:hAnsi="標楷體"/>
              </w:rPr>
              <w:t>＝</w:t>
            </w:r>
            <w:r w:rsidRPr="00432B13">
              <w:rPr>
                <w:rFonts w:eastAsia="標楷體"/>
              </w:rPr>
              <w:t>180°</w:t>
            </w:r>
          </w:p>
          <w:p w14:paraId="0AD0A9D1" w14:textId="77777777" w:rsidR="00C35B79" w:rsidRPr="00432B13" w:rsidRDefault="00C35B79" w:rsidP="00C35B79">
            <w:pPr>
              <w:spacing w:beforeLines="50" w:before="180"/>
              <w:jc w:val="both"/>
              <w:rPr>
                <w:rFonts w:eastAsia="標楷體"/>
              </w:rPr>
            </w:pPr>
            <w:r w:rsidRPr="00432B13">
              <w:rPr>
                <w:rFonts w:eastAsia="標楷體" w:hAnsi="標楷體"/>
              </w:rPr>
              <w:t>已知</w:t>
            </w:r>
            <w:r w:rsidRPr="00432B13">
              <w:rPr>
                <w:rFonts w:eastAsia="標楷體"/>
              </w:rPr>
              <w:pict w14:anchorId="7BFFC417">
                <v:shape id="_x0000_i1045" type="#_x0000_t75" alt="%FontSize=12&#10;%TeXFontSize=12&#10;\documentclass{article}&#10;\pagestyle{empty}&#10;\begin{document}&#10;\[&#10;\overline{BP}&#10;\]&#10;\end{document}" style="width:15pt;height:10.5pt">
                  <v:imagedata r:id="rId20" o:title="formula_phys"/>
                </v:shape>
              </w:pict>
            </w:r>
            <w:r w:rsidRPr="00432B13">
              <w:rPr>
                <w:rFonts w:eastAsia="標楷體" w:hAnsi="標楷體"/>
              </w:rPr>
              <w:t>為</w:t>
            </w:r>
            <w:r w:rsidRPr="00432B13">
              <w:rPr>
                <w:rFonts w:ascii="標楷體" w:eastAsia="標楷體" w:hAnsi="標楷體"/>
              </w:rPr>
              <w:t>∠</w:t>
            </w:r>
            <w:r w:rsidRPr="00432B13">
              <w:rPr>
                <w:rFonts w:eastAsia="標楷體"/>
              </w:rPr>
              <w:t>ABC</w:t>
            </w:r>
            <w:r w:rsidRPr="00432B13">
              <w:rPr>
                <w:rFonts w:eastAsia="標楷體" w:hAnsi="標楷體"/>
              </w:rPr>
              <w:t>的角平分線</w:t>
            </w:r>
          </w:p>
          <w:p w14:paraId="020F5EB8" w14:textId="77777777" w:rsidR="00C35B79" w:rsidRPr="00432B13" w:rsidRDefault="00C35B79" w:rsidP="00C35B79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三角形內角和</w:t>
            </w:r>
            <w:r w:rsidRPr="00432B13">
              <w:rPr>
                <w:rFonts w:eastAsia="標楷體"/>
                <w:color w:val="000000"/>
              </w:rPr>
              <w:t>180°</w:t>
            </w:r>
          </w:p>
          <w:p w14:paraId="22B15744" w14:textId="77777777" w:rsidR="00C35B79" w:rsidRPr="00432B13" w:rsidRDefault="00C35B79" w:rsidP="00C35B79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將</w:t>
            </w:r>
            <w:r w:rsidRPr="00432B13">
              <w:rPr>
                <w:rFonts w:eastAsia="標楷體"/>
                <w:color w:val="000000"/>
              </w:rPr>
              <w:t>(2)</w:t>
            </w:r>
            <w:r w:rsidRPr="00432B13">
              <w:rPr>
                <w:rFonts w:eastAsia="標楷體" w:hAnsi="標楷體"/>
                <w:color w:val="000000"/>
              </w:rPr>
              <w:t>＆</w:t>
            </w:r>
            <w:r w:rsidRPr="00432B13">
              <w:rPr>
                <w:rFonts w:eastAsia="標楷體"/>
                <w:color w:val="000000"/>
              </w:rPr>
              <w:t>(4)</w:t>
            </w:r>
            <w:r w:rsidRPr="00432B13">
              <w:rPr>
                <w:rFonts w:eastAsia="標楷體" w:hAnsi="標楷體"/>
                <w:color w:val="000000"/>
              </w:rPr>
              <w:t>代入</w:t>
            </w:r>
            <w:r w:rsidRPr="00432B13">
              <w:rPr>
                <w:rFonts w:eastAsia="標楷體"/>
                <w:color w:val="000000"/>
              </w:rPr>
              <w:t>(5)</w:t>
            </w:r>
          </w:p>
        </w:tc>
      </w:tr>
    </w:tbl>
    <w:p w14:paraId="6FFEFEFB" w14:textId="77777777" w:rsidR="000C485E" w:rsidRPr="00432B13" w:rsidRDefault="000C485E" w:rsidP="000C485E">
      <w:pPr>
        <w:pStyle w:val="10"/>
        <w:spacing w:line="288" w:lineRule="auto"/>
        <w:ind w:hanging="352"/>
        <w:rPr>
          <w:rFonts w:eastAsia="標楷體"/>
        </w:rPr>
      </w:pPr>
    </w:p>
    <w:p w14:paraId="2488D886" w14:textId="77777777" w:rsidR="001A2543" w:rsidRPr="00432B13" w:rsidRDefault="001A2543" w:rsidP="000C485E">
      <w:pPr>
        <w:pStyle w:val="10"/>
        <w:spacing w:line="288" w:lineRule="auto"/>
        <w:ind w:hanging="352"/>
        <w:rPr>
          <w:rFonts w:eastAsia="標楷體"/>
        </w:rPr>
      </w:pPr>
    </w:p>
    <w:p w14:paraId="30E7518A" w14:textId="77777777" w:rsidR="00C35B79" w:rsidRPr="00432B13" w:rsidRDefault="00C35B79" w:rsidP="000C485E">
      <w:pPr>
        <w:pStyle w:val="10"/>
        <w:spacing w:line="288" w:lineRule="auto"/>
        <w:ind w:hanging="352"/>
        <w:rPr>
          <w:rFonts w:eastAsia="標楷體"/>
        </w:rPr>
      </w:pPr>
    </w:p>
    <w:p w14:paraId="352FF233" w14:textId="77777777" w:rsidR="00C35B79" w:rsidRPr="00432B13" w:rsidRDefault="00C35B79" w:rsidP="000C485E">
      <w:pPr>
        <w:pStyle w:val="10"/>
        <w:spacing w:line="288" w:lineRule="auto"/>
        <w:ind w:hanging="352"/>
        <w:rPr>
          <w:rFonts w:eastAsia="標楷體"/>
        </w:rPr>
      </w:pPr>
    </w:p>
    <w:p w14:paraId="0B6B6AEB" w14:textId="77777777" w:rsidR="00C35B79" w:rsidRPr="00432B13" w:rsidRDefault="00C35B79" w:rsidP="000C485E">
      <w:pPr>
        <w:pStyle w:val="10"/>
        <w:spacing w:line="288" w:lineRule="auto"/>
        <w:ind w:hanging="352"/>
        <w:rPr>
          <w:rFonts w:eastAsia="標楷體"/>
        </w:rPr>
      </w:pPr>
    </w:p>
    <w:p w14:paraId="32F16B6D" w14:textId="77777777" w:rsidR="00C35B79" w:rsidRPr="00432B13" w:rsidRDefault="00C35B79" w:rsidP="000C485E">
      <w:pPr>
        <w:pStyle w:val="10"/>
        <w:spacing w:line="288" w:lineRule="auto"/>
        <w:ind w:hanging="352"/>
        <w:rPr>
          <w:rFonts w:eastAsia="標楷體"/>
        </w:rPr>
      </w:pPr>
    </w:p>
    <w:p w14:paraId="72B2F4F5" w14:textId="77777777" w:rsidR="00C35B79" w:rsidRPr="00432B13" w:rsidRDefault="00C35B79" w:rsidP="000C485E">
      <w:pPr>
        <w:pStyle w:val="10"/>
        <w:spacing w:line="288" w:lineRule="auto"/>
        <w:ind w:hanging="352"/>
        <w:rPr>
          <w:rFonts w:eastAsia="標楷體"/>
        </w:rPr>
      </w:pPr>
    </w:p>
    <w:p w14:paraId="566C5C54" w14:textId="77777777" w:rsidR="00C35B79" w:rsidRPr="00432B13" w:rsidRDefault="00C35B79" w:rsidP="000C485E">
      <w:pPr>
        <w:pStyle w:val="10"/>
        <w:spacing w:line="288" w:lineRule="auto"/>
        <w:ind w:hanging="352"/>
        <w:rPr>
          <w:rFonts w:eastAsia="標楷體"/>
        </w:rPr>
      </w:pPr>
    </w:p>
    <w:p w14:paraId="161EF023" w14:textId="77777777" w:rsidR="00C35B79" w:rsidRPr="00432B13" w:rsidRDefault="00C35B79" w:rsidP="000C485E">
      <w:pPr>
        <w:pStyle w:val="10"/>
        <w:spacing w:line="288" w:lineRule="auto"/>
        <w:ind w:hanging="352"/>
        <w:rPr>
          <w:rFonts w:eastAsia="標楷體"/>
        </w:rPr>
      </w:pPr>
    </w:p>
    <w:p w14:paraId="3BEF3E97" w14:textId="77777777" w:rsidR="00C35B79" w:rsidRPr="00432B13" w:rsidRDefault="00C35B79" w:rsidP="000C485E">
      <w:pPr>
        <w:pStyle w:val="10"/>
        <w:spacing w:line="288" w:lineRule="auto"/>
        <w:ind w:hanging="352"/>
        <w:rPr>
          <w:rFonts w:eastAsia="標楷體"/>
        </w:rPr>
      </w:pPr>
    </w:p>
    <w:p w14:paraId="6440F275" w14:textId="77777777" w:rsidR="00C35B79" w:rsidRPr="00432B13" w:rsidRDefault="00C35B79" w:rsidP="000C485E">
      <w:pPr>
        <w:pStyle w:val="10"/>
        <w:spacing w:line="288" w:lineRule="auto"/>
        <w:ind w:hanging="352"/>
        <w:rPr>
          <w:rFonts w:eastAsia="標楷體"/>
        </w:rPr>
      </w:pPr>
    </w:p>
    <w:p w14:paraId="2AA256E9" w14:textId="77777777" w:rsidR="00C35B79" w:rsidRPr="00432B13" w:rsidRDefault="00C35B79" w:rsidP="000C485E">
      <w:pPr>
        <w:pStyle w:val="10"/>
        <w:spacing w:line="288" w:lineRule="auto"/>
        <w:ind w:hanging="352"/>
        <w:rPr>
          <w:rFonts w:eastAsia="標楷體"/>
        </w:rPr>
      </w:pPr>
    </w:p>
    <w:p w14:paraId="30ECEB68" w14:textId="77777777" w:rsidR="00C35B79" w:rsidRPr="00432B13" w:rsidRDefault="00C35B79" w:rsidP="000C485E">
      <w:pPr>
        <w:pStyle w:val="10"/>
        <w:spacing w:line="288" w:lineRule="auto"/>
        <w:ind w:hanging="352"/>
        <w:rPr>
          <w:rFonts w:eastAsia="標楷體"/>
        </w:rPr>
      </w:pPr>
    </w:p>
    <w:p w14:paraId="0C0FC88E" w14:textId="77777777" w:rsidR="00C14963" w:rsidRPr="00432B13" w:rsidRDefault="000C485E" w:rsidP="000C485E">
      <w:pPr>
        <w:pStyle w:val="10"/>
        <w:spacing w:line="288" w:lineRule="auto"/>
        <w:ind w:hanging="352"/>
        <w:rPr>
          <w:rFonts w:eastAsia="標楷體"/>
          <w:b/>
        </w:rPr>
      </w:pPr>
      <w:r w:rsidRPr="00432B13">
        <w:rPr>
          <w:rFonts w:eastAsia="標楷體" w:hAnsi="標楷體"/>
          <w:b/>
        </w:rPr>
        <w:lastRenderedPageBreak/>
        <w:t>例題</w:t>
      </w:r>
      <w:r w:rsidR="00EB1F6A" w:rsidRPr="00432B13">
        <w:rPr>
          <w:rFonts w:eastAsia="標楷體"/>
          <w:b/>
        </w:rPr>
        <w:t>4.1-1</w:t>
      </w:r>
      <w:r w:rsidR="001A2543" w:rsidRPr="00432B13">
        <w:rPr>
          <w:rFonts w:eastAsia="標楷體"/>
          <w:b/>
        </w:rPr>
        <w:t>3</w:t>
      </w:r>
      <w:r w:rsidRPr="00432B13">
        <w:rPr>
          <w:rFonts w:eastAsia="標楷體" w:hAnsi="標楷體"/>
          <w:b/>
        </w:rPr>
        <w:t>：</w:t>
      </w:r>
    </w:p>
    <w:p w14:paraId="548DA5E8" w14:textId="77777777" w:rsidR="00C35B79" w:rsidRPr="00432B13" w:rsidRDefault="00C35B79" w:rsidP="00C35B79">
      <w:pPr>
        <w:pStyle w:val="10"/>
        <w:spacing w:beforeLines="50" w:before="180"/>
        <w:ind w:left="352" w:hanging="352"/>
        <w:rPr>
          <w:rFonts w:eastAsia="標楷體"/>
        </w:rPr>
      </w:pPr>
      <w:r w:rsidRPr="00432B13">
        <w:rPr>
          <w:rFonts w:eastAsia="標楷體"/>
        </w:rPr>
        <w:t xml:space="preserve">    </w:t>
      </w:r>
      <w:r w:rsidRPr="00432B13">
        <w:rPr>
          <w:rFonts w:eastAsia="標楷體" w:hAnsi="標楷體"/>
        </w:rPr>
        <w:t>如圖</w:t>
      </w:r>
      <w:r w:rsidR="00B22E54">
        <w:rPr>
          <w:rFonts w:eastAsia="標楷體" w:hAnsi="標楷體" w:hint="eastAsia"/>
        </w:rPr>
        <w:t>4.1-5</w:t>
      </w:r>
      <w:r w:rsidRPr="00432B13">
        <w:rPr>
          <w:rFonts w:eastAsia="標楷體" w:hAnsi="標楷體"/>
        </w:rPr>
        <w:t>，</w:t>
      </w:r>
      <w:r w:rsidRPr="00432B13">
        <w:rPr>
          <w:rFonts w:ascii="標楷體" w:eastAsia="標楷體" w:hAnsi="標楷體"/>
        </w:rPr>
        <w:t>△</w:t>
      </w:r>
      <w:r w:rsidRPr="00432B13">
        <w:rPr>
          <w:rFonts w:eastAsia="標楷體"/>
        </w:rPr>
        <w:t>ABC</w:t>
      </w:r>
      <w:r w:rsidRPr="00432B13">
        <w:rPr>
          <w:rFonts w:eastAsia="標楷體" w:hAnsi="標楷體"/>
        </w:rPr>
        <w:t>中，</w:t>
      </w:r>
      <w:r w:rsidRPr="00432B13">
        <w:rPr>
          <w:rFonts w:ascii="標楷體" w:eastAsia="標楷體" w:hAnsi="標楷體"/>
        </w:rPr>
        <w:t>∠</w:t>
      </w:r>
      <w:r w:rsidRPr="00432B13">
        <w:rPr>
          <w:rFonts w:eastAsia="標楷體"/>
        </w:rPr>
        <w:t>ABC</w:t>
      </w:r>
      <w:r w:rsidRPr="00432B13">
        <w:rPr>
          <w:rFonts w:eastAsia="標楷體" w:hAnsi="標楷體"/>
        </w:rPr>
        <w:t>＝</w:t>
      </w:r>
      <w:r w:rsidRPr="00432B13">
        <w:rPr>
          <w:rFonts w:eastAsia="標楷體"/>
        </w:rPr>
        <w:t>48°</w:t>
      </w:r>
      <w:r w:rsidRPr="00432B13">
        <w:rPr>
          <w:rFonts w:eastAsia="標楷體" w:hAnsi="標楷體"/>
        </w:rPr>
        <w:t>，</w:t>
      </w:r>
      <w:r w:rsidRPr="00432B13">
        <w:rPr>
          <w:rFonts w:ascii="標楷體" w:eastAsia="標楷體" w:hAnsi="標楷體"/>
        </w:rPr>
        <w:t>∠</w:t>
      </w:r>
      <w:r w:rsidRPr="00432B13">
        <w:rPr>
          <w:rFonts w:eastAsia="標楷體"/>
        </w:rPr>
        <w:t>ACB</w:t>
      </w:r>
      <w:r w:rsidRPr="00432B13">
        <w:rPr>
          <w:rFonts w:eastAsia="標楷體" w:hAnsi="標楷體"/>
        </w:rPr>
        <w:t>＝</w:t>
      </w:r>
      <w:r w:rsidRPr="00432B13">
        <w:rPr>
          <w:rFonts w:eastAsia="標楷體"/>
        </w:rPr>
        <w:t>66°</w:t>
      </w:r>
      <w:r w:rsidRPr="00432B13">
        <w:rPr>
          <w:rFonts w:eastAsia="標楷體" w:hAnsi="標楷體"/>
        </w:rPr>
        <w:t>，且</w:t>
      </w:r>
      <w:r w:rsidRPr="00432B13">
        <w:rPr>
          <w:rFonts w:ascii="標楷體" w:eastAsia="標楷體" w:hAnsi="標楷體"/>
        </w:rPr>
        <w:t>∠</w:t>
      </w:r>
      <w:r w:rsidRPr="00432B13">
        <w:rPr>
          <w:rFonts w:eastAsia="標楷體"/>
        </w:rPr>
        <w:t>ABC</w:t>
      </w:r>
      <w:r w:rsidRPr="00432B13">
        <w:rPr>
          <w:rFonts w:eastAsia="標楷體" w:hAnsi="標楷體"/>
        </w:rPr>
        <w:t>和</w:t>
      </w:r>
      <w:r w:rsidRPr="00432B13">
        <w:rPr>
          <w:rFonts w:ascii="標楷體" w:eastAsia="標楷體" w:hAnsi="標楷體"/>
        </w:rPr>
        <w:t>∠</w:t>
      </w:r>
      <w:r w:rsidRPr="00432B13">
        <w:rPr>
          <w:rFonts w:eastAsia="標楷體"/>
        </w:rPr>
        <w:t>ACB</w:t>
      </w:r>
      <w:r w:rsidR="00B22E54">
        <w:rPr>
          <w:rFonts w:eastAsia="標楷體" w:hint="eastAsia"/>
        </w:rPr>
        <w:br/>
        <w:t xml:space="preserve"> </w:t>
      </w:r>
      <w:r w:rsidRPr="00432B13">
        <w:rPr>
          <w:rFonts w:eastAsia="標楷體" w:hAnsi="標楷體"/>
        </w:rPr>
        <w:t>的角平分線交於一點</w:t>
      </w:r>
      <w:r w:rsidRPr="00432B13">
        <w:rPr>
          <w:rFonts w:eastAsia="標楷體"/>
        </w:rPr>
        <w:t>D</w:t>
      </w:r>
      <w:r w:rsidRPr="00432B13">
        <w:rPr>
          <w:rFonts w:eastAsia="標楷體" w:hAnsi="標楷體"/>
        </w:rPr>
        <w:t>，則</w:t>
      </w:r>
      <w:r w:rsidRPr="00432B13">
        <w:rPr>
          <w:rFonts w:ascii="標楷體" w:eastAsia="標楷體" w:hAnsi="標楷體"/>
        </w:rPr>
        <w:t>∠</w:t>
      </w:r>
      <w:r w:rsidRPr="00432B13">
        <w:rPr>
          <w:rFonts w:eastAsia="標楷體"/>
        </w:rPr>
        <w:t>BDC</w:t>
      </w:r>
      <w:r w:rsidRPr="00432B13">
        <w:rPr>
          <w:rFonts w:eastAsia="標楷體" w:hAnsi="標楷體"/>
        </w:rPr>
        <w:t>＝</w:t>
      </w:r>
      <w:r w:rsidRPr="00432B13">
        <w:rPr>
          <w:rFonts w:eastAsia="標楷體"/>
          <w:u w:val="single"/>
        </w:rPr>
        <w:t xml:space="preserve">              </w:t>
      </w:r>
      <w:r w:rsidRPr="00432B13">
        <w:rPr>
          <w:rFonts w:eastAsia="標楷體" w:hAnsi="標楷體"/>
        </w:rPr>
        <w:t>度。</w:t>
      </w:r>
    </w:p>
    <w:p w14:paraId="5922A992" w14:textId="77777777" w:rsidR="00C35B79" w:rsidRPr="00432B13" w:rsidRDefault="00407F6E" w:rsidP="00C35B79">
      <w:pPr>
        <w:pStyle w:val="10"/>
        <w:spacing w:before="60" w:line="288" w:lineRule="auto"/>
        <w:ind w:left="352" w:hanging="352"/>
        <w:rPr>
          <w:rFonts w:eastAsia="標楷體"/>
        </w:rPr>
      </w:pPr>
      <w:r>
        <w:rPr>
          <w:noProof/>
        </w:rPr>
        <w:pict w14:anchorId="3133E633">
          <v:shape id="_x0000_s2533" type="#_x0000_t75" style="position:absolute;left:0;text-align:left;margin-left:123.3pt;margin-top:9.65pt;width:171.15pt;height:135.85pt;z-index:50">
            <v:imagedata r:id="rId22" o:title=""/>
          </v:shape>
        </w:pict>
      </w:r>
    </w:p>
    <w:p w14:paraId="21D01C49" w14:textId="77777777" w:rsidR="00C35B79" w:rsidRPr="00432B13" w:rsidRDefault="00C35B79" w:rsidP="00C35B79">
      <w:pPr>
        <w:pStyle w:val="10"/>
        <w:spacing w:before="60" w:line="288" w:lineRule="auto"/>
        <w:ind w:left="352" w:hanging="352"/>
        <w:rPr>
          <w:rFonts w:eastAsia="標楷體"/>
        </w:rPr>
      </w:pPr>
    </w:p>
    <w:p w14:paraId="47D9D29E" w14:textId="77777777" w:rsidR="00C35B79" w:rsidRPr="00432B13" w:rsidRDefault="00C35B79" w:rsidP="00C35B79">
      <w:pPr>
        <w:pStyle w:val="10"/>
        <w:spacing w:before="60" w:line="288" w:lineRule="auto"/>
        <w:ind w:left="352" w:hanging="352"/>
        <w:rPr>
          <w:rFonts w:eastAsia="標楷體"/>
        </w:rPr>
      </w:pPr>
    </w:p>
    <w:p w14:paraId="0A71D6C9" w14:textId="77777777" w:rsidR="00C35B79" w:rsidRPr="00432B13" w:rsidRDefault="00C35B79" w:rsidP="00C35B79">
      <w:pPr>
        <w:pStyle w:val="10"/>
        <w:spacing w:before="60" w:line="288" w:lineRule="auto"/>
        <w:ind w:left="352" w:hanging="352"/>
        <w:rPr>
          <w:rFonts w:eastAsia="標楷體"/>
        </w:rPr>
      </w:pPr>
    </w:p>
    <w:p w14:paraId="4C499943" w14:textId="77777777" w:rsidR="00C35B79" w:rsidRPr="00432B13" w:rsidRDefault="00C35B79" w:rsidP="00C35B79">
      <w:pPr>
        <w:pStyle w:val="10"/>
        <w:spacing w:before="60" w:line="288" w:lineRule="auto"/>
        <w:ind w:left="352" w:hanging="352"/>
        <w:rPr>
          <w:rFonts w:eastAsia="標楷體"/>
        </w:rPr>
      </w:pPr>
    </w:p>
    <w:p w14:paraId="3E897AAE" w14:textId="77777777" w:rsidR="00C35B79" w:rsidRPr="00432B13" w:rsidRDefault="00C35B79" w:rsidP="00C35B79">
      <w:pPr>
        <w:pStyle w:val="10"/>
        <w:spacing w:before="60" w:line="288" w:lineRule="auto"/>
        <w:ind w:left="352" w:hanging="352"/>
        <w:rPr>
          <w:rFonts w:eastAsia="標楷體"/>
        </w:rPr>
      </w:pPr>
    </w:p>
    <w:p w14:paraId="3B3428CC" w14:textId="77777777" w:rsidR="00C35B79" w:rsidRPr="00432B13" w:rsidRDefault="00C35B79" w:rsidP="00C35B79">
      <w:pPr>
        <w:pStyle w:val="10"/>
        <w:spacing w:before="60" w:line="288" w:lineRule="auto"/>
        <w:ind w:left="352" w:hanging="352"/>
        <w:rPr>
          <w:rFonts w:eastAsia="標楷體"/>
        </w:rPr>
      </w:pPr>
    </w:p>
    <w:p w14:paraId="5B0DEDCE" w14:textId="77777777" w:rsidR="00C35B79" w:rsidRPr="00432B13" w:rsidRDefault="00C35B79" w:rsidP="00C35B79">
      <w:pPr>
        <w:pStyle w:val="10"/>
        <w:spacing w:before="60" w:line="288" w:lineRule="auto"/>
        <w:ind w:left="0" w:firstLine="0"/>
        <w:rPr>
          <w:rFonts w:eastAsia="標楷體"/>
        </w:rPr>
      </w:pPr>
    </w:p>
    <w:p w14:paraId="4068CD8E" w14:textId="77777777" w:rsidR="00B22E54" w:rsidRDefault="00B22E54" w:rsidP="00B22E54">
      <w:pPr>
        <w:pStyle w:val="10"/>
        <w:spacing w:line="288" w:lineRule="auto"/>
        <w:ind w:left="352" w:hanging="352"/>
        <w:jc w:val="center"/>
        <w:rPr>
          <w:rFonts w:eastAsia="標楷體" w:hint="eastAsia"/>
          <w:b/>
        </w:rPr>
      </w:pPr>
      <w:r w:rsidRPr="00432B13">
        <w:rPr>
          <w:rFonts w:eastAsia="標楷體" w:hAnsi="標楷體"/>
          <w:b/>
        </w:rPr>
        <w:t>圖</w:t>
      </w:r>
      <w:r w:rsidRPr="00432B13">
        <w:rPr>
          <w:rFonts w:eastAsia="標楷體"/>
          <w:b/>
        </w:rPr>
        <w:t>4.1-</w:t>
      </w:r>
      <w:r>
        <w:rPr>
          <w:rFonts w:eastAsia="標楷體" w:hint="eastAsia"/>
          <w:b/>
        </w:rPr>
        <w:t>5</w:t>
      </w:r>
    </w:p>
    <w:p w14:paraId="0FA292A3" w14:textId="77777777" w:rsidR="00C35B79" w:rsidRPr="00432B13" w:rsidRDefault="00C35B79" w:rsidP="00C35B79">
      <w:pPr>
        <w:pStyle w:val="10"/>
        <w:spacing w:line="288" w:lineRule="auto"/>
        <w:ind w:left="352" w:hanging="352"/>
        <w:rPr>
          <w:rFonts w:eastAsia="標楷體"/>
        </w:rPr>
      </w:pPr>
      <w:r w:rsidRPr="008E40A1">
        <w:rPr>
          <w:rFonts w:eastAsia="標楷體" w:hAnsi="標楷體"/>
          <w:b/>
        </w:rPr>
        <w:t>想法：</w:t>
      </w:r>
      <w:r w:rsidRPr="00432B13">
        <w:rPr>
          <w:rFonts w:eastAsia="標楷體" w:hAnsi="標楷體"/>
        </w:rPr>
        <w:t>三角形三內角和</w:t>
      </w:r>
      <w:r w:rsidRPr="00432B13">
        <w:rPr>
          <w:rFonts w:eastAsia="標楷體"/>
        </w:rPr>
        <w:t>180°</w:t>
      </w:r>
    </w:p>
    <w:p w14:paraId="6AE026B8" w14:textId="77777777" w:rsidR="00C35B79" w:rsidRPr="008E40A1" w:rsidRDefault="00C35B79" w:rsidP="00C35B79">
      <w:pPr>
        <w:pStyle w:val="3-1"/>
        <w:ind w:left="390" w:hanging="390"/>
        <w:rPr>
          <w:rFonts w:eastAsia="標楷體"/>
          <w:b/>
        </w:rPr>
      </w:pPr>
      <w:r w:rsidRPr="008E40A1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48"/>
        <w:gridCol w:w="3374"/>
      </w:tblGrid>
      <w:tr w:rsidR="00C35B79" w:rsidRPr="00432B13" w14:paraId="5B019E2E" w14:textId="77777777" w:rsidTr="0081154C">
        <w:tc>
          <w:tcPr>
            <w:tcW w:w="514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343A40D4" w14:textId="77777777" w:rsidR="00C35B79" w:rsidRPr="00432B13" w:rsidRDefault="00C35B79" w:rsidP="0081154C">
            <w:pPr>
              <w:jc w:val="center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3374" w:type="dxa"/>
            <w:tcBorders>
              <w:top w:val="single" w:sz="4" w:space="0" w:color="FFFFFF"/>
              <w:bottom w:val="single" w:sz="4" w:space="0" w:color="auto"/>
            </w:tcBorders>
          </w:tcPr>
          <w:p w14:paraId="39D5D2B8" w14:textId="77777777" w:rsidR="00C35B79" w:rsidRPr="00432B13" w:rsidRDefault="00C35B79" w:rsidP="0081154C">
            <w:pPr>
              <w:jc w:val="center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C35B79" w:rsidRPr="00432B13" w14:paraId="04FC1473" w14:textId="77777777" w:rsidTr="0081154C">
        <w:tc>
          <w:tcPr>
            <w:tcW w:w="5148" w:type="dxa"/>
            <w:tcBorders>
              <w:top w:val="single" w:sz="4" w:space="0" w:color="auto"/>
            </w:tcBorders>
          </w:tcPr>
          <w:p w14:paraId="681E3389" w14:textId="77777777" w:rsidR="00C35B79" w:rsidRPr="00432B13" w:rsidRDefault="00C35B79" w:rsidP="00C35B79">
            <w:pPr>
              <w:numPr>
                <w:ilvl w:val="0"/>
                <w:numId w:val="24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ascii="標楷體" w:eastAsia="標楷體" w:hAnsi="標楷體"/>
              </w:rPr>
              <w:t>∠</w:t>
            </w:r>
            <w:r w:rsidRPr="00432B13">
              <w:rPr>
                <w:rFonts w:eastAsia="標楷體"/>
              </w:rPr>
              <w:t>DBC</w:t>
            </w:r>
            <w:r w:rsidRPr="00432B13">
              <w:rPr>
                <w:rFonts w:eastAsia="標楷體" w:hAnsi="標楷體"/>
              </w:rPr>
              <w:t>＝</w:t>
            </w:r>
            <w:r w:rsidRPr="00432B13">
              <w:rPr>
                <w:rFonts w:eastAsia="標楷體"/>
              </w:rPr>
              <w:t>48°÷2</w:t>
            </w:r>
            <w:r w:rsidRPr="00432B13">
              <w:rPr>
                <w:rFonts w:eastAsia="標楷體" w:hAnsi="標楷體"/>
              </w:rPr>
              <w:t>＝</w:t>
            </w:r>
            <w:r w:rsidRPr="00432B13">
              <w:rPr>
                <w:rFonts w:eastAsia="標楷體"/>
              </w:rPr>
              <w:t>24°</w:t>
            </w:r>
          </w:p>
          <w:p w14:paraId="69ABED07" w14:textId="77777777" w:rsidR="00C35B79" w:rsidRPr="00432B13" w:rsidRDefault="00C35B79" w:rsidP="00C35B79">
            <w:pPr>
              <w:numPr>
                <w:ilvl w:val="0"/>
                <w:numId w:val="24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ascii="標楷體" w:eastAsia="標楷體" w:hAnsi="標楷體"/>
              </w:rPr>
              <w:t>∠</w:t>
            </w:r>
            <w:r w:rsidRPr="00432B13">
              <w:rPr>
                <w:rFonts w:eastAsia="標楷體"/>
              </w:rPr>
              <w:t>DCB</w:t>
            </w:r>
            <w:r w:rsidRPr="00432B13">
              <w:rPr>
                <w:rFonts w:eastAsia="標楷體" w:hAnsi="標楷體"/>
              </w:rPr>
              <w:t>＝</w:t>
            </w:r>
            <w:r w:rsidRPr="00432B13">
              <w:rPr>
                <w:rFonts w:eastAsia="標楷體"/>
              </w:rPr>
              <w:t>66°÷2</w:t>
            </w:r>
            <w:r w:rsidRPr="00432B13">
              <w:rPr>
                <w:rFonts w:eastAsia="標楷體" w:hAnsi="標楷體"/>
              </w:rPr>
              <w:t>＝</w:t>
            </w:r>
            <w:r w:rsidRPr="00432B13">
              <w:rPr>
                <w:rFonts w:eastAsia="標楷體"/>
              </w:rPr>
              <w:t>33°</w:t>
            </w:r>
          </w:p>
          <w:p w14:paraId="03B112B8" w14:textId="77777777" w:rsidR="00C35B79" w:rsidRPr="00432B13" w:rsidRDefault="00C35B79" w:rsidP="00C35B79">
            <w:pPr>
              <w:numPr>
                <w:ilvl w:val="0"/>
                <w:numId w:val="24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ascii="標楷體" w:eastAsia="標楷體" w:hAnsi="標楷體"/>
              </w:rPr>
              <w:t>∠</w:t>
            </w:r>
            <w:r w:rsidRPr="00432B13">
              <w:rPr>
                <w:rFonts w:eastAsia="標楷體"/>
              </w:rPr>
              <w:t>DBC</w:t>
            </w:r>
            <w:r w:rsidRPr="00432B13">
              <w:rPr>
                <w:rFonts w:eastAsia="標楷體" w:hAnsi="標楷體"/>
              </w:rPr>
              <w:t>＋</w:t>
            </w:r>
            <w:r w:rsidRPr="00432B13">
              <w:rPr>
                <w:rFonts w:ascii="標楷體" w:eastAsia="標楷體" w:hAnsi="標楷體"/>
              </w:rPr>
              <w:t>∠</w:t>
            </w:r>
            <w:r w:rsidRPr="00432B13">
              <w:rPr>
                <w:rFonts w:eastAsia="標楷體"/>
              </w:rPr>
              <w:t>DCB</w:t>
            </w:r>
            <w:r w:rsidRPr="00432B13">
              <w:rPr>
                <w:rFonts w:eastAsia="標楷體" w:hAnsi="標楷體"/>
              </w:rPr>
              <w:t>＋</w:t>
            </w:r>
            <w:r w:rsidRPr="00432B13">
              <w:rPr>
                <w:rFonts w:ascii="標楷體" w:eastAsia="標楷體" w:hAnsi="標楷體"/>
              </w:rPr>
              <w:t>∠</w:t>
            </w:r>
            <w:r w:rsidRPr="00432B13">
              <w:rPr>
                <w:rFonts w:eastAsia="標楷體"/>
              </w:rPr>
              <w:t>BDC</w:t>
            </w:r>
            <w:r w:rsidRPr="00432B13">
              <w:rPr>
                <w:rFonts w:eastAsia="標楷體" w:hAnsi="標楷體"/>
              </w:rPr>
              <w:t>＝</w:t>
            </w:r>
            <w:r w:rsidRPr="00432B13">
              <w:rPr>
                <w:rFonts w:eastAsia="標楷體"/>
              </w:rPr>
              <w:t>180°</w:t>
            </w:r>
          </w:p>
          <w:p w14:paraId="3B27C2E8" w14:textId="77777777" w:rsidR="00C35B79" w:rsidRPr="00432B13" w:rsidRDefault="00C35B79" w:rsidP="00C35B79">
            <w:pPr>
              <w:numPr>
                <w:ilvl w:val="0"/>
                <w:numId w:val="24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ascii="標楷體" w:eastAsia="標楷體" w:hAnsi="標楷體"/>
              </w:rPr>
              <w:t>∠</w:t>
            </w:r>
            <w:r w:rsidRPr="00432B13">
              <w:rPr>
                <w:rFonts w:eastAsia="標楷體"/>
              </w:rPr>
              <w:t>BDC</w:t>
            </w:r>
            <w:r w:rsidRPr="00432B13">
              <w:rPr>
                <w:rFonts w:eastAsia="標楷體" w:hAnsi="標楷體"/>
              </w:rPr>
              <w:t>＝</w:t>
            </w:r>
            <w:r w:rsidRPr="00432B13">
              <w:rPr>
                <w:rFonts w:eastAsia="標楷體"/>
              </w:rPr>
              <w:t>180°</w:t>
            </w:r>
            <w:r w:rsidRPr="00432B13">
              <w:rPr>
                <w:rFonts w:eastAsia="標楷體" w:hAnsi="標楷體"/>
              </w:rPr>
              <w:t>－</w:t>
            </w:r>
            <w:r w:rsidRPr="00432B13">
              <w:rPr>
                <w:rFonts w:eastAsia="標楷體"/>
              </w:rPr>
              <w:t>(</w:t>
            </w:r>
            <w:r w:rsidRPr="00432B13">
              <w:rPr>
                <w:rFonts w:ascii="標楷體" w:eastAsia="標楷體" w:hAnsi="標楷體"/>
              </w:rPr>
              <w:t>∠</w:t>
            </w:r>
            <w:r w:rsidRPr="00432B13">
              <w:rPr>
                <w:rFonts w:eastAsia="標楷體"/>
              </w:rPr>
              <w:t>DBC</w:t>
            </w:r>
            <w:r w:rsidRPr="00432B13">
              <w:rPr>
                <w:rFonts w:eastAsia="標楷體" w:hAnsi="標楷體"/>
              </w:rPr>
              <w:t>＋</w:t>
            </w:r>
            <w:r w:rsidRPr="00432B13">
              <w:rPr>
                <w:rFonts w:ascii="標楷體" w:eastAsia="標楷體" w:hAnsi="標楷體"/>
              </w:rPr>
              <w:t>∠</w:t>
            </w:r>
            <w:r w:rsidRPr="00432B13">
              <w:rPr>
                <w:rFonts w:eastAsia="標楷體"/>
              </w:rPr>
              <w:t>DCB)</w:t>
            </w:r>
            <w:r w:rsidRPr="00432B13">
              <w:rPr>
                <w:rFonts w:eastAsia="標楷體" w:hAnsi="標楷體"/>
              </w:rPr>
              <w:t>＝</w:t>
            </w:r>
            <w:r w:rsidRPr="00432B13">
              <w:rPr>
                <w:rFonts w:eastAsia="標楷體"/>
              </w:rPr>
              <w:t>123°</w:t>
            </w:r>
          </w:p>
        </w:tc>
        <w:tc>
          <w:tcPr>
            <w:tcW w:w="3374" w:type="dxa"/>
            <w:tcBorders>
              <w:top w:val="single" w:sz="4" w:space="0" w:color="auto"/>
            </w:tcBorders>
          </w:tcPr>
          <w:p w14:paraId="7F6D229B" w14:textId="77777777" w:rsidR="00C35B79" w:rsidRPr="00432B13" w:rsidRDefault="00C35B79" w:rsidP="00C35B79">
            <w:pPr>
              <w:spacing w:beforeLines="50" w:before="180"/>
              <w:jc w:val="both"/>
              <w:rPr>
                <w:rFonts w:eastAsia="標楷體"/>
              </w:rPr>
            </w:pPr>
            <w:r w:rsidRPr="00432B13">
              <w:rPr>
                <w:rFonts w:eastAsia="標楷體" w:hAnsi="標楷體"/>
              </w:rPr>
              <w:t>已知</w:t>
            </w:r>
            <w:r w:rsidRPr="00432B13">
              <w:rPr>
                <w:rFonts w:eastAsia="標楷體"/>
              </w:rPr>
              <w:pict w14:anchorId="1E129D58">
                <v:shape id="_x0000_i1046" type="#_x0000_t75" alt="%FontSize=12&#10;%TeXFontSize=12&#10;\documentclass{article}&#10;\pagestyle{empty}&#10;\begin{document}&#10;\[&#10;\overline{BD}&#10;\]&#10;\end{document}" style="width:16.5pt;height:10.5pt">
                  <v:imagedata r:id="rId23" o:title="formula_phys"/>
                </v:shape>
              </w:pict>
            </w:r>
            <w:r w:rsidRPr="00432B13">
              <w:rPr>
                <w:rFonts w:eastAsia="標楷體" w:hAnsi="標楷體"/>
              </w:rPr>
              <w:t>為</w:t>
            </w:r>
            <w:r w:rsidRPr="00432B13">
              <w:rPr>
                <w:rFonts w:ascii="標楷體" w:eastAsia="標楷體" w:hAnsi="標楷體"/>
              </w:rPr>
              <w:t>∠</w:t>
            </w:r>
            <w:r w:rsidRPr="00432B13">
              <w:rPr>
                <w:rFonts w:eastAsia="標楷體"/>
              </w:rPr>
              <w:t>DAB</w:t>
            </w:r>
            <w:r w:rsidRPr="00432B13">
              <w:rPr>
                <w:rFonts w:eastAsia="標楷體" w:hAnsi="標楷體"/>
              </w:rPr>
              <w:t>的角平分線</w:t>
            </w:r>
          </w:p>
          <w:p w14:paraId="18D59CD5" w14:textId="77777777" w:rsidR="00C35B79" w:rsidRPr="00432B13" w:rsidRDefault="00C35B79" w:rsidP="00C35B79">
            <w:pPr>
              <w:spacing w:beforeLines="50" w:before="180"/>
              <w:jc w:val="both"/>
              <w:rPr>
                <w:rFonts w:eastAsia="標楷體"/>
              </w:rPr>
            </w:pPr>
            <w:r w:rsidRPr="00432B13">
              <w:rPr>
                <w:rFonts w:eastAsia="標楷體" w:hAnsi="標楷體"/>
              </w:rPr>
              <w:t>已知</w:t>
            </w:r>
            <w:r w:rsidRPr="00432B13">
              <w:rPr>
                <w:rFonts w:eastAsia="標楷體"/>
              </w:rPr>
              <w:pict w14:anchorId="4B2AFD87">
                <v:shape id="_x0000_i1047" type="#_x0000_t75" alt="%FontSize=12&#10;%TeXFontSize=12&#10;\documentclass{article}&#10;\pagestyle{empty}&#10;\begin{document}&#10;\[&#10;\overline{CD}&#10;\]&#10;\end{document}" style="width:17.25pt;height:10.5pt">
                  <v:imagedata r:id="rId24" o:title="formula_phys"/>
                </v:shape>
              </w:pict>
            </w:r>
            <w:r w:rsidRPr="00432B13">
              <w:rPr>
                <w:rFonts w:eastAsia="標楷體" w:hAnsi="標楷體"/>
              </w:rPr>
              <w:t>為</w:t>
            </w:r>
            <w:r w:rsidRPr="00432B13">
              <w:rPr>
                <w:rFonts w:ascii="標楷體" w:eastAsia="標楷體" w:hAnsi="標楷體"/>
              </w:rPr>
              <w:t>∠</w:t>
            </w:r>
            <w:r w:rsidRPr="00432B13">
              <w:rPr>
                <w:rFonts w:eastAsia="標楷體"/>
              </w:rPr>
              <w:t>ABC</w:t>
            </w:r>
            <w:r w:rsidRPr="00432B13">
              <w:rPr>
                <w:rFonts w:eastAsia="標楷體" w:hAnsi="標楷體"/>
              </w:rPr>
              <w:t>的角平分線</w:t>
            </w:r>
          </w:p>
          <w:p w14:paraId="55EE490E" w14:textId="77777777" w:rsidR="00C35B79" w:rsidRPr="00432B13" w:rsidRDefault="00C35B79" w:rsidP="00C35B79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三角形內角和</w:t>
            </w:r>
            <w:r w:rsidRPr="00432B13">
              <w:rPr>
                <w:rFonts w:eastAsia="標楷體"/>
                <w:color w:val="000000"/>
              </w:rPr>
              <w:t>180°</w:t>
            </w:r>
          </w:p>
          <w:p w14:paraId="31758856" w14:textId="77777777" w:rsidR="00C35B79" w:rsidRPr="00432B13" w:rsidRDefault="00C35B79" w:rsidP="00C35B79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將</w:t>
            </w:r>
            <w:r w:rsidRPr="00432B13">
              <w:rPr>
                <w:rFonts w:eastAsia="標楷體"/>
                <w:color w:val="000000"/>
              </w:rPr>
              <w:t>(1)</w:t>
            </w:r>
            <w:r w:rsidRPr="00432B13">
              <w:rPr>
                <w:rFonts w:eastAsia="標楷體" w:hAnsi="標楷體"/>
                <w:color w:val="000000"/>
              </w:rPr>
              <w:t>＆</w:t>
            </w:r>
            <w:r w:rsidRPr="00432B13">
              <w:rPr>
                <w:rFonts w:eastAsia="標楷體"/>
                <w:color w:val="000000"/>
              </w:rPr>
              <w:t>(2)</w:t>
            </w:r>
            <w:r w:rsidRPr="00432B13">
              <w:rPr>
                <w:rFonts w:eastAsia="標楷體" w:hAnsi="標楷體"/>
                <w:color w:val="000000"/>
              </w:rPr>
              <w:t>代入</w:t>
            </w:r>
            <w:r w:rsidRPr="00432B13">
              <w:rPr>
                <w:rFonts w:eastAsia="標楷體"/>
                <w:color w:val="000000"/>
              </w:rPr>
              <w:t>(3)</w:t>
            </w:r>
          </w:p>
        </w:tc>
      </w:tr>
    </w:tbl>
    <w:p w14:paraId="55A94503" w14:textId="77777777" w:rsidR="001A2543" w:rsidRPr="00432B13" w:rsidRDefault="001A2543" w:rsidP="000C485E">
      <w:pPr>
        <w:pStyle w:val="10"/>
        <w:spacing w:line="288" w:lineRule="auto"/>
        <w:ind w:hanging="352"/>
        <w:rPr>
          <w:rFonts w:eastAsia="標楷體"/>
        </w:rPr>
      </w:pPr>
    </w:p>
    <w:p w14:paraId="59C957A2" w14:textId="77777777" w:rsidR="00C35B79" w:rsidRPr="00432B13" w:rsidRDefault="00C35B79" w:rsidP="000C485E">
      <w:pPr>
        <w:pStyle w:val="10"/>
        <w:spacing w:line="288" w:lineRule="auto"/>
        <w:ind w:hanging="352"/>
        <w:rPr>
          <w:rFonts w:eastAsia="標楷體"/>
        </w:rPr>
      </w:pPr>
    </w:p>
    <w:p w14:paraId="1C33D000" w14:textId="77777777" w:rsidR="00C35B79" w:rsidRPr="00432B13" w:rsidRDefault="00C35B79" w:rsidP="000C485E">
      <w:pPr>
        <w:pStyle w:val="10"/>
        <w:spacing w:line="288" w:lineRule="auto"/>
        <w:ind w:hanging="352"/>
        <w:rPr>
          <w:rFonts w:eastAsia="標楷體"/>
        </w:rPr>
      </w:pPr>
    </w:p>
    <w:p w14:paraId="0ABF43EE" w14:textId="77777777" w:rsidR="00C35B79" w:rsidRPr="00432B13" w:rsidRDefault="00C35B79" w:rsidP="000C485E">
      <w:pPr>
        <w:pStyle w:val="10"/>
        <w:spacing w:line="288" w:lineRule="auto"/>
        <w:ind w:hanging="352"/>
        <w:rPr>
          <w:rFonts w:eastAsia="標楷體"/>
        </w:rPr>
      </w:pPr>
    </w:p>
    <w:p w14:paraId="669DB037" w14:textId="77777777" w:rsidR="00C35B79" w:rsidRPr="00432B13" w:rsidRDefault="00C35B79" w:rsidP="000C485E">
      <w:pPr>
        <w:pStyle w:val="10"/>
        <w:spacing w:line="288" w:lineRule="auto"/>
        <w:ind w:hanging="352"/>
        <w:rPr>
          <w:rFonts w:eastAsia="標楷體"/>
        </w:rPr>
      </w:pPr>
    </w:p>
    <w:p w14:paraId="4A7E1502" w14:textId="77777777" w:rsidR="00C35B79" w:rsidRPr="00432B13" w:rsidRDefault="00C35B79" w:rsidP="000C485E">
      <w:pPr>
        <w:pStyle w:val="10"/>
        <w:spacing w:line="288" w:lineRule="auto"/>
        <w:ind w:hanging="352"/>
        <w:rPr>
          <w:rFonts w:eastAsia="標楷體"/>
        </w:rPr>
      </w:pPr>
    </w:p>
    <w:p w14:paraId="61F8BE33" w14:textId="77777777" w:rsidR="00C35B79" w:rsidRPr="00432B13" w:rsidRDefault="00C35B79" w:rsidP="000C485E">
      <w:pPr>
        <w:pStyle w:val="10"/>
        <w:spacing w:line="288" w:lineRule="auto"/>
        <w:ind w:hanging="352"/>
        <w:rPr>
          <w:rFonts w:eastAsia="標楷體"/>
        </w:rPr>
      </w:pPr>
    </w:p>
    <w:p w14:paraId="1EA58784" w14:textId="77777777" w:rsidR="00C35B79" w:rsidRPr="00432B13" w:rsidRDefault="00C35B79" w:rsidP="000C485E">
      <w:pPr>
        <w:pStyle w:val="10"/>
        <w:spacing w:line="288" w:lineRule="auto"/>
        <w:ind w:hanging="352"/>
        <w:rPr>
          <w:rFonts w:eastAsia="標楷體"/>
        </w:rPr>
      </w:pPr>
    </w:p>
    <w:p w14:paraId="4F4C9663" w14:textId="77777777" w:rsidR="00C35B79" w:rsidRPr="00432B13" w:rsidRDefault="00C35B79" w:rsidP="000C485E">
      <w:pPr>
        <w:pStyle w:val="10"/>
        <w:spacing w:line="288" w:lineRule="auto"/>
        <w:ind w:hanging="352"/>
        <w:rPr>
          <w:rFonts w:eastAsia="標楷體"/>
        </w:rPr>
      </w:pPr>
    </w:p>
    <w:p w14:paraId="48324016" w14:textId="77777777" w:rsidR="00C35B79" w:rsidRPr="00432B13" w:rsidRDefault="00C35B79" w:rsidP="000C485E">
      <w:pPr>
        <w:pStyle w:val="10"/>
        <w:spacing w:line="288" w:lineRule="auto"/>
        <w:ind w:hanging="352"/>
        <w:rPr>
          <w:rFonts w:eastAsia="標楷體"/>
        </w:rPr>
      </w:pPr>
    </w:p>
    <w:p w14:paraId="4AD169F4" w14:textId="77777777" w:rsidR="00C35B79" w:rsidRPr="00432B13" w:rsidRDefault="00C35B79" w:rsidP="000C485E">
      <w:pPr>
        <w:pStyle w:val="10"/>
        <w:spacing w:line="288" w:lineRule="auto"/>
        <w:ind w:hanging="352"/>
        <w:rPr>
          <w:rFonts w:eastAsia="標楷體"/>
        </w:rPr>
      </w:pPr>
    </w:p>
    <w:p w14:paraId="5EDA86F0" w14:textId="77777777" w:rsidR="00C35B79" w:rsidRPr="00432B13" w:rsidRDefault="00C35B79" w:rsidP="000C485E">
      <w:pPr>
        <w:pStyle w:val="10"/>
        <w:spacing w:line="288" w:lineRule="auto"/>
        <w:ind w:hanging="352"/>
        <w:rPr>
          <w:rFonts w:eastAsia="標楷體"/>
        </w:rPr>
      </w:pPr>
    </w:p>
    <w:p w14:paraId="0077821A" w14:textId="77777777" w:rsidR="00C35B79" w:rsidRPr="00432B13" w:rsidRDefault="00C35B79" w:rsidP="000C485E">
      <w:pPr>
        <w:pStyle w:val="10"/>
        <w:spacing w:line="288" w:lineRule="auto"/>
        <w:ind w:hanging="352"/>
        <w:rPr>
          <w:rFonts w:eastAsia="標楷體"/>
        </w:rPr>
      </w:pPr>
    </w:p>
    <w:p w14:paraId="03C6DBEB" w14:textId="77777777" w:rsidR="00C35B79" w:rsidRPr="00432B13" w:rsidRDefault="00C35B79" w:rsidP="000C485E">
      <w:pPr>
        <w:pStyle w:val="10"/>
        <w:spacing w:line="288" w:lineRule="auto"/>
        <w:ind w:hanging="352"/>
        <w:rPr>
          <w:rFonts w:eastAsia="標楷體"/>
        </w:rPr>
      </w:pPr>
    </w:p>
    <w:p w14:paraId="7EEF69E2" w14:textId="77777777" w:rsidR="00C35B79" w:rsidRPr="00432B13" w:rsidRDefault="00C35B79" w:rsidP="000C485E">
      <w:pPr>
        <w:pStyle w:val="10"/>
        <w:spacing w:line="288" w:lineRule="auto"/>
        <w:ind w:hanging="352"/>
        <w:rPr>
          <w:rFonts w:eastAsia="標楷體"/>
        </w:rPr>
      </w:pPr>
    </w:p>
    <w:p w14:paraId="41BE128C" w14:textId="77777777" w:rsidR="00C35B79" w:rsidRPr="00432B13" w:rsidRDefault="00C35B79" w:rsidP="000C485E">
      <w:pPr>
        <w:pStyle w:val="10"/>
        <w:spacing w:line="288" w:lineRule="auto"/>
        <w:ind w:hanging="352"/>
        <w:rPr>
          <w:rFonts w:eastAsia="標楷體"/>
        </w:rPr>
      </w:pPr>
    </w:p>
    <w:p w14:paraId="33DA60CC" w14:textId="77777777" w:rsidR="00C35B79" w:rsidRPr="00432B13" w:rsidRDefault="00C35B79" w:rsidP="000C485E">
      <w:pPr>
        <w:pStyle w:val="10"/>
        <w:spacing w:line="288" w:lineRule="auto"/>
        <w:ind w:hanging="352"/>
        <w:rPr>
          <w:rFonts w:eastAsia="標楷體"/>
        </w:rPr>
      </w:pPr>
    </w:p>
    <w:p w14:paraId="5BC04714" w14:textId="77777777" w:rsidR="00C35B79" w:rsidRPr="00432B13" w:rsidRDefault="00C35B79" w:rsidP="000C485E">
      <w:pPr>
        <w:pStyle w:val="10"/>
        <w:spacing w:line="288" w:lineRule="auto"/>
        <w:ind w:hanging="352"/>
        <w:rPr>
          <w:rFonts w:eastAsia="標楷體"/>
        </w:rPr>
      </w:pPr>
    </w:p>
    <w:p w14:paraId="7A73A35A" w14:textId="77777777" w:rsidR="00C14963" w:rsidRPr="00432B13" w:rsidRDefault="000C485E" w:rsidP="000C485E">
      <w:pPr>
        <w:pStyle w:val="10"/>
        <w:spacing w:line="288" w:lineRule="auto"/>
        <w:ind w:hanging="352"/>
        <w:rPr>
          <w:rFonts w:eastAsia="標楷體"/>
          <w:b/>
        </w:rPr>
      </w:pPr>
      <w:r w:rsidRPr="00432B13">
        <w:rPr>
          <w:rFonts w:eastAsia="標楷體" w:hAnsi="標楷體"/>
          <w:b/>
        </w:rPr>
        <w:lastRenderedPageBreak/>
        <w:t>例題</w:t>
      </w:r>
      <w:r w:rsidR="00C14963" w:rsidRPr="00432B13">
        <w:rPr>
          <w:rFonts w:eastAsia="標楷體"/>
          <w:b/>
        </w:rPr>
        <w:t>4.</w:t>
      </w:r>
      <w:r w:rsidR="00CD07A4" w:rsidRPr="00432B13">
        <w:rPr>
          <w:rFonts w:eastAsia="標楷體"/>
          <w:b/>
        </w:rPr>
        <w:t>1-1</w:t>
      </w:r>
      <w:r w:rsidR="001A2543" w:rsidRPr="00432B13">
        <w:rPr>
          <w:rFonts w:eastAsia="標楷體"/>
          <w:b/>
        </w:rPr>
        <w:t>4</w:t>
      </w:r>
      <w:r w:rsidRPr="00432B13">
        <w:rPr>
          <w:rFonts w:eastAsia="標楷體" w:hAnsi="標楷體"/>
          <w:b/>
        </w:rPr>
        <w:t>：</w:t>
      </w:r>
    </w:p>
    <w:p w14:paraId="414EB2C6" w14:textId="77777777" w:rsidR="00C35B79" w:rsidRPr="00432B13" w:rsidRDefault="00C35B79" w:rsidP="00C35B79">
      <w:pPr>
        <w:pStyle w:val="10"/>
        <w:spacing w:beforeLines="50" w:before="180"/>
        <w:ind w:left="352" w:hanging="352"/>
        <w:rPr>
          <w:rFonts w:eastAsia="標楷體"/>
        </w:rPr>
      </w:pPr>
      <w:r w:rsidRPr="00432B13">
        <w:rPr>
          <w:rFonts w:eastAsia="標楷體"/>
        </w:rPr>
        <w:t xml:space="preserve">    </w:t>
      </w:r>
      <w:r w:rsidR="00B22E54">
        <w:rPr>
          <w:rFonts w:eastAsia="標楷體" w:hAnsi="標楷體"/>
        </w:rPr>
        <w:t>如</w:t>
      </w:r>
      <w:r w:rsidRPr="00432B13">
        <w:rPr>
          <w:rFonts w:eastAsia="標楷體" w:hAnsi="標楷體"/>
        </w:rPr>
        <w:t>圖</w:t>
      </w:r>
      <w:r w:rsidR="00B22E54">
        <w:rPr>
          <w:rFonts w:eastAsia="標楷體" w:hAnsi="標楷體" w:hint="eastAsia"/>
        </w:rPr>
        <w:t>4.1-6</w:t>
      </w:r>
      <w:r w:rsidRPr="00432B13">
        <w:rPr>
          <w:rFonts w:eastAsia="標楷體" w:hAnsi="標楷體"/>
        </w:rPr>
        <w:t>，</w:t>
      </w:r>
      <w:r w:rsidRPr="00432B13">
        <w:rPr>
          <w:rFonts w:eastAsia="標楷體"/>
        </w:rPr>
        <w:pict w14:anchorId="4B4D0599">
          <v:shape id="_x0000_i1048" type="#_x0000_t75" alt="%FontSize=12&#10;%TeXFontSize=12&#10;\documentclass{article}&#10;\pagestyle{empty}&#10;\begin{document}&#10;\[&#10;\overline{AB}&#10;\]&#10;\end{document}" style="width:15.75pt;height:10.5pt">
            <v:imagedata r:id="rId10" o:title="formula_phys"/>
          </v:shape>
        </w:pict>
      </w:r>
      <w:r w:rsidRPr="00432B13">
        <w:rPr>
          <w:rFonts w:eastAsia="標楷體" w:hAnsi="標楷體"/>
        </w:rPr>
        <w:t>＝</w:t>
      </w:r>
      <w:r w:rsidRPr="00432B13">
        <w:rPr>
          <w:rFonts w:eastAsia="標楷體"/>
        </w:rPr>
        <w:pict w14:anchorId="64DCAB73">
          <v:shape id="_x0000_i1049" type="#_x0000_t75" alt="%FontSize=12&#10;%TeXFontSize=12&#10;\documentclass{article}&#10;\pagestyle{empty}&#10;\begin{document}&#10;\[&#10;\overline{AC}&#10;\]&#10;\end{document}" style="width:16.5pt;height:10.5pt">
            <v:imagedata r:id="rId25" o:title="formula_phys"/>
          </v:shape>
        </w:pict>
      </w:r>
      <w:r w:rsidRPr="00432B13">
        <w:rPr>
          <w:rFonts w:eastAsia="標楷體" w:hAnsi="標楷體"/>
        </w:rPr>
        <w:t>，且</w:t>
      </w:r>
      <w:r w:rsidRPr="00432B13">
        <w:rPr>
          <w:rFonts w:eastAsia="標楷體"/>
        </w:rPr>
        <w:pict w14:anchorId="00AA5810">
          <v:shape id="_x0000_i1050" type="#_x0000_t75" alt="%FontSize=12&#10;%TeXFontSize=12&#10;\documentclass{article}&#10;\pagestyle{empty}&#10;\begin{document}&#10;\[&#10;\overline{BD}&#10;\]&#10;\end{document}" style="width:16.5pt;height:10.5pt">
            <v:imagedata r:id="rId23" o:title="formula_phys"/>
          </v:shape>
        </w:pict>
      </w:r>
      <w:r w:rsidRPr="00432B13">
        <w:rPr>
          <w:rFonts w:ascii="標楷體" w:eastAsia="標楷體" w:hAnsi="標楷體"/>
        </w:rPr>
        <w:t>⊥</w:t>
      </w:r>
      <w:r w:rsidRPr="00432B13">
        <w:rPr>
          <w:rFonts w:eastAsia="標楷體"/>
        </w:rPr>
        <w:pict w14:anchorId="220105E7">
          <v:shape id="_x0000_i1051" type="#_x0000_t75" alt="%FontSize=12&#10;%TeXFontSize=12&#10;\documentclass{article}&#10;\pagestyle{empty}&#10;\begin{document}&#10;\[&#10;\overline{AC}&#10;\]&#10;\end{document}" style="width:16.5pt;height:10.5pt">
            <v:imagedata r:id="rId25" o:title="formula_phys"/>
          </v:shape>
        </w:pict>
      </w:r>
      <w:r w:rsidRPr="00432B13">
        <w:rPr>
          <w:rFonts w:eastAsia="標楷體" w:hAnsi="標楷體"/>
        </w:rPr>
        <w:t>，已知</w:t>
      </w:r>
      <w:r w:rsidRPr="00432B13">
        <w:rPr>
          <w:rFonts w:ascii="標楷體" w:eastAsia="標楷體" w:hAnsi="標楷體"/>
        </w:rPr>
        <w:t>∠</w:t>
      </w:r>
      <w:r w:rsidRPr="00432B13">
        <w:rPr>
          <w:rFonts w:eastAsia="標楷體"/>
        </w:rPr>
        <w:t>A</w:t>
      </w:r>
      <w:r w:rsidRPr="00432B13">
        <w:rPr>
          <w:rFonts w:eastAsia="標楷體" w:hAnsi="標楷體"/>
        </w:rPr>
        <w:t>＝</w:t>
      </w:r>
      <w:r w:rsidRPr="00432B13">
        <w:rPr>
          <w:rFonts w:eastAsia="標楷體"/>
        </w:rPr>
        <w:t>66°</w:t>
      </w:r>
      <w:r w:rsidRPr="00432B13">
        <w:rPr>
          <w:rFonts w:eastAsia="標楷體" w:hAnsi="標楷體"/>
        </w:rPr>
        <w:t>，則</w:t>
      </w:r>
      <w:r w:rsidRPr="00432B13">
        <w:rPr>
          <w:rFonts w:ascii="標楷體" w:eastAsia="標楷體" w:hAnsi="標楷體"/>
        </w:rPr>
        <w:t>∠</w:t>
      </w:r>
      <w:r w:rsidRPr="00432B13">
        <w:rPr>
          <w:rFonts w:eastAsia="標楷體"/>
        </w:rPr>
        <w:t>DBC</w:t>
      </w:r>
      <w:r w:rsidRPr="00432B13">
        <w:rPr>
          <w:rFonts w:eastAsia="標楷體" w:hAnsi="標楷體"/>
        </w:rPr>
        <w:t>＝</w:t>
      </w:r>
      <w:r w:rsidRPr="00432B13">
        <w:rPr>
          <w:rFonts w:eastAsia="標楷體"/>
          <w:u w:val="single"/>
        </w:rPr>
        <w:t xml:space="preserve">         </w:t>
      </w:r>
      <w:r w:rsidRPr="00432B13">
        <w:rPr>
          <w:rFonts w:eastAsia="標楷體" w:hAnsi="標楷體"/>
        </w:rPr>
        <w:t>度。</w:t>
      </w:r>
    </w:p>
    <w:p w14:paraId="032D322C" w14:textId="77777777" w:rsidR="00C35B79" w:rsidRPr="00432B13" w:rsidRDefault="00267BE3" w:rsidP="00C35B79">
      <w:pPr>
        <w:pStyle w:val="10"/>
        <w:spacing w:before="60" w:line="288" w:lineRule="auto"/>
        <w:ind w:left="352" w:hanging="352"/>
        <w:rPr>
          <w:rFonts w:eastAsia="標楷體"/>
        </w:rPr>
      </w:pPr>
      <w:r>
        <w:rPr>
          <w:noProof/>
        </w:rPr>
        <w:pict w14:anchorId="2F12EE65">
          <v:shape id="_x0000_s2537" type="#_x0000_t75" style="position:absolute;left:0;text-align:left;margin-left:140.95pt;margin-top:4.85pt;width:148.75pt;height:129.9pt;z-index:51">
            <v:imagedata r:id="rId26" o:title=""/>
          </v:shape>
        </w:pict>
      </w:r>
    </w:p>
    <w:p w14:paraId="77EA6619" w14:textId="77777777" w:rsidR="00C35B79" w:rsidRPr="00432B13" w:rsidRDefault="00C35B79" w:rsidP="00C35B79">
      <w:pPr>
        <w:pStyle w:val="10"/>
        <w:spacing w:before="60" w:line="288" w:lineRule="auto"/>
        <w:ind w:left="352" w:hanging="352"/>
        <w:rPr>
          <w:rFonts w:eastAsia="標楷體"/>
        </w:rPr>
      </w:pPr>
    </w:p>
    <w:p w14:paraId="765BBC0D" w14:textId="77777777" w:rsidR="00C35B79" w:rsidRPr="00432B13" w:rsidRDefault="00C35B79" w:rsidP="00C35B79">
      <w:pPr>
        <w:pStyle w:val="10"/>
        <w:spacing w:before="60" w:line="288" w:lineRule="auto"/>
        <w:ind w:left="352" w:hanging="352"/>
        <w:rPr>
          <w:rFonts w:eastAsia="標楷體"/>
        </w:rPr>
      </w:pPr>
    </w:p>
    <w:p w14:paraId="384A2FF1" w14:textId="77777777" w:rsidR="00C35B79" w:rsidRPr="00432B13" w:rsidRDefault="00C35B79" w:rsidP="00C35B79">
      <w:pPr>
        <w:pStyle w:val="10"/>
        <w:spacing w:before="60" w:line="288" w:lineRule="auto"/>
        <w:ind w:left="352" w:hanging="352"/>
        <w:rPr>
          <w:rFonts w:eastAsia="標楷體"/>
        </w:rPr>
      </w:pPr>
    </w:p>
    <w:p w14:paraId="111DF5B6" w14:textId="77777777" w:rsidR="00C35B79" w:rsidRPr="00432B13" w:rsidRDefault="00C35B79" w:rsidP="00C35B79">
      <w:pPr>
        <w:pStyle w:val="10"/>
        <w:spacing w:before="60" w:line="288" w:lineRule="auto"/>
        <w:ind w:left="352" w:hanging="352"/>
        <w:rPr>
          <w:rFonts w:eastAsia="標楷體"/>
        </w:rPr>
      </w:pPr>
    </w:p>
    <w:p w14:paraId="456813B2" w14:textId="77777777" w:rsidR="00C35B79" w:rsidRPr="00432B13" w:rsidRDefault="00C35B79" w:rsidP="00C35B79">
      <w:pPr>
        <w:pStyle w:val="10"/>
        <w:spacing w:line="288" w:lineRule="auto"/>
        <w:ind w:left="352" w:hanging="352"/>
        <w:rPr>
          <w:rFonts w:eastAsia="標楷體"/>
        </w:rPr>
      </w:pPr>
    </w:p>
    <w:p w14:paraId="44C85F91" w14:textId="77777777" w:rsidR="00C35B79" w:rsidRPr="00432B13" w:rsidRDefault="00C35B79" w:rsidP="00C35B79">
      <w:pPr>
        <w:pStyle w:val="10"/>
        <w:spacing w:line="288" w:lineRule="auto"/>
        <w:ind w:left="352" w:hanging="352"/>
        <w:rPr>
          <w:rFonts w:eastAsia="標楷體"/>
        </w:rPr>
      </w:pPr>
    </w:p>
    <w:p w14:paraId="56071797" w14:textId="77777777" w:rsidR="00C35B79" w:rsidRPr="00432B13" w:rsidRDefault="00C35B79" w:rsidP="00C35B79">
      <w:pPr>
        <w:pStyle w:val="10"/>
        <w:spacing w:line="288" w:lineRule="auto"/>
        <w:ind w:left="352" w:hanging="352"/>
        <w:rPr>
          <w:rFonts w:eastAsia="標楷體"/>
        </w:rPr>
      </w:pPr>
    </w:p>
    <w:p w14:paraId="6920D47E" w14:textId="77777777" w:rsidR="00B22E54" w:rsidRDefault="00B22E54" w:rsidP="00B22E54">
      <w:pPr>
        <w:pStyle w:val="10"/>
        <w:spacing w:line="288" w:lineRule="auto"/>
        <w:ind w:left="352" w:hanging="352"/>
        <w:jc w:val="center"/>
        <w:rPr>
          <w:rFonts w:eastAsia="標楷體" w:hint="eastAsia"/>
          <w:b/>
        </w:rPr>
      </w:pPr>
      <w:r w:rsidRPr="00432B13">
        <w:rPr>
          <w:rFonts w:eastAsia="標楷體" w:hAnsi="標楷體"/>
          <w:b/>
        </w:rPr>
        <w:t>圖</w:t>
      </w:r>
      <w:r w:rsidRPr="00432B13">
        <w:rPr>
          <w:rFonts w:eastAsia="標楷體"/>
          <w:b/>
        </w:rPr>
        <w:t>4.1-</w:t>
      </w:r>
      <w:r>
        <w:rPr>
          <w:rFonts w:eastAsia="標楷體" w:hint="eastAsia"/>
          <w:b/>
        </w:rPr>
        <w:t>6</w:t>
      </w:r>
    </w:p>
    <w:p w14:paraId="2B84E168" w14:textId="77777777" w:rsidR="00892C46" w:rsidRDefault="00C35B79" w:rsidP="00401BFA">
      <w:pPr>
        <w:pStyle w:val="10"/>
        <w:spacing w:line="300" w:lineRule="auto"/>
        <w:ind w:left="352" w:hanging="352"/>
        <w:rPr>
          <w:rFonts w:eastAsia="標楷體" w:hint="eastAsia"/>
        </w:rPr>
      </w:pPr>
      <w:r w:rsidRPr="008E40A1">
        <w:rPr>
          <w:rFonts w:eastAsia="標楷體" w:hAnsi="標楷體"/>
          <w:b/>
        </w:rPr>
        <w:t>想法：</w:t>
      </w:r>
      <w:r w:rsidRPr="00432B13">
        <w:rPr>
          <w:rFonts w:eastAsia="標楷體"/>
        </w:rPr>
        <w:t xml:space="preserve">(1) </w:t>
      </w:r>
      <w:r w:rsidRPr="00432B13">
        <w:rPr>
          <w:rFonts w:eastAsia="標楷體" w:hAnsi="標楷體"/>
        </w:rPr>
        <w:t>三角形三內角和</w:t>
      </w:r>
      <w:r w:rsidRPr="00432B13">
        <w:rPr>
          <w:rFonts w:eastAsia="標楷體"/>
        </w:rPr>
        <w:t>180°</w:t>
      </w:r>
    </w:p>
    <w:p w14:paraId="23C82162" w14:textId="77777777" w:rsidR="00C35B79" w:rsidRPr="00432B13" w:rsidRDefault="00892C46" w:rsidP="00401BFA">
      <w:pPr>
        <w:pStyle w:val="10"/>
        <w:ind w:left="352" w:hanging="352"/>
        <w:rPr>
          <w:rFonts w:eastAsia="標楷體"/>
        </w:rPr>
      </w:pPr>
      <w:r>
        <w:rPr>
          <w:rFonts w:eastAsia="標楷體" w:hAnsi="標楷體" w:hint="eastAsia"/>
          <w:b/>
        </w:rPr>
        <w:t xml:space="preserve">   </w:t>
      </w:r>
      <w:r w:rsidR="00C35B79" w:rsidRPr="00432B13">
        <w:rPr>
          <w:rFonts w:eastAsia="標楷體"/>
        </w:rPr>
        <w:t xml:space="preserve">   (2) </w:t>
      </w:r>
      <w:r w:rsidR="00C35B79" w:rsidRPr="00432B13">
        <w:rPr>
          <w:rFonts w:eastAsia="標楷體" w:hAnsi="標楷體"/>
        </w:rPr>
        <w:t>等腰三角形底角與頂角關係</w:t>
      </w:r>
      <w:r w:rsidR="00C35B79" w:rsidRPr="00432B13">
        <w:rPr>
          <w:rFonts w:eastAsia="標楷體"/>
        </w:rPr>
        <w:t>(</w:t>
      </w:r>
      <w:r w:rsidR="00C35B79" w:rsidRPr="00432B13">
        <w:rPr>
          <w:rFonts w:eastAsia="標楷體" w:hAnsi="標楷體"/>
        </w:rPr>
        <w:t>底角＝</w:t>
      </w:r>
      <w:r w:rsidR="00C35B79" w:rsidRPr="00432B13">
        <w:rPr>
          <w:rFonts w:eastAsia="標楷體"/>
        </w:rPr>
        <w:t>(180°</w:t>
      </w:r>
      <w:r w:rsidR="00C35B79" w:rsidRPr="00432B13">
        <w:rPr>
          <w:rFonts w:eastAsia="標楷體" w:hAnsi="標楷體"/>
        </w:rPr>
        <w:t>－頂角</w:t>
      </w:r>
      <w:r w:rsidR="00C35B79" w:rsidRPr="00432B13">
        <w:rPr>
          <w:rFonts w:eastAsia="標楷體"/>
        </w:rPr>
        <w:t>)÷2)</w:t>
      </w:r>
    </w:p>
    <w:p w14:paraId="4FB574D5" w14:textId="77777777" w:rsidR="00C35B79" w:rsidRPr="008E40A1" w:rsidRDefault="00C35B79" w:rsidP="00C35B79">
      <w:pPr>
        <w:pStyle w:val="3-1"/>
        <w:ind w:left="390" w:hanging="390"/>
        <w:rPr>
          <w:rFonts w:eastAsia="標楷體"/>
          <w:b/>
        </w:rPr>
      </w:pPr>
      <w:r w:rsidRPr="008E40A1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44"/>
        <w:gridCol w:w="3878"/>
      </w:tblGrid>
      <w:tr w:rsidR="00C35B79" w:rsidRPr="00432B13" w14:paraId="49D6844F" w14:textId="77777777" w:rsidTr="0081154C">
        <w:tc>
          <w:tcPr>
            <w:tcW w:w="4644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7F4FED1C" w14:textId="77777777" w:rsidR="00C35B79" w:rsidRPr="00432B13" w:rsidRDefault="00C35B79" w:rsidP="0081154C">
            <w:pPr>
              <w:jc w:val="center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3878" w:type="dxa"/>
            <w:tcBorders>
              <w:top w:val="single" w:sz="4" w:space="0" w:color="FFFFFF"/>
              <w:bottom w:val="single" w:sz="4" w:space="0" w:color="auto"/>
            </w:tcBorders>
          </w:tcPr>
          <w:p w14:paraId="3848544B" w14:textId="77777777" w:rsidR="00C35B79" w:rsidRPr="00432B13" w:rsidRDefault="00C35B79" w:rsidP="0081154C">
            <w:pPr>
              <w:jc w:val="center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C35B79" w:rsidRPr="00432B13" w14:paraId="017FEF29" w14:textId="77777777" w:rsidTr="0081154C">
        <w:tc>
          <w:tcPr>
            <w:tcW w:w="4644" w:type="dxa"/>
            <w:tcBorders>
              <w:top w:val="single" w:sz="4" w:space="0" w:color="auto"/>
            </w:tcBorders>
          </w:tcPr>
          <w:p w14:paraId="459E93FB" w14:textId="77777777" w:rsidR="00C35B79" w:rsidRPr="00432B13" w:rsidRDefault="00C35B79" w:rsidP="00C35B79">
            <w:pPr>
              <w:numPr>
                <w:ilvl w:val="0"/>
                <w:numId w:val="25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ascii="標楷體" w:eastAsia="標楷體" w:hAnsi="標楷體"/>
              </w:rPr>
              <w:t>△</w:t>
            </w:r>
            <w:r w:rsidRPr="00432B13">
              <w:rPr>
                <w:rFonts w:eastAsia="標楷體"/>
              </w:rPr>
              <w:t>ABC</w:t>
            </w:r>
            <w:r w:rsidRPr="00432B13">
              <w:rPr>
                <w:rFonts w:eastAsia="標楷體" w:hAnsi="標楷體"/>
              </w:rPr>
              <w:t>為等腰三角形</w:t>
            </w:r>
          </w:p>
          <w:p w14:paraId="6F9FD062" w14:textId="77777777" w:rsidR="00C35B79" w:rsidRPr="00432B13" w:rsidRDefault="00C35B79" w:rsidP="00C35B79">
            <w:pPr>
              <w:numPr>
                <w:ilvl w:val="0"/>
                <w:numId w:val="25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ascii="標楷體" w:eastAsia="標楷體" w:hAnsi="標楷體"/>
              </w:rPr>
              <w:t>∠</w:t>
            </w:r>
            <w:r w:rsidRPr="00432B13">
              <w:rPr>
                <w:rFonts w:eastAsia="標楷體"/>
              </w:rPr>
              <w:t>C</w:t>
            </w:r>
            <w:r w:rsidRPr="00432B13">
              <w:rPr>
                <w:rFonts w:eastAsia="標楷體" w:hAnsi="標楷體"/>
              </w:rPr>
              <w:t>＝</w:t>
            </w:r>
            <w:r w:rsidRPr="00432B13">
              <w:rPr>
                <w:rFonts w:eastAsia="標楷體"/>
              </w:rPr>
              <w:t>(180°</w:t>
            </w:r>
            <w:r w:rsidRPr="00432B13">
              <w:rPr>
                <w:rFonts w:eastAsia="標楷體" w:hAnsi="標楷體"/>
              </w:rPr>
              <w:t>－</w:t>
            </w:r>
            <w:r w:rsidRPr="00432B13">
              <w:rPr>
                <w:rFonts w:ascii="標楷體" w:eastAsia="標楷體" w:hAnsi="標楷體"/>
              </w:rPr>
              <w:t>∠</w:t>
            </w:r>
            <w:r w:rsidRPr="00432B13">
              <w:rPr>
                <w:rFonts w:eastAsia="標楷體"/>
              </w:rPr>
              <w:t>A)÷2</w:t>
            </w:r>
            <w:r w:rsidRPr="00432B13">
              <w:rPr>
                <w:rFonts w:eastAsia="標楷體" w:hAnsi="標楷體"/>
              </w:rPr>
              <w:t>＝</w:t>
            </w:r>
            <w:r w:rsidRPr="00432B13">
              <w:rPr>
                <w:rFonts w:eastAsia="標楷體"/>
              </w:rPr>
              <w:t>57°</w:t>
            </w:r>
          </w:p>
          <w:p w14:paraId="610A3563" w14:textId="77777777" w:rsidR="00C35B79" w:rsidRPr="00432B13" w:rsidRDefault="00C35B79" w:rsidP="00C35B79">
            <w:pPr>
              <w:numPr>
                <w:ilvl w:val="0"/>
                <w:numId w:val="25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ascii="標楷體" w:eastAsia="標楷體" w:hAnsi="標楷體"/>
              </w:rPr>
              <w:t>∠</w:t>
            </w:r>
            <w:r w:rsidRPr="00432B13">
              <w:rPr>
                <w:rFonts w:eastAsia="標楷體"/>
              </w:rPr>
              <w:t>BDC</w:t>
            </w:r>
            <w:r w:rsidRPr="00432B13">
              <w:rPr>
                <w:rFonts w:eastAsia="標楷體" w:hAnsi="標楷體"/>
              </w:rPr>
              <w:t>＝</w:t>
            </w:r>
            <w:r w:rsidRPr="00432B13">
              <w:rPr>
                <w:rFonts w:eastAsia="標楷體"/>
              </w:rPr>
              <w:t>90°</w:t>
            </w:r>
          </w:p>
          <w:p w14:paraId="5FAF057C" w14:textId="77777777" w:rsidR="00C35B79" w:rsidRPr="00432B13" w:rsidRDefault="00C35B79" w:rsidP="00C35B79">
            <w:pPr>
              <w:numPr>
                <w:ilvl w:val="0"/>
                <w:numId w:val="25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ascii="標楷體" w:eastAsia="標楷體" w:hAnsi="標楷體"/>
              </w:rPr>
              <w:t>∠</w:t>
            </w:r>
            <w:r w:rsidRPr="00432B13">
              <w:rPr>
                <w:rFonts w:eastAsia="標楷體"/>
              </w:rPr>
              <w:t>DBC</w:t>
            </w:r>
            <w:r w:rsidRPr="00432B13">
              <w:rPr>
                <w:rFonts w:eastAsia="標楷體" w:hAnsi="標楷體"/>
              </w:rPr>
              <w:t>＋</w:t>
            </w:r>
            <w:r w:rsidRPr="00432B13">
              <w:rPr>
                <w:rFonts w:ascii="標楷體" w:eastAsia="標楷體" w:hAnsi="標楷體"/>
              </w:rPr>
              <w:t>∠</w:t>
            </w:r>
            <w:r w:rsidRPr="00432B13">
              <w:rPr>
                <w:rFonts w:eastAsia="標楷體"/>
              </w:rPr>
              <w:t>C</w:t>
            </w:r>
            <w:r w:rsidRPr="00432B13">
              <w:rPr>
                <w:rFonts w:eastAsia="標楷體" w:hAnsi="標楷體"/>
              </w:rPr>
              <w:t>＋</w:t>
            </w:r>
            <w:r w:rsidRPr="00432B13">
              <w:rPr>
                <w:rFonts w:ascii="標楷體" w:eastAsia="標楷體" w:hAnsi="標楷體"/>
              </w:rPr>
              <w:t>∠</w:t>
            </w:r>
            <w:r w:rsidRPr="00432B13">
              <w:rPr>
                <w:rFonts w:eastAsia="標楷體"/>
              </w:rPr>
              <w:t>BDC</w:t>
            </w:r>
            <w:r w:rsidRPr="00432B13">
              <w:rPr>
                <w:rFonts w:eastAsia="標楷體" w:hAnsi="標楷體"/>
              </w:rPr>
              <w:t>＝</w:t>
            </w:r>
            <w:r w:rsidRPr="00432B13">
              <w:rPr>
                <w:rFonts w:eastAsia="標楷體"/>
              </w:rPr>
              <w:t>180°</w:t>
            </w:r>
          </w:p>
          <w:p w14:paraId="58723CD0" w14:textId="77777777" w:rsidR="00C35B79" w:rsidRPr="00432B13" w:rsidRDefault="00C35B79" w:rsidP="00C35B79">
            <w:pPr>
              <w:numPr>
                <w:ilvl w:val="0"/>
                <w:numId w:val="25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ascii="標楷體" w:eastAsia="標楷體" w:hAnsi="標楷體"/>
              </w:rPr>
              <w:t>∠</w:t>
            </w:r>
            <w:r w:rsidRPr="00432B13">
              <w:rPr>
                <w:rFonts w:eastAsia="標楷體"/>
              </w:rPr>
              <w:t>DBC</w:t>
            </w:r>
            <w:r w:rsidRPr="00432B13">
              <w:rPr>
                <w:rFonts w:eastAsia="標楷體" w:hAnsi="標楷體"/>
              </w:rPr>
              <w:t>＝</w:t>
            </w:r>
            <w:r w:rsidRPr="00432B13">
              <w:rPr>
                <w:rFonts w:eastAsia="標楷體"/>
              </w:rPr>
              <w:t>180°</w:t>
            </w:r>
            <w:r w:rsidRPr="00432B13">
              <w:rPr>
                <w:rFonts w:eastAsia="標楷體" w:hAnsi="標楷體"/>
              </w:rPr>
              <w:t>－</w:t>
            </w:r>
            <w:r w:rsidRPr="00432B13">
              <w:rPr>
                <w:rFonts w:eastAsia="標楷體"/>
              </w:rPr>
              <w:t>(</w:t>
            </w:r>
            <w:r w:rsidRPr="00432B13">
              <w:rPr>
                <w:rFonts w:ascii="標楷體" w:eastAsia="標楷體" w:hAnsi="標楷體"/>
              </w:rPr>
              <w:t>∠</w:t>
            </w:r>
            <w:r w:rsidRPr="00432B13">
              <w:rPr>
                <w:rFonts w:eastAsia="標楷體"/>
              </w:rPr>
              <w:t>C</w:t>
            </w:r>
            <w:r w:rsidRPr="00432B13">
              <w:rPr>
                <w:rFonts w:eastAsia="標楷體" w:hAnsi="標楷體"/>
              </w:rPr>
              <w:t>＋</w:t>
            </w:r>
            <w:r w:rsidRPr="00432B13">
              <w:rPr>
                <w:rFonts w:ascii="標楷體" w:eastAsia="標楷體" w:hAnsi="標楷體"/>
              </w:rPr>
              <w:t>∠</w:t>
            </w:r>
            <w:r w:rsidRPr="00432B13">
              <w:rPr>
                <w:rFonts w:eastAsia="標楷體"/>
              </w:rPr>
              <w:t>BDC)</w:t>
            </w:r>
            <w:r w:rsidRPr="00432B13">
              <w:rPr>
                <w:rFonts w:eastAsia="標楷體" w:hAnsi="標楷體"/>
              </w:rPr>
              <w:t>＝</w:t>
            </w:r>
            <w:r w:rsidRPr="00432B13">
              <w:rPr>
                <w:rFonts w:eastAsia="標楷體"/>
              </w:rPr>
              <w:t>33°</w:t>
            </w:r>
          </w:p>
        </w:tc>
        <w:tc>
          <w:tcPr>
            <w:tcW w:w="3878" w:type="dxa"/>
            <w:tcBorders>
              <w:top w:val="single" w:sz="4" w:space="0" w:color="auto"/>
            </w:tcBorders>
          </w:tcPr>
          <w:p w14:paraId="3193DE71" w14:textId="77777777" w:rsidR="00C35B79" w:rsidRPr="00432B13" w:rsidRDefault="00C35B79" w:rsidP="00C35B79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已知</w:t>
            </w:r>
            <w:r w:rsidRPr="00432B13">
              <w:rPr>
                <w:rFonts w:eastAsia="標楷體"/>
                <w:color w:val="000000"/>
              </w:rPr>
              <w:pict w14:anchorId="1C4C2937">
                <v:shape id="_x0000_i1052" type="#_x0000_t75" alt="%FontSize=12&#10;%TeXFontSize=12&#10;\documentclass{article}&#10;\pagestyle{empty}&#10;\begin{document}&#10;\[&#10;\overline{AB}=\overline{AC}&#10;\]&#10;\end{document}" style="width:45.75pt;height:10.5pt">
                  <v:imagedata r:id="rId27" o:title="formula_phys"/>
                </v:shape>
              </w:pict>
            </w:r>
          </w:p>
          <w:p w14:paraId="10C95797" w14:textId="77777777" w:rsidR="00C35B79" w:rsidRPr="00432B13" w:rsidRDefault="00C35B79" w:rsidP="00C35B79">
            <w:pPr>
              <w:spacing w:beforeLines="50" w:before="180"/>
              <w:jc w:val="both"/>
              <w:rPr>
                <w:rFonts w:eastAsia="標楷體"/>
              </w:rPr>
            </w:pPr>
            <w:r w:rsidRPr="00432B13">
              <w:rPr>
                <w:rFonts w:eastAsia="標楷體" w:hAnsi="標楷體"/>
              </w:rPr>
              <w:t>等腰三角形底角與頂角關係</w:t>
            </w:r>
          </w:p>
          <w:p w14:paraId="1731FAB9" w14:textId="77777777" w:rsidR="00C35B79" w:rsidRPr="00432B13" w:rsidRDefault="00C35B79" w:rsidP="00C35B79">
            <w:pPr>
              <w:spacing w:beforeLines="50" w:before="180"/>
              <w:jc w:val="both"/>
              <w:rPr>
                <w:rFonts w:eastAsia="標楷體"/>
              </w:rPr>
            </w:pPr>
            <w:r w:rsidRPr="00432B13">
              <w:rPr>
                <w:rFonts w:eastAsia="標楷體" w:hAnsi="標楷體"/>
                <w:color w:val="000000"/>
              </w:rPr>
              <w:t>已知</w:t>
            </w:r>
            <w:r w:rsidRPr="00432B13">
              <w:rPr>
                <w:rFonts w:eastAsia="標楷體"/>
                <w:color w:val="000000"/>
              </w:rPr>
              <w:pict w14:anchorId="30D5EE19">
                <v:shape id="_x0000_i1053" type="#_x0000_t75" alt="%FontSize=12&#10;%TeXFontSize=12&#10;\documentclass{article}&#10;\pagestyle{empty}&#10;\begin{document}&#10;\[&#10;\overline{BD}&#10;\]&#10;\end{document}" style="width:16.5pt;height:10.5pt" o:bullet="t">
                  <v:imagedata r:id="rId23" o:title="formula_phys"/>
                </v:shape>
              </w:pict>
            </w:r>
            <w:r w:rsidRPr="00432B13">
              <w:rPr>
                <w:rFonts w:ascii="標楷體" w:eastAsia="標楷體" w:hAnsi="標楷體"/>
              </w:rPr>
              <w:t>⊥</w:t>
            </w:r>
            <w:r w:rsidRPr="00432B13">
              <w:rPr>
                <w:rFonts w:eastAsia="標楷體"/>
              </w:rPr>
              <w:pict w14:anchorId="1A1BFF60">
                <v:shape id="_x0000_i1054" type="#_x0000_t75" alt="%FontSize=12&#10;%TeXFontSize=12&#10;\documentclass{article}&#10;\pagestyle{empty}&#10;\begin{document}&#10;\[&#10;\overline{AC}&#10;\]&#10;\end{document}" style="width:16.5pt;height:10.5pt">
                  <v:imagedata r:id="rId25" o:title="formula_phys"/>
                </v:shape>
              </w:pict>
            </w:r>
          </w:p>
          <w:p w14:paraId="736C4DE4" w14:textId="77777777" w:rsidR="00C35B79" w:rsidRPr="00432B13" w:rsidRDefault="00C35B79" w:rsidP="00C35B79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三角形內角和</w:t>
            </w:r>
            <w:r w:rsidRPr="00432B13">
              <w:rPr>
                <w:rFonts w:eastAsia="標楷體"/>
                <w:color w:val="000000"/>
              </w:rPr>
              <w:t>180°</w:t>
            </w:r>
          </w:p>
          <w:p w14:paraId="1CF516FF" w14:textId="77777777" w:rsidR="00C35B79" w:rsidRPr="00432B13" w:rsidRDefault="00C35B79" w:rsidP="00C35B79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將</w:t>
            </w:r>
            <w:r w:rsidRPr="00432B13">
              <w:rPr>
                <w:rFonts w:eastAsia="標楷體"/>
                <w:color w:val="000000"/>
              </w:rPr>
              <w:t>(2)</w:t>
            </w:r>
            <w:r w:rsidRPr="00432B13">
              <w:rPr>
                <w:rFonts w:eastAsia="標楷體" w:hAnsi="標楷體"/>
                <w:color w:val="000000"/>
              </w:rPr>
              <w:t>＆</w:t>
            </w:r>
            <w:r w:rsidRPr="00432B13">
              <w:rPr>
                <w:rFonts w:eastAsia="標楷體"/>
                <w:color w:val="000000"/>
              </w:rPr>
              <w:t>(3)</w:t>
            </w:r>
            <w:r w:rsidRPr="00432B13">
              <w:rPr>
                <w:rFonts w:eastAsia="標楷體" w:hAnsi="標楷體"/>
                <w:color w:val="000000"/>
              </w:rPr>
              <w:t>代入</w:t>
            </w:r>
            <w:r w:rsidRPr="00432B13">
              <w:rPr>
                <w:rFonts w:eastAsia="標楷體"/>
                <w:color w:val="000000"/>
              </w:rPr>
              <w:t>(4)</w:t>
            </w:r>
          </w:p>
        </w:tc>
      </w:tr>
    </w:tbl>
    <w:p w14:paraId="2406A60D" w14:textId="77777777" w:rsidR="00C35B79" w:rsidRPr="00432B13" w:rsidRDefault="00C35B79" w:rsidP="000C485E">
      <w:pPr>
        <w:pStyle w:val="10"/>
        <w:spacing w:line="288" w:lineRule="auto"/>
        <w:ind w:hanging="352"/>
        <w:rPr>
          <w:rFonts w:eastAsia="標楷體"/>
          <w:b/>
        </w:rPr>
      </w:pPr>
    </w:p>
    <w:p w14:paraId="2E1D165E" w14:textId="77777777" w:rsidR="00C35B79" w:rsidRPr="00432B13" w:rsidRDefault="00C35B79" w:rsidP="000C485E">
      <w:pPr>
        <w:pStyle w:val="10"/>
        <w:spacing w:line="288" w:lineRule="auto"/>
        <w:ind w:hanging="352"/>
        <w:rPr>
          <w:rFonts w:eastAsia="標楷體"/>
          <w:b/>
        </w:rPr>
      </w:pPr>
    </w:p>
    <w:p w14:paraId="2CEFEABB" w14:textId="77777777" w:rsidR="00C35B79" w:rsidRPr="00432B13" w:rsidRDefault="00C35B79" w:rsidP="000C485E">
      <w:pPr>
        <w:pStyle w:val="10"/>
        <w:spacing w:line="288" w:lineRule="auto"/>
        <w:ind w:hanging="352"/>
        <w:rPr>
          <w:rFonts w:eastAsia="標楷體"/>
          <w:b/>
        </w:rPr>
      </w:pPr>
    </w:p>
    <w:p w14:paraId="0B0CCA36" w14:textId="77777777" w:rsidR="00C35B79" w:rsidRPr="00432B13" w:rsidRDefault="00C35B79" w:rsidP="000C485E">
      <w:pPr>
        <w:pStyle w:val="10"/>
        <w:spacing w:line="288" w:lineRule="auto"/>
        <w:ind w:hanging="352"/>
        <w:rPr>
          <w:rFonts w:eastAsia="標楷體"/>
          <w:b/>
        </w:rPr>
      </w:pPr>
    </w:p>
    <w:p w14:paraId="04B63347" w14:textId="77777777" w:rsidR="00C35B79" w:rsidRPr="00432B13" w:rsidRDefault="00C35B79" w:rsidP="000C485E">
      <w:pPr>
        <w:pStyle w:val="10"/>
        <w:spacing w:line="288" w:lineRule="auto"/>
        <w:ind w:hanging="352"/>
        <w:rPr>
          <w:rFonts w:eastAsia="標楷體"/>
          <w:b/>
        </w:rPr>
      </w:pPr>
    </w:p>
    <w:p w14:paraId="5CD9E8B8" w14:textId="77777777" w:rsidR="00C35B79" w:rsidRPr="00432B13" w:rsidRDefault="00C35B79" w:rsidP="000C485E">
      <w:pPr>
        <w:pStyle w:val="10"/>
        <w:spacing w:line="288" w:lineRule="auto"/>
        <w:ind w:hanging="352"/>
        <w:rPr>
          <w:rFonts w:eastAsia="標楷體"/>
          <w:b/>
        </w:rPr>
      </w:pPr>
    </w:p>
    <w:p w14:paraId="2EC1CCB3" w14:textId="77777777" w:rsidR="00C35B79" w:rsidRPr="00432B13" w:rsidRDefault="00C35B79" w:rsidP="000C485E">
      <w:pPr>
        <w:pStyle w:val="10"/>
        <w:spacing w:line="288" w:lineRule="auto"/>
        <w:ind w:hanging="352"/>
        <w:rPr>
          <w:rFonts w:eastAsia="標楷體"/>
          <w:b/>
        </w:rPr>
      </w:pPr>
    </w:p>
    <w:p w14:paraId="5BD6B5C2" w14:textId="77777777" w:rsidR="00C35B79" w:rsidRPr="00432B13" w:rsidRDefault="00C35B79" w:rsidP="000C485E">
      <w:pPr>
        <w:pStyle w:val="10"/>
        <w:spacing w:line="288" w:lineRule="auto"/>
        <w:ind w:hanging="352"/>
        <w:rPr>
          <w:rFonts w:eastAsia="標楷體"/>
          <w:b/>
        </w:rPr>
      </w:pPr>
    </w:p>
    <w:p w14:paraId="5707BF4C" w14:textId="77777777" w:rsidR="00C35B79" w:rsidRPr="00432B13" w:rsidRDefault="00C35B79" w:rsidP="000C485E">
      <w:pPr>
        <w:pStyle w:val="10"/>
        <w:spacing w:line="288" w:lineRule="auto"/>
        <w:ind w:hanging="352"/>
        <w:rPr>
          <w:rFonts w:eastAsia="標楷體"/>
          <w:b/>
        </w:rPr>
      </w:pPr>
    </w:p>
    <w:p w14:paraId="5F42AF0F" w14:textId="77777777" w:rsidR="00C35B79" w:rsidRPr="00432B13" w:rsidRDefault="00C35B79" w:rsidP="000C485E">
      <w:pPr>
        <w:pStyle w:val="10"/>
        <w:spacing w:line="288" w:lineRule="auto"/>
        <w:ind w:hanging="352"/>
        <w:rPr>
          <w:rFonts w:eastAsia="標楷體"/>
          <w:b/>
        </w:rPr>
      </w:pPr>
    </w:p>
    <w:p w14:paraId="1C42B43C" w14:textId="77777777" w:rsidR="00C35B79" w:rsidRPr="00432B13" w:rsidRDefault="00C35B79" w:rsidP="000C485E">
      <w:pPr>
        <w:pStyle w:val="10"/>
        <w:spacing w:line="288" w:lineRule="auto"/>
        <w:ind w:hanging="352"/>
        <w:rPr>
          <w:rFonts w:eastAsia="標楷體"/>
          <w:b/>
        </w:rPr>
      </w:pPr>
    </w:p>
    <w:p w14:paraId="460916D9" w14:textId="77777777" w:rsidR="00C35B79" w:rsidRPr="00432B13" w:rsidRDefault="00C35B79" w:rsidP="000C485E">
      <w:pPr>
        <w:pStyle w:val="10"/>
        <w:spacing w:line="288" w:lineRule="auto"/>
        <w:ind w:hanging="352"/>
        <w:rPr>
          <w:rFonts w:eastAsia="標楷體"/>
          <w:b/>
        </w:rPr>
      </w:pPr>
    </w:p>
    <w:p w14:paraId="65BE4D62" w14:textId="77777777" w:rsidR="00C35B79" w:rsidRPr="00432B13" w:rsidRDefault="00C35B79" w:rsidP="000C485E">
      <w:pPr>
        <w:pStyle w:val="10"/>
        <w:spacing w:line="288" w:lineRule="auto"/>
        <w:ind w:hanging="352"/>
        <w:rPr>
          <w:rFonts w:eastAsia="標楷體"/>
          <w:b/>
        </w:rPr>
      </w:pPr>
    </w:p>
    <w:p w14:paraId="50AB9E8A" w14:textId="77777777" w:rsidR="00C35B79" w:rsidRPr="00432B13" w:rsidRDefault="00C35B79" w:rsidP="000C485E">
      <w:pPr>
        <w:pStyle w:val="10"/>
        <w:spacing w:line="288" w:lineRule="auto"/>
        <w:ind w:hanging="352"/>
        <w:rPr>
          <w:rFonts w:eastAsia="標楷體"/>
          <w:b/>
        </w:rPr>
      </w:pPr>
    </w:p>
    <w:p w14:paraId="62EDEA39" w14:textId="77777777" w:rsidR="00C35B79" w:rsidRPr="00432B13" w:rsidRDefault="00C35B79" w:rsidP="000C485E">
      <w:pPr>
        <w:pStyle w:val="10"/>
        <w:spacing w:line="288" w:lineRule="auto"/>
        <w:ind w:hanging="352"/>
        <w:rPr>
          <w:rFonts w:eastAsia="標楷體"/>
          <w:b/>
        </w:rPr>
      </w:pPr>
    </w:p>
    <w:p w14:paraId="5C3F8198" w14:textId="77777777" w:rsidR="00C35B79" w:rsidRPr="00432B13" w:rsidRDefault="00C35B79" w:rsidP="000C485E">
      <w:pPr>
        <w:pStyle w:val="10"/>
        <w:spacing w:line="288" w:lineRule="auto"/>
        <w:ind w:hanging="352"/>
        <w:rPr>
          <w:rFonts w:eastAsia="標楷體"/>
          <w:b/>
        </w:rPr>
      </w:pPr>
    </w:p>
    <w:p w14:paraId="0B5B8BD9" w14:textId="77777777" w:rsidR="00C14963" w:rsidRPr="00432B13" w:rsidRDefault="000C485E" w:rsidP="000C485E">
      <w:pPr>
        <w:pStyle w:val="10"/>
        <w:spacing w:line="288" w:lineRule="auto"/>
        <w:ind w:hanging="352"/>
        <w:rPr>
          <w:rFonts w:eastAsia="標楷體"/>
          <w:b/>
        </w:rPr>
      </w:pPr>
      <w:r w:rsidRPr="00432B13">
        <w:rPr>
          <w:rFonts w:eastAsia="標楷體" w:hAnsi="標楷體"/>
          <w:b/>
        </w:rPr>
        <w:lastRenderedPageBreak/>
        <w:t>例題</w:t>
      </w:r>
      <w:r w:rsidR="00C14963" w:rsidRPr="00432B13">
        <w:rPr>
          <w:rFonts w:eastAsia="標楷體"/>
          <w:b/>
        </w:rPr>
        <w:t>4.1-1</w:t>
      </w:r>
      <w:r w:rsidR="001A2543" w:rsidRPr="00432B13">
        <w:rPr>
          <w:rFonts w:eastAsia="標楷體"/>
          <w:b/>
        </w:rPr>
        <w:t>5</w:t>
      </w:r>
      <w:r w:rsidRPr="00432B13">
        <w:rPr>
          <w:rFonts w:eastAsia="標楷體" w:hAnsi="標楷體"/>
          <w:b/>
        </w:rPr>
        <w:t>：</w:t>
      </w:r>
    </w:p>
    <w:p w14:paraId="5210BF53" w14:textId="77777777" w:rsidR="00C35B79" w:rsidRPr="00432B13" w:rsidRDefault="00C35B79" w:rsidP="00C35B79">
      <w:pPr>
        <w:pStyle w:val="1txt"/>
        <w:spacing w:beforeLines="50" w:before="180" w:line="240" w:lineRule="auto"/>
        <w:rPr>
          <w:rFonts w:eastAsia="標楷體"/>
        </w:rPr>
      </w:pPr>
      <w:r w:rsidRPr="00432B13">
        <w:rPr>
          <w:rFonts w:eastAsia="標楷體"/>
        </w:rPr>
        <w:t xml:space="preserve">    </w:t>
      </w:r>
      <w:r w:rsidR="00B22E54">
        <w:rPr>
          <w:rFonts w:eastAsia="標楷體" w:hAnsi="標楷體"/>
        </w:rPr>
        <w:t>如</w:t>
      </w:r>
      <w:r w:rsidRPr="00432B13">
        <w:rPr>
          <w:rFonts w:eastAsia="標楷體" w:hAnsi="標楷體"/>
        </w:rPr>
        <w:t>圖</w:t>
      </w:r>
      <w:r w:rsidR="00B22E54">
        <w:rPr>
          <w:rFonts w:eastAsia="標楷體" w:hAnsi="標楷體" w:hint="eastAsia"/>
        </w:rPr>
        <w:t>4.1-7</w:t>
      </w:r>
      <w:r w:rsidRPr="00432B13">
        <w:rPr>
          <w:rFonts w:eastAsia="標楷體" w:hAnsi="標楷體"/>
        </w:rPr>
        <w:t>，</w:t>
      </w:r>
      <w:r w:rsidRPr="00432B13">
        <w:rPr>
          <w:rFonts w:ascii="標楷體" w:eastAsia="標楷體" w:hAnsi="標楷體"/>
        </w:rPr>
        <w:t>△</w:t>
      </w:r>
      <w:r w:rsidRPr="00432B13">
        <w:rPr>
          <w:rFonts w:eastAsia="標楷體"/>
        </w:rPr>
        <w:t>ABC</w:t>
      </w:r>
      <w:r w:rsidRPr="00432B13">
        <w:rPr>
          <w:rFonts w:eastAsia="標楷體" w:hAnsi="標楷體"/>
        </w:rPr>
        <w:t>為等腰直角三角形，</w:t>
      </w:r>
      <w:r w:rsidRPr="00432B13">
        <w:rPr>
          <w:rFonts w:eastAsia="標楷體"/>
          <w:color w:val="000000"/>
        </w:rPr>
        <w:pict w14:anchorId="3F20D03E">
          <v:shape id="_x0000_i1055" type="#_x0000_t75" alt="%FontSize=12&#10;%TeXFontSize=12&#10;\documentclass{article}&#10;\pagestyle{empty}&#10;\begin{document}&#10;\[&#10;\overline{AB}&#10;\]&#10;\end{document}" style="width:15.75pt;height:10.5pt">
            <v:imagedata r:id="rId10" o:title="formula_phys"/>
          </v:shape>
        </w:pict>
      </w:r>
      <w:r w:rsidRPr="00432B13">
        <w:rPr>
          <w:rFonts w:eastAsia="標楷體" w:hAnsi="標楷體"/>
        </w:rPr>
        <w:t>＝</w:t>
      </w:r>
      <w:r w:rsidRPr="00432B13">
        <w:rPr>
          <w:rFonts w:eastAsia="標楷體"/>
          <w:color w:val="000000"/>
        </w:rPr>
        <w:pict w14:anchorId="68E1ABDB">
          <v:shape id="_x0000_i1056" type="#_x0000_t75" alt="%FontSize=12&#10;%TeXFontSize=12&#10;\documentclass{article}&#10;\pagestyle{empty}&#10;\begin{document}&#10;\[&#10;\overline{AC}&#10;\]&#10;\end{document}" style="width:16.5pt;height:10.5pt">
            <v:imagedata r:id="rId25" o:title="formula_phys"/>
          </v:shape>
        </w:pict>
      </w:r>
      <w:r w:rsidRPr="00432B13">
        <w:rPr>
          <w:rFonts w:eastAsia="標楷體" w:hAnsi="標楷體"/>
        </w:rPr>
        <w:t>，若</w:t>
      </w:r>
      <w:r w:rsidRPr="00432B13">
        <w:rPr>
          <w:rFonts w:eastAsia="標楷體"/>
          <w:color w:val="000000"/>
        </w:rPr>
        <w:pict w14:anchorId="348AE419">
          <v:shape id="_x0000_i1057" type="#_x0000_t75" alt="%FontSize=12&#10;%TeXFontSize=12&#10;\documentclass{article}&#10;\pagestyle{empty}&#10;\begin{document}&#10;\[&#10;\overline{AD}&#10;\]&#10;\end{document}" style="width:17.25pt;height:10.5pt">
            <v:imagedata r:id="rId28" o:title="formula_phys"/>
          </v:shape>
        </w:pict>
      </w:r>
      <w:r w:rsidRPr="00432B13">
        <w:rPr>
          <w:rFonts w:eastAsia="標楷體" w:hAnsi="標楷體"/>
        </w:rPr>
        <w:t>為</w:t>
      </w:r>
      <w:r w:rsidRPr="00432B13">
        <w:rPr>
          <w:rFonts w:eastAsia="標楷體"/>
          <w:color w:val="000000"/>
        </w:rPr>
        <w:pict w14:anchorId="4F5D705E">
          <v:shape id="_x0000_i1058" type="#_x0000_t75" alt="%FontSize=12&#10;%TeXFontSize=12&#10;\documentclass{article}&#10;\pagestyle{empty}&#10;\begin{document}&#10;\[&#10;\overline{BC}&#10;\]&#10;\end{document}" style="width:15.75pt;height:10.5pt">
            <v:imagedata r:id="rId11" o:title="formula_phys"/>
          </v:shape>
        </w:pict>
      </w:r>
      <w:r w:rsidRPr="00432B13">
        <w:rPr>
          <w:rFonts w:eastAsia="標楷體" w:hAnsi="標楷體"/>
        </w:rPr>
        <w:t>邊上的高，</w:t>
      </w:r>
      <w:r w:rsidR="00B22E54">
        <w:rPr>
          <w:rFonts w:eastAsia="標楷體" w:hAnsi="標楷體" w:hint="eastAsia"/>
        </w:rPr>
        <w:br/>
        <w:t xml:space="preserve">  </w:t>
      </w:r>
      <w:r w:rsidRPr="00432B13">
        <w:rPr>
          <w:rFonts w:eastAsia="標楷體" w:hAnsi="標楷體"/>
        </w:rPr>
        <w:t>求</w:t>
      </w:r>
      <w:r w:rsidRPr="00432B13">
        <w:rPr>
          <w:rFonts w:ascii="標楷體" w:eastAsia="標楷體" w:hAnsi="標楷體"/>
        </w:rPr>
        <w:t>∠</w:t>
      </w:r>
      <w:r w:rsidRPr="00432B13">
        <w:rPr>
          <w:rFonts w:eastAsia="標楷體"/>
        </w:rPr>
        <w:t>1</w:t>
      </w:r>
      <w:r w:rsidRPr="00432B13">
        <w:rPr>
          <w:rFonts w:eastAsia="標楷體" w:hAnsi="標楷體"/>
        </w:rPr>
        <w:t>。</w:t>
      </w:r>
    </w:p>
    <w:p w14:paraId="6788B588" w14:textId="77777777" w:rsidR="00C35B79" w:rsidRPr="00432B13" w:rsidRDefault="00F37BB7" w:rsidP="00C35B79">
      <w:pPr>
        <w:pStyle w:val="1txt"/>
        <w:rPr>
          <w:rFonts w:eastAsia="標楷體"/>
        </w:rPr>
      </w:pPr>
      <w:r>
        <w:rPr>
          <w:noProof/>
        </w:rPr>
        <w:pict w14:anchorId="0450778E">
          <v:shape id="_x0000_s2541" type="#_x0000_t75" style="position:absolute;left:0;text-align:left;margin-left:104.25pt;margin-top:10.3pt;width:208.55pt;height:125.65pt;z-index:52">
            <v:imagedata r:id="rId29" o:title=""/>
          </v:shape>
        </w:pict>
      </w:r>
    </w:p>
    <w:p w14:paraId="02A90F35" w14:textId="77777777" w:rsidR="00C35B79" w:rsidRPr="00432B13" w:rsidRDefault="00C35B79" w:rsidP="00C35B79">
      <w:pPr>
        <w:pStyle w:val="1txt"/>
        <w:rPr>
          <w:rFonts w:eastAsia="標楷體"/>
        </w:rPr>
      </w:pPr>
    </w:p>
    <w:p w14:paraId="2AB90DD7" w14:textId="77777777" w:rsidR="00C35B79" w:rsidRPr="00432B13" w:rsidRDefault="00C35B79" w:rsidP="00C35B79">
      <w:pPr>
        <w:pStyle w:val="1txt"/>
        <w:rPr>
          <w:rFonts w:eastAsia="標楷體"/>
        </w:rPr>
      </w:pPr>
    </w:p>
    <w:p w14:paraId="1854C3AE" w14:textId="77777777" w:rsidR="00C35B79" w:rsidRPr="00432B13" w:rsidRDefault="00C35B79" w:rsidP="00C35B79">
      <w:pPr>
        <w:pStyle w:val="1txt"/>
        <w:rPr>
          <w:rFonts w:eastAsia="標楷體"/>
        </w:rPr>
      </w:pPr>
    </w:p>
    <w:p w14:paraId="06E3BB23" w14:textId="77777777" w:rsidR="00C35B79" w:rsidRPr="00432B13" w:rsidRDefault="00C35B79" w:rsidP="00C35B79">
      <w:pPr>
        <w:pStyle w:val="1txt"/>
        <w:rPr>
          <w:rFonts w:eastAsia="標楷體"/>
        </w:rPr>
      </w:pPr>
    </w:p>
    <w:p w14:paraId="698EE7C8" w14:textId="77777777" w:rsidR="00C35B79" w:rsidRPr="00432B13" w:rsidRDefault="00C35B79" w:rsidP="00C35B79">
      <w:pPr>
        <w:pStyle w:val="1txt"/>
        <w:rPr>
          <w:rFonts w:eastAsia="標楷體"/>
        </w:rPr>
      </w:pPr>
    </w:p>
    <w:p w14:paraId="2A5EDB18" w14:textId="77777777" w:rsidR="00C35B79" w:rsidRPr="00432B13" w:rsidRDefault="00C35B79" w:rsidP="00C35B79">
      <w:pPr>
        <w:pStyle w:val="1txt"/>
        <w:rPr>
          <w:rFonts w:eastAsia="標楷體"/>
        </w:rPr>
      </w:pPr>
    </w:p>
    <w:p w14:paraId="1407EFBA" w14:textId="77777777" w:rsidR="00C35B79" w:rsidRPr="00432B13" w:rsidRDefault="00C35B79" w:rsidP="00C35B79">
      <w:pPr>
        <w:pStyle w:val="1txt"/>
        <w:rPr>
          <w:rFonts w:eastAsia="標楷體"/>
        </w:rPr>
      </w:pPr>
    </w:p>
    <w:p w14:paraId="0F847B67" w14:textId="77777777" w:rsidR="00C35B79" w:rsidRPr="00432B13" w:rsidRDefault="00C35B79" w:rsidP="00C35B79">
      <w:pPr>
        <w:pStyle w:val="1txt"/>
        <w:rPr>
          <w:rFonts w:eastAsia="標楷體"/>
        </w:rPr>
      </w:pPr>
    </w:p>
    <w:p w14:paraId="687EE72C" w14:textId="77777777" w:rsidR="00B22E54" w:rsidRDefault="00B22E54" w:rsidP="00B22E54">
      <w:pPr>
        <w:pStyle w:val="10"/>
        <w:spacing w:line="288" w:lineRule="auto"/>
        <w:ind w:left="120" w:hangingChars="50" w:hanging="120"/>
        <w:jc w:val="center"/>
        <w:rPr>
          <w:rFonts w:eastAsia="標楷體" w:hint="eastAsia"/>
          <w:b/>
        </w:rPr>
      </w:pPr>
      <w:r w:rsidRPr="00432B13">
        <w:rPr>
          <w:rFonts w:eastAsia="標楷體" w:hAnsi="標楷體"/>
          <w:b/>
        </w:rPr>
        <w:t>圖</w:t>
      </w:r>
      <w:r w:rsidRPr="00432B13">
        <w:rPr>
          <w:rFonts w:eastAsia="標楷體"/>
          <w:b/>
        </w:rPr>
        <w:t>4.1-</w:t>
      </w:r>
      <w:r>
        <w:rPr>
          <w:rFonts w:eastAsia="標楷體" w:hint="eastAsia"/>
          <w:b/>
        </w:rPr>
        <w:t>7</w:t>
      </w:r>
    </w:p>
    <w:p w14:paraId="67776B22" w14:textId="77777777" w:rsidR="00892C46" w:rsidRDefault="00C35B79" w:rsidP="008E40A1">
      <w:pPr>
        <w:pStyle w:val="10"/>
        <w:spacing w:line="288" w:lineRule="auto"/>
        <w:ind w:left="120" w:hangingChars="50" w:hanging="120"/>
        <w:rPr>
          <w:rFonts w:eastAsia="標楷體" w:hint="eastAsia"/>
        </w:rPr>
      </w:pPr>
      <w:r w:rsidRPr="008E40A1">
        <w:rPr>
          <w:rFonts w:eastAsia="標楷體" w:hAnsi="標楷體"/>
          <w:b/>
        </w:rPr>
        <w:t>想法：</w:t>
      </w:r>
      <w:r w:rsidRPr="00432B13">
        <w:rPr>
          <w:rFonts w:eastAsia="標楷體"/>
        </w:rPr>
        <w:t xml:space="preserve">(1) </w:t>
      </w:r>
      <w:r w:rsidRPr="00432B13">
        <w:rPr>
          <w:rFonts w:eastAsia="標楷體" w:hAnsi="標楷體"/>
        </w:rPr>
        <w:t>三角形三內角和</w:t>
      </w:r>
      <w:r w:rsidRPr="00432B13">
        <w:rPr>
          <w:rFonts w:eastAsia="標楷體"/>
        </w:rPr>
        <w:t>180°</w:t>
      </w:r>
    </w:p>
    <w:p w14:paraId="6B55E39F" w14:textId="77777777" w:rsidR="00C35B79" w:rsidRPr="00432B13" w:rsidRDefault="00892C46" w:rsidP="00401BFA">
      <w:pPr>
        <w:pStyle w:val="10"/>
        <w:ind w:left="120" w:hangingChars="50" w:hanging="120"/>
        <w:rPr>
          <w:rFonts w:eastAsia="標楷體"/>
        </w:rPr>
      </w:pPr>
      <w:r>
        <w:rPr>
          <w:rFonts w:eastAsia="標楷體" w:hAnsi="標楷體" w:hint="eastAsia"/>
          <w:b/>
        </w:rPr>
        <w:t xml:space="preserve"> </w:t>
      </w:r>
      <w:r w:rsidR="00C35B79" w:rsidRPr="00432B13">
        <w:rPr>
          <w:rFonts w:eastAsia="標楷體"/>
        </w:rPr>
        <w:t xml:space="preserve">     (2) </w:t>
      </w:r>
      <w:r w:rsidR="00C35B79" w:rsidRPr="00432B13">
        <w:rPr>
          <w:rFonts w:eastAsia="標楷體" w:hAnsi="標楷體"/>
        </w:rPr>
        <w:t>等腰三角形底角與頂角關係</w:t>
      </w:r>
      <w:r w:rsidR="00C35B79" w:rsidRPr="00432B13">
        <w:rPr>
          <w:rFonts w:eastAsia="標楷體"/>
        </w:rPr>
        <w:t>(</w:t>
      </w:r>
      <w:r w:rsidR="00C35B79" w:rsidRPr="00432B13">
        <w:rPr>
          <w:rFonts w:eastAsia="標楷體" w:hAnsi="標楷體"/>
        </w:rPr>
        <w:t>底角＝</w:t>
      </w:r>
      <w:r w:rsidR="00C35B79" w:rsidRPr="00432B13">
        <w:rPr>
          <w:rFonts w:eastAsia="標楷體"/>
        </w:rPr>
        <w:t>(180°</w:t>
      </w:r>
      <w:r w:rsidR="00C35B79" w:rsidRPr="00432B13">
        <w:rPr>
          <w:rFonts w:eastAsia="標楷體" w:hAnsi="標楷體"/>
        </w:rPr>
        <w:t>－頂角</w:t>
      </w:r>
      <w:r w:rsidR="00C35B79" w:rsidRPr="00432B13">
        <w:rPr>
          <w:rFonts w:eastAsia="標楷體"/>
        </w:rPr>
        <w:t>)÷2)</w:t>
      </w:r>
    </w:p>
    <w:p w14:paraId="590A36A8" w14:textId="77777777" w:rsidR="00C35B79" w:rsidRPr="008E40A1" w:rsidRDefault="00C35B79" w:rsidP="00401BFA">
      <w:pPr>
        <w:pStyle w:val="3-1"/>
        <w:spacing w:beforeLines="50" w:before="180"/>
        <w:ind w:left="391" w:hanging="391"/>
        <w:rPr>
          <w:rFonts w:eastAsia="標楷體"/>
          <w:b/>
        </w:rPr>
      </w:pPr>
      <w:r w:rsidRPr="008E40A1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9"/>
        <w:gridCol w:w="4303"/>
      </w:tblGrid>
      <w:tr w:rsidR="00C35B79" w:rsidRPr="00432B13" w14:paraId="7DBDC39F" w14:textId="77777777" w:rsidTr="0081154C">
        <w:tc>
          <w:tcPr>
            <w:tcW w:w="4219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77DFBA72" w14:textId="77777777" w:rsidR="00C35B79" w:rsidRPr="00432B13" w:rsidRDefault="00C35B79" w:rsidP="0081154C">
            <w:pPr>
              <w:jc w:val="center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303" w:type="dxa"/>
            <w:tcBorders>
              <w:top w:val="single" w:sz="4" w:space="0" w:color="FFFFFF"/>
              <w:bottom w:val="single" w:sz="4" w:space="0" w:color="auto"/>
            </w:tcBorders>
          </w:tcPr>
          <w:p w14:paraId="5D00AB70" w14:textId="77777777" w:rsidR="00C35B79" w:rsidRPr="00432B13" w:rsidRDefault="00C35B79" w:rsidP="0081154C">
            <w:pPr>
              <w:jc w:val="center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C35B79" w:rsidRPr="00432B13" w14:paraId="73E3237C" w14:textId="77777777" w:rsidTr="0081154C">
        <w:tc>
          <w:tcPr>
            <w:tcW w:w="4219" w:type="dxa"/>
            <w:tcBorders>
              <w:top w:val="single" w:sz="4" w:space="0" w:color="auto"/>
            </w:tcBorders>
          </w:tcPr>
          <w:p w14:paraId="7406A617" w14:textId="77777777" w:rsidR="00C35B79" w:rsidRPr="00432B13" w:rsidRDefault="00C35B79" w:rsidP="00C35B79">
            <w:pPr>
              <w:numPr>
                <w:ilvl w:val="0"/>
                <w:numId w:val="26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ascii="標楷體" w:eastAsia="標楷體" w:hAnsi="標楷體"/>
              </w:rPr>
              <w:t>∠</w:t>
            </w:r>
            <w:r w:rsidRPr="00432B13">
              <w:rPr>
                <w:rFonts w:eastAsia="標楷體"/>
              </w:rPr>
              <w:t>BAC</w:t>
            </w:r>
            <w:r w:rsidRPr="00432B13">
              <w:rPr>
                <w:rFonts w:eastAsia="標楷體" w:hAnsi="標楷體"/>
              </w:rPr>
              <w:t>＝</w:t>
            </w:r>
            <w:r w:rsidRPr="00432B13">
              <w:rPr>
                <w:rFonts w:eastAsia="標楷體"/>
              </w:rPr>
              <w:t>90°</w:t>
            </w:r>
          </w:p>
          <w:p w14:paraId="3E1EBFF5" w14:textId="77777777" w:rsidR="00C35B79" w:rsidRPr="00432B13" w:rsidRDefault="00C35B79" w:rsidP="00C35B79">
            <w:pPr>
              <w:numPr>
                <w:ilvl w:val="0"/>
                <w:numId w:val="26"/>
              </w:numPr>
              <w:spacing w:beforeLines="50" w:before="180"/>
              <w:jc w:val="both"/>
              <w:rPr>
                <w:rFonts w:eastAsia="標楷體"/>
              </w:rPr>
            </w:pPr>
            <w:r w:rsidRPr="00432B13">
              <w:rPr>
                <w:rFonts w:ascii="標楷體" w:eastAsia="標楷體" w:hAnsi="標楷體"/>
              </w:rPr>
              <w:t>∠</w:t>
            </w:r>
            <w:r w:rsidRPr="00432B13">
              <w:rPr>
                <w:rFonts w:eastAsia="標楷體"/>
              </w:rPr>
              <w:t>B</w:t>
            </w:r>
            <w:r w:rsidRPr="00432B13">
              <w:rPr>
                <w:rFonts w:eastAsia="標楷體" w:hAnsi="標楷體"/>
              </w:rPr>
              <w:t>＝</w:t>
            </w:r>
            <w:r w:rsidRPr="00432B13">
              <w:rPr>
                <w:rFonts w:eastAsia="標楷體"/>
              </w:rPr>
              <w:t>(180°</w:t>
            </w:r>
            <w:r w:rsidRPr="00432B13">
              <w:rPr>
                <w:rFonts w:eastAsia="標楷體" w:hAnsi="標楷體"/>
              </w:rPr>
              <w:t>－</w:t>
            </w:r>
            <w:r w:rsidRPr="00432B13">
              <w:rPr>
                <w:rFonts w:ascii="標楷體" w:eastAsia="標楷體" w:hAnsi="標楷體"/>
              </w:rPr>
              <w:t>∠</w:t>
            </w:r>
            <w:r w:rsidRPr="00432B13">
              <w:rPr>
                <w:rFonts w:eastAsia="標楷體"/>
              </w:rPr>
              <w:t>BAC)÷2</w:t>
            </w:r>
            <w:r w:rsidRPr="00432B13">
              <w:rPr>
                <w:rFonts w:eastAsia="標楷體" w:hAnsi="標楷體"/>
              </w:rPr>
              <w:t>＝</w:t>
            </w:r>
            <w:r w:rsidRPr="00432B13">
              <w:rPr>
                <w:rFonts w:eastAsia="標楷體"/>
              </w:rPr>
              <w:t>45°</w:t>
            </w:r>
            <w:r w:rsidRPr="00432B13">
              <w:rPr>
                <w:rFonts w:eastAsia="標楷體"/>
                <w:color w:val="000000"/>
              </w:rPr>
              <w:t xml:space="preserve">     </w:t>
            </w:r>
          </w:p>
          <w:p w14:paraId="3CB700BB" w14:textId="77777777" w:rsidR="00C35B79" w:rsidRPr="00432B13" w:rsidRDefault="00C35B79" w:rsidP="00C35B79">
            <w:pPr>
              <w:numPr>
                <w:ilvl w:val="0"/>
                <w:numId w:val="26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/>
                <w:color w:val="000000"/>
              </w:rPr>
              <w:pict w14:anchorId="4EACA575">
                <v:shape id="_x0000_i1059" type="#_x0000_t75" alt="%FontSize=12&#10;%TeXFontSize=12&#10;\documentclass{article}&#10;\pagestyle{empty}&#10;\begin{document}&#10;\[&#10;\overline{AD}&#10;\]&#10;\end{document}" style="width:17.25pt;height:10.5pt">
                  <v:imagedata r:id="rId28" o:title="formula_phys"/>
                </v:shape>
              </w:pict>
            </w:r>
            <w:r w:rsidRPr="00432B13">
              <w:rPr>
                <w:rFonts w:ascii="標楷體" w:eastAsia="標楷體" w:hAnsi="標楷體"/>
              </w:rPr>
              <w:t>⊥</w:t>
            </w:r>
            <w:r w:rsidRPr="00432B13">
              <w:rPr>
                <w:rFonts w:eastAsia="標楷體"/>
              </w:rPr>
              <w:pict w14:anchorId="50545524">
                <v:shape id="_x0000_i1060" type="#_x0000_t75" alt="%FontSize=12&#10;%TeXFontSize=12&#10;\documentclass{article}&#10;\pagestyle{empty}&#10;\begin{document}&#10;\[&#10;\overline{BC}&#10;\]&#10;\end{document}" style="width:15.75pt;height:10.5pt">
                  <v:imagedata r:id="rId11" o:title="formula_phys"/>
                </v:shape>
              </w:pict>
            </w:r>
          </w:p>
          <w:p w14:paraId="53A3E0E5" w14:textId="77777777" w:rsidR="00C35B79" w:rsidRPr="00432B13" w:rsidRDefault="00C35B79" w:rsidP="00C35B79">
            <w:pPr>
              <w:numPr>
                <w:ilvl w:val="0"/>
                <w:numId w:val="26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ascii="標楷體" w:eastAsia="標楷體" w:hAnsi="標楷體"/>
              </w:rPr>
              <w:t>∠</w:t>
            </w:r>
            <w:r w:rsidRPr="00432B13">
              <w:rPr>
                <w:rFonts w:eastAsia="標楷體"/>
              </w:rPr>
              <w:t>ADB</w:t>
            </w:r>
            <w:r w:rsidRPr="00432B13">
              <w:rPr>
                <w:rFonts w:eastAsia="標楷體" w:hAnsi="標楷體"/>
              </w:rPr>
              <w:t>＝</w:t>
            </w:r>
            <w:r w:rsidRPr="00432B13">
              <w:rPr>
                <w:rFonts w:eastAsia="標楷體"/>
              </w:rPr>
              <w:t>90°</w:t>
            </w:r>
          </w:p>
          <w:p w14:paraId="50F79EA9" w14:textId="77777777" w:rsidR="00C35B79" w:rsidRPr="00432B13" w:rsidRDefault="00C35B79" w:rsidP="00C35B79">
            <w:pPr>
              <w:numPr>
                <w:ilvl w:val="0"/>
                <w:numId w:val="26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ascii="標楷體" w:eastAsia="標楷體" w:hAnsi="標楷體"/>
              </w:rPr>
              <w:t>∠</w:t>
            </w:r>
            <w:r w:rsidRPr="00432B13">
              <w:rPr>
                <w:rFonts w:eastAsia="標楷體"/>
              </w:rPr>
              <w:t>1</w:t>
            </w:r>
            <w:r w:rsidRPr="00432B13">
              <w:rPr>
                <w:rFonts w:eastAsia="標楷體" w:hAnsi="標楷體"/>
              </w:rPr>
              <w:t>＋</w:t>
            </w:r>
            <w:r w:rsidRPr="00432B13">
              <w:rPr>
                <w:rFonts w:ascii="標楷體" w:eastAsia="標楷體" w:hAnsi="標楷體"/>
              </w:rPr>
              <w:t>∠</w:t>
            </w:r>
            <w:r w:rsidRPr="00432B13">
              <w:rPr>
                <w:rFonts w:eastAsia="標楷體"/>
              </w:rPr>
              <w:t>B</w:t>
            </w:r>
            <w:r w:rsidRPr="00432B13">
              <w:rPr>
                <w:rFonts w:eastAsia="標楷體" w:hAnsi="標楷體"/>
              </w:rPr>
              <w:t>＋</w:t>
            </w:r>
            <w:r w:rsidRPr="00432B13">
              <w:rPr>
                <w:rFonts w:ascii="標楷體" w:eastAsia="標楷體" w:hAnsi="標楷體"/>
              </w:rPr>
              <w:t>∠</w:t>
            </w:r>
            <w:r w:rsidRPr="00432B13">
              <w:rPr>
                <w:rFonts w:eastAsia="標楷體"/>
              </w:rPr>
              <w:t>ADB</w:t>
            </w:r>
            <w:r w:rsidRPr="00432B13">
              <w:rPr>
                <w:rFonts w:eastAsia="標楷體" w:hAnsi="標楷體"/>
              </w:rPr>
              <w:t>＝</w:t>
            </w:r>
            <w:r w:rsidRPr="00432B13">
              <w:rPr>
                <w:rFonts w:eastAsia="標楷體"/>
              </w:rPr>
              <w:t>180°</w:t>
            </w:r>
          </w:p>
          <w:p w14:paraId="468EA1B2" w14:textId="77777777" w:rsidR="00C35B79" w:rsidRPr="00432B13" w:rsidRDefault="00C35B79" w:rsidP="00C35B79">
            <w:pPr>
              <w:numPr>
                <w:ilvl w:val="0"/>
                <w:numId w:val="26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ascii="標楷體" w:eastAsia="標楷體" w:hAnsi="標楷體"/>
              </w:rPr>
              <w:t>∠</w:t>
            </w:r>
            <w:r w:rsidRPr="00432B13">
              <w:rPr>
                <w:rFonts w:eastAsia="標楷體"/>
              </w:rPr>
              <w:t>1</w:t>
            </w:r>
            <w:r w:rsidRPr="00432B13">
              <w:rPr>
                <w:rFonts w:eastAsia="標楷體" w:hAnsi="標楷體"/>
              </w:rPr>
              <w:t>＝</w:t>
            </w:r>
            <w:r w:rsidRPr="00432B13">
              <w:rPr>
                <w:rFonts w:eastAsia="標楷體"/>
              </w:rPr>
              <w:t>180°</w:t>
            </w:r>
            <w:r w:rsidRPr="00432B13">
              <w:rPr>
                <w:rFonts w:eastAsia="標楷體" w:hAnsi="標楷體"/>
              </w:rPr>
              <w:t>－</w:t>
            </w:r>
            <w:r w:rsidRPr="00432B13">
              <w:rPr>
                <w:rFonts w:eastAsia="標楷體"/>
              </w:rPr>
              <w:t>(</w:t>
            </w:r>
            <w:r w:rsidRPr="00432B13">
              <w:rPr>
                <w:rFonts w:ascii="標楷體" w:eastAsia="標楷體" w:hAnsi="標楷體"/>
              </w:rPr>
              <w:t>∠</w:t>
            </w:r>
            <w:r w:rsidRPr="00432B13">
              <w:rPr>
                <w:rFonts w:eastAsia="標楷體"/>
              </w:rPr>
              <w:t>B</w:t>
            </w:r>
            <w:r w:rsidRPr="00432B13">
              <w:rPr>
                <w:rFonts w:eastAsia="標楷體" w:hAnsi="標楷體"/>
              </w:rPr>
              <w:t>＋</w:t>
            </w:r>
            <w:r w:rsidRPr="00432B13">
              <w:rPr>
                <w:rFonts w:ascii="標楷體" w:eastAsia="標楷體" w:hAnsi="標楷體"/>
              </w:rPr>
              <w:t>∠</w:t>
            </w:r>
            <w:r w:rsidRPr="00432B13">
              <w:rPr>
                <w:rFonts w:eastAsia="標楷體"/>
              </w:rPr>
              <w:t>ADB)</w:t>
            </w:r>
            <w:r w:rsidRPr="00432B13">
              <w:rPr>
                <w:rFonts w:eastAsia="標楷體" w:hAnsi="標楷體"/>
              </w:rPr>
              <w:t>＝</w:t>
            </w:r>
            <w:r w:rsidRPr="00432B13">
              <w:rPr>
                <w:rFonts w:eastAsia="標楷體"/>
              </w:rPr>
              <w:t>45°</w:t>
            </w:r>
          </w:p>
        </w:tc>
        <w:tc>
          <w:tcPr>
            <w:tcW w:w="4303" w:type="dxa"/>
            <w:tcBorders>
              <w:top w:val="single" w:sz="4" w:space="0" w:color="auto"/>
            </w:tcBorders>
          </w:tcPr>
          <w:p w14:paraId="68DDFD82" w14:textId="77777777" w:rsidR="00C35B79" w:rsidRPr="00432B13" w:rsidRDefault="00C35B79" w:rsidP="00C35B79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ascii="標楷體" w:eastAsia="標楷體" w:hAnsi="標楷體"/>
              </w:rPr>
              <w:t>△</w:t>
            </w:r>
            <w:r w:rsidRPr="00432B13">
              <w:rPr>
                <w:rFonts w:eastAsia="標楷體"/>
              </w:rPr>
              <w:t>ABC</w:t>
            </w:r>
            <w:r w:rsidRPr="00432B13">
              <w:rPr>
                <w:rFonts w:eastAsia="標楷體" w:hAnsi="標楷體"/>
              </w:rPr>
              <w:t>為等腰直角三角形，</w:t>
            </w:r>
            <w:r w:rsidRPr="00432B13">
              <w:rPr>
                <w:rFonts w:eastAsia="標楷體"/>
                <w:color w:val="000000"/>
              </w:rPr>
              <w:pict w14:anchorId="4E532589">
                <v:shape id="_x0000_i1061" type="#_x0000_t75" alt="%FontSize=12&#10;%TeXFontSize=12&#10;\documentclass{article}&#10;\pagestyle{empty}&#10;\begin{document}&#10;\[&#10;\overline{AB}=\overline{AC}&#10;\]&#10;\end{document}" style="width:45.75pt;height:10.5pt">
                  <v:imagedata r:id="rId27" o:title="formula_phys"/>
                </v:shape>
              </w:pict>
            </w:r>
          </w:p>
          <w:p w14:paraId="275347E2" w14:textId="77777777" w:rsidR="00C35B79" w:rsidRPr="00432B13" w:rsidRDefault="00C35B79" w:rsidP="00C35B79">
            <w:pPr>
              <w:spacing w:beforeLines="50" w:before="180"/>
              <w:jc w:val="both"/>
              <w:rPr>
                <w:rFonts w:eastAsia="標楷體"/>
              </w:rPr>
            </w:pPr>
            <w:r w:rsidRPr="00432B13">
              <w:rPr>
                <w:rFonts w:eastAsia="標楷體" w:hAnsi="標楷體"/>
              </w:rPr>
              <w:t>等腰三角形底角與頂角關係</w:t>
            </w:r>
          </w:p>
          <w:p w14:paraId="40F972E8" w14:textId="77777777" w:rsidR="00C35B79" w:rsidRPr="00432B13" w:rsidRDefault="00C35B79" w:rsidP="00C35B79">
            <w:pPr>
              <w:spacing w:beforeLines="50" w:before="180"/>
              <w:jc w:val="both"/>
              <w:rPr>
                <w:rFonts w:eastAsia="標楷體"/>
              </w:rPr>
            </w:pPr>
            <w:r w:rsidRPr="00432B13">
              <w:rPr>
                <w:rFonts w:eastAsia="標楷體" w:hAnsi="標楷體"/>
                <w:color w:val="000000"/>
              </w:rPr>
              <w:t>已知</w:t>
            </w:r>
            <w:r w:rsidRPr="00432B13">
              <w:rPr>
                <w:rFonts w:eastAsia="標楷體"/>
                <w:color w:val="000000"/>
              </w:rPr>
              <w:pict w14:anchorId="66D3E257">
                <v:shape id="_x0000_i1062" type="#_x0000_t75" alt="%FontSize=12&#10;%TeXFontSize=12&#10;\documentclass{article}&#10;\pagestyle{empty}&#10;\begin{document}&#10;\[&#10;\overline{AD}&#10;\]&#10;\end{document}" style="width:17.25pt;height:10.5pt" o:bullet="t">
                  <v:imagedata r:id="rId28" o:title="formula_phys"/>
                </v:shape>
              </w:pict>
            </w:r>
            <w:r w:rsidRPr="00432B13">
              <w:rPr>
                <w:rFonts w:eastAsia="標楷體" w:hAnsi="標楷體"/>
              </w:rPr>
              <w:t>為</w:t>
            </w:r>
            <w:r w:rsidRPr="00432B13">
              <w:rPr>
                <w:rFonts w:eastAsia="標楷體"/>
              </w:rPr>
              <w:pict w14:anchorId="699F212F">
                <v:shape id="_x0000_i1063" type="#_x0000_t75" alt="%FontSize=12&#10;%TeXFontSize=12&#10;\documentclass{article}&#10;\pagestyle{empty}&#10;\begin{document}&#10;\[&#10;\overline{BC}&#10;\]&#10;\end{document}" style="width:15.75pt;height:10.5pt">
                  <v:imagedata r:id="rId11" o:title="formula_phys"/>
                </v:shape>
              </w:pict>
            </w:r>
            <w:r w:rsidRPr="00432B13">
              <w:rPr>
                <w:rFonts w:eastAsia="標楷體" w:hAnsi="標楷體"/>
              </w:rPr>
              <w:t>上的高</w:t>
            </w:r>
          </w:p>
          <w:p w14:paraId="3CBA04E6" w14:textId="77777777" w:rsidR="00C35B79" w:rsidRPr="00432B13" w:rsidRDefault="00C35B79" w:rsidP="00C35B79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已知</w:t>
            </w:r>
            <w:r w:rsidRPr="00432B13">
              <w:rPr>
                <w:rFonts w:eastAsia="標楷體"/>
                <w:color w:val="000000"/>
              </w:rPr>
              <w:pict w14:anchorId="18C8F266">
                <v:shape id="_x0000_i1064" type="#_x0000_t75" alt="%FontSize=12&#10;%TeXFontSize=12&#10;\documentclass{article}&#10;\pagestyle{empty}&#10;\begin{document}&#10;\[&#10;\overline{AD}&#10;\]&#10;\end{document}" style="width:17.25pt;height:10.5pt">
                  <v:imagedata r:id="rId28" o:title="formula_phys"/>
                </v:shape>
              </w:pict>
            </w:r>
            <w:r w:rsidRPr="00432B13">
              <w:rPr>
                <w:rFonts w:ascii="標楷體" w:eastAsia="標楷體" w:hAnsi="標楷體"/>
              </w:rPr>
              <w:t>⊥</w:t>
            </w:r>
            <w:r w:rsidRPr="00432B13">
              <w:rPr>
                <w:rFonts w:eastAsia="標楷體"/>
              </w:rPr>
              <w:pict w14:anchorId="7008033A">
                <v:shape id="_x0000_i1065" type="#_x0000_t75" alt="%FontSize=12&#10;%TeXFontSize=12&#10;\documentclass{article}&#10;\pagestyle{empty}&#10;\begin{document}&#10;\[&#10;\overline{BC}&#10;\]&#10;\end{document}" style="width:15.75pt;height:10.5pt">
                  <v:imagedata r:id="rId11" o:title="formula_phys"/>
                </v:shape>
              </w:pict>
            </w:r>
          </w:p>
          <w:p w14:paraId="475AC47F" w14:textId="77777777" w:rsidR="00C35B79" w:rsidRPr="00432B13" w:rsidRDefault="00C35B79" w:rsidP="00C35B79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三角形內角和</w:t>
            </w:r>
            <w:r w:rsidRPr="00432B13">
              <w:rPr>
                <w:rFonts w:eastAsia="標楷體"/>
                <w:color w:val="000000"/>
              </w:rPr>
              <w:t>180°</w:t>
            </w:r>
          </w:p>
          <w:p w14:paraId="003106EB" w14:textId="77777777" w:rsidR="00C35B79" w:rsidRPr="00432B13" w:rsidRDefault="00C35B79" w:rsidP="00C35B79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將</w:t>
            </w:r>
            <w:r w:rsidRPr="00432B13">
              <w:rPr>
                <w:rFonts w:eastAsia="標楷體"/>
                <w:color w:val="000000"/>
              </w:rPr>
              <w:t>(2)</w:t>
            </w:r>
            <w:r w:rsidRPr="00432B13">
              <w:rPr>
                <w:rFonts w:eastAsia="標楷體" w:hAnsi="標楷體"/>
                <w:color w:val="000000"/>
              </w:rPr>
              <w:t>＆</w:t>
            </w:r>
            <w:r w:rsidRPr="00432B13">
              <w:rPr>
                <w:rFonts w:eastAsia="標楷體"/>
                <w:color w:val="000000"/>
              </w:rPr>
              <w:t>(4)</w:t>
            </w:r>
            <w:r w:rsidRPr="00432B13">
              <w:rPr>
                <w:rFonts w:eastAsia="標楷體" w:hAnsi="標楷體"/>
                <w:color w:val="000000"/>
              </w:rPr>
              <w:t>代入</w:t>
            </w:r>
            <w:r w:rsidRPr="00432B13">
              <w:rPr>
                <w:rFonts w:eastAsia="標楷體"/>
                <w:color w:val="000000"/>
              </w:rPr>
              <w:t>(5)</w:t>
            </w:r>
          </w:p>
        </w:tc>
      </w:tr>
    </w:tbl>
    <w:p w14:paraId="6BD53C24" w14:textId="77777777" w:rsidR="00C35B79" w:rsidRPr="00432B13" w:rsidRDefault="00C35B79" w:rsidP="000C485E">
      <w:pPr>
        <w:pStyle w:val="10"/>
        <w:spacing w:line="288" w:lineRule="auto"/>
        <w:ind w:hanging="352"/>
        <w:rPr>
          <w:rFonts w:eastAsia="標楷體"/>
          <w:b/>
        </w:rPr>
      </w:pPr>
    </w:p>
    <w:p w14:paraId="6E710F1C" w14:textId="77777777" w:rsidR="00C35B79" w:rsidRPr="00432B13" w:rsidRDefault="00C35B79" w:rsidP="000C485E">
      <w:pPr>
        <w:pStyle w:val="10"/>
        <w:spacing w:line="288" w:lineRule="auto"/>
        <w:ind w:hanging="352"/>
        <w:rPr>
          <w:rFonts w:eastAsia="標楷體"/>
          <w:b/>
        </w:rPr>
      </w:pPr>
    </w:p>
    <w:p w14:paraId="025DA3E1" w14:textId="77777777" w:rsidR="002D2FF3" w:rsidRPr="00432B13" w:rsidRDefault="002D2FF3" w:rsidP="000C485E">
      <w:pPr>
        <w:pStyle w:val="10"/>
        <w:spacing w:line="288" w:lineRule="auto"/>
        <w:ind w:hanging="352"/>
        <w:rPr>
          <w:rFonts w:eastAsia="標楷體"/>
          <w:b/>
        </w:rPr>
      </w:pPr>
    </w:p>
    <w:p w14:paraId="5D64A835" w14:textId="77777777" w:rsidR="002D2FF3" w:rsidRPr="00432B13" w:rsidRDefault="002D2FF3" w:rsidP="000C485E">
      <w:pPr>
        <w:pStyle w:val="10"/>
        <w:spacing w:line="288" w:lineRule="auto"/>
        <w:ind w:hanging="352"/>
        <w:rPr>
          <w:rFonts w:eastAsia="標楷體"/>
          <w:b/>
        </w:rPr>
      </w:pPr>
    </w:p>
    <w:p w14:paraId="7995DF4E" w14:textId="77777777" w:rsidR="002D2FF3" w:rsidRPr="00432B13" w:rsidRDefault="002D2FF3" w:rsidP="000C485E">
      <w:pPr>
        <w:pStyle w:val="10"/>
        <w:spacing w:line="288" w:lineRule="auto"/>
        <w:ind w:hanging="352"/>
        <w:rPr>
          <w:rFonts w:eastAsia="標楷體"/>
          <w:b/>
        </w:rPr>
      </w:pPr>
    </w:p>
    <w:p w14:paraId="05A4B351" w14:textId="77777777" w:rsidR="002D2FF3" w:rsidRPr="00432B13" w:rsidRDefault="002D2FF3" w:rsidP="000C485E">
      <w:pPr>
        <w:pStyle w:val="10"/>
        <w:spacing w:line="288" w:lineRule="auto"/>
        <w:ind w:hanging="352"/>
        <w:rPr>
          <w:rFonts w:eastAsia="標楷體"/>
          <w:b/>
        </w:rPr>
      </w:pPr>
    </w:p>
    <w:p w14:paraId="1A7FE732" w14:textId="77777777" w:rsidR="002D2FF3" w:rsidRPr="00432B13" w:rsidRDefault="002D2FF3" w:rsidP="000C485E">
      <w:pPr>
        <w:pStyle w:val="10"/>
        <w:spacing w:line="288" w:lineRule="auto"/>
        <w:ind w:hanging="352"/>
        <w:rPr>
          <w:rFonts w:eastAsia="標楷體"/>
          <w:b/>
        </w:rPr>
      </w:pPr>
    </w:p>
    <w:p w14:paraId="37D5288E" w14:textId="77777777" w:rsidR="002D2FF3" w:rsidRPr="00432B13" w:rsidRDefault="002D2FF3" w:rsidP="000C485E">
      <w:pPr>
        <w:pStyle w:val="10"/>
        <w:spacing w:line="288" w:lineRule="auto"/>
        <w:ind w:hanging="352"/>
        <w:rPr>
          <w:rFonts w:eastAsia="標楷體"/>
          <w:b/>
        </w:rPr>
      </w:pPr>
    </w:p>
    <w:p w14:paraId="07819CB1" w14:textId="77777777" w:rsidR="002D2FF3" w:rsidRPr="00432B13" w:rsidRDefault="002D2FF3" w:rsidP="000C485E">
      <w:pPr>
        <w:pStyle w:val="10"/>
        <w:spacing w:line="288" w:lineRule="auto"/>
        <w:ind w:hanging="352"/>
        <w:rPr>
          <w:rFonts w:eastAsia="標楷體"/>
          <w:b/>
        </w:rPr>
      </w:pPr>
    </w:p>
    <w:p w14:paraId="1264E242" w14:textId="77777777" w:rsidR="002D2FF3" w:rsidRPr="00432B13" w:rsidRDefault="002D2FF3" w:rsidP="000C485E">
      <w:pPr>
        <w:pStyle w:val="10"/>
        <w:spacing w:line="288" w:lineRule="auto"/>
        <w:ind w:hanging="352"/>
        <w:rPr>
          <w:rFonts w:eastAsia="標楷體"/>
          <w:b/>
        </w:rPr>
      </w:pPr>
    </w:p>
    <w:p w14:paraId="4348BB0B" w14:textId="77777777" w:rsidR="002D2FF3" w:rsidRPr="00432B13" w:rsidRDefault="002D2FF3" w:rsidP="000C485E">
      <w:pPr>
        <w:pStyle w:val="10"/>
        <w:spacing w:line="288" w:lineRule="auto"/>
        <w:ind w:hanging="352"/>
        <w:rPr>
          <w:rFonts w:eastAsia="標楷體"/>
          <w:b/>
        </w:rPr>
      </w:pPr>
    </w:p>
    <w:p w14:paraId="583C7042" w14:textId="77777777" w:rsidR="002D2FF3" w:rsidRPr="00432B13" w:rsidRDefault="002D2FF3" w:rsidP="000C485E">
      <w:pPr>
        <w:pStyle w:val="10"/>
        <w:spacing w:line="288" w:lineRule="auto"/>
        <w:ind w:hanging="352"/>
        <w:rPr>
          <w:rFonts w:eastAsia="標楷體"/>
          <w:b/>
        </w:rPr>
      </w:pPr>
    </w:p>
    <w:p w14:paraId="21AB76F6" w14:textId="77777777" w:rsidR="002D2FF3" w:rsidRPr="00432B13" w:rsidRDefault="002D2FF3" w:rsidP="000C485E">
      <w:pPr>
        <w:pStyle w:val="10"/>
        <w:spacing w:line="288" w:lineRule="auto"/>
        <w:ind w:hanging="352"/>
        <w:rPr>
          <w:rFonts w:eastAsia="標楷體"/>
          <w:b/>
        </w:rPr>
      </w:pPr>
    </w:p>
    <w:p w14:paraId="49FF6CD2" w14:textId="77777777" w:rsidR="00C14963" w:rsidRPr="00432B13" w:rsidRDefault="000C485E" w:rsidP="000C485E">
      <w:pPr>
        <w:pStyle w:val="10"/>
        <w:spacing w:line="288" w:lineRule="auto"/>
        <w:ind w:hanging="352"/>
        <w:rPr>
          <w:rFonts w:eastAsia="標楷體"/>
          <w:b/>
        </w:rPr>
      </w:pPr>
      <w:r w:rsidRPr="00432B13">
        <w:rPr>
          <w:rFonts w:eastAsia="標楷體" w:hAnsi="標楷體"/>
          <w:b/>
        </w:rPr>
        <w:lastRenderedPageBreak/>
        <w:t>例題</w:t>
      </w:r>
      <w:r w:rsidR="00CD07A4" w:rsidRPr="00432B13">
        <w:rPr>
          <w:rFonts w:eastAsia="標楷體"/>
          <w:b/>
        </w:rPr>
        <w:t>4.1-1</w:t>
      </w:r>
      <w:r w:rsidR="001A2543" w:rsidRPr="00432B13">
        <w:rPr>
          <w:rFonts w:eastAsia="標楷體"/>
          <w:b/>
        </w:rPr>
        <w:t>6</w:t>
      </w:r>
      <w:r w:rsidRPr="00432B13">
        <w:rPr>
          <w:rFonts w:eastAsia="標楷體" w:hAnsi="標楷體"/>
          <w:b/>
        </w:rPr>
        <w:t>：</w:t>
      </w:r>
    </w:p>
    <w:p w14:paraId="66FE89A1" w14:textId="77777777" w:rsidR="00401BFA" w:rsidRPr="00432B13" w:rsidRDefault="002D2FF3" w:rsidP="00401BFA">
      <w:pPr>
        <w:jc w:val="both"/>
        <w:rPr>
          <w:rFonts w:eastAsia="標楷體"/>
          <w:color w:val="000000"/>
        </w:rPr>
      </w:pPr>
      <w:r w:rsidRPr="00432B13">
        <w:rPr>
          <w:rFonts w:eastAsia="標楷體"/>
          <w:b/>
        </w:rPr>
        <w:t xml:space="preserve">    </w:t>
      </w:r>
      <w:r w:rsidR="00401BFA" w:rsidRPr="008E40A1">
        <w:rPr>
          <w:rFonts w:eastAsia="標楷體" w:hAnsi="標楷體"/>
          <w:b/>
          <w:color w:val="000000"/>
        </w:rPr>
        <w:t>已知：</w:t>
      </w:r>
      <w:r w:rsidR="00401BFA">
        <w:rPr>
          <w:rFonts w:eastAsia="標楷體" w:hAnsi="標楷體"/>
          <w:b/>
        </w:rPr>
        <w:t>如</w:t>
      </w:r>
      <w:r w:rsidR="00401BFA" w:rsidRPr="00401BFA">
        <w:rPr>
          <w:rFonts w:eastAsia="標楷體" w:hAnsi="標楷體" w:hint="eastAsia"/>
        </w:rPr>
        <w:t>圖</w:t>
      </w:r>
      <w:r w:rsidR="00401BFA">
        <w:rPr>
          <w:rFonts w:eastAsia="標楷體" w:hAnsi="標楷體" w:hint="eastAsia"/>
        </w:rPr>
        <w:t>4.1-8</w:t>
      </w:r>
      <w:r w:rsidR="00401BFA" w:rsidRPr="00401BFA">
        <w:rPr>
          <w:rFonts w:eastAsia="標楷體" w:hAnsi="標楷體" w:hint="eastAsia"/>
        </w:rPr>
        <w:t>，</w:t>
      </w:r>
      <w:r w:rsidR="00401BFA" w:rsidRPr="00432B13">
        <w:rPr>
          <w:rFonts w:ascii="標楷體" w:eastAsia="標楷體" w:hAnsi="標楷體"/>
          <w:color w:val="000000"/>
        </w:rPr>
        <w:t>△</w:t>
      </w:r>
      <w:r w:rsidR="00401BFA" w:rsidRPr="00432B13">
        <w:rPr>
          <w:rFonts w:eastAsia="標楷體"/>
          <w:color w:val="000000"/>
        </w:rPr>
        <w:t>ABC</w:t>
      </w:r>
      <w:r w:rsidR="00401BFA" w:rsidRPr="00432B13">
        <w:rPr>
          <w:rFonts w:eastAsia="標楷體" w:hAnsi="標楷體"/>
          <w:color w:val="000000"/>
        </w:rPr>
        <w:t>中，</w:t>
      </w:r>
      <w:r w:rsidR="00401BFA" w:rsidRPr="00432B13">
        <w:rPr>
          <w:rFonts w:ascii="標楷體" w:eastAsia="標楷體" w:hAnsi="標楷體"/>
          <w:color w:val="000000"/>
        </w:rPr>
        <w:t>∠</w:t>
      </w:r>
      <w:r w:rsidR="00401BFA" w:rsidRPr="00432B13">
        <w:rPr>
          <w:rFonts w:eastAsia="標楷體"/>
          <w:color w:val="000000"/>
        </w:rPr>
        <w:t>ABC</w:t>
      </w:r>
      <w:r w:rsidR="00401BFA" w:rsidRPr="00432B13">
        <w:rPr>
          <w:rFonts w:eastAsia="標楷體" w:hAnsi="標楷體"/>
          <w:color w:val="000000"/>
        </w:rPr>
        <w:t>＝</w:t>
      </w:r>
      <w:r w:rsidR="00401BFA" w:rsidRPr="00432B13">
        <w:rPr>
          <w:rFonts w:eastAsia="標楷體"/>
          <w:color w:val="000000"/>
        </w:rPr>
        <w:t>90°</w:t>
      </w:r>
      <w:r w:rsidR="00401BFA" w:rsidRPr="00432B13">
        <w:rPr>
          <w:rFonts w:eastAsia="標楷體" w:hAnsi="標楷體"/>
          <w:color w:val="000000"/>
        </w:rPr>
        <w:t>，</w:t>
      </w:r>
      <w:r w:rsidR="00401BFA" w:rsidRPr="00432B13">
        <w:rPr>
          <w:rFonts w:ascii="標楷體" w:eastAsia="標楷體" w:hAnsi="標楷體"/>
          <w:color w:val="000000"/>
        </w:rPr>
        <w:t>∠</w:t>
      </w:r>
      <w:r w:rsidR="00401BFA" w:rsidRPr="00432B13">
        <w:rPr>
          <w:rFonts w:eastAsia="標楷體"/>
          <w:color w:val="000000"/>
        </w:rPr>
        <w:t>BDC</w:t>
      </w:r>
      <w:r w:rsidR="00401BFA" w:rsidRPr="00432B13">
        <w:rPr>
          <w:rFonts w:eastAsia="標楷體" w:hAnsi="標楷體"/>
          <w:color w:val="000000"/>
        </w:rPr>
        <w:t>＝</w:t>
      </w:r>
      <w:r w:rsidR="00401BFA" w:rsidRPr="00432B13">
        <w:rPr>
          <w:rFonts w:eastAsia="標楷體"/>
          <w:color w:val="000000"/>
        </w:rPr>
        <w:t>90°</w:t>
      </w:r>
      <w:r w:rsidR="00401BFA" w:rsidRPr="00432B13">
        <w:rPr>
          <w:rFonts w:eastAsia="標楷體" w:hAnsi="標楷體"/>
          <w:color w:val="000000"/>
        </w:rPr>
        <w:t>，</w:t>
      </w:r>
    </w:p>
    <w:p w14:paraId="4DF2E16B" w14:textId="77777777" w:rsidR="00401BFA" w:rsidRPr="00432B13" w:rsidRDefault="00401BFA" w:rsidP="00401BFA">
      <w:pPr>
        <w:ind w:firstLineChars="200" w:firstLine="480"/>
        <w:jc w:val="both"/>
        <w:rPr>
          <w:rFonts w:eastAsia="標楷體"/>
          <w:color w:val="000000"/>
        </w:rPr>
      </w:pPr>
      <w:r w:rsidRPr="008E40A1">
        <w:rPr>
          <w:rFonts w:eastAsia="標楷體" w:hAnsi="標楷體"/>
          <w:b/>
          <w:color w:val="000000"/>
        </w:rPr>
        <w:t>試證：</w:t>
      </w:r>
      <w:r w:rsidRPr="00432B13">
        <w:rPr>
          <w:rFonts w:ascii="標楷體" w:eastAsia="標楷體" w:hAnsi="標楷體"/>
          <w:color w:val="000000"/>
        </w:rPr>
        <w:t>∠</w:t>
      </w:r>
      <w:r w:rsidRPr="00432B13">
        <w:rPr>
          <w:rFonts w:eastAsia="標楷體"/>
          <w:color w:val="000000"/>
        </w:rPr>
        <w:t>A</w:t>
      </w:r>
      <w:r w:rsidRPr="00432B13">
        <w:rPr>
          <w:rFonts w:eastAsia="標楷體" w:hAnsi="標楷體"/>
          <w:color w:val="000000"/>
        </w:rPr>
        <w:t>＝</w:t>
      </w:r>
      <w:r w:rsidRPr="00432B13">
        <w:rPr>
          <w:rFonts w:ascii="標楷體" w:eastAsia="標楷體" w:hAnsi="標楷體"/>
          <w:color w:val="000000"/>
        </w:rPr>
        <w:t>∠</w:t>
      </w:r>
      <w:r w:rsidRPr="00432B13">
        <w:rPr>
          <w:rFonts w:eastAsia="標楷體"/>
          <w:color w:val="000000"/>
        </w:rPr>
        <w:t>DBC</w:t>
      </w:r>
      <w:r w:rsidRPr="00432B13">
        <w:rPr>
          <w:rFonts w:eastAsia="標楷體" w:hAnsi="標楷體"/>
          <w:color w:val="000000"/>
        </w:rPr>
        <w:t>。</w:t>
      </w:r>
    </w:p>
    <w:p w14:paraId="79BEB057" w14:textId="77777777" w:rsidR="002D2FF3" w:rsidRPr="00432B13" w:rsidRDefault="00401BFA" w:rsidP="002D2FF3">
      <w:pPr>
        <w:pStyle w:val="02-1txt"/>
        <w:spacing w:line="288" w:lineRule="auto"/>
        <w:ind w:right="-154" w:hanging="476"/>
        <w:rPr>
          <w:rFonts w:eastAsia="標楷體"/>
          <w:b/>
        </w:rPr>
      </w:pPr>
      <w:r>
        <w:rPr>
          <w:noProof/>
        </w:rPr>
        <w:pict w14:anchorId="1E07346A">
          <v:shape id="_x0000_s2545" type="#_x0000_t75" style="position:absolute;left:0;text-align:left;margin-left:129.4pt;margin-top:8.25pt;width:152.85pt;height:118.6pt;z-index:53">
            <v:imagedata r:id="rId30" o:title=""/>
          </v:shape>
        </w:pict>
      </w:r>
    </w:p>
    <w:p w14:paraId="237FFE15" w14:textId="77777777" w:rsidR="002D2FF3" w:rsidRDefault="002D2FF3" w:rsidP="002D2FF3">
      <w:pPr>
        <w:ind w:firstLine="480"/>
        <w:jc w:val="both"/>
        <w:rPr>
          <w:rFonts w:eastAsia="標楷體" w:hint="eastAsia"/>
        </w:rPr>
      </w:pPr>
      <w:r w:rsidRPr="00432B13">
        <w:rPr>
          <w:rFonts w:eastAsia="標楷體"/>
        </w:rPr>
        <w:t xml:space="preserve">                </w:t>
      </w:r>
    </w:p>
    <w:p w14:paraId="00432481" w14:textId="77777777" w:rsidR="00147B3C" w:rsidRDefault="00147B3C" w:rsidP="002D2FF3">
      <w:pPr>
        <w:ind w:firstLine="480"/>
        <w:jc w:val="both"/>
        <w:rPr>
          <w:rFonts w:eastAsia="標楷體" w:hint="eastAsia"/>
        </w:rPr>
      </w:pPr>
    </w:p>
    <w:p w14:paraId="2ADC172C" w14:textId="77777777" w:rsidR="00147B3C" w:rsidRDefault="00147B3C" w:rsidP="002D2FF3">
      <w:pPr>
        <w:ind w:firstLine="480"/>
        <w:jc w:val="both"/>
        <w:rPr>
          <w:rFonts w:eastAsia="標楷體" w:hint="eastAsia"/>
        </w:rPr>
      </w:pPr>
    </w:p>
    <w:p w14:paraId="5871B033" w14:textId="77777777" w:rsidR="00147B3C" w:rsidRDefault="00147B3C" w:rsidP="002D2FF3">
      <w:pPr>
        <w:ind w:firstLine="480"/>
        <w:jc w:val="both"/>
        <w:rPr>
          <w:rFonts w:eastAsia="標楷體" w:hint="eastAsia"/>
        </w:rPr>
      </w:pPr>
    </w:p>
    <w:p w14:paraId="1C818C1E" w14:textId="77777777" w:rsidR="00147B3C" w:rsidRDefault="00147B3C" w:rsidP="002D2FF3">
      <w:pPr>
        <w:ind w:firstLine="480"/>
        <w:jc w:val="both"/>
        <w:rPr>
          <w:rFonts w:eastAsia="標楷體" w:hint="eastAsia"/>
        </w:rPr>
      </w:pPr>
    </w:p>
    <w:p w14:paraId="30E90A7B" w14:textId="77777777" w:rsidR="00401BFA" w:rsidRPr="00401BFA" w:rsidRDefault="00401BFA" w:rsidP="00401BFA">
      <w:pPr>
        <w:jc w:val="both"/>
        <w:rPr>
          <w:rFonts w:eastAsia="標楷體" w:hint="eastAsia"/>
          <w:color w:val="000000"/>
        </w:rPr>
      </w:pPr>
    </w:p>
    <w:p w14:paraId="7743D145" w14:textId="77777777" w:rsidR="00B22E54" w:rsidRDefault="00B22E54" w:rsidP="00B22E54">
      <w:pPr>
        <w:spacing w:afterLines="50" w:after="180"/>
        <w:jc w:val="center"/>
        <w:rPr>
          <w:rFonts w:eastAsia="標楷體" w:hint="eastAsia"/>
          <w:b/>
        </w:rPr>
      </w:pPr>
      <w:r w:rsidRPr="00432B13">
        <w:rPr>
          <w:rFonts w:eastAsia="標楷體" w:hAnsi="標楷體"/>
          <w:b/>
        </w:rPr>
        <w:t>圖</w:t>
      </w:r>
      <w:r w:rsidRPr="00432B13">
        <w:rPr>
          <w:rFonts w:eastAsia="標楷體"/>
          <w:b/>
        </w:rPr>
        <w:t>4.1-</w:t>
      </w:r>
      <w:r>
        <w:rPr>
          <w:rFonts w:eastAsia="標楷體" w:hint="eastAsia"/>
          <w:b/>
        </w:rPr>
        <w:t>8</w:t>
      </w:r>
    </w:p>
    <w:p w14:paraId="7FC033EE" w14:textId="77777777" w:rsidR="002D2FF3" w:rsidRPr="00432B13" w:rsidRDefault="002D2FF3" w:rsidP="00592718">
      <w:pPr>
        <w:spacing w:beforeLines="50" w:before="180"/>
        <w:jc w:val="both"/>
        <w:rPr>
          <w:rFonts w:eastAsia="標楷體"/>
          <w:color w:val="000000"/>
        </w:rPr>
      </w:pPr>
      <w:r w:rsidRPr="008E40A1">
        <w:rPr>
          <w:rFonts w:eastAsia="標楷體" w:hAnsi="標楷體"/>
          <w:b/>
          <w:color w:val="000000"/>
        </w:rPr>
        <w:t>想法：</w:t>
      </w:r>
      <w:r w:rsidRPr="00432B13">
        <w:rPr>
          <w:rFonts w:eastAsia="標楷體" w:hAnsi="標楷體"/>
        </w:rPr>
        <w:t>三角形三內角和</w:t>
      </w:r>
      <w:r w:rsidRPr="00432B13">
        <w:rPr>
          <w:rFonts w:eastAsia="標楷體"/>
        </w:rPr>
        <w:t>180°</w:t>
      </w:r>
    </w:p>
    <w:p w14:paraId="0B953902" w14:textId="77777777" w:rsidR="002D2FF3" w:rsidRPr="008E40A1" w:rsidRDefault="002D2FF3" w:rsidP="002D2FF3">
      <w:pPr>
        <w:jc w:val="both"/>
        <w:rPr>
          <w:rFonts w:eastAsia="標楷體"/>
          <w:b/>
          <w:color w:val="000000"/>
        </w:rPr>
      </w:pPr>
      <w:r w:rsidRPr="008E40A1">
        <w:rPr>
          <w:rFonts w:eastAsia="標楷體" w:hAnsi="標楷體"/>
          <w:b/>
          <w:color w:val="000000"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9"/>
        <w:gridCol w:w="4303"/>
      </w:tblGrid>
      <w:tr w:rsidR="002D2FF3" w:rsidRPr="00432B13" w14:paraId="377F21AF" w14:textId="77777777" w:rsidTr="0081154C">
        <w:tc>
          <w:tcPr>
            <w:tcW w:w="4219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76B8CBD4" w14:textId="77777777" w:rsidR="002D2FF3" w:rsidRPr="00432B13" w:rsidRDefault="002D2FF3" w:rsidP="0081154C">
            <w:pPr>
              <w:jc w:val="center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303" w:type="dxa"/>
            <w:tcBorders>
              <w:top w:val="single" w:sz="4" w:space="0" w:color="FFFFFF"/>
              <w:bottom w:val="single" w:sz="4" w:space="0" w:color="auto"/>
            </w:tcBorders>
          </w:tcPr>
          <w:p w14:paraId="2A707682" w14:textId="77777777" w:rsidR="002D2FF3" w:rsidRPr="00432B13" w:rsidRDefault="002D2FF3" w:rsidP="0081154C">
            <w:pPr>
              <w:jc w:val="center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2D2FF3" w:rsidRPr="00432B13" w14:paraId="3DC3AAB4" w14:textId="77777777" w:rsidTr="0081154C">
        <w:tc>
          <w:tcPr>
            <w:tcW w:w="4219" w:type="dxa"/>
            <w:tcBorders>
              <w:top w:val="single" w:sz="4" w:space="0" w:color="auto"/>
            </w:tcBorders>
          </w:tcPr>
          <w:p w14:paraId="233C02DA" w14:textId="77777777" w:rsidR="002D2FF3" w:rsidRPr="00432B13" w:rsidRDefault="002D2FF3" w:rsidP="002D2FF3">
            <w:pPr>
              <w:numPr>
                <w:ilvl w:val="0"/>
                <w:numId w:val="5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ascii="標楷體" w:eastAsia="標楷體" w:hAnsi="標楷體"/>
                <w:color w:val="000000"/>
              </w:rPr>
              <w:t>∠</w:t>
            </w:r>
            <w:r w:rsidRPr="00432B13">
              <w:rPr>
                <w:rFonts w:eastAsia="標楷體"/>
                <w:color w:val="000000"/>
              </w:rPr>
              <w:t>ABC</w:t>
            </w:r>
            <w:r w:rsidRPr="00432B13">
              <w:rPr>
                <w:rFonts w:eastAsia="標楷體" w:hAnsi="標楷體"/>
                <w:color w:val="000000"/>
              </w:rPr>
              <w:t>＝</w:t>
            </w:r>
            <w:r w:rsidRPr="00432B13">
              <w:rPr>
                <w:rFonts w:eastAsia="標楷體"/>
                <w:color w:val="000000"/>
              </w:rPr>
              <w:t>90°</w:t>
            </w:r>
          </w:p>
          <w:p w14:paraId="50463B96" w14:textId="77777777" w:rsidR="002D2FF3" w:rsidRPr="00432B13" w:rsidRDefault="002D2FF3" w:rsidP="002D2FF3">
            <w:pPr>
              <w:numPr>
                <w:ilvl w:val="0"/>
                <w:numId w:val="5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ascii="標楷體" w:eastAsia="標楷體" w:hAnsi="標楷體"/>
                <w:color w:val="000000"/>
              </w:rPr>
              <w:t>∠</w:t>
            </w:r>
            <w:r w:rsidRPr="00432B13">
              <w:rPr>
                <w:rFonts w:eastAsia="標楷體"/>
                <w:color w:val="000000"/>
              </w:rPr>
              <w:t>A</w:t>
            </w:r>
            <w:r w:rsidRPr="00432B13">
              <w:rPr>
                <w:rFonts w:eastAsia="標楷體" w:hAnsi="標楷體"/>
                <w:color w:val="000000"/>
              </w:rPr>
              <w:t>＋</w:t>
            </w:r>
            <w:r w:rsidRPr="00432B13">
              <w:rPr>
                <w:rFonts w:ascii="標楷體" w:eastAsia="標楷體" w:hAnsi="標楷體"/>
                <w:color w:val="000000"/>
              </w:rPr>
              <w:t>∠</w:t>
            </w:r>
            <w:r w:rsidRPr="00432B13">
              <w:rPr>
                <w:rFonts w:eastAsia="標楷體"/>
                <w:color w:val="000000"/>
              </w:rPr>
              <w:t>C</w:t>
            </w:r>
            <w:r w:rsidRPr="00432B13">
              <w:rPr>
                <w:rFonts w:eastAsia="標楷體" w:hAnsi="標楷體"/>
                <w:color w:val="000000"/>
              </w:rPr>
              <w:t>＋</w:t>
            </w:r>
            <w:r w:rsidRPr="00432B13">
              <w:rPr>
                <w:rFonts w:ascii="標楷體" w:eastAsia="標楷體" w:hAnsi="標楷體"/>
                <w:color w:val="000000"/>
              </w:rPr>
              <w:t>∠</w:t>
            </w:r>
            <w:r w:rsidRPr="00432B13">
              <w:rPr>
                <w:rFonts w:eastAsia="標楷體"/>
                <w:color w:val="000000"/>
              </w:rPr>
              <w:t>ABC</w:t>
            </w:r>
            <w:r w:rsidRPr="00432B13">
              <w:rPr>
                <w:rFonts w:eastAsia="標楷體" w:hAnsi="標楷體"/>
                <w:color w:val="000000"/>
              </w:rPr>
              <w:t>＝</w:t>
            </w:r>
            <w:r w:rsidRPr="00432B13">
              <w:rPr>
                <w:rFonts w:eastAsia="標楷體"/>
                <w:color w:val="000000"/>
              </w:rPr>
              <w:t>180°</w:t>
            </w:r>
          </w:p>
          <w:p w14:paraId="3168D3E4" w14:textId="77777777" w:rsidR="002D2FF3" w:rsidRPr="00432B13" w:rsidRDefault="002D2FF3" w:rsidP="002D2FF3">
            <w:pPr>
              <w:numPr>
                <w:ilvl w:val="0"/>
                <w:numId w:val="5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ascii="標楷體" w:eastAsia="標楷體" w:hAnsi="標楷體"/>
                <w:color w:val="000000"/>
              </w:rPr>
              <w:t>∠</w:t>
            </w:r>
            <w:r w:rsidRPr="00432B13">
              <w:rPr>
                <w:rFonts w:eastAsia="標楷體"/>
                <w:color w:val="000000"/>
              </w:rPr>
              <w:t>A</w:t>
            </w:r>
            <w:r w:rsidRPr="00432B13">
              <w:rPr>
                <w:rFonts w:eastAsia="標楷體" w:hAnsi="標楷體"/>
                <w:color w:val="000000"/>
              </w:rPr>
              <w:t>＋</w:t>
            </w:r>
            <w:r w:rsidRPr="00432B13">
              <w:rPr>
                <w:rFonts w:ascii="標楷體" w:eastAsia="標楷體" w:hAnsi="標楷體"/>
                <w:color w:val="000000"/>
              </w:rPr>
              <w:t>∠</w:t>
            </w:r>
            <w:r w:rsidRPr="00432B13">
              <w:rPr>
                <w:rFonts w:eastAsia="標楷體"/>
                <w:color w:val="000000"/>
              </w:rPr>
              <w:t>C</w:t>
            </w:r>
            <w:r w:rsidRPr="00432B13">
              <w:rPr>
                <w:rFonts w:eastAsia="標楷體" w:hAnsi="標楷體"/>
                <w:color w:val="000000"/>
              </w:rPr>
              <w:t>＝</w:t>
            </w:r>
            <w:r w:rsidRPr="00432B13">
              <w:rPr>
                <w:rFonts w:eastAsia="標楷體"/>
                <w:color w:val="000000"/>
              </w:rPr>
              <w:t>90°</w:t>
            </w:r>
          </w:p>
          <w:p w14:paraId="1D95A8F9" w14:textId="77777777" w:rsidR="002D2FF3" w:rsidRPr="00432B13" w:rsidRDefault="002D2FF3" w:rsidP="002D2FF3">
            <w:pPr>
              <w:numPr>
                <w:ilvl w:val="0"/>
                <w:numId w:val="5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ascii="標楷體" w:eastAsia="標楷體" w:hAnsi="標楷體"/>
                <w:color w:val="000000"/>
              </w:rPr>
              <w:t>∠</w:t>
            </w:r>
            <w:r w:rsidRPr="00432B13">
              <w:rPr>
                <w:rFonts w:eastAsia="標楷體"/>
                <w:color w:val="000000"/>
              </w:rPr>
              <w:t>A</w:t>
            </w:r>
            <w:r w:rsidRPr="00432B13">
              <w:rPr>
                <w:rFonts w:eastAsia="標楷體" w:hAnsi="標楷體"/>
                <w:color w:val="000000"/>
              </w:rPr>
              <w:t>＝</w:t>
            </w:r>
            <w:r w:rsidRPr="00432B13">
              <w:rPr>
                <w:rFonts w:eastAsia="標楷體"/>
                <w:color w:val="000000"/>
              </w:rPr>
              <w:t>90°</w:t>
            </w:r>
            <w:r w:rsidRPr="00432B13">
              <w:rPr>
                <w:rFonts w:eastAsia="標楷體" w:hAnsi="標楷體"/>
                <w:color w:val="000000"/>
              </w:rPr>
              <w:t>－</w:t>
            </w:r>
            <w:r w:rsidRPr="00432B13">
              <w:rPr>
                <w:rFonts w:ascii="標楷體" w:eastAsia="標楷體" w:hAnsi="標楷體"/>
                <w:color w:val="000000"/>
              </w:rPr>
              <w:t>∠</w:t>
            </w:r>
            <w:r w:rsidRPr="00432B13">
              <w:rPr>
                <w:rFonts w:eastAsia="標楷體"/>
                <w:color w:val="000000"/>
              </w:rPr>
              <w:t>C</w:t>
            </w:r>
          </w:p>
          <w:p w14:paraId="11801574" w14:textId="77777777" w:rsidR="002D2FF3" w:rsidRPr="00432B13" w:rsidRDefault="002D2FF3" w:rsidP="002D2FF3">
            <w:pPr>
              <w:numPr>
                <w:ilvl w:val="0"/>
                <w:numId w:val="5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ascii="標楷體" w:eastAsia="標楷體" w:hAnsi="標楷體"/>
                <w:color w:val="000000"/>
              </w:rPr>
              <w:t>∠</w:t>
            </w:r>
            <w:r w:rsidRPr="00432B13">
              <w:rPr>
                <w:rFonts w:eastAsia="標楷體"/>
                <w:color w:val="000000"/>
              </w:rPr>
              <w:t>DBC</w:t>
            </w:r>
            <w:r w:rsidRPr="00432B13">
              <w:rPr>
                <w:rFonts w:eastAsia="標楷體" w:hAnsi="標楷體"/>
                <w:color w:val="000000"/>
              </w:rPr>
              <w:t>＋</w:t>
            </w:r>
            <w:r w:rsidRPr="00432B13">
              <w:rPr>
                <w:rFonts w:ascii="標楷體" w:eastAsia="標楷體" w:hAnsi="標楷體"/>
                <w:color w:val="000000"/>
              </w:rPr>
              <w:t>∠</w:t>
            </w:r>
            <w:r w:rsidRPr="00432B13">
              <w:rPr>
                <w:rFonts w:eastAsia="標楷體"/>
                <w:color w:val="000000"/>
              </w:rPr>
              <w:t>C</w:t>
            </w:r>
            <w:r w:rsidRPr="00432B13">
              <w:rPr>
                <w:rFonts w:eastAsia="標楷體" w:hAnsi="標楷體"/>
                <w:color w:val="000000"/>
              </w:rPr>
              <w:t>＋</w:t>
            </w:r>
            <w:r w:rsidRPr="00432B13">
              <w:rPr>
                <w:rFonts w:ascii="標楷體" w:eastAsia="標楷體" w:hAnsi="標楷體"/>
                <w:color w:val="000000"/>
              </w:rPr>
              <w:t>∠</w:t>
            </w:r>
            <w:r w:rsidRPr="00432B13">
              <w:rPr>
                <w:rFonts w:eastAsia="標楷體"/>
                <w:color w:val="000000"/>
              </w:rPr>
              <w:t>BDC</w:t>
            </w:r>
            <w:r w:rsidRPr="00432B13">
              <w:rPr>
                <w:rFonts w:eastAsia="標楷體" w:hAnsi="標楷體"/>
                <w:color w:val="000000"/>
              </w:rPr>
              <w:t>＝</w:t>
            </w:r>
            <w:r w:rsidRPr="00432B13">
              <w:rPr>
                <w:rFonts w:eastAsia="標楷體"/>
                <w:color w:val="000000"/>
              </w:rPr>
              <w:t>180°</w:t>
            </w:r>
          </w:p>
          <w:p w14:paraId="79C3B112" w14:textId="77777777" w:rsidR="002D2FF3" w:rsidRPr="00432B13" w:rsidRDefault="002D2FF3" w:rsidP="002D2FF3">
            <w:pPr>
              <w:numPr>
                <w:ilvl w:val="0"/>
                <w:numId w:val="5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ascii="標楷體" w:eastAsia="標楷體" w:hAnsi="標楷體"/>
                <w:color w:val="000000"/>
              </w:rPr>
              <w:t>∠</w:t>
            </w:r>
            <w:r w:rsidRPr="00432B13">
              <w:rPr>
                <w:rFonts w:eastAsia="標楷體"/>
                <w:color w:val="000000"/>
              </w:rPr>
              <w:t>BDC</w:t>
            </w:r>
            <w:r w:rsidRPr="00432B13">
              <w:rPr>
                <w:rFonts w:eastAsia="標楷體" w:hAnsi="標楷體"/>
                <w:color w:val="000000"/>
              </w:rPr>
              <w:t>＝</w:t>
            </w:r>
            <w:r w:rsidRPr="00432B13">
              <w:rPr>
                <w:rFonts w:eastAsia="標楷體"/>
                <w:color w:val="000000"/>
              </w:rPr>
              <w:t>90°</w:t>
            </w:r>
          </w:p>
          <w:p w14:paraId="636CE6A3" w14:textId="77777777" w:rsidR="002D2FF3" w:rsidRPr="00432B13" w:rsidRDefault="002D2FF3" w:rsidP="002D2FF3">
            <w:pPr>
              <w:numPr>
                <w:ilvl w:val="0"/>
                <w:numId w:val="5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ascii="標楷體" w:eastAsia="標楷體" w:hAnsi="標楷體"/>
                <w:color w:val="000000"/>
              </w:rPr>
              <w:t>∠</w:t>
            </w:r>
            <w:r w:rsidRPr="00432B13">
              <w:rPr>
                <w:rFonts w:eastAsia="標楷體"/>
                <w:color w:val="000000"/>
              </w:rPr>
              <w:t>DBC</w:t>
            </w:r>
            <w:r w:rsidRPr="00432B13">
              <w:rPr>
                <w:rFonts w:eastAsia="標楷體" w:hAnsi="標楷體"/>
                <w:color w:val="000000"/>
              </w:rPr>
              <w:t>＋</w:t>
            </w:r>
            <w:r w:rsidRPr="00432B13">
              <w:rPr>
                <w:rFonts w:ascii="標楷體" w:eastAsia="標楷體" w:hAnsi="標楷體"/>
                <w:color w:val="000000"/>
              </w:rPr>
              <w:t>∠</w:t>
            </w:r>
            <w:r w:rsidRPr="00432B13">
              <w:rPr>
                <w:rFonts w:eastAsia="標楷體"/>
                <w:color w:val="000000"/>
              </w:rPr>
              <w:t>C</w:t>
            </w:r>
            <w:r w:rsidRPr="00432B13">
              <w:rPr>
                <w:rFonts w:eastAsia="標楷體" w:hAnsi="標楷體"/>
                <w:color w:val="000000"/>
              </w:rPr>
              <w:t>＝</w:t>
            </w:r>
            <w:r w:rsidRPr="00432B13">
              <w:rPr>
                <w:rFonts w:eastAsia="標楷體"/>
                <w:color w:val="000000"/>
              </w:rPr>
              <w:t>180°</w:t>
            </w:r>
            <w:r w:rsidRPr="00432B13">
              <w:rPr>
                <w:rFonts w:eastAsia="標楷體" w:hAnsi="標楷體"/>
                <w:color w:val="000000"/>
              </w:rPr>
              <w:t>－</w:t>
            </w:r>
            <w:r w:rsidRPr="00432B13">
              <w:rPr>
                <w:rFonts w:eastAsia="標楷體"/>
                <w:color w:val="000000"/>
              </w:rPr>
              <w:t>90°</w:t>
            </w:r>
            <w:r w:rsidRPr="00432B13">
              <w:rPr>
                <w:rFonts w:eastAsia="標楷體" w:hAnsi="標楷體"/>
                <w:color w:val="000000"/>
              </w:rPr>
              <w:t>＝</w:t>
            </w:r>
            <w:r w:rsidRPr="00432B13">
              <w:rPr>
                <w:rFonts w:eastAsia="標楷體"/>
                <w:color w:val="000000"/>
              </w:rPr>
              <w:t>90°</w:t>
            </w:r>
          </w:p>
          <w:p w14:paraId="63D8F905" w14:textId="77777777" w:rsidR="002D2FF3" w:rsidRPr="00432B13" w:rsidRDefault="002D2FF3" w:rsidP="002D2FF3">
            <w:pPr>
              <w:numPr>
                <w:ilvl w:val="0"/>
                <w:numId w:val="5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ascii="標楷體" w:eastAsia="標楷體" w:hAnsi="標楷體"/>
                <w:color w:val="000000"/>
              </w:rPr>
              <w:t>∠</w:t>
            </w:r>
            <w:r w:rsidRPr="00432B13">
              <w:rPr>
                <w:rFonts w:eastAsia="標楷體"/>
                <w:color w:val="000000"/>
              </w:rPr>
              <w:t>DBC=90°</w:t>
            </w:r>
            <w:r w:rsidRPr="00432B13">
              <w:rPr>
                <w:rFonts w:eastAsia="標楷體" w:hAnsi="標楷體"/>
                <w:color w:val="000000"/>
              </w:rPr>
              <w:t>－</w:t>
            </w:r>
            <w:r w:rsidRPr="00432B13">
              <w:rPr>
                <w:rFonts w:ascii="標楷體" w:eastAsia="標楷體" w:hAnsi="標楷體"/>
                <w:color w:val="000000"/>
              </w:rPr>
              <w:t>∠</w:t>
            </w:r>
            <w:r w:rsidRPr="00432B13">
              <w:rPr>
                <w:rFonts w:eastAsia="標楷體"/>
                <w:color w:val="000000"/>
              </w:rPr>
              <w:t>C</w:t>
            </w:r>
          </w:p>
          <w:p w14:paraId="15D60DAF" w14:textId="77777777" w:rsidR="002D2FF3" w:rsidRPr="00432B13" w:rsidRDefault="002D2FF3" w:rsidP="002D2FF3">
            <w:pPr>
              <w:numPr>
                <w:ilvl w:val="0"/>
                <w:numId w:val="5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ascii="標楷體" w:eastAsia="標楷體" w:hAnsi="標楷體"/>
                <w:color w:val="000000"/>
              </w:rPr>
              <w:t>∠</w:t>
            </w:r>
            <w:r w:rsidRPr="00432B13">
              <w:rPr>
                <w:rFonts w:eastAsia="標楷體"/>
                <w:color w:val="000000"/>
              </w:rPr>
              <w:t>DBC</w:t>
            </w:r>
            <w:r w:rsidRPr="00432B13">
              <w:rPr>
                <w:rFonts w:eastAsia="標楷體" w:hAnsi="標楷體"/>
                <w:color w:val="000000"/>
              </w:rPr>
              <w:t>＝</w:t>
            </w:r>
            <w:r w:rsidRPr="00432B13">
              <w:rPr>
                <w:rFonts w:ascii="標楷體" w:eastAsia="標楷體" w:hAnsi="標楷體"/>
                <w:color w:val="000000"/>
              </w:rPr>
              <w:t>∠</w:t>
            </w:r>
            <w:r w:rsidRPr="00432B13">
              <w:rPr>
                <w:rFonts w:eastAsia="標楷體"/>
                <w:color w:val="000000"/>
              </w:rPr>
              <w:t>A</w:t>
            </w:r>
          </w:p>
        </w:tc>
        <w:tc>
          <w:tcPr>
            <w:tcW w:w="4303" w:type="dxa"/>
            <w:tcBorders>
              <w:top w:val="single" w:sz="4" w:space="0" w:color="auto"/>
            </w:tcBorders>
          </w:tcPr>
          <w:p w14:paraId="4FD7B662" w14:textId="77777777" w:rsidR="002D2FF3" w:rsidRPr="00432B13" w:rsidRDefault="002D2FF3" w:rsidP="002D2FF3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已知</w:t>
            </w:r>
          </w:p>
          <w:p w14:paraId="217CB634" w14:textId="77777777" w:rsidR="002D2FF3" w:rsidRPr="00432B13" w:rsidRDefault="002D2FF3" w:rsidP="002D2FF3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三角形三內角之和等於</w:t>
            </w:r>
            <w:r w:rsidRPr="00432B13">
              <w:rPr>
                <w:rFonts w:eastAsia="標楷體"/>
                <w:color w:val="000000"/>
              </w:rPr>
              <w:t>180°</w:t>
            </w:r>
          </w:p>
          <w:p w14:paraId="4866B23F" w14:textId="77777777" w:rsidR="002D2FF3" w:rsidRPr="00432B13" w:rsidRDefault="002D2FF3" w:rsidP="002D2FF3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由</w:t>
            </w:r>
            <w:r w:rsidRPr="00432B13">
              <w:rPr>
                <w:rFonts w:eastAsia="標楷體"/>
                <w:color w:val="000000"/>
              </w:rPr>
              <w:t xml:space="preserve">(1) &amp; (2) </w:t>
            </w:r>
          </w:p>
          <w:p w14:paraId="26D0EE0F" w14:textId="77777777" w:rsidR="002D2FF3" w:rsidRPr="00432B13" w:rsidRDefault="002D2FF3" w:rsidP="002D2FF3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由</w:t>
            </w:r>
            <w:r w:rsidRPr="00432B13">
              <w:rPr>
                <w:rFonts w:eastAsia="標楷體"/>
                <w:color w:val="000000"/>
              </w:rPr>
              <w:t xml:space="preserve">(3) </w:t>
            </w:r>
            <w:r w:rsidR="00B22E54">
              <w:rPr>
                <w:rFonts w:eastAsia="標楷體" w:hint="eastAsia"/>
                <w:color w:val="000000"/>
              </w:rPr>
              <w:t>等量減法公理</w:t>
            </w:r>
          </w:p>
          <w:p w14:paraId="384980C1" w14:textId="77777777" w:rsidR="002D2FF3" w:rsidRPr="00432B13" w:rsidRDefault="002D2FF3" w:rsidP="002D2FF3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三角形三內角之和等於</w:t>
            </w:r>
            <w:r w:rsidRPr="00432B13">
              <w:rPr>
                <w:rFonts w:eastAsia="標楷體"/>
                <w:color w:val="000000"/>
              </w:rPr>
              <w:t>180°</w:t>
            </w:r>
          </w:p>
          <w:p w14:paraId="76DD34A4" w14:textId="77777777" w:rsidR="002D2FF3" w:rsidRPr="00432B13" w:rsidRDefault="002D2FF3" w:rsidP="002D2FF3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已知</w:t>
            </w:r>
          </w:p>
          <w:p w14:paraId="1F397130" w14:textId="77777777" w:rsidR="002D2FF3" w:rsidRPr="00432B13" w:rsidRDefault="002D2FF3" w:rsidP="002D2FF3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由</w:t>
            </w:r>
            <w:r w:rsidRPr="00432B13">
              <w:rPr>
                <w:rFonts w:eastAsia="標楷體"/>
                <w:color w:val="000000"/>
              </w:rPr>
              <w:t xml:space="preserve">(5) &amp; (6) </w:t>
            </w:r>
          </w:p>
          <w:p w14:paraId="79B810C8" w14:textId="77777777" w:rsidR="002D2FF3" w:rsidRPr="00432B13" w:rsidRDefault="002D2FF3" w:rsidP="002D2FF3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由</w:t>
            </w:r>
            <w:r w:rsidRPr="00432B13">
              <w:rPr>
                <w:rFonts w:eastAsia="標楷體"/>
                <w:color w:val="000000"/>
              </w:rPr>
              <w:t xml:space="preserve">(7) </w:t>
            </w:r>
            <w:r w:rsidR="00B22E54">
              <w:rPr>
                <w:rFonts w:eastAsia="標楷體" w:hint="eastAsia"/>
                <w:color w:val="000000"/>
              </w:rPr>
              <w:t>等量減法公理</w:t>
            </w:r>
          </w:p>
          <w:p w14:paraId="2568BA66" w14:textId="77777777" w:rsidR="002D2FF3" w:rsidRPr="00432B13" w:rsidRDefault="002D2FF3" w:rsidP="002D2FF3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由</w:t>
            </w:r>
            <w:r w:rsidRPr="00432B13">
              <w:rPr>
                <w:rFonts w:eastAsia="標楷體"/>
                <w:color w:val="000000"/>
              </w:rPr>
              <w:t>(4)</w:t>
            </w:r>
            <w:r w:rsidRPr="00432B13">
              <w:rPr>
                <w:rFonts w:eastAsia="標楷體" w:hAnsi="標楷體"/>
                <w:color w:val="000000"/>
              </w:rPr>
              <w:t>及</w:t>
            </w:r>
            <w:r w:rsidRPr="00432B13">
              <w:rPr>
                <w:rFonts w:eastAsia="標楷體"/>
                <w:color w:val="000000"/>
              </w:rPr>
              <w:t xml:space="preserve">(8) </w:t>
            </w:r>
            <w:r w:rsidRPr="00432B13">
              <w:rPr>
                <w:rFonts w:eastAsia="標楷體" w:hAnsi="標楷體"/>
                <w:color w:val="000000"/>
              </w:rPr>
              <w:t>已證</w:t>
            </w:r>
          </w:p>
        </w:tc>
      </w:tr>
    </w:tbl>
    <w:p w14:paraId="16789874" w14:textId="77777777" w:rsidR="002D2FF3" w:rsidRPr="00432B13" w:rsidRDefault="002D2FF3" w:rsidP="000C485E">
      <w:pPr>
        <w:pStyle w:val="10"/>
        <w:spacing w:line="288" w:lineRule="auto"/>
        <w:ind w:hanging="352"/>
        <w:rPr>
          <w:rFonts w:eastAsia="標楷體"/>
          <w:b/>
        </w:rPr>
      </w:pPr>
    </w:p>
    <w:p w14:paraId="2B7D648C" w14:textId="77777777" w:rsidR="002D2FF3" w:rsidRPr="00432B13" w:rsidRDefault="002D2FF3" w:rsidP="00862A37">
      <w:pPr>
        <w:pStyle w:val="10"/>
        <w:spacing w:before="60" w:line="288" w:lineRule="auto"/>
        <w:ind w:left="352" w:hanging="352"/>
        <w:rPr>
          <w:rFonts w:eastAsia="標楷體"/>
          <w:b/>
        </w:rPr>
      </w:pPr>
    </w:p>
    <w:p w14:paraId="04871080" w14:textId="77777777" w:rsidR="002D2FF3" w:rsidRPr="00432B13" w:rsidRDefault="002D2FF3" w:rsidP="00862A37">
      <w:pPr>
        <w:pStyle w:val="10"/>
        <w:spacing w:before="60" w:line="288" w:lineRule="auto"/>
        <w:ind w:left="352" w:hanging="352"/>
        <w:rPr>
          <w:rFonts w:eastAsia="標楷體"/>
          <w:b/>
        </w:rPr>
      </w:pPr>
    </w:p>
    <w:p w14:paraId="4C90B679" w14:textId="77777777" w:rsidR="002D2FF3" w:rsidRPr="00432B13" w:rsidRDefault="002D2FF3" w:rsidP="00862A37">
      <w:pPr>
        <w:pStyle w:val="10"/>
        <w:spacing w:before="60" w:line="288" w:lineRule="auto"/>
        <w:ind w:left="352" w:hanging="352"/>
        <w:rPr>
          <w:rFonts w:eastAsia="標楷體"/>
          <w:b/>
        </w:rPr>
      </w:pPr>
    </w:p>
    <w:p w14:paraId="66B50DBB" w14:textId="77777777" w:rsidR="002D2FF3" w:rsidRPr="00432B13" w:rsidRDefault="002D2FF3" w:rsidP="00862A37">
      <w:pPr>
        <w:pStyle w:val="10"/>
        <w:spacing w:before="60" w:line="288" w:lineRule="auto"/>
        <w:ind w:left="352" w:hanging="352"/>
        <w:rPr>
          <w:rFonts w:eastAsia="標楷體"/>
          <w:b/>
        </w:rPr>
      </w:pPr>
    </w:p>
    <w:p w14:paraId="4ADCAD9A" w14:textId="77777777" w:rsidR="002D2FF3" w:rsidRPr="00432B13" w:rsidRDefault="002D2FF3" w:rsidP="00862A37">
      <w:pPr>
        <w:pStyle w:val="10"/>
        <w:spacing w:before="60" w:line="288" w:lineRule="auto"/>
        <w:ind w:left="352" w:hanging="352"/>
        <w:rPr>
          <w:rFonts w:eastAsia="標楷體"/>
          <w:b/>
        </w:rPr>
      </w:pPr>
    </w:p>
    <w:p w14:paraId="0EFCD1A7" w14:textId="77777777" w:rsidR="002D2FF3" w:rsidRPr="00432B13" w:rsidRDefault="002D2FF3" w:rsidP="00862A37">
      <w:pPr>
        <w:pStyle w:val="10"/>
        <w:spacing w:before="60" w:line="288" w:lineRule="auto"/>
        <w:ind w:left="352" w:hanging="352"/>
        <w:rPr>
          <w:rFonts w:eastAsia="標楷體"/>
          <w:b/>
        </w:rPr>
      </w:pPr>
    </w:p>
    <w:p w14:paraId="1403ABF1" w14:textId="77777777" w:rsidR="002D2FF3" w:rsidRPr="00432B13" w:rsidRDefault="002D2FF3" w:rsidP="00862A37">
      <w:pPr>
        <w:pStyle w:val="10"/>
        <w:spacing w:before="60" w:line="288" w:lineRule="auto"/>
        <w:ind w:left="352" w:hanging="352"/>
        <w:rPr>
          <w:rFonts w:eastAsia="標楷體"/>
          <w:b/>
        </w:rPr>
      </w:pPr>
    </w:p>
    <w:p w14:paraId="6BE7FFD6" w14:textId="77777777" w:rsidR="002D2FF3" w:rsidRPr="00432B13" w:rsidRDefault="002D2FF3" w:rsidP="00862A37">
      <w:pPr>
        <w:pStyle w:val="10"/>
        <w:spacing w:before="60" w:line="288" w:lineRule="auto"/>
        <w:ind w:left="352" w:hanging="352"/>
        <w:rPr>
          <w:rFonts w:eastAsia="標楷體"/>
          <w:b/>
        </w:rPr>
      </w:pPr>
    </w:p>
    <w:p w14:paraId="3E4E92ED" w14:textId="77777777" w:rsidR="00C9390C" w:rsidRPr="00432B13" w:rsidRDefault="00862A37" w:rsidP="00862A37">
      <w:pPr>
        <w:pStyle w:val="10"/>
        <w:spacing w:before="60" w:line="288" w:lineRule="auto"/>
        <w:ind w:left="352" w:hanging="352"/>
        <w:rPr>
          <w:rFonts w:eastAsia="標楷體"/>
          <w:b/>
        </w:rPr>
      </w:pPr>
      <w:r w:rsidRPr="00432B13">
        <w:rPr>
          <w:rFonts w:eastAsia="標楷體" w:hAnsi="標楷體"/>
          <w:b/>
        </w:rPr>
        <w:lastRenderedPageBreak/>
        <w:t>例題</w:t>
      </w:r>
      <w:r w:rsidR="00CD07A4" w:rsidRPr="00432B13">
        <w:rPr>
          <w:rFonts w:eastAsia="標楷體"/>
          <w:b/>
        </w:rPr>
        <w:t>4.1-1</w:t>
      </w:r>
      <w:r w:rsidR="001A2543" w:rsidRPr="00432B13">
        <w:rPr>
          <w:rFonts w:eastAsia="標楷體"/>
          <w:b/>
        </w:rPr>
        <w:t>7</w:t>
      </w:r>
      <w:r w:rsidRPr="00432B13">
        <w:rPr>
          <w:rFonts w:eastAsia="標楷體" w:hAnsi="標楷體"/>
          <w:b/>
        </w:rPr>
        <w:t>：</w:t>
      </w:r>
    </w:p>
    <w:p w14:paraId="6767745F" w14:textId="77777777" w:rsidR="002D2FF3" w:rsidRPr="00432B13" w:rsidRDefault="002D2FF3" w:rsidP="002D2FF3">
      <w:pPr>
        <w:pStyle w:val="02-1txt"/>
        <w:spacing w:beforeLines="50" w:before="180"/>
        <w:ind w:right="-153" w:hanging="476"/>
        <w:rPr>
          <w:rFonts w:eastAsia="標楷體"/>
        </w:rPr>
      </w:pPr>
      <w:r w:rsidRPr="00432B13">
        <w:rPr>
          <w:rFonts w:eastAsia="標楷體"/>
        </w:rPr>
        <w:t xml:space="preserve">    </w:t>
      </w:r>
      <w:r w:rsidRPr="00432B13">
        <w:rPr>
          <w:rFonts w:eastAsia="標楷體" w:hAnsi="標楷體"/>
        </w:rPr>
        <w:t>如圖</w:t>
      </w:r>
      <w:r w:rsidR="00B22E54">
        <w:rPr>
          <w:rFonts w:eastAsia="標楷體" w:hAnsi="標楷體" w:hint="eastAsia"/>
        </w:rPr>
        <w:t>4.1-9</w:t>
      </w:r>
      <w:r w:rsidRPr="00432B13">
        <w:rPr>
          <w:rFonts w:eastAsia="標楷體" w:hAnsi="標楷體"/>
        </w:rPr>
        <w:t>，</w:t>
      </w:r>
      <w:r w:rsidRPr="00432B13">
        <w:rPr>
          <w:rFonts w:ascii="標楷體" w:eastAsia="標楷體" w:hAnsi="標楷體"/>
        </w:rPr>
        <w:t>△</w:t>
      </w:r>
      <w:r w:rsidRPr="00432B13">
        <w:rPr>
          <w:rFonts w:eastAsia="標楷體"/>
        </w:rPr>
        <w:t xml:space="preserve">ABC </w:t>
      </w:r>
      <w:r w:rsidRPr="00432B13">
        <w:rPr>
          <w:rFonts w:eastAsia="標楷體"/>
          <w:color w:val="000000"/>
        </w:rPr>
        <w:pict w14:anchorId="7E70AF8B">
          <v:shape id="_x0000_i1066" type="#_x0000_t75" alt="%FontSize=16&#10;%TeXFontSize=16&#10;\documentclass{article}&#10;\pagestyle{empty}&#10;\begin{document}&#10;\[&#10;\cong&#10;\]&#10;\end{document}" style="width:8.25pt;height:7.5pt">
            <v:imagedata r:id="rId31" o:title="formula_phys"/>
          </v:shape>
        </w:pict>
      </w:r>
      <w:r w:rsidRPr="00432B13">
        <w:rPr>
          <w:rFonts w:eastAsia="標楷體"/>
        </w:rPr>
        <w:t xml:space="preserve"> </w:t>
      </w:r>
      <w:r w:rsidRPr="00432B13">
        <w:rPr>
          <w:rFonts w:ascii="標楷體" w:eastAsia="標楷體" w:hAnsi="標楷體"/>
        </w:rPr>
        <w:t>△</w:t>
      </w:r>
      <w:r w:rsidRPr="00432B13">
        <w:rPr>
          <w:rFonts w:eastAsia="標楷體"/>
        </w:rPr>
        <w:t>PQR</w:t>
      </w:r>
      <w:r w:rsidRPr="00432B13">
        <w:rPr>
          <w:rFonts w:eastAsia="標楷體" w:hAnsi="標楷體"/>
        </w:rPr>
        <w:t>，且</w:t>
      </w:r>
      <w:r w:rsidRPr="00432B13">
        <w:rPr>
          <w:rFonts w:eastAsia="標楷體"/>
        </w:rPr>
        <w:t>A</w:t>
      </w:r>
      <w:r w:rsidRPr="00432B13">
        <w:rPr>
          <w:rFonts w:eastAsia="標楷體" w:hAnsi="標楷體"/>
        </w:rPr>
        <w:t>和</w:t>
      </w:r>
      <w:r w:rsidRPr="00432B13">
        <w:rPr>
          <w:rFonts w:eastAsia="標楷體"/>
        </w:rPr>
        <w:t>P</w:t>
      </w:r>
      <w:r w:rsidRPr="00432B13">
        <w:rPr>
          <w:rFonts w:eastAsia="標楷體" w:hAnsi="標楷體"/>
        </w:rPr>
        <w:t>、</w:t>
      </w:r>
      <w:r w:rsidRPr="00432B13">
        <w:rPr>
          <w:rFonts w:eastAsia="標楷體"/>
        </w:rPr>
        <w:t>B</w:t>
      </w:r>
      <w:r w:rsidRPr="00432B13">
        <w:rPr>
          <w:rFonts w:eastAsia="標楷體" w:hAnsi="標楷體"/>
        </w:rPr>
        <w:t>和</w:t>
      </w:r>
      <w:r w:rsidRPr="00432B13">
        <w:rPr>
          <w:rFonts w:eastAsia="標楷體"/>
        </w:rPr>
        <w:t>Q</w:t>
      </w:r>
      <w:r w:rsidRPr="00432B13">
        <w:rPr>
          <w:rFonts w:eastAsia="標楷體" w:hAnsi="標楷體"/>
        </w:rPr>
        <w:t>、</w:t>
      </w:r>
      <w:r w:rsidRPr="00432B13">
        <w:rPr>
          <w:rFonts w:eastAsia="標楷體"/>
        </w:rPr>
        <w:t>C</w:t>
      </w:r>
      <w:r w:rsidRPr="00432B13">
        <w:rPr>
          <w:rFonts w:eastAsia="標楷體" w:hAnsi="標楷體"/>
        </w:rPr>
        <w:t>和</w:t>
      </w:r>
      <w:r w:rsidRPr="00432B13">
        <w:rPr>
          <w:rFonts w:eastAsia="標楷體"/>
        </w:rPr>
        <w:t>R</w:t>
      </w:r>
      <w:r w:rsidRPr="00432B13">
        <w:rPr>
          <w:rFonts w:eastAsia="標楷體" w:hAnsi="標楷體"/>
        </w:rPr>
        <w:t>是三組對應頂點。</w:t>
      </w:r>
    </w:p>
    <w:p w14:paraId="06E85E65" w14:textId="77777777" w:rsidR="002D2FF3" w:rsidRPr="00432B13" w:rsidRDefault="002D2FF3" w:rsidP="002D2FF3">
      <w:pPr>
        <w:pStyle w:val="02-1txt"/>
        <w:spacing w:line="288" w:lineRule="auto"/>
        <w:ind w:left="0" w:right="-154" w:firstLine="0"/>
        <w:rPr>
          <w:rFonts w:eastAsia="標楷體"/>
        </w:rPr>
      </w:pPr>
      <w:r w:rsidRPr="00432B13">
        <w:rPr>
          <w:rFonts w:eastAsia="標楷體"/>
        </w:rPr>
        <w:t xml:space="preserve">    </w:t>
      </w:r>
      <w:r w:rsidRPr="00432B13">
        <w:rPr>
          <w:rFonts w:eastAsia="標楷體" w:hAnsi="標楷體"/>
        </w:rPr>
        <w:t>若</w:t>
      </w:r>
      <w:r w:rsidRPr="00432B13">
        <w:rPr>
          <w:rFonts w:ascii="標楷體" w:eastAsia="標楷體" w:hAnsi="標楷體"/>
        </w:rPr>
        <w:t>∠</w:t>
      </w:r>
      <w:r w:rsidRPr="00432B13">
        <w:rPr>
          <w:rFonts w:eastAsia="標楷體"/>
        </w:rPr>
        <w:t>B</w:t>
      </w:r>
      <w:r w:rsidRPr="00432B13">
        <w:rPr>
          <w:rFonts w:eastAsia="標楷體" w:hAnsi="標楷體"/>
        </w:rPr>
        <w:t>＝</w:t>
      </w:r>
      <w:r w:rsidRPr="00432B13">
        <w:rPr>
          <w:rFonts w:eastAsia="標楷體"/>
        </w:rPr>
        <w:t>50°</w:t>
      </w:r>
      <w:r w:rsidRPr="00432B13">
        <w:rPr>
          <w:rFonts w:eastAsia="標楷體" w:hAnsi="標楷體"/>
        </w:rPr>
        <w:t>，</w:t>
      </w:r>
      <w:r w:rsidRPr="00432B13">
        <w:rPr>
          <w:rFonts w:ascii="標楷體" w:eastAsia="標楷體" w:hAnsi="標楷體"/>
        </w:rPr>
        <w:t>∠</w:t>
      </w:r>
      <w:r w:rsidRPr="00432B13">
        <w:rPr>
          <w:rFonts w:eastAsia="標楷體"/>
        </w:rPr>
        <w:t>C</w:t>
      </w:r>
      <w:r w:rsidRPr="00432B13">
        <w:rPr>
          <w:rFonts w:eastAsia="標楷體" w:hAnsi="標楷體"/>
        </w:rPr>
        <w:t>＝</w:t>
      </w:r>
      <w:r w:rsidRPr="00432B13">
        <w:rPr>
          <w:rFonts w:eastAsia="標楷體"/>
        </w:rPr>
        <w:t>105°</w:t>
      </w:r>
      <w:r w:rsidRPr="00432B13">
        <w:rPr>
          <w:rFonts w:eastAsia="標楷體" w:hAnsi="標楷體"/>
        </w:rPr>
        <w:t>，</w:t>
      </w:r>
      <w:r w:rsidRPr="00432B13">
        <w:rPr>
          <w:rFonts w:eastAsia="標楷體"/>
          <w:color w:val="000000"/>
        </w:rPr>
        <w:pict w14:anchorId="440B61DB">
          <v:shape id="_x0000_i1067" type="#_x0000_t75" alt="%FontSize=12&#10;%TeXFontSize=12&#10;\documentclass{article}&#10;\pagestyle{empty}&#10;\begin{document}&#10;\[&#10;\overline{PR}&#10;\]&#10;\end{document}" style="width:15pt;height:10.5pt">
            <v:imagedata r:id="rId32" o:title="formula_phys"/>
          </v:shape>
        </w:pict>
      </w:r>
      <w:r w:rsidRPr="00432B13">
        <w:rPr>
          <w:rFonts w:eastAsia="標楷體" w:hAnsi="標楷體"/>
        </w:rPr>
        <w:t>＝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8"/>
          <w:attr w:name="UnitName" w:val="公分"/>
        </w:smartTagPr>
        <w:r w:rsidRPr="00432B13">
          <w:rPr>
            <w:rFonts w:eastAsia="標楷體"/>
          </w:rPr>
          <w:t>18</w:t>
        </w:r>
        <w:r w:rsidRPr="00432B13">
          <w:rPr>
            <w:rFonts w:eastAsia="標楷體" w:hAnsi="標楷體"/>
          </w:rPr>
          <w:t>公分</w:t>
        </w:r>
      </w:smartTag>
      <w:r w:rsidRPr="00432B13">
        <w:rPr>
          <w:rFonts w:eastAsia="標楷體" w:hAnsi="標楷體"/>
        </w:rPr>
        <w:t>，求：</w:t>
      </w:r>
    </w:p>
    <w:p w14:paraId="1B7A022A" w14:textId="77777777" w:rsidR="002D2FF3" w:rsidRPr="00432B13" w:rsidRDefault="00B22E54" w:rsidP="002D2FF3">
      <w:pPr>
        <w:pStyle w:val="02-1txt"/>
        <w:rPr>
          <w:rFonts w:eastAsia="標楷體"/>
        </w:rPr>
      </w:pPr>
      <w:r>
        <w:rPr>
          <w:noProof/>
        </w:rPr>
        <w:pict w14:anchorId="15729855">
          <v:shape id="_x0000_s2549" type="#_x0000_t75" style="position:absolute;left:0;text-align:left;margin-left:102.9pt;margin-top:18.45pt;width:219.3pt;height:141.3pt;z-index:54">
            <v:imagedata r:id="rId33" o:title=""/>
          </v:shape>
        </w:pict>
      </w:r>
      <w:r w:rsidR="002D2FF3" w:rsidRPr="00432B13">
        <w:rPr>
          <w:rFonts w:eastAsia="標楷體"/>
        </w:rPr>
        <w:t xml:space="preserve">   (1)</w:t>
      </w:r>
      <w:r w:rsidR="002D2FF3" w:rsidRPr="00432B13">
        <w:rPr>
          <w:rFonts w:ascii="標楷體" w:eastAsia="標楷體" w:hAnsi="標楷體"/>
        </w:rPr>
        <w:t>∠</w:t>
      </w:r>
      <w:r w:rsidR="002D2FF3" w:rsidRPr="00432B13">
        <w:rPr>
          <w:rFonts w:eastAsia="標楷體"/>
        </w:rPr>
        <w:t>A</w:t>
      </w:r>
      <w:r w:rsidR="002D2FF3" w:rsidRPr="00432B13">
        <w:rPr>
          <w:rFonts w:eastAsia="標楷體" w:hAnsi="標楷體"/>
        </w:rPr>
        <w:t>及</w:t>
      </w:r>
      <w:r w:rsidR="002D2FF3" w:rsidRPr="00432B13">
        <w:rPr>
          <w:rFonts w:ascii="標楷體" w:eastAsia="標楷體" w:hAnsi="標楷體"/>
        </w:rPr>
        <w:t>∠</w:t>
      </w:r>
      <w:r w:rsidR="002D2FF3" w:rsidRPr="00432B13">
        <w:rPr>
          <w:rFonts w:eastAsia="標楷體"/>
        </w:rPr>
        <w:t>R</w:t>
      </w:r>
      <w:r w:rsidR="002D2FF3" w:rsidRPr="00432B13">
        <w:rPr>
          <w:rFonts w:eastAsia="標楷體" w:hAnsi="標楷體"/>
        </w:rPr>
        <w:t>。</w:t>
      </w:r>
      <w:r w:rsidR="002D2FF3" w:rsidRPr="00432B13">
        <w:rPr>
          <w:rFonts w:eastAsia="標楷體"/>
        </w:rPr>
        <w:t xml:space="preserve">        (2)</w:t>
      </w:r>
      <w:r w:rsidR="002D2FF3" w:rsidRPr="00432B13">
        <w:rPr>
          <w:rFonts w:eastAsia="標楷體"/>
          <w:color w:val="000000"/>
        </w:rPr>
        <w:t xml:space="preserve"> </w:t>
      </w:r>
      <w:r w:rsidR="002D2FF3" w:rsidRPr="00432B13">
        <w:rPr>
          <w:rFonts w:eastAsia="標楷體"/>
          <w:color w:val="000000"/>
        </w:rPr>
        <w:pict w14:anchorId="03B5D9DE">
          <v:shape id="_x0000_i1068" type="#_x0000_t75" alt="%FontSize=12&#10;%TeXFontSize=12&#10;\documentclass{article}&#10;\pagestyle{empty}&#10;\begin{document}&#10;\[&#10;\overline{AC}&#10;\]&#10;\end{document}" style="width:16.5pt;height:10.5pt">
            <v:imagedata r:id="rId25" o:title="formula_phys"/>
          </v:shape>
        </w:pict>
      </w:r>
      <w:r w:rsidR="002D2FF3" w:rsidRPr="00432B13">
        <w:rPr>
          <w:rFonts w:eastAsia="標楷體" w:hAnsi="標楷體"/>
        </w:rPr>
        <w:t>。</w:t>
      </w:r>
    </w:p>
    <w:p w14:paraId="32B1C4F3" w14:textId="77777777" w:rsidR="002D2FF3" w:rsidRPr="00432B13" w:rsidRDefault="002D2FF3" w:rsidP="002D2FF3">
      <w:pPr>
        <w:pStyle w:val="02-1txt"/>
        <w:spacing w:line="288" w:lineRule="auto"/>
        <w:ind w:right="-154" w:hanging="476"/>
        <w:rPr>
          <w:rFonts w:eastAsia="標楷體"/>
        </w:rPr>
      </w:pPr>
    </w:p>
    <w:p w14:paraId="68DD60E3" w14:textId="77777777" w:rsidR="002D2FF3" w:rsidRPr="00432B13" w:rsidRDefault="002D2FF3" w:rsidP="002D2FF3">
      <w:pPr>
        <w:pStyle w:val="02-1txt"/>
        <w:spacing w:line="288" w:lineRule="auto"/>
        <w:ind w:right="-154" w:hanging="476"/>
        <w:rPr>
          <w:rFonts w:eastAsia="標楷體"/>
        </w:rPr>
      </w:pPr>
    </w:p>
    <w:p w14:paraId="0FDAD0AA" w14:textId="77777777" w:rsidR="002D2FF3" w:rsidRPr="00432B13" w:rsidRDefault="002D2FF3" w:rsidP="002D2FF3">
      <w:pPr>
        <w:pStyle w:val="02-1txt"/>
        <w:spacing w:line="288" w:lineRule="auto"/>
        <w:ind w:right="-154" w:hanging="476"/>
        <w:rPr>
          <w:rFonts w:eastAsia="標楷體"/>
        </w:rPr>
      </w:pPr>
    </w:p>
    <w:p w14:paraId="5883C852" w14:textId="77777777" w:rsidR="002D2FF3" w:rsidRPr="00432B13" w:rsidRDefault="002D2FF3" w:rsidP="002D2FF3">
      <w:pPr>
        <w:pStyle w:val="02-1txt"/>
        <w:spacing w:line="288" w:lineRule="auto"/>
        <w:ind w:right="-154" w:hanging="476"/>
        <w:rPr>
          <w:rFonts w:eastAsia="標楷體"/>
        </w:rPr>
      </w:pPr>
    </w:p>
    <w:p w14:paraId="52A8E554" w14:textId="77777777" w:rsidR="002D2FF3" w:rsidRPr="00432B13" w:rsidRDefault="002D2FF3" w:rsidP="002D2FF3">
      <w:pPr>
        <w:pStyle w:val="02-1txt"/>
        <w:spacing w:line="288" w:lineRule="auto"/>
        <w:ind w:right="-154" w:hanging="476"/>
        <w:rPr>
          <w:rFonts w:eastAsia="標楷體"/>
        </w:rPr>
      </w:pPr>
    </w:p>
    <w:p w14:paraId="3472A4CD" w14:textId="77777777" w:rsidR="002D2FF3" w:rsidRPr="00432B13" w:rsidRDefault="002D2FF3" w:rsidP="002D2FF3">
      <w:pPr>
        <w:pStyle w:val="02-1txt"/>
        <w:spacing w:line="288" w:lineRule="auto"/>
        <w:ind w:right="-154" w:hanging="476"/>
        <w:rPr>
          <w:rFonts w:eastAsia="標楷體"/>
        </w:rPr>
      </w:pPr>
    </w:p>
    <w:p w14:paraId="2D292BC8" w14:textId="77777777" w:rsidR="002D2FF3" w:rsidRPr="00432B13" w:rsidRDefault="002D2FF3" w:rsidP="002D2FF3">
      <w:pPr>
        <w:pStyle w:val="02-1txt"/>
        <w:spacing w:line="288" w:lineRule="auto"/>
        <w:ind w:right="-154" w:hanging="476"/>
        <w:rPr>
          <w:rFonts w:eastAsia="標楷體"/>
        </w:rPr>
      </w:pPr>
    </w:p>
    <w:p w14:paraId="1F81734C" w14:textId="77777777" w:rsidR="002D2FF3" w:rsidRPr="00432B13" w:rsidRDefault="002D2FF3" w:rsidP="002D2FF3">
      <w:pPr>
        <w:pStyle w:val="02-1txt"/>
        <w:rPr>
          <w:rFonts w:eastAsia="標楷體"/>
        </w:rPr>
      </w:pPr>
    </w:p>
    <w:p w14:paraId="4430E3B4" w14:textId="77777777" w:rsidR="00B22E54" w:rsidRDefault="00B22E54" w:rsidP="00B22E54">
      <w:pPr>
        <w:pStyle w:val="10"/>
        <w:spacing w:line="288" w:lineRule="auto"/>
        <w:ind w:left="352" w:hanging="352"/>
        <w:jc w:val="center"/>
        <w:rPr>
          <w:rFonts w:eastAsia="標楷體" w:hint="eastAsia"/>
          <w:b/>
        </w:rPr>
      </w:pPr>
      <w:r w:rsidRPr="00432B13">
        <w:rPr>
          <w:rFonts w:eastAsia="標楷體" w:hAnsi="標楷體"/>
          <w:b/>
        </w:rPr>
        <w:t>圖</w:t>
      </w:r>
      <w:r w:rsidRPr="00432B13">
        <w:rPr>
          <w:rFonts w:eastAsia="標楷體"/>
          <w:b/>
        </w:rPr>
        <w:t>4.1-</w:t>
      </w:r>
      <w:r>
        <w:rPr>
          <w:rFonts w:eastAsia="標楷體" w:hint="eastAsia"/>
          <w:b/>
        </w:rPr>
        <w:t>9</w:t>
      </w:r>
    </w:p>
    <w:p w14:paraId="229C59F7" w14:textId="77777777" w:rsidR="00892C46" w:rsidRDefault="002D2FF3" w:rsidP="008E40A1">
      <w:pPr>
        <w:pStyle w:val="10"/>
        <w:spacing w:line="288" w:lineRule="auto"/>
        <w:ind w:left="352" w:hanging="352"/>
        <w:rPr>
          <w:rFonts w:eastAsia="標楷體" w:hint="eastAsia"/>
        </w:rPr>
      </w:pPr>
      <w:r w:rsidRPr="008E40A1">
        <w:rPr>
          <w:rFonts w:eastAsia="標楷體" w:hAnsi="標楷體"/>
          <w:b/>
        </w:rPr>
        <w:t>想法：</w:t>
      </w:r>
      <w:r w:rsidRPr="00432B13">
        <w:rPr>
          <w:rFonts w:eastAsia="標楷體"/>
        </w:rPr>
        <w:t xml:space="preserve">(1) </w:t>
      </w:r>
      <w:r w:rsidRPr="00432B13">
        <w:rPr>
          <w:rFonts w:eastAsia="標楷體" w:hAnsi="標楷體"/>
        </w:rPr>
        <w:t>三角形三內角和</w:t>
      </w:r>
      <w:r w:rsidRPr="00432B13">
        <w:rPr>
          <w:rFonts w:eastAsia="標楷體"/>
        </w:rPr>
        <w:t>180°</w:t>
      </w:r>
    </w:p>
    <w:p w14:paraId="63342FF2" w14:textId="77777777" w:rsidR="002D2FF3" w:rsidRPr="00432B13" w:rsidRDefault="00892C46" w:rsidP="00401BFA">
      <w:pPr>
        <w:pStyle w:val="10"/>
        <w:ind w:left="352" w:hanging="352"/>
        <w:rPr>
          <w:rFonts w:eastAsia="標楷體"/>
        </w:rPr>
      </w:pPr>
      <w:r>
        <w:rPr>
          <w:rFonts w:eastAsia="標楷體" w:hAnsi="標楷體" w:hint="eastAsia"/>
          <w:b/>
        </w:rPr>
        <w:t xml:space="preserve">   </w:t>
      </w:r>
      <w:r w:rsidR="002D2FF3" w:rsidRPr="00432B13">
        <w:rPr>
          <w:rFonts w:eastAsia="標楷體"/>
        </w:rPr>
        <w:t xml:space="preserve">   (2) </w:t>
      </w:r>
      <w:r w:rsidR="002D2FF3" w:rsidRPr="00432B13">
        <w:rPr>
          <w:rFonts w:eastAsia="標楷體" w:hAnsi="標楷體"/>
        </w:rPr>
        <w:t>兩三角形全等，則對應邊、對應角相等</w:t>
      </w:r>
    </w:p>
    <w:p w14:paraId="6420413C" w14:textId="77777777" w:rsidR="002D2FF3" w:rsidRPr="008E40A1" w:rsidRDefault="002D2FF3" w:rsidP="00401BFA">
      <w:pPr>
        <w:spacing w:beforeLines="50" w:before="180"/>
        <w:rPr>
          <w:rFonts w:eastAsia="標楷體"/>
          <w:b/>
        </w:rPr>
      </w:pPr>
      <w:r w:rsidRPr="008E40A1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88"/>
        <w:gridCol w:w="4634"/>
      </w:tblGrid>
      <w:tr w:rsidR="002D2FF3" w:rsidRPr="00432B13" w14:paraId="018CE3FB" w14:textId="77777777" w:rsidTr="0081154C">
        <w:tc>
          <w:tcPr>
            <w:tcW w:w="388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44739155" w14:textId="77777777" w:rsidR="002D2FF3" w:rsidRPr="00432B13" w:rsidRDefault="002D2FF3" w:rsidP="0081154C">
            <w:pPr>
              <w:jc w:val="center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634" w:type="dxa"/>
            <w:tcBorders>
              <w:top w:val="single" w:sz="4" w:space="0" w:color="FFFFFF"/>
              <w:bottom w:val="single" w:sz="4" w:space="0" w:color="auto"/>
            </w:tcBorders>
          </w:tcPr>
          <w:p w14:paraId="209B515B" w14:textId="77777777" w:rsidR="002D2FF3" w:rsidRPr="00432B13" w:rsidRDefault="002D2FF3" w:rsidP="0081154C">
            <w:pPr>
              <w:jc w:val="center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2D2FF3" w:rsidRPr="00432B13" w14:paraId="110159B7" w14:textId="77777777" w:rsidTr="0081154C">
        <w:tc>
          <w:tcPr>
            <w:tcW w:w="3888" w:type="dxa"/>
            <w:tcBorders>
              <w:top w:val="single" w:sz="4" w:space="0" w:color="auto"/>
            </w:tcBorders>
          </w:tcPr>
          <w:p w14:paraId="1512D872" w14:textId="77777777" w:rsidR="002D2FF3" w:rsidRPr="00432B13" w:rsidRDefault="002D2FF3" w:rsidP="0081154C">
            <w:pPr>
              <w:numPr>
                <w:ilvl w:val="0"/>
                <w:numId w:val="70"/>
              </w:numPr>
              <w:spacing w:beforeLines="50" w:before="180"/>
              <w:jc w:val="both"/>
              <w:rPr>
                <w:rFonts w:eastAsia="標楷體"/>
                <w:iCs/>
              </w:rPr>
            </w:pPr>
            <w:r w:rsidRPr="00432B13">
              <w:rPr>
                <w:rFonts w:ascii="標楷體" w:eastAsia="標楷體" w:hAnsi="標楷體"/>
              </w:rPr>
              <w:t>∠</w:t>
            </w:r>
            <w:r w:rsidRPr="00432B13">
              <w:rPr>
                <w:rFonts w:eastAsia="標楷體"/>
              </w:rPr>
              <w:t>A</w:t>
            </w:r>
            <w:r w:rsidRPr="00432B13">
              <w:rPr>
                <w:rFonts w:eastAsia="標楷體" w:hAnsi="標楷體"/>
              </w:rPr>
              <w:t>＝</w:t>
            </w:r>
            <w:r w:rsidRPr="00432B13">
              <w:rPr>
                <w:rFonts w:eastAsia="標楷體"/>
              </w:rPr>
              <w:t>180°</w:t>
            </w:r>
            <w:r w:rsidRPr="00432B13">
              <w:rPr>
                <w:rFonts w:eastAsia="標楷體" w:hAnsi="標楷體"/>
              </w:rPr>
              <w:t>－</w:t>
            </w:r>
            <w:r w:rsidRPr="00432B13">
              <w:rPr>
                <w:rFonts w:eastAsia="標楷體"/>
              </w:rPr>
              <w:t>(50°</w:t>
            </w:r>
            <w:r w:rsidRPr="00432B13">
              <w:rPr>
                <w:rFonts w:eastAsia="標楷體" w:hAnsi="標楷體"/>
              </w:rPr>
              <w:t>＋</w:t>
            </w:r>
            <w:r w:rsidRPr="00432B13">
              <w:rPr>
                <w:rFonts w:eastAsia="標楷體"/>
              </w:rPr>
              <w:t>105°)</w:t>
            </w:r>
            <w:r w:rsidRPr="00432B13">
              <w:rPr>
                <w:rFonts w:eastAsia="標楷體" w:hAnsi="標楷體"/>
              </w:rPr>
              <w:t>＝</w:t>
            </w:r>
            <w:r w:rsidRPr="00432B13">
              <w:rPr>
                <w:rFonts w:eastAsia="標楷體"/>
              </w:rPr>
              <w:t>25°</w:t>
            </w:r>
            <w:r w:rsidRPr="00432B13">
              <w:rPr>
                <w:rFonts w:eastAsia="標楷體"/>
              </w:rPr>
              <w:br/>
            </w:r>
          </w:p>
          <w:p w14:paraId="0F06531A" w14:textId="77777777" w:rsidR="002D2FF3" w:rsidRPr="00432B13" w:rsidRDefault="002D2FF3" w:rsidP="002D2FF3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/>
                <w:iCs/>
              </w:rPr>
              <w:t xml:space="preserve">(2) </w:t>
            </w:r>
            <w:r w:rsidRPr="00432B13">
              <w:rPr>
                <w:rFonts w:ascii="標楷體" w:eastAsia="標楷體" w:hAnsi="標楷體"/>
              </w:rPr>
              <w:t>∠</w:t>
            </w:r>
            <w:r w:rsidRPr="00432B13">
              <w:rPr>
                <w:rFonts w:eastAsia="標楷體"/>
              </w:rPr>
              <w:t>R</w:t>
            </w:r>
            <w:r w:rsidRPr="00432B13">
              <w:rPr>
                <w:rFonts w:eastAsia="標楷體" w:hAnsi="標楷體"/>
              </w:rPr>
              <w:t>＝</w:t>
            </w:r>
            <w:r w:rsidRPr="00432B13">
              <w:rPr>
                <w:rFonts w:ascii="標楷體" w:eastAsia="標楷體" w:hAnsi="標楷體"/>
              </w:rPr>
              <w:t>∠</w:t>
            </w:r>
            <w:r w:rsidRPr="00432B13">
              <w:rPr>
                <w:rFonts w:eastAsia="標楷體"/>
              </w:rPr>
              <w:t>C</w:t>
            </w:r>
            <w:r w:rsidRPr="00432B13">
              <w:rPr>
                <w:rFonts w:eastAsia="標楷體" w:hAnsi="標楷體"/>
              </w:rPr>
              <w:t>＝</w:t>
            </w:r>
            <w:r w:rsidRPr="00432B13">
              <w:rPr>
                <w:rFonts w:eastAsia="標楷體"/>
              </w:rPr>
              <w:t>105°</w:t>
            </w:r>
          </w:p>
          <w:p w14:paraId="00AEC894" w14:textId="77777777" w:rsidR="002D2FF3" w:rsidRPr="00432B13" w:rsidRDefault="002D2FF3" w:rsidP="002D2FF3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/>
              </w:rPr>
              <w:t xml:space="preserve">(3) </w:t>
            </w:r>
            <w:r w:rsidRPr="00432B13">
              <w:rPr>
                <w:rFonts w:eastAsia="標楷體"/>
                <w:color w:val="000000"/>
              </w:rPr>
              <w:pict w14:anchorId="7273BBD0">
                <v:shape id="_x0000_i1069" type="#_x0000_t75" alt="%FontSize=12&#10;%TeXFontSize=12&#10;\documentclass{article}&#10;\pagestyle{empty}&#10;\begin{document}&#10;\[&#10;\overline{AC}&#10;\]&#10;\end{document}" style="width:16.5pt;height:10.5pt">
                  <v:imagedata r:id="rId25" o:title="formula_phys"/>
                </v:shape>
              </w:pict>
            </w:r>
            <w:r w:rsidRPr="00432B13">
              <w:rPr>
                <w:rFonts w:eastAsia="標楷體" w:hAnsi="標楷體"/>
              </w:rPr>
              <w:t>＝</w:t>
            </w:r>
            <w:r w:rsidRPr="00432B13">
              <w:rPr>
                <w:rFonts w:eastAsia="標楷體"/>
                <w:color w:val="000000"/>
              </w:rPr>
              <w:pict w14:anchorId="5CF9142B">
                <v:shape id="_x0000_i1070" type="#_x0000_t75" alt="%FontSize=12&#10;%TeXFontSize=12&#10;\documentclass{article}&#10;\pagestyle{empty}&#10;\begin{document}&#10;\[&#10;\overline{PR}&#10;\]&#10;\end{document}" style="width:15pt;height:10.5pt">
                  <v:imagedata r:id="rId32" o:title="formula_phys"/>
                </v:shape>
              </w:pict>
            </w:r>
            <w:r w:rsidRPr="00432B13">
              <w:rPr>
                <w:rFonts w:eastAsia="標楷體" w:hAnsi="標楷體"/>
              </w:rPr>
              <w:t>＝</w:t>
            </w:r>
            <w:r w:rsidRPr="00432B13">
              <w:rPr>
                <w:rFonts w:eastAsia="標楷體"/>
              </w:rPr>
              <w:t>18</w:t>
            </w:r>
            <w:r w:rsidRPr="00432B13">
              <w:rPr>
                <w:rFonts w:eastAsia="標楷體" w:hAnsi="標楷體"/>
              </w:rPr>
              <w:t>公分</w:t>
            </w:r>
          </w:p>
        </w:tc>
        <w:tc>
          <w:tcPr>
            <w:tcW w:w="4634" w:type="dxa"/>
            <w:tcBorders>
              <w:top w:val="single" w:sz="4" w:space="0" w:color="auto"/>
            </w:tcBorders>
          </w:tcPr>
          <w:p w14:paraId="4C519378" w14:textId="77777777" w:rsidR="002D2FF3" w:rsidRPr="00432B13" w:rsidRDefault="002D2FF3" w:rsidP="002D2FF3">
            <w:pPr>
              <w:spacing w:beforeLines="50" w:before="180"/>
              <w:jc w:val="both"/>
              <w:rPr>
                <w:rFonts w:eastAsia="標楷體"/>
              </w:rPr>
            </w:pPr>
            <w:r w:rsidRPr="00432B13">
              <w:rPr>
                <w:rFonts w:eastAsia="標楷體" w:hAnsi="標楷體"/>
              </w:rPr>
              <w:t>三角形之內角和</w:t>
            </w:r>
            <w:r w:rsidRPr="00432B13">
              <w:rPr>
                <w:rFonts w:eastAsia="標楷體"/>
              </w:rPr>
              <w:t xml:space="preserve">180° </w:t>
            </w:r>
            <w:r w:rsidRPr="00432B13">
              <w:rPr>
                <w:rFonts w:eastAsia="標楷體" w:hAnsi="標楷體"/>
              </w:rPr>
              <w:t>＆</w:t>
            </w:r>
            <w:r w:rsidRPr="00432B13">
              <w:rPr>
                <w:rFonts w:eastAsia="標楷體"/>
              </w:rPr>
              <w:br/>
            </w:r>
            <w:r w:rsidRPr="00432B13">
              <w:rPr>
                <w:rFonts w:eastAsia="標楷體" w:hAnsi="標楷體"/>
              </w:rPr>
              <w:t>已知</w:t>
            </w:r>
            <w:r w:rsidRPr="00432B13">
              <w:rPr>
                <w:rFonts w:ascii="標楷體" w:eastAsia="標楷體" w:hAnsi="標楷體"/>
              </w:rPr>
              <w:t>∠</w:t>
            </w:r>
            <w:r w:rsidRPr="00432B13">
              <w:rPr>
                <w:rFonts w:eastAsia="標楷體"/>
              </w:rPr>
              <w:t>B</w:t>
            </w:r>
            <w:r w:rsidRPr="00432B13">
              <w:rPr>
                <w:rFonts w:eastAsia="標楷體" w:hAnsi="標楷體"/>
              </w:rPr>
              <w:t>＝</w:t>
            </w:r>
            <w:r w:rsidRPr="00432B13">
              <w:rPr>
                <w:rFonts w:eastAsia="標楷體"/>
              </w:rPr>
              <w:t>50°</w:t>
            </w:r>
            <w:r w:rsidRPr="00432B13">
              <w:rPr>
                <w:rFonts w:eastAsia="標楷體" w:hAnsi="標楷體"/>
              </w:rPr>
              <w:t>，</w:t>
            </w:r>
            <w:r w:rsidRPr="00432B13">
              <w:rPr>
                <w:rFonts w:ascii="標楷體" w:eastAsia="標楷體" w:hAnsi="標楷體"/>
              </w:rPr>
              <w:t>∠</w:t>
            </w:r>
            <w:r w:rsidRPr="00432B13">
              <w:rPr>
                <w:rFonts w:eastAsia="標楷體"/>
              </w:rPr>
              <w:t>C</w:t>
            </w:r>
            <w:r w:rsidRPr="00432B13">
              <w:rPr>
                <w:rFonts w:eastAsia="標楷體" w:hAnsi="標楷體"/>
              </w:rPr>
              <w:t>＝</w:t>
            </w:r>
            <w:r w:rsidRPr="00432B13">
              <w:rPr>
                <w:rFonts w:eastAsia="標楷體"/>
              </w:rPr>
              <w:t>105°</w:t>
            </w:r>
          </w:p>
          <w:p w14:paraId="70933F8A" w14:textId="77777777" w:rsidR="002D2FF3" w:rsidRPr="00432B13" w:rsidRDefault="002D2FF3" w:rsidP="002D2FF3">
            <w:pPr>
              <w:spacing w:beforeLines="50" w:before="180"/>
              <w:jc w:val="both"/>
              <w:rPr>
                <w:rFonts w:eastAsia="標楷體"/>
              </w:rPr>
            </w:pPr>
            <w:r w:rsidRPr="00432B13">
              <w:rPr>
                <w:rFonts w:eastAsia="標楷體" w:hAnsi="標楷體"/>
              </w:rPr>
              <w:t>已知</w:t>
            </w:r>
            <w:r w:rsidRPr="00432B13">
              <w:rPr>
                <w:rFonts w:ascii="標楷體" w:eastAsia="標楷體" w:hAnsi="標楷體"/>
              </w:rPr>
              <w:t>△</w:t>
            </w:r>
            <w:r w:rsidRPr="00432B13">
              <w:rPr>
                <w:rFonts w:eastAsia="標楷體"/>
              </w:rPr>
              <w:t xml:space="preserve">ABC </w:t>
            </w:r>
            <w:r w:rsidRPr="00432B13">
              <w:rPr>
                <w:rFonts w:eastAsia="標楷體"/>
                <w:color w:val="000000"/>
              </w:rPr>
              <w:pict w14:anchorId="5A87AE54">
                <v:shape id="_x0000_i1071" type="#_x0000_t75" alt="%FontSize=16&#10;%TeXFontSize=16&#10;\documentclass{article}&#10;\pagestyle{empty}&#10;\begin{document}&#10;\[&#10;\cong&#10;\]&#10;\end{document}" style="width:8.25pt;height:7.5pt">
                  <v:imagedata r:id="rId31" o:title="formula_phys"/>
                </v:shape>
              </w:pict>
            </w:r>
            <w:r w:rsidRPr="00432B13">
              <w:rPr>
                <w:rFonts w:eastAsia="標楷體"/>
                <w:color w:val="000000"/>
              </w:rPr>
              <w:t xml:space="preserve"> </w:t>
            </w:r>
            <w:r w:rsidRPr="00432B13">
              <w:rPr>
                <w:rFonts w:ascii="標楷體" w:eastAsia="標楷體" w:hAnsi="標楷體"/>
              </w:rPr>
              <w:t>△</w:t>
            </w:r>
            <w:r w:rsidRPr="00432B13">
              <w:rPr>
                <w:rFonts w:eastAsia="標楷體"/>
              </w:rPr>
              <w:t>PQR</w:t>
            </w:r>
            <w:r w:rsidRPr="00432B13">
              <w:rPr>
                <w:rFonts w:eastAsia="標楷體" w:hAnsi="標楷體"/>
              </w:rPr>
              <w:t>，對應角相等</w:t>
            </w:r>
          </w:p>
          <w:p w14:paraId="5BF99621" w14:textId="77777777" w:rsidR="002D2FF3" w:rsidRPr="00432B13" w:rsidRDefault="002D2FF3" w:rsidP="002D2FF3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</w:rPr>
              <w:t>已知</w:t>
            </w:r>
            <w:r w:rsidRPr="00432B13">
              <w:rPr>
                <w:rFonts w:ascii="標楷體" w:eastAsia="標楷體" w:hAnsi="標楷體"/>
              </w:rPr>
              <w:t>△</w:t>
            </w:r>
            <w:r w:rsidRPr="00432B13">
              <w:rPr>
                <w:rFonts w:eastAsia="標楷體"/>
              </w:rPr>
              <w:t xml:space="preserve">ABC </w:t>
            </w:r>
            <w:r w:rsidRPr="00432B13">
              <w:rPr>
                <w:rFonts w:eastAsia="標楷體"/>
                <w:color w:val="000000"/>
              </w:rPr>
              <w:pict w14:anchorId="2237BE42">
                <v:shape id="_x0000_i1072" type="#_x0000_t75" alt="%FontSize=16&#10;%TeXFontSize=16&#10;\documentclass{article}&#10;\pagestyle{empty}&#10;\begin{document}&#10;\[&#10;\cong&#10;\]&#10;\end{document}" style="width:8.25pt;height:7.5pt">
                  <v:imagedata r:id="rId31" o:title="formula_phys"/>
                </v:shape>
              </w:pict>
            </w:r>
            <w:r w:rsidRPr="00432B13">
              <w:rPr>
                <w:rFonts w:eastAsia="標楷體"/>
              </w:rPr>
              <w:t xml:space="preserve"> </w:t>
            </w:r>
            <w:r w:rsidRPr="00432B13">
              <w:rPr>
                <w:rFonts w:ascii="標楷體" w:eastAsia="標楷體" w:hAnsi="標楷體"/>
              </w:rPr>
              <w:t>△</w:t>
            </w:r>
            <w:r w:rsidRPr="00432B13">
              <w:rPr>
                <w:rFonts w:eastAsia="標楷體"/>
              </w:rPr>
              <w:t>PQR</w:t>
            </w:r>
            <w:r w:rsidRPr="00432B13">
              <w:rPr>
                <w:rFonts w:eastAsia="標楷體" w:hAnsi="標楷體"/>
              </w:rPr>
              <w:t>，對應邊相等</w:t>
            </w:r>
          </w:p>
        </w:tc>
      </w:tr>
    </w:tbl>
    <w:p w14:paraId="7BDB8044" w14:textId="77777777" w:rsidR="002D2FF3" w:rsidRPr="00432B13" w:rsidRDefault="002D2FF3" w:rsidP="00862A37">
      <w:pPr>
        <w:pStyle w:val="10"/>
        <w:spacing w:before="60" w:line="288" w:lineRule="auto"/>
        <w:ind w:left="352" w:hanging="352"/>
        <w:rPr>
          <w:rFonts w:eastAsia="標楷體"/>
          <w:b/>
        </w:rPr>
      </w:pPr>
    </w:p>
    <w:p w14:paraId="2ED4B926" w14:textId="77777777" w:rsidR="002B0C51" w:rsidRPr="00432B13" w:rsidRDefault="002B0C51" w:rsidP="00862A37">
      <w:pPr>
        <w:pStyle w:val="10"/>
        <w:spacing w:before="60" w:line="288" w:lineRule="auto"/>
        <w:ind w:left="352" w:hanging="352"/>
        <w:rPr>
          <w:rFonts w:eastAsia="標楷體"/>
          <w:b/>
        </w:rPr>
      </w:pPr>
    </w:p>
    <w:p w14:paraId="31CFB7CE" w14:textId="77777777" w:rsidR="002B0C51" w:rsidRPr="00432B13" w:rsidRDefault="002B0C51" w:rsidP="00862A37">
      <w:pPr>
        <w:pStyle w:val="10"/>
        <w:spacing w:before="60" w:line="288" w:lineRule="auto"/>
        <w:ind w:left="352" w:hanging="352"/>
        <w:rPr>
          <w:rFonts w:eastAsia="標楷體"/>
          <w:b/>
        </w:rPr>
      </w:pPr>
    </w:p>
    <w:p w14:paraId="08CB1AE1" w14:textId="77777777" w:rsidR="002B0C51" w:rsidRPr="00432B13" w:rsidRDefault="002B0C51" w:rsidP="00862A37">
      <w:pPr>
        <w:pStyle w:val="10"/>
        <w:spacing w:before="60" w:line="288" w:lineRule="auto"/>
        <w:ind w:left="352" w:hanging="352"/>
        <w:rPr>
          <w:rFonts w:eastAsia="標楷體"/>
          <w:b/>
        </w:rPr>
      </w:pPr>
    </w:p>
    <w:p w14:paraId="72D2D053" w14:textId="77777777" w:rsidR="002B0C51" w:rsidRPr="00432B13" w:rsidRDefault="002B0C51" w:rsidP="00862A37">
      <w:pPr>
        <w:pStyle w:val="10"/>
        <w:spacing w:before="60" w:line="288" w:lineRule="auto"/>
        <w:ind w:left="352" w:hanging="352"/>
        <w:rPr>
          <w:rFonts w:eastAsia="標楷體"/>
          <w:b/>
        </w:rPr>
      </w:pPr>
    </w:p>
    <w:p w14:paraId="1C8EEEE6" w14:textId="77777777" w:rsidR="002B0C51" w:rsidRPr="00432B13" w:rsidRDefault="002B0C51" w:rsidP="00862A37">
      <w:pPr>
        <w:pStyle w:val="10"/>
        <w:spacing w:before="60" w:line="288" w:lineRule="auto"/>
        <w:ind w:left="352" w:hanging="352"/>
        <w:rPr>
          <w:rFonts w:eastAsia="標楷體"/>
          <w:b/>
        </w:rPr>
      </w:pPr>
    </w:p>
    <w:p w14:paraId="326FB304" w14:textId="77777777" w:rsidR="002B0C51" w:rsidRPr="00432B13" w:rsidRDefault="002B0C51" w:rsidP="00862A37">
      <w:pPr>
        <w:pStyle w:val="10"/>
        <w:spacing w:before="60" w:line="288" w:lineRule="auto"/>
        <w:ind w:left="352" w:hanging="352"/>
        <w:rPr>
          <w:rFonts w:eastAsia="標楷體"/>
          <w:b/>
        </w:rPr>
      </w:pPr>
    </w:p>
    <w:p w14:paraId="0233628B" w14:textId="77777777" w:rsidR="002B0C51" w:rsidRPr="00432B13" w:rsidRDefault="002B0C51" w:rsidP="00862A37">
      <w:pPr>
        <w:pStyle w:val="10"/>
        <w:spacing w:before="60" w:line="288" w:lineRule="auto"/>
        <w:ind w:left="352" w:hanging="352"/>
        <w:rPr>
          <w:rFonts w:eastAsia="標楷體"/>
          <w:b/>
        </w:rPr>
      </w:pPr>
    </w:p>
    <w:p w14:paraId="085829EB" w14:textId="77777777" w:rsidR="002B0C51" w:rsidRPr="00432B13" w:rsidRDefault="002B0C51" w:rsidP="00862A37">
      <w:pPr>
        <w:pStyle w:val="10"/>
        <w:spacing w:before="60" w:line="288" w:lineRule="auto"/>
        <w:ind w:left="352" w:hanging="352"/>
        <w:rPr>
          <w:rFonts w:eastAsia="標楷體"/>
          <w:b/>
        </w:rPr>
      </w:pPr>
    </w:p>
    <w:p w14:paraId="394CD16C" w14:textId="77777777" w:rsidR="002B0C51" w:rsidRPr="00432B13" w:rsidRDefault="002B0C51" w:rsidP="00862A37">
      <w:pPr>
        <w:pStyle w:val="10"/>
        <w:spacing w:before="60" w:line="288" w:lineRule="auto"/>
        <w:ind w:left="352" w:hanging="352"/>
        <w:rPr>
          <w:rFonts w:eastAsia="標楷體"/>
          <w:b/>
        </w:rPr>
      </w:pPr>
    </w:p>
    <w:p w14:paraId="530AFDC8" w14:textId="77777777" w:rsidR="002B0C51" w:rsidRPr="00432B13" w:rsidRDefault="002B0C51" w:rsidP="00862A37">
      <w:pPr>
        <w:pStyle w:val="10"/>
        <w:spacing w:before="60" w:line="288" w:lineRule="auto"/>
        <w:ind w:left="352" w:hanging="352"/>
        <w:rPr>
          <w:rFonts w:eastAsia="標楷體"/>
          <w:b/>
        </w:rPr>
      </w:pPr>
    </w:p>
    <w:p w14:paraId="67B6BF3D" w14:textId="77777777" w:rsidR="002B0C51" w:rsidRPr="00432B13" w:rsidRDefault="002B0C51" w:rsidP="00862A37">
      <w:pPr>
        <w:pStyle w:val="10"/>
        <w:spacing w:before="60" w:line="288" w:lineRule="auto"/>
        <w:ind w:left="352" w:hanging="352"/>
        <w:rPr>
          <w:rFonts w:eastAsia="標楷體"/>
          <w:b/>
        </w:rPr>
      </w:pPr>
    </w:p>
    <w:p w14:paraId="68D38257" w14:textId="77777777" w:rsidR="002B0C51" w:rsidRPr="00432B13" w:rsidRDefault="002B0C51" w:rsidP="00862A37">
      <w:pPr>
        <w:pStyle w:val="10"/>
        <w:spacing w:before="60" w:line="288" w:lineRule="auto"/>
        <w:ind w:left="352" w:hanging="352"/>
        <w:rPr>
          <w:rFonts w:eastAsia="標楷體"/>
          <w:b/>
        </w:rPr>
      </w:pPr>
    </w:p>
    <w:p w14:paraId="153C3520" w14:textId="77777777" w:rsidR="009176B6" w:rsidRPr="00432B13" w:rsidRDefault="00862A37" w:rsidP="00C35B79">
      <w:pPr>
        <w:pStyle w:val="10"/>
        <w:spacing w:before="60" w:line="288" w:lineRule="auto"/>
        <w:ind w:left="352" w:hanging="352"/>
        <w:rPr>
          <w:rFonts w:eastAsia="標楷體"/>
          <w:b/>
        </w:rPr>
      </w:pPr>
      <w:r w:rsidRPr="00432B13">
        <w:rPr>
          <w:rFonts w:eastAsia="標楷體" w:hAnsi="標楷體"/>
          <w:b/>
        </w:rPr>
        <w:lastRenderedPageBreak/>
        <w:t>例題</w:t>
      </w:r>
      <w:r w:rsidR="00CD07A4" w:rsidRPr="00432B13">
        <w:rPr>
          <w:rFonts w:eastAsia="標楷體"/>
          <w:b/>
        </w:rPr>
        <w:t>4.1-1</w:t>
      </w:r>
      <w:r w:rsidR="001A2543" w:rsidRPr="00432B13">
        <w:rPr>
          <w:rFonts w:eastAsia="標楷體"/>
          <w:b/>
        </w:rPr>
        <w:t>8</w:t>
      </w:r>
      <w:r w:rsidRPr="00432B13">
        <w:rPr>
          <w:rFonts w:eastAsia="標楷體" w:hAnsi="標楷體"/>
          <w:b/>
        </w:rPr>
        <w:t>：</w:t>
      </w:r>
    </w:p>
    <w:p w14:paraId="41CEC738" w14:textId="77777777" w:rsidR="002B0C51" w:rsidRPr="00432B13" w:rsidRDefault="002B0C51" w:rsidP="002B0C51">
      <w:pPr>
        <w:pStyle w:val="02-1txt"/>
        <w:tabs>
          <w:tab w:val="clear" w:pos="4746"/>
          <w:tab w:val="left" w:pos="8364"/>
        </w:tabs>
        <w:spacing w:beforeLines="50" w:before="180"/>
        <w:ind w:left="0" w:right="-57" w:firstLine="0"/>
        <w:rPr>
          <w:rFonts w:eastAsia="標楷體"/>
        </w:rPr>
      </w:pPr>
      <w:r w:rsidRPr="00432B13">
        <w:rPr>
          <w:rFonts w:eastAsia="標楷體"/>
          <w:b/>
        </w:rPr>
        <w:t xml:space="preserve">    </w:t>
      </w:r>
      <w:r w:rsidR="00B22E54">
        <w:rPr>
          <w:rFonts w:eastAsia="標楷體" w:hAnsi="標楷體"/>
        </w:rPr>
        <w:t>如</w:t>
      </w:r>
      <w:r w:rsidRPr="00432B13">
        <w:rPr>
          <w:rFonts w:eastAsia="標楷體" w:hAnsi="標楷體"/>
        </w:rPr>
        <w:t>圖</w:t>
      </w:r>
      <w:r w:rsidR="00B22E54">
        <w:rPr>
          <w:rFonts w:eastAsia="標楷體" w:hAnsi="標楷體" w:hint="eastAsia"/>
        </w:rPr>
        <w:t>4.1-10</w:t>
      </w:r>
      <w:r w:rsidRPr="00432B13">
        <w:rPr>
          <w:rFonts w:eastAsia="標楷體" w:hAnsi="標楷體"/>
        </w:rPr>
        <w:t>，直線</w:t>
      </w:r>
      <w:r w:rsidRPr="00432B13">
        <w:rPr>
          <w:rFonts w:eastAsia="標楷體"/>
          <w:iCs/>
        </w:rPr>
        <w:t>L</w:t>
      </w:r>
      <w:r w:rsidRPr="00432B13">
        <w:rPr>
          <w:rFonts w:ascii="標楷體" w:eastAsia="標楷體" w:hAnsi="標楷體"/>
        </w:rPr>
        <w:t>⊥</w:t>
      </w:r>
      <w:r w:rsidRPr="00432B13">
        <w:rPr>
          <w:rFonts w:eastAsia="標楷體"/>
          <w:iCs/>
        </w:rPr>
        <w:t>L</w:t>
      </w:r>
      <w:r w:rsidRPr="00432B13">
        <w:rPr>
          <w:rFonts w:eastAsia="標楷體"/>
          <w:vertAlign w:val="subscript"/>
        </w:rPr>
        <w:t>1</w:t>
      </w:r>
      <w:r w:rsidRPr="00432B13">
        <w:rPr>
          <w:rFonts w:eastAsia="標楷體" w:hAnsi="標楷體"/>
        </w:rPr>
        <w:t>於</w:t>
      </w:r>
      <w:r w:rsidRPr="00432B13">
        <w:rPr>
          <w:rFonts w:eastAsia="標楷體"/>
          <w:iCs/>
        </w:rPr>
        <w:t>P</w:t>
      </w:r>
      <w:r w:rsidRPr="00432B13">
        <w:rPr>
          <w:rFonts w:eastAsia="標楷體" w:hAnsi="標楷體"/>
        </w:rPr>
        <w:t>點，且交</w:t>
      </w:r>
      <w:r w:rsidRPr="00432B13">
        <w:rPr>
          <w:rFonts w:eastAsia="標楷體"/>
          <w:iCs/>
        </w:rPr>
        <w:t>L</w:t>
      </w:r>
      <w:r w:rsidRPr="00432B13">
        <w:rPr>
          <w:rFonts w:eastAsia="標楷體"/>
          <w:vertAlign w:val="subscript"/>
        </w:rPr>
        <w:t>2</w:t>
      </w:r>
      <w:r w:rsidRPr="00432B13">
        <w:rPr>
          <w:rFonts w:eastAsia="標楷體" w:hAnsi="標楷體"/>
        </w:rPr>
        <w:t>於</w:t>
      </w:r>
      <w:r w:rsidRPr="00432B13">
        <w:rPr>
          <w:rFonts w:eastAsia="標楷體"/>
          <w:iCs/>
        </w:rPr>
        <w:t>Q</w:t>
      </w:r>
      <w:r w:rsidRPr="00432B13">
        <w:rPr>
          <w:rFonts w:eastAsia="標楷體" w:hAnsi="標楷體"/>
        </w:rPr>
        <w:t>點，截線</w:t>
      </w:r>
      <w:r w:rsidRPr="00432B13">
        <w:rPr>
          <w:rFonts w:eastAsia="標楷體"/>
          <w:iCs/>
        </w:rPr>
        <w:t>M</w:t>
      </w:r>
      <w:r w:rsidRPr="00432B13">
        <w:rPr>
          <w:rFonts w:eastAsia="標楷體" w:hAnsi="標楷體"/>
        </w:rPr>
        <w:t>分別交</w:t>
      </w:r>
      <w:r w:rsidRPr="00432B13">
        <w:rPr>
          <w:rFonts w:eastAsia="標楷體"/>
          <w:iCs/>
        </w:rPr>
        <w:t>L</w:t>
      </w:r>
      <w:r w:rsidRPr="00432B13">
        <w:rPr>
          <w:rFonts w:eastAsia="標楷體" w:hAnsi="標楷體"/>
        </w:rPr>
        <w:t>、</w:t>
      </w:r>
      <w:r w:rsidRPr="00432B13">
        <w:rPr>
          <w:rFonts w:eastAsia="標楷體"/>
          <w:iCs/>
        </w:rPr>
        <w:t>L</w:t>
      </w:r>
      <w:r w:rsidRPr="00432B13">
        <w:rPr>
          <w:rFonts w:eastAsia="標楷體"/>
          <w:vertAlign w:val="subscript"/>
        </w:rPr>
        <w:t>1</w:t>
      </w:r>
      <w:r w:rsidRPr="00432B13">
        <w:rPr>
          <w:rFonts w:eastAsia="標楷體" w:hAnsi="標楷體"/>
        </w:rPr>
        <w:t>、</w:t>
      </w:r>
      <w:r w:rsidR="00B22E54">
        <w:rPr>
          <w:rFonts w:eastAsia="標楷體" w:hAnsi="標楷體" w:hint="eastAsia"/>
        </w:rPr>
        <w:br/>
        <w:t xml:space="preserve">    </w:t>
      </w:r>
      <w:r w:rsidRPr="00432B13">
        <w:rPr>
          <w:rFonts w:eastAsia="標楷體"/>
          <w:iCs/>
        </w:rPr>
        <w:t>L</w:t>
      </w:r>
      <w:r w:rsidRPr="00432B13">
        <w:rPr>
          <w:rFonts w:eastAsia="標楷體"/>
          <w:vertAlign w:val="subscript"/>
        </w:rPr>
        <w:t>2</w:t>
      </w:r>
      <w:r w:rsidRPr="00432B13">
        <w:rPr>
          <w:rFonts w:eastAsia="標楷體" w:hAnsi="標楷體"/>
        </w:rPr>
        <w:t>於</w:t>
      </w:r>
      <w:r w:rsidRPr="00432B13">
        <w:rPr>
          <w:rFonts w:eastAsia="標楷體"/>
          <w:iCs/>
        </w:rPr>
        <w:t>A</w:t>
      </w:r>
      <w:r w:rsidRPr="00432B13">
        <w:rPr>
          <w:rFonts w:eastAsia="標楷體" w:hAnsi="標楷體"/>
        </w:rPr>
        <w:t>、</w:t>
      </w:r>
      <w:r w:rsidRPr="00432B13">
        <w:rPr>
          <w:rFonts w:eastAsia="標楷體"/>
          <w:iCs/>
        </w:rPr>
        <w:t>B</w:t>
      </w:r>
      <w:r w:rsidRPr="00432B13">
        <w:rPr>
          <w:rFonts w:eastAsia="標楷體" w:hAnsi="標楷體"/>
        </w:rPr>
        <w:t>、</w:t>
      </w:r>
      <w:r w:rsidRPr="00432B13">
        <w:rPr>
          <w:rFonts w:eastAsia="標楷體"/>
          <w:iCs/>
        </w:rPr>
        <w:t>C</w:t>
      </w:r>
      <w:r w:rsidRPr="00432B13">
        <w:rPr>
          <w:rFonts w:eastAsia="標楷體" w:hAnsi="標楷體"/>
        </w:rPr>
        <w:t>三點，已知同位角</w:t>
      </w:r>
      <w:r w:rsidRPr="00432B13">
        <w:rPr>
          <w:rFonts w:ascii="標楷體" w:eastAsia="標楷體" w:hAnsi="標楷體"/>
        </w:rPr>
        <w:t>∠</w:t>
      </w:r>
      <w:r w:rsidRPr="00432B13">
        <w:rPr>
          <w:rFonts w:eastAsia="標楷體"/>
        </w:rPr>
        <w:t>1</w:t>
      </w:r>
      <w:r w:rsidRPr="00432B13">
        <w:rPr>
          <w:rFonts w:eastAsia="標楷體" w:hAnsi="標楷體"/>
        </w:rPr>
        <w:t>、</w:t>
      </w:r>
      <w:r w:rsidRPr="00432B13">
        <w:rPr>
          <w:rFonts w:ascii="標楷體" w:eastAsia="標楷體" w:hAnsi="標楷體"/>
        </w:rPr>
        <w:t>∠</w:t>
      </w:r>
      <w:r w:rsidRPr="00432B13">
        <w:rPr>
          <w:rFonts w:eastAsia="標楷體"/>
        </w:rPr>
        <w:t>2</w:t>
      </w:r>
      <w:r w:rsidRPr="00432B13">
        <w:rPr>
          <w:rFonts w:eastAsia="標楷體" w:hAnsi="標楷體"/>
        </w:rPr>
        <w:t>均為</w:t>
      </w:r>
      <w:r w:rsidRPr="00432B13">
        <w:rPr>
          <w:rFonts w:eastAsia="標楷體"/>
        </w:rPr>
        <w:t>36°</w:t>
      </w:r>
      <w:r w:rsidRPr="00432B13">
        <w:rPr>
          <w:rFonts w:eastAsia="標楷體" w:hAnsi="標楷體"/>
        </w:rPr>
        <w:t>，</w:t>
      </w:r>
    </w:p>
    <w:p w14:paraId="34BD8AD5" w14:textId="77777777" w:rsidR="002B0C51" w:rsidRPr="00432B13" w:rsidRDefault="002B0C51" w:rsidP="002B0C51">
      <w:pPr>
        <w:pStyle w:val="02-1txt"/>
        <w:ind w:hanging="476"/>
        <w:rPr>
          <w:rFonts w:eastAsia="標楷體"/>
        </w:rPr>
      </w:pPr>
      <w:r w:rsidRPr="00432B13">
        <w:rPr>
          <w:rFonts w:eastAsia="標楷體"/>
        </w:rPr>
        <w:t xml:space="preserve">    (1) </w:t>
      </w:r>
      <w:r w:rsidRPr="00432B13">
        <w:rPr>
          <w:rFonts w:eastAsia="標楷體" w:hAnsi="標楷體"/>
        </w:rPr>
        <w:t>利用「三角形的內角和為</w:t>
      </w:r>
      <w:r w:rsidRPr="00432B13">
        <w:rPr>
          <w:rFonts w:eastAsia="標楷體"/>
        </w:rPr>
        <w:t>180°</w:t>
      </w:r>
      <w:r w:rsidRPr="00432B13">
        <w:rPr>
          <w:rFonts w:eastAsia="標楷體" w:hAnsi="標楷體"/>
        </w:rPr>
        <w:t>」，求</w:t>
      </w:r>
      <w:r w:rsidRPr="00432B13">
        <w:rPr>
          <w:rFonts w:ascii="標楷體" w:eastAsia="標楷體" w:hAnsi="標楷體"/>
        </w:rPr>
        <w:t>∠</w:t>
      </w:r>
      <w:r w:rsidRPr="00432B13">
        <w:rPr>
          <w:rFonts w:eastAsia="標楷體"/>
        </w:rPr>
        <w:t>3</w:t>
      </w:r>
      <w:r w:rsidRPr="00432B13">
        <w:rPr>
          <w:rFonts w:eastAsia="標楷體" w:hAnsi="標楷體"/>
        </w:rPr>
        <w:t>。</w:t>
      </w:r>
    </w:p>
    <w:p w14:paraId="6683DEE6" w14:textId="77777777" w:rsidR="002B0C51" w:rsidRPr="00432B13" w:rsidRDefault="002B0C51" w:rsidP="002B0C51">
      <w:pPr>
        <w:pStyle w:val="02-1txt"/>
        <w:ind w:left="0" w:right="4052" w:firstLine="0"/>
        <w:rPr>
          <w:rFonts w:eastAsia="標楷體"/>
        </w:rPr>
      </w:pPr>
      <w:r w:rsidRPr="00432B13">
        <w:rPr>
          <w:rFonts w:eastAsia="標楷體"/>
        </w:rPr>
        <w:t xml:space="preserve">    (2) </w:t>
      </w:r>
      <w:r w:rsidRPr="00432B13">
        <w:rPr>
          <w:rFonts w:eastAsia="標楷體" w:hAnsi="標楷體"/>
        </w:rPr>
        <w:t>直線</w:t>
      </w:r>
      <w:r w:rsidRPr="00432B13">
        <w:rPr>
          <w:rFonts w:eastAsia="標楷體"/>
          <w:iCs/>
        </w:rPr>
        <w:t>L</w:t>
      </w:r>
      <w:r w:rsidRPr="00432B13">
        <w:rPr>
          <w:rFonts w:eastAsia="標楷體"/>
          <w:vertAlign w:val="subscript"/>
        </w:rPr>
        <w:t>1</w:t>
      </w:r>
      <w:r w:rsidRPr="00432B13">
        <w:rPr>
          <w:rFonts w:eastAsia="標楷體" w:hAnsi="標楷體"/>
        </w:rPr>
        <w:t>與</w:t>
      </w:r>
      <w:r w:rsidRPr="00432B13">
        <w:rPr>
          <w:rFonts w:eastAsia="標楷體"/>
          <w:iCs/>
        </w:rPr>
        <w:t>L</w:t>
      </w:r>
      <w:r w:rsidRPr="00432B13">
        <w:rPr>
          <w:rFonts w:eastAsia="標楷體"/>
          <w:vertAlign w:val="subscript"/>
        </w:rPr>
        <w:t>2</w:t>
      </w:r>
      <w:r w:rsidRPr="00432B13">
        <w:rPr>
          <w:rFonts w:eastAsia="標楷體" w:hAnsi="標楷體"/>
        </w:rPr>
        <w:t>是否平行？</w:t>
      </w:r>
    </w:p>
    <w:p w14:paraId="6C0B0F5E" w14:textId="77777777" w:rsidR="002B0C51" w:rsidRPr="00432B13" w:rsidRDefault="006925A8" w:rsidP="002B0C51">
      <w:pPr>
        <w:pStyle w:val="02-1txt"/>
        <w:ind w:left="0" w:right="4052" w:firstLine="0"/>
        <w:rPr>
          <w:rFonts w:eastAsia="標楷體"/>
        </w:rPr>
      </w:pPr>
      <w:r>
        <w:rPr>
          <w:noProof/>
        </w:rPr>
        <w:pict w14:anchorId="684AB5D7">
          <v:shape id="_x0000_s2553" type="#_x0000_t75" style="position:absolute;margin-left:124.65pt;margin-top:6.4pt;width:174.55pt;height:143.9pt;z-index:55">
            <v:imagedata r:id="rId34" o:title=""/>
          </v:shape>
        </w:pict>
      </w:r>
    </w:p>
    <w:p w14:paraId="7F5985FA" w14:textId="77777777" w:rsidR="002B0C51" w:rsidRPr="00432B13" w:rsidRDefault="002B0C51" w:rsidP="002B0C51">
      <w:pPr>
        <w:pStyle w:val="02-1txt"/>
        <w:ind w:left="0" w:right="4052" w:firstLine="0"/>
        <w:rPr>
          <w:rFonts w:eastAsia="標楷體"/>
        </w:rPr>
      </w:pPr>
    </w:p>
    <w:p w14:paraId="2875B957" w14:textId="77777777" w:rsidR="002B0C51" w:rsidRPr="00432B13" w:rsidRDefault="002B0C51" w:rsidP="002B0C51">
      <w:pPr>
        <w:pStyle w:val="02-1txt"/>
        <w:ind w:left="0" w:right="4052" w:firstLine="0"/>
        <w:rPr>
          <w:rFonts w:eastAsia="標楷體"/>
        </w:rPr>
      </w:pPr>
    </w:p>
    <w:p w14:paraId="4753F946" w14:textId="77777777" w:rsidR="002B0C51" w:rsidRPr="00432B13" w:rsidRDefault="002B0C51" w:rsidP="002B0C51">
      <w:pPr>
        <w:pStyle w:val="02-1txt"/>
        <w:ind w:left="0" w:right="4052" w:firstLine="0"/>
        <w:rPr>
          <w:rFonts w:eastAsia="標楷體"/>
        </w:rPr>
      </w:pPr>
    </w:p>
    <w:p w14:paraId="7B8ED4E2" w14:textId="77777777" w:rsidR="002B0C51" w:rsidRPr="00432B13" w:rsidRDefault="002B0C51" w:rsidP="002B0C51">
      <w:pPr>
        <w:pStyle w:val="02-1txt"/>
        <w:ind w:left="0" w:right="4052" w:firstLine="0"/>
        <w:rPr>
          <w:rFonts w:eastAsia="標楷體"/>
        </w:rPr>
      </w:pPr>
    </w:p>
    <w:p w14:paraId="3189D5DE" w14:textId="77777777" w:rsidR="002B0C51" w:rsidRPr="00432B13" w:rsidRDefault="002B0C51" w:rsidP="002B0C51">
      <w:pPr>
        <w:pStyle w:val="02-1txt"/>
        <w:ind w:left="0" w:right="4052" w:firstLine="0"/>
        <w:rPr>
          <w:rFonts w:eastAsia="標楷體"/>
        </w:rPr>
      </w:pPr>
    </w:p>
    <w:p w14:paraId="0FDE718E" w14:textId="77777777" w:rsidR="002B0C51" w:rsidRPr="00432B13" w:rsidRDefault="002B0C51" w:rsidP="002B0C51">
      <w:pPr>
        <w:pStyle w:val="02-1txt"/>
        <w:ind w:left="0" w:right="4052" w:firstLine="0"/>
        <w:rPr>
          <w:rFonts w:eastAsia="標楷體"/>
        </w:rPr>
      </w:pPr>
    </w:p>
    <w:p w14:paraId="63B70822" w14:textId="77777777" w:rsidR="002B0C51" w:rsidRPr="00432B13" w:rsidRDefault="002B0C51" w:rsidP="002B0C51">
      <w:pPr>
        <w:pStyle w:val="02-1txt"/>
        <w:ind w:left="0" w:right="4052" w:firstLine="0"/>
        <w:rPr>
          <w:rFonts w:eastAsia="標楷體"/>
        </w:rPr>
      </w:pPr>
    </w:p>
    <w:p w14:paraId="7FBFFF5A" w14:textId="77777777" w:rsidR="002B0C51" w:rsidRPr="00432B13" w:rsidRDefault="002B0C51" w:rsidP="002B0C51">
      <w:pPr>
        <w:ind w:right="1200"/>
        <w:rPr>
          <w:rFonts w:eastAsia="標楷體"/>
        </w:rPr>
      </w:pPr>
    </w:p>
    <w:p w14:paraId="03B41B55" w14:textId="77777777" w:rsidR="00B22E54" w:rsidRDefault="00B22E54" w:rsidP="00B22E54">
      <w:pPr>
        <w:pStyle w:val="10"/>
        <w:spacing w:line="288" w:lineRule="auto"/>
        <w:ind w:left="352" w:hanging="352"/>
        <w:jc w:val="center"/>
        <w:rPr>
          <w:rFonts w:eastAsia="標楷體" w:hint="eastAsia"/>
          <w:b/>
        </w:rPr>
      </w:pPr>
      <w:r w:rsidRPr="00432B13">
        <w:rPr>
          <w:rFonts w:eastAsia="標楷體" w:hAnsi="標楷體"/>
          <w:b/>
        </w:rPr>
        <w:t>圖</w:t>
      </w:r>
      <w:r w:rsidRPr="00432B13">
        <w:rPr>
          <w:rFonts w:eastAsia="標楷體"/>
          <w:b/>
        </w:rPr>
        <w:t>4.1-</w:t>
      </w:r>
      <w:r>
        <w:rPr>
          <w:rFonts w:eastAsia="標楷體" w:hint="eastAsia"/>
          <w:b/>
        </w:rPr>
        <w:t>10</w:t>
      </w:r>
    </w:p>
    <w:p w14:paraId="2F893444" w14:textId="77777777" w:rsidR="00892C46" w:rsidRDefault="002B0C51" w:rsidP="008E40A1">
      <w:pPr>
        <w:pStyle w:val="10"/>
        <w:spacing w:line="288" w:lineRule="auto"/>
        <w:ind w:left="352" w:hanging="352"/>
        <w:rPr>
          <w:rFonts w:eastAsia="標楷體" w:hint="eastAsia"/>
        </w:rPr>
      </w:pPr>
      <w:r w:rsidRPr="008E40A1">
        <w:rPr>
          <w:rFonts w:eastAsia="標楷體" w:hAnsi="標楷體"/>
          <w:b/>
        </w:rPr>
        <w:t>想法：</w:t>
      </w:r>
      <w:r w:rsidRPr="00432B13">
        <w:rPr>
          <w:rFonts w:eastAsia="標楷體"/>
        </w:rPr>
        <w:t xml:space="preserve">(1) </w:t>
      </w:r>
      <w:r w:rsidRPr="00432B13">
        <w:rPr>
          <w:rFonts w:eastAsia="標楷體" w:hAnsi="標楷體"/>
        </w:rPr>
        <w:t>三角形三內角和</w:t>
      </w:r>
      <w:r w:rsidRPr="00432B13">
        <w:rPr>
          <w:rFonts w:eastAsia="標楷體"/>
        </w:rPr>
        <w:t>180°</w:t>
      </w:r>
    </w:p>
    <w:p w14:paraId="3DA6EADF" w14:textId="77777777" w:rsidR="002B0C51" w:rsidRPr="00432B13" w:rsidRDefault="00892C46" w:rsidP="0029094A">
      <w:pPr>
        <w:pStyle w:val="10"/>
        <w:ind w:left="352" w:hanging="352"/>
        <w:rPr>
          <w:rFonts w:eastAsia="標楷體"/>
        </w:rPr>
      </w:pPr>
      <w:r>
        <w:rPr>
          <w:rFonts w:eastAsia="標楷體" w:hAnsi="標楷體" w:hint="eastAsia"/>
          <w:b/>
        </w:rPr>
        <w:t xml:space="preserve">   </w:t>
      </w:r>
      <w:r w:rsidR="002B0C51" w:rsidRPr="00432B13">
        <w:rPr>
          <w:rFonts w:eastAsia="標楷體"/>
        </w:rPr>
        <w:t xml:space="preserve">   (2) </w:t>
      </w:r>
      <w:r w:rsidR="002B0C51" w:rsidRPr="00432B13">
        <w:rPr>
          <w:rFonts w:eastAsia="標楷體" w:hAnsi="標楷體"/>
        </w:rPr>
        <w:t>若兩直線同時垂直另一直線，則此兩直線互相平行</w:t>
      </w:r>
    </w:p>
    <w:p w14:paraId="478D4281" w14:textId="77777777" w:rsidR="002B0C51" w:rsidRPr="008E40A1" w:rsidRDefault="002B0C51" w:rsidP="007A7963">
      <w:pPr>
        <w:pStyle w:val="3-1"/>
        <w:spacing w:beforeLines="50" w:before="180"/>
        <w:ind w:left="391" w:hanging="391"/>
        <w:rPr>
          <w:rFonts w:eastAsia="標楷體"/>
          <w:b/>
        </w:rPr>
      </w:pPr>
      <w:r w:rsidRPr="008E40A1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8"/>
        <w:gridCol w:w="4094"/>
      </w:tblGrid>
      <w:tr w:rsidR="002B0C51" w:rsidRPr="00432B13" w14:paraId="79ADC218" w14:textId="77777777" w:rsidTr="0081154C">
        <w:tc>
          <w:tcPr>
            <w:tcW w:w="442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113D325F" w14:textId="77777777" w:rsidR="002B0C51" w:rsidRPr="00432B13" w:rsidRDefault="002B0C51" w:rsidP="0081154C">
            <w:pPr>
              <w:jc w:val="center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094" w:type="dxa"/>
            <w:tcBorders>
              <w:top w:val="single" w:sz="4" w:space="0" w:color="FFFFFF"/>
              <w:bottom w:val="single" w:sz="4" w:space="0" w:color="auto"/>
            </w:tcBorders>
          </w:tcPr>
          <w:p w14:paraId="73C22260" w14:textId="77777777" w:rsidR="002B0C51" w:rsidRPr="00432B13" w:rsidRDefault="002B0C51" w:rsidP="0081154C">
            <w:pPr>
              <w:jc w:val="center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2B0C51" w:rsidRPr="00432B13" w14:paraId="62C325C1" w14:textId="77777777" w:rsidTr="0081154C">
        <w:tc>
          <w:tcPr>
            <w:tcW w:w="4428" w:type="dxa"/>
            <w:tcBorders>
              <w:top w:val="single" w:sz="4" w:space="0" w:color="auto"/>
            </w:tcBorders>
          </w:tcPr>
          <w:p w14:paraId="19FC116D" w14:textId="77777777" w:rsidR="002B0C51" w:rsidRPr="00432B13" w:rsidRDefault="002B0C51" w:rsidP="0081154C">
            <w:pPr>
              <w:numPr>
                <w:ilvl w:val="0"/>
                <w:numId w:val="27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ascii="標楷體" w:eastAsia="標楷體" w:hAnsi="標楷體"/>
              </w:rPr>
              <w:t>∠</w:t>
            </w:r>
            <w:r w:rsidRPr="00432B13">
              <w:rPr>
                <w:rFonts w:eastAsia="標楷體"/>
              </w:rPr>
              <w:t>APB</w:t>
            </w:r>
            <w:r w:rsidRPr="00432B13">
              <w:rPr>
                <w:rFonts w:eastAsia="標楷體" w:hAnsi="標楷體"/>
              </w:rPr>
              <w:t>＝</w:t>
            </w:r>
            <w:r w:rsidRPr="00432B13">
              <w:rPr>
                <w:rFonts w:eastAsia="標楷體"/>
              </w:rPr>
              <w:t>90°</w:t>
            </w:r>
          </w:p>
          <w:p w14:paraId="76353C11" w14:textId="77777777" w:rsidR="002B0C51" w:rsidRPr="00432B13" w:rsidRDefault="002B0C51" w:rsidP="0081154C">
            <w:pPr>
              <w:numPr>
                <w:ilvl w:val="0"/>
                <w:numId w:val="27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ascii="標楷體" w:eastAsia="標楷體" w:hAnsi="標楷體"/>
              </w:rPr>
              <w:t>△</w:t>
            </w:r>
            <w:r w:rsidRPr="00432B13">
              <w:rPr>
                <w:rFonts w:eastAsia="標楷體"/>
              </w:rPr>
              <w:t>APB</w:t>
            </w:r>
            <w:r w:rsidRPr="00432B13">
              <w:rPr>
                <w:rFonts w:eastAsia="標楷體" w:hAnsi="標楷體"/>
              </w:rPr>
              <w:t>中，</w:t>
            </w:r>
            <w:r w:rsidRPr="00432B13">
              <w:rPr>
                <w:rFonts w:ascii="標楷體" w:eastAsia="標楷體" w:hAnsi="標楷體"/>
              </w:rPr>
              <w:t>∠</w:t>
            </w:r>
            <w:r w:rsidRPr="00432B13">
              <w:rPr>
                <w:rFonts w:eastAsia="標楷體"/>
              </w:rPr>
              <w:t>A</w:t>
            </w:r>
            <w:r w:rsidRPr="00432B13">
              <w:rPr>
                <w:rFonts w:eastAsia="標楷體" w:hAnsi="標楷體"/>
              </w:rPr>
              <w:t>＋</w:t>
            </w:r>
            <w:r w:rsidRPr="00432B13">
              <w:rPr>
                <w:rFonts w:ascii="標楷體" w:eastAsia="標楷體" w:hAnsi="標楷體"/>
              </w:rPr>
              <w:t>∠</w:t>
            </w:r>
            <w:r w:rsidRPr="00432B13">
              <w:rPr>
                <w:rFonts w:eastAsia="標楷體"/>
              </w:rPr>
              <w:t>1</w:t>
            </w:r>
            <w:r w:rsidRPr="00432B13">
              <w:rPr>
                <w:rFonts w:eastAsia="標楷體" w:hAnsi="標楷體"/>
              </w:rPr>
              <w:t>＋</w:t>
            </w:r>
            <w:r w:rsidRPr="00432B13">
              <w:rPr>
                <w:rFonts w:ascii="標楷體" w:eastAsia="標楷體" w:hAnsi="標楷體"/>
              </w:rPr>
              <w:t>∠</w:t>
            </w:r>
            <w:r w:rsidRPr="00432B13">
              <w:rPr>
                <w:rFonts w:eastAsia="標楷體"/>
              </w:rPr>
              <w:t>APB</w:t>
            </w:r>
            <w:r w:rsidRPr="00432B13">
              <w:rPr>
                <w:rFonts w:eastAsia="標楷體" w:hAnsi="標楷體"/>
              </w:rPr>
              <w:t>＝</w:t>
            </w:r>
            <w:r w:rsidRPr="00432B13">
              <w:rPr>
                <w:rFonts w:eastAsia="標楷體"/>
              </w:rPr>
              <w:t>180°</w:t>
            </w:r>
          </w:p>
          <w:p w14:paraId="734E3E3A" w14:textId="77777777" w:rsidR="002B0C51" w:rsidRPr="00432B13" w:rsidRDefault="002B0C51" w:rsidP="0081154C">
            <w:pPr>
              <w:numPr>
                <w:ilvl w:val="0"/>
                <w:numId w:val="27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ascii="標楷體" w:eastAsia="標楷體" w:hAnsi="標楷體"/>
              </w:rPr>
              <w:t>∠</w:t>
            </w:r>
            <w:r w:rsidRPr="00432B13">
              <w:rPr>
                <w:rFonts w:eastAsia="標楷體"/>
              </w:rPr>
              <w:t>A</w:t>
            </w:r>
            <w:r w:rsidRPr="00432B13">
              <w:rPr>
                <w:rFonts w:eastAsia="標楷體" w:hAnsi="標楷體"/>
              </w:rPr>
              <w:t>＝</w:t>
            </w:r>
            <w:r w:rsidRPr="00432B13">
              <w:rPr>
                <w:rFonts w:eastAsia="標楷體"/>
              </w:rPr>
              <w:t>180°</w:t>
            </w:r>
            <w:r w:rsidRPr="00432B13">
              <w:rPr>
                <w:rFonts w:eastAsia="標楷體" w:hAnsi="標楷體"/>
              </w:rPr>
              <w:t>－</w:t>
            </w:r>
            <w:r w:rsidRPr="00432B13">
              <w:rPr>
                <w:rFonts w:eastAsia="標楷體"/>
              </w:rPr>
              <w:t>(</w:t>
            </w:r>
            <w:r w:rsidRPr="00432B13">
              <w:rPr>
                <w:rFonts w:ascii="標楷體" w:eastAsia="標楷體" w:hAnsi="標楷體"/>
              </w:rPr>
              <w:t>∠</w:t>
            </w:r>
            <w:r w:rsidRPr="00432B13">
              <w:rPr>
                <w:rFonts w:eastAsia="標楷體"/>
              </w:rPr>
              <w:t>1</w:t>
            </w:r>
            <w:r w:rsidRPr="00432B13">
              <w:rPr>
                <w:rFonts w:eastAsia="標楷體" w:hAnsi="標楷體"/>
              </w:rPr>
              <w:t>＋</w:t>
            </w:r>
            <w:r w:rsidRPr="00432B13">
              <w:rPr>
                <w:rFonts w:ascii="標楷體" w:eastAsia="標楷體" w:hAnsi="標楷體"/>
              </w:rPr>
              <w:t>∠</w:t>
            </w:r>
            <w:r w:rsidRPr="00432B13">
              <w:rPr>
                <w:rFonts w:eastAsia="標楷體"/>
              </w:rPr>
              <w:t>APB)</w:t>
            </w:r>
            <w:r w:rsidRPr="00432B13">
              <w:rPr>
                <w:rFonts w:eastAsia="標楷體" w:hAnsi="標楷體"/>
              </w:rPr>
              <w:t>＝</w:t>
            </w:r>
            <w:r w:rsidRPr="00432B13">
              <w:rPr>
                <w:rFonts w:eastAsia="標楷體"/>
              </w:rPr>
              <w:t>54°</w:t>
            </w:r>
          </w:p>
          <w:p w14:paraId="1BB62032" w14:textId="77777777" w:rsidR="002B0C51" w:rsidRPr="00432B13" w:rsidRDefault="002B0C51" w:rsidP="0081154C">
            <w:pPr>
              <w:numPr>
                <w:ilvl w:val="0"/>
                <w:numId w:val="27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/>
                <w:iCs/>
              </w:rPr>
              <w:t xml:space="preserve"> </w:t>
            </w:r>
            <w:r w:rsidRPr="00432B13">
              <w:rPr>
                <w:rFonts w:ascii="標楷體" w:eastAsia="標楷體" w:hAnsi="標楷體"/>
              </w:rPr>
              <w:t>△</w:t>
            </w:r>
            <w:r w:rsidRPr="00432B13">
              <w:rPr>
                <w:rFonts w:eastAsia="標楷體"/>
              </w:rPr>
              <w:t>AQC</w:t>
            </w:r>
            <w:r w:rsidRPr="00432B13">
              <w:rPr>
                <w:rFonts w:eastAsia="標楷體" w:hAnsi="標楷體"/>
              </w:rPr>
              <w:t>中，</w:t>
            </w:r>
            <w:r w:rsidRPr="00432B13">
              <w:rPr>
                <w:rFonts w:ascii="標楷體" w:eastAsia="標楷體" w:hAnsi="標楷體"/>
              </w:rPr>
              <w:t>∠</w:t>
            </w:r>
            <w:r w:rsidRPr="00432B13">
              <w:rPr>
                <w:rFonts w:eastAsia="標楷體"/>
              </w:rPr>
              <w:t>3</w:t>
            </w:r>
            <w:r w:rsidRPr="00432B13">
              <w:rPr>
                <w:rFonts w:eastAsia="標楷體" w:hAnsi="標楷體"/>
              </w:rPr>
              <w:t>＋</w:t>
            </w:r>
            <w:r w:rsidRPr="00432B13">
              <w:rPr>
                <w:rFonts w:ascii="標楷體" w:eastAsia="標楷體" w:hAnsi="標楷體"/>
              </w:rPr>
              <w:t>∠</w:t>
            </w:r>
            <w:r w:rsidRPr="00432B13">
              <w:rPr>
                <w:rFonts w:eastAsia="標楷體"/>
              </w:rPr>
              <w:t>A</w:t>
            </w:r>
            <w:r w:rsidRPr="00432B13">
              <w:rPr>
                <w:rFonts w:eastAsia="標楷體" w:hAnsi="標楷體"/>
              </w:rPr>
              <w:t>＋</w:t>
            </w:r>
            <w:r w:rsidRPr="00432B13">
              <w:rPr>
                <w:rFonts w:ascii="標楷體" w:eastAsia="標楷體" w:hAnsi="標楷體"/>
              </w:rPr>
              <w:t>∠</w:t>
            </w:r>
            <w:r w:rsidRPr="00432B13">
              <w:rPr>
                <w:rFonts w:eastAsia="標楷體"/>
              </w:rPr>
              <w:t>2</w:t>
            </w:r>
            <w:r w:rsidRPr="00432B13">
              <w:rPr>
                <w:rFonts w:eastAsia="標楷體" w:hAnsi="標楷體"/>
              </w:rPr>
              <w:t>＝</w:t>
            </w:r>
            <w:r w:rsidRPr="00432B13">
              <w:rPr>
                <w:rFonts w:eastAsia="標楷體"/>
              </w:rPr>
              <w:t>180°</w:t>
            </w:r>
          </w:p>
          <w:p w14:paraId="34FDF203" w14:textId="77777777" w:rsidR="002B0C51" w:rsidRPr="00432B13" w:rsidRDefault="002B0C51" w:rsidP="0081154C">
            <w:pPr>
              <w:numPr>
                <w:ilvl w:val="0"/>
                <w:numId w:val="27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ascii="標楷體" w:eastAsia="標楷體" w:hAnsi="標楷體"/>
              </w:rPr>
              <w:t>∠</w:t>
            </w:r>
            <w:r w:rsidRPr="00432B13">
              <w:rPr>
                <w:rFonts w:eastAsia="標楷體"/>
              </w:rPr>
              <w:t>3</w:t>
            </w:r>
            <w:r w:rsidRPr="00432B13">
              <w:rPr>
                <w:rFonts w:eastAsia="標楷體" w:hAnsi="標楷體"/>
              </w:rPr>
              <w:t>＝</w:t>
            </w:r>
            <w:r w:rsidRPr="00432B13">
              <w:rPr>
                <w:rFonts w:eastAsia="標楷體"/>
              </w:rPr>
              <w:t>180°</w:t>
            </w:r>
            <w:r w:rsidRPr="00432B13">
              <w:rPr>
                <w:rFonts w:eastAsia="標楷體" w:hAnsi="標楷體"/>
              </w:rPr>
              <w:t>－</w:t>
            </w:r>
            <w:r w:rsidRPr="00432B13">
              <w:rPr>
                <w:rFonts w:eastAsia="標楷體"/>
              </w:rPr>
              <w:t>(</w:t>
            </w:r>
            <w:r w:rsidRPr="00432B13">
              <w:rPr>
                <w:rFonts w:ascii="標楷體" w:eastAsia="標楷體" w:hAnsi="標楷體"/>
              </w:rPr>
              <w:t>∠</w:t>
            </w:r>
            <w:r w:rsidRPr="00432B13">
              <w:rPr>
                <w:rFonts w:eastAsia="標楷體"/>
              </w:rPr>
              <w:t>A</w:t>
            </w:r>
            <w:r w:rsidRPr="00432B13">
              <w:rPr>
                <w:rFonts w:eastAsia="標楷體" w:hAnsi="標楷體"/>
              </w:rPr>
              <w:t>＋</w:t>
            </w:r>
            <w:r w:rsidRPr="00432B13">
              <w:rPr>
                <w:rFonts w:ascii="標楷體" w:eastAsia="標楷體" w:hAnsi="標楷體"/>
              </w:rPr>
              <w:t>∠</w:t>
            </w:r>
            <w:r w:rsidRPr="00432B13">
              <w:rPr>
                <w:rFonts w:eastAsia="標楷體"/>
              </w:rPr>
              <w:t>2)</w:t>
            </w:r>
            <w:r w:rsidRPr="00432B13">
              <w:rPr>
                <w:rFonts w:eastAsia="標楷體" w:hAnsi="標楷體"/>
              </w:rPr>
              <w:t>＝</w:t>
            </w:r>
            <w:r w:rsidRPr="00432B13">
              <w:rPr>
                <w:rFonts w:eastAsia="標楷體"/>
              </w:rPr>
              <w:t>90°</w:t>
            </w:r>
          </w:p>
          <w:p w14:paraId="0D3A1A62" w14:textId="77777777" w:rsidR="002B0C51" w:rsidRPr="00432B13" w:rsidRDefault="002B0C51" w:rsidP="0081154C">
            <w:pPr>
              <w:numPr>
                <w:ilvl w:val="0"/>
                <w:numId w:val="27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/>
                <w:iCs/>
              </w:rPr>
              <w:t>L</w:t>
            </w:r>
            <w:r w:rsidRPr="00432B13">
              <w:rPr>
                <w:rFonts w:ascii="標楷體" w:eastAsia="標楷體" w:hAnsi="標楷體"/>
              </w:rPr>
              <w:t>⊥</w:t>
            </w:r>
            <w:r w:rsidRPr="00432B13">
              <w:rPr>
                <w:rFonts w:eastAsia="標楷體"/>
                <w:iCs/>
              </w:rPr>
              <w:t>L</w:t>
            </w:r>
            <w:r w:rsidRPr="00432B13">
              <w:rPr>
                <w:rFonts w:eastAsia="標楷體"/>
                <w:vertAlign w:val="subscript"/>
              </w:rPr>
              <w:t>2</w:t>
            </w:r>
          </w:p>
          <w:p w14:paraId="0912EB69" w14:textId="77777777" w:rsidR="002B0C51" w:rsidRPr="00432B13" w:rsidRDefault="002B0C51" w:rsidP="0081154C">
            <w:pPr>
              <w:numPr>
                <w:ilvl w:val="0"/>
                <w:numId w:val="27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/>
                <w:iCs/>
              </w:rPr>
              <w:t>L</w:t>
            </w:r>
            <w:r w:rsidRPr="00432B13">
              <w:rPr>
                <w:rFonts w:eastAsia="標楷體"/>
                <w:vertAlign w:val="subscript"/>
              </w:rPr>
              <w:t>1</w:t>
            </w:r>
            <w:r w:rsidRPr="00432B13">
              <w:rPr>
                <w:rFonts w:ascii="標楷體" w:eastAsia="標楷體" w:hAnsi="標楷體"/>
                <w:color w:val="000000"/>
              </w:rPr>
              <w:t>∥</w:t>
            </w:r>
            <w:r w:rsidRPr="00432B13">
              <w:rPr>
                <w:rFonts w:eastAsia="標楷體"/>
                <w:iCs/>
              </w:rPr>
              <w:t>L</w:t>
            </w:r>
            <w:r w:rsidRPr="00432B13">
              <w:rPr>
                <w:rFonts w:eastAsia="標楷體"/>
                <w:vertAlign w:val="subscript"/>
              </w:rPr>
              <w:t>2</w:t>
            </w:r>
            <w:r w:rsidR="00930AF0">
              <w:rPr>
                <w:rFonts w:eastAsia="標楷體" w:hint="eastAsia"/>
                <w:vertAlign w:val="subscript"/>
              </w:rPr>
              <w:br/>
            </w:r>
          </w:p>
        </w:tc>
        <w:tc>
          <w:tcPr>
            <w:tcW w:w="4094" w:type="dxa"/>
            <w:tcBorders>
              <w:top w:val="single" w:sz="4" w:space="0" w:color="auto"/>
            </w:tcBorders>
          </w:tcPr>
          <w:p w14:paraId="35DDCB66" w14:textId="77777777" w:rsidR="002B0C51" w:rsidRPr="00432B13" w:rsidRDefault="002B0C51" w:rsidP="002B0C51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iCs/>
              </w:rPr>
              <w:t>已知</w:t>
            </w:r>
            <w:r w:rsidRPr="00432B13">
              <w:rPr>
                <w:rFonts w:eastAsia="標楷體"/>
                <w:iCs/>
              </w:rPr>
              <w:t>L</w:t>
            </w:r>
            <w:r w:rsidRPr="00432B13">
              <w:rPr>
                <w:rFonts w:ascii="標楷體" w:eastAsia="標楷體" w:hAnsi="標楷體"/>
              </w:rPr>
              <w:t>⊥</w:t>
            </w:r>
            <w:r w:rsidRPr="00432B13">
              <w:rPr>
                <w:rFonts w:eastAsia="標楷體"/>
                <w:iCs/>
              </w:rPr>
              <w:t>L</w:t>
            </w:r>
            <w:r w:rsidRPr="00432B13">
              <w:rPr>
                <w:rFonts w:eastAsia="標楷體"/>
                <w:vertAlign w:val="subscript"/>
              </w:rPr>
              <w:t>1</w:t>
            </w:r>
          </w:p>
          <w:p w14:paraId="18D0E0FF" w14:textId="77777777" w:rsidR="002B0C51" w:rsidRPr="00432B13" w:rsidRDefault="002B0C51" w:rsidP="002B0C51">
            <w:pPr>
              <w:spacing w:beforeLines="50" w:before="180"/>
              <w:jc w:val="both"/>
              <w:rPr>
                <w:rFonts w:eastAsia="標楷體"/>
                <w:iCs/>
              </w:rPr>
            </w:pPr>
            <w:r w:rsidRPr="00432B13">
              <w:rPr>
                <w:rFonts w:eastAsia="標楷體" w:hAnsi="標楷體"/>
                <w:iCs/>
              </w:rPr>
              <w:t>三角形內角和</w:t>
            </w:r>
            <w:r w:rsidRPr="00432B13">
              <w:rPr>
                <w:rFonts w:eastAsia="標楷體"/>
                <w:iCs/>
              </w:rPr>
              <w:t>180°</w:t>
            </w:r>
          </w:p>
          <w:p w14:paraId="2054616B" w14:textId="77777777" w:rsidR="002B0C51" w:rsidRPr="00432B13" w:rsidRDefault="002B0C51" w:rsidP="002B0C51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iCs/>
              </w:rPr>
              <w:t>由</w:t>
            </w:r>
            <w:r w:rsidRPr="00432B13">
              <w:rPr>
                <w:rFonts w:eastAsia="標楷體"/>
                <w:iCs/>
              </w:rPr>
              <w:t xml:space="preserve">(2) </w:t>
            </w:r>
            <w:r w:rsidRPr="00432B13">
              <w:rPr>
                <w:rFonts w:eastAsia="標楷體" w:hAnsi="標楷體"/>
                <w:iCs/>
              </w:rPr>
              <w:t>＆</w:t>
            </w:r>
            <w:r w:rsidRPr="00432B13">
              <w:rPr>
                <w:rFonts w:ascii="標楷體" w:eastAsia="標楷體" w:hAnsi="標楷體"/>
              </w:rPr>
              <w:t>∠</w:t>
            </w:r>
            <w:r w:rsidRPr="00432B13">
              <w:rPr>
                <w:rFonts w:eastAsia="標楷體"/>
              </w:rPr>
              <w:t>APB</w:t>
            </w:r>
            <w:r w:rsidRPr="00432B13">
              <w:rPr>
                <w:rFonts w:eastAsia="標楷體" w:hAnsi="標楷體"/>
              </w:rPr>
              <w:t>＝</w:t>
            </w:r>
            <w:r w:rsidRPr="00432B13">
              <w:rPr>
                <w:rFonts w:eastAsia="標楷體"/>
              </w:rPr>
              <w:t>90°</w:t>
            </w:r>
            <w:r w:rsidRPr="00432B13">
              <w:rPr>
                <w:rFonts w:eastAsia="標楷體" w:hAnsi="標楷體"/>
              </w:rPr>
              <w:t>＆</w:t>
            </w:r>
            <w:r w:rsidRPr="00432B13">
              <w:rPr>
                <w:rFonts w:ascii="標楷體" w:eastAsia="標楷體" w:hAnsi="標楷體"/>
              </w:rPr>
              <w:t>∠</w:t>
            </w:r>
            <w:r w:rsidRPr="00432B13">
              <w:rPr>
                <w:rFonts w:eastAsia="標楷體"/>
              </w:rPr>
              <w:t>1</w:t>
            </w:r>
            <w:r w:rsidRPr="00432B13">
              <w:rPr>
                <w:rFonts w:eastAsia="標楷體" w:hAnsi="標楷體"/>
              </w:rPr>
              <w:t>＝</w:t>
            </w:r>
            <w:r w:rsidRPr="00432B13">
              <w:rPr>
                <w:rFonts w:eastAsia="標楷體"/>
              </w:rPr>
              <w:t>36°</w:t>
            </w:r>
          </w:p>
          <w:p w14:paraId="602A03FC" w14:textId="77777777" w:rsidR="002B0C51" w:rsidRPr="00432B13" w:rsidRDefault="002B0C51" w:rsidP="002B0C51">
            <w:pPr>
              <w:spacing w:beforeLines="50" w:before="180"/>
              <w:jc w:val="both"/>
              <w:rPr>
                <w:rFonts w:eastAsia="標楷體"/>
                <w:iCs/>
              </w:rPr>
            </w:pPr>
            <w:r w:rsidRPr="00432B13">
              <w:rPr>
                <w:rFonts w:eastAsia="標楷體" w:hAnsi="標楷體"/>
                <w:iCs/>
              </w:rPr>
              <w:t>三角形內角和</w:t>
            </w:r>
            <w:r w:rsidRPr="00432B13">
              <w:rPr>
                <w:rFonts w:eastAsia="標楷體"/>
                <w:iCs/>
              </w:rPr>
              <w:t>180°</w:t>
            </w:r>
          </w:p>
          <w:p w14:paraId="46E7CAA4" w14:textId="77777777" w:rsidR="002B0C51" w:rsidRPr="00432B13" w:rsidRDefault="002B0C51" w:rsidP="002B0C51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iCs/>
              </w:rPr>
              <w:t>由</w:t>
            </w:r>
            <w:r w:rsidRPr="00432B13">
              <w:rPr>
                <w:rFonts w:eastAsia="標楷體"/>
                <w:iCs/>
              </w:rPr>
              <w:t xml:space="preserve">(5) </w:t>
            </w:r>
            <w:r w:rsidRPr="00432B13">
              <w:rPr>
                <w:rFonts w:eastAsia="標楷體" w:hAnsi="標楷體"/>
                <w:iCs/>
              </w:rPr>
              <w:t>＆</w:t>
            </w:r>
            <w:r w:rsidRPr="00432B13">
              <w:rPr>
                <w:rFonts w:ascii="標楷體" w:eastAsia="標楷體" w:hAnsi="標楷體"/>
              </w:rPr>
              <w:t>∠</w:t>
            </w:r>
            <w:r w:rsidRPr="00432B13">
              <w:rPr>
                <w:rFonts w:eastAsia="標楷體"/>
              </w:rPr>
              <w:t>A</w:t>
            </w:r>
            <w:r w:rsidRPr="00432B13">
              <w:rPr>
                <w:rFonts w:eastAsia="標楷體" w:hAnsi="標楷體"/>
              </w:rPr>
              <w:t>＝</w:t>
            </w:r>
            <w:r w:rsidRPr="00432B13">
              <w:rPr>
                <w:rFonts w:eastAsia="標楷體"/>
              </w:rPr>
              <w:t>54°</w:t>
            </w:r>
            <w:r w:rsidRPr="00432B13">
              <w:rPr>
                <w:rFonts w:eastAsia="標楷體" w:hAnsi="標楷體"/>
              </w:rPr>
              <w:t>＆</w:t>
            </w:r>
            <w:r w:rsidRPr="00432B13">
              <w:rPr>
                <w:rFonts w:ascii="標楷體" w:eastAsia="標楷體" w:hAnsi="標楷體"/>
              </w:rPr>
              <w:t>∠</w:t>
            </w:r>
            <w:r w:rsidRPr="00432B13">
              <w:rPr>
                <w:rFonts w:eastAsia="標楷體"/>
              </w:rPr>
              <w:t>2</w:t>
            </w:r>
            <w:r w:rsidRPr="00432B13">
              <w:rPr>
                <w:rFonts w:eastAsia="標楷體" w:hAnsi="標楷體"/>
              </w:rPr>
              <w:t>＝</w:t>
            </w:r>
            <w:r w:rsidRPr="00432B13">
              <w:rPr>
                <w:rFonts w:eastAsia="標楷體"/>
              </w:rPr>
              <w:t>36°</w:t>
            </w:r>
          </w:p>
          <w:p w14:paraId="4555C53A" w14:textId="77777777" w:rsidR="002B0C51" w:rsidRPr="00432B13" w:rsidRDefault="002B0C51" w:rsidP="002B0C51">
            <w:pPr>
              <w:spacing w:beforeLines="50" w:before="180"/>
              <w:jc w:val="both"/>
              <w:rPr>
                <w:rFonts w:eastAsia="標楷體"/>
              </w:rPr>
            </w:pPr>
            <w:r w:rsidRPr="00432B13">
              <w:rPr>
                <w:rFonts w:eastAsia="標楷體" w:hAnsi="標楷體"/>
              </w:rPr>
              <w:t>由</w:t>
            </w:r>
            <w:r w:rsidRPr="00432B13">
              <w:rPr>
                <w:rFonts w:eastAsia="標楷體"/>
              </w:rPr>
              <w:t xml:space="preserve">(5) </w:t>
            </w:r>
            <w:r w:rsidRPr="00432B13">
              <w:rPr>
                <w:rFonts w:ascii="標楷體" w:eastAsia="標楷體" w:hAnsi="標楷體"/>
              </w:rPr>
              <w:t>∠</w:t>
            </w:r>
            <w:r w:rsidRPr="00432B13">
              <w:rPr>
                <w:rFonts w:eastAsia="標楷體"/>
              </w:rPr>
              <w:t>3</w:t>
            </w:r>
            <w:r w:rsidRPr="00432B13">
              <w:rPr>
                <w:rFonts w:eastAsia="標楷體" w:hAnsi="標楷體"/>
              </w:rPr>
              <w:t>＝</w:t>
            </w:r>
            <w:r w:rsidRPr="00432B13">
              <w:rPr>
                <w:rFonts w:eastAsia="標楷體"/>
              </w:rPr>
              <w:t xml:space="preserve">90° </w:t>
            </w:r>
            <w:r w:rsidRPr="00432B13">
              <w:rPr>
                <w:rFonts w:eastAsia="標楷體" w:hAnsi="標楷體"/>
              </w:rPr>
              <w:t>已證</w:t>
            </w:r>
          </w:p>
          <w:p w14:paraId="067C1F23" w14:textId="77777777" w:rsidR="002B0C51" w:rsidRPr="00432B13" w:rsidRDefault="00553ACA" w:rsidP="002B0C51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iCs/>
              </w:rPr>
              <w:t>已知</w:t>
            </w:r>
            <w:r w:rsidR="002B0C51" w:rsidRPr="00432B13">
              <w:rPr>
                <w:rFonts w:eastAsia="標楷體"/>
                <w:iCs/>
              </w:rPr>
              <w:t>L</w:t>
            </w:r>
            <w:r w:rsidR="002B0C51" w:rsidRPr="00432B13">
              <w:rPr>
                <w:rFonts w:ascii="標楷體" w:eastAsia="標楷體" w:hAnsi="標楷體"/>
              </w:rPr>
              <w:t>⊥</w:t>
            </w:r>
            <w:r w:rsidR="002B0C51" w:rsidRPr="00432B13">
              <w:rPr>
                <w:rFonts w:eastAsia="標楷體"/>
                <w:iCs/>
              </w:rPr>
              <w:t>L</w:t>
            </w:r>
            <w:r w:rsidR="002B0C51" w:rsidRPr="00432B13">
              <w:rPr>
                <w:rFonts w:eastAsia="標楷體"/>
                <w:vertAlign w:val="subscript"/>
              </w:rPr>
              <w:t xml:space="preserve">1 </w:t>
            </w:r>
            <w:r w:rsidR="002B0C51" w:rsidRPr="00432B13">
              <w:rPr>
                <w:rFonts w:eastAsia="標楷體" w:hAnsi="標楷體"/>
              </w:rPr>
              <w:t>＆</w:t>
            </w:r>
            <w:r w:rsidR="002B0C51" w:rsidRPr="00432B13"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 xml:space="preserve">(6) </w:t>
            </w:r>
            <w:r w:rsidR="002B0C51" w:rsidRPr="00432B13">
              <w:rPr>
                <w:rFonts w:eastAsia="標楷體"/>
                <w:iCs/>
              </w:rPr>
              <w:t>L</w:t>
            </w:r>
            <w:r w:rsidR="002B0C51" w:rsidRPr="00432B13">
              <w:rPr>
                <w:rFonts w:ascii="標楷體" w:eastAsia="標楷體" w:hAnsi="標楷體"/>
              </w:rPr>
              <w:t>⊥</w:t>
            </w:r>
            <w:r w:rsidR="002B0C51" w:rsidRPr="00432B13">
              <w:rPr>
                <w:rFonts w:eastAsia="標楷體"/>
                <w:iCs/>
              </w:rPr>
              <w:t>L</w:t>
            </w:r>
            <w:r w:rsidR="002B0C51" w:rsidRPr="00432B13">
              <w:rPr>
                <w:rFonts w:eastAsia="標楷體"/>
                <w:vertAlign w:val="subscript"/>
              </w:rPr>
              <w:t>2</w:t>
            </w:r>
            <w:r w:rsidR="00930AF0">
              <w:rPr>
                <w:rFonts w:eastAsia="標楷體" w:hint="eastAsia"/>
                <w:vertAlign w:val="subscript"/>
              </w:rPr>
              <w:br/>
            </w:r>
            <w:r w:rsidR="00930AF0">
              <w:rPr>
                <w:rFonts w:eastAsia="標楷體" w:hAnsi="標楷體" w:hint="eastAsia"/>
              </w:rPr>
              <w:t>垂直同一直線之兩線互相平行</w:t>
            </w:r>
          </w:p>
        </w:tc>
      </w:tr>
    </w:tbl>
    <w:p w14:paraId="738C451C" w14:textId="77777777" w:rsidR="002B0C51" w:rsidRPr="00432B13" w:rsidRDefault="002B0C51" w:rsidP="00C35B79">
      <w:pPr>
        <w:pStyle w:val="10"/>
        <w:spacing w:before="60" w:line="288" w:lineRule="auto"/>
        <w:ind w:left="352" w:hanging="352"/>
        <w:rPr>
          <w:rFonts w:eastAsia="標楷體"/>
        </w:rPr>
      </w:pPr>
    </w:p>
    <w:p w14:paraId="674447DE" w14:textId="77777777" w:rsidR="002B0C51" w:rsidRPr="00432B13" w:rsidRDefault="002B0C51" w:rsidP="00C35B79">
      <w:pPr>
        <w:pStyle w:val="10"/>
        <w:spacing w:before="60" w:line="288" w:lineRule="auto"/>
        <w:ind w:left="352" w:hanging="352"/>
        <w:rPr>
          <w:rFonts w:eastAsia="標楷體"/>
        </w:rPr>
      </w:pPr>
    </w:p>
    <w:p w14:paraId="418603DD" w14:textId="77777777" w:rsidR="002B0C51" w:rsidRPr="00432B13" w:rsidRDefault="002B0C51" w:rsidP="00C35B79">
      <w:pPr>
        <w:pStyle w:val="10"/>
        <w:spacing w:before="60" w:line="288" w:lineRule="auto"/>
        <w:ind w:left="352" w:hanging="352"/>
        <w:rPr>
          <w:rFonts w:eastAsia="標楷體"/>
        </w:rPr>
      </w:pPr>
    </w:p>
    <w:p w14:paraId="4D4F048F" w14:textId="77777777" w:rsidR="002B0C51" w:rsidRPr="00432B13" w:rsidRDefault="002B0C51" w:rsidP="00C35B79">
      <w:pPr>
        <w:pStyle w:val="10"/>
        <w:spacing w:before="60" w:line="288" w:lineRule="auto"/>
        <w:ind w:left="352" w:hanging="352"/>
        <w:rPr>
          <w:rFonts w:eastAsia="標楷體"/>
        </w:rPr>
      </w:pPr>
    </w:p>
    <w:p w14:paraId="6B6EC288" w14:textId="77777777" w:rsidR="002B0C51" w:rsidRPr="00432B13" w:rsidRDefault="002B0C51" w:rsidP="00C35B79">
      <w:pPr>
        <w:pStyle w:val="10"/>
        <w:spacing w:before="60" w:line="288" w:lineRule="auto"/>
        <w:ind w:left="352" w:hanging="352"/>
        <w:rPr>
          <w:rFonts w:eastAsia="標楷體"/>
        </w:rPr>
      </w:pPr>
    </w:p>
    <w:p w14:paraId="1329BA6B" w14:textId="77777777" w:rsidR="002B0C51" w:rsidRPr="00432B13" w:rsidRDefault="002B0C51" w:rsidP="00C35B79">
      <w:pPr>
        <w:pStyle w:val="10"/>
        <w:spacing w:before="60" w:line="288" w:lineRule="auto"/>
        <w:ind w:left="352" w:hanging="352"/>
        <w:rPr>
          <w:rFonts w:eastAsia="標楷體"/>
        </w:rPr>
      </w:pPr>
    </w:p>
    <w:p w14:paraId="42E15AA3" w14:textId="77777777" w:rsidR="002B0C51" w:rsidRPr="00432B13" w:rsidRDefault="002B0C51" w:rsidP="00C35B79">
      <w:pPr>
        <w:pStyle w:val="10"/>
        <w:spacing w:before="60" w:line="288" w:lineRule="auto"/>
        <w:ind w:left="352" w:hanging="352"/>
        <w:rPr>
          <w:rFonts w:eastAsia="標楷體"/>
        </w:rPr>
      </w:pPr>
    </w:p>
    <w:p w14:paraId="5A5EE8CB" w14:textId="77777777" w:rsidR="002B0C51" w:rsidRPr="00432B13" w:rsidRDefault="007F7631" w:rsidP="002B0C51">
      <w:pPr>
        <w:pStyle w:val="02-1txt"/>
        <w:ind w:left="306"/>
        <w:rPr>
          <w:rFonts w:eastAsia="標楷體"/>
          <w:b/>
        </w:rPr>
      </w:pPr>
      <w:r w:rsidRPr="00432B13">
        <w:rPr>
          <w:rFonts w:eastAsia="標楷體" w:hAnsi="標楷體"/>
          <w:b/>
        </w:rPr>
        <w:lastRenderedPageBreak/>
        <w:t>例題</w:t>
      </w:r>
      <w:r w:rsidR="009176B6" w:rsidRPr="00432B13">
        <w:rPr>
          <w:rFonts w:eastAsia="標楷體"/>
          <w:b/>
        </w:rPr>
        <w:t>4.1-1</w:t>
      </w:r>
      <w:r w:rsidR="001A2543" w:rsidRPr="00432B13">
        <w:rPr>
          <w:rFonts w:eastAsia="標楷體"/>
          <w:b/>
        </w:rPr>
        <w:t>9</w:t>
      </w:r>
      <w:r w:rsidRPr="00432B13">
        <w:rPr>
          <w:rFonts w:eastAsia="標楷體" w:hAnsi="標楷體"/>
          <w:b/>
        </w:rPr>
        <w:t>：</w:t>
      </w:r>
    </w:p>
    <w:p w14:paraId="06159BD3" w14:textId="77777777" w:rsidR="0029094A" w:rsidRPr="00432B13" w:rsidRDefault="0029094A" w:rsidP="0029094A">
      <w:pPr>
        <w:ind w:leftChars="225" w:left="540"/>
        <w:jc w:val="both"/>
        <w:rPr>
          <w:rFonts w:eastAsia="標楷體"/>
          <w:color w:val="000000"/>
        </w:rPr>
      </w:pPr>
      <w:r w:rsidRPr="008E40A1">
        <w:rPr>
          <w:rFonts w:eastAsia="標楷體" w:hAnsi="標楷體"/>
          <w:b/>
          <w:color w:val="000000"/>
        </w:rPr>
        <w:t>已知：</w:t>
      </w:r>
      <w:r>
        <w:rPr>
          <w:rFonts w:eastAsia="標楷體" w:hAnsi="標楷體"/>
          <w:b/>
        </w:rPr>
        <w:t>如</w:t>
      </w:r>
      <w:r w:rsidRPr="00401BFA">
        <w:rPr>
          <w:rFonts w:eastAsia="標楷體" w:hAnsi="標楷體" w:hint="eastAsia"/>
        </w:rPr>
        <w:t>圖</w:t>
      </w:r>
      <w:r>
        <w:rPr>
          <w:rFonts w:eastAsia="標楷體" w:hAnsi="標楷體" w:hint="eastAsia"/>
        </w:rPr>
        <w:t>4.1-11</w:t>
      </w:r>
      <w:r w:rsidRPr="00401BFA">
        <w:rPr>
          <w:rFonts w:eastAsia="標楷體" w:hAnsi="標楷體" w:hint="eastAsia"/>
        </w:rPr>
        <w:t>，</w:t>
      </w:r>
      <w:r w:rsidRPr="00432B13">
        <w:rPr>
          <w:rFonts w:eastAsia="標楷體"/>
          <w:color w:val="000000"/>
        </w:rPr>
        <w:pict w14:anchorId="4F8AB97A">
          <v:shape id="_x0000_i1073" type="#_x0000_t75" alt="%FontSize=12&#10;%TeXFontSize=12&#10;\documentclass{article}&#10;\pagestyle{empty}&#10;\begin{document}&#10;\[&#10;\overline{AB}&#10;\]&#10;\end{document}" style="width:15.75pt;height:10.5pt">
            <v:imagedata r:id="rId10" o:title="formula_phys"/>
          </v:shape>
        </w:pict>
      </w:r>
      <w:r w:rsidRPr="00432B13">
        <w:rPr>
          <w:rFonts w:ascii="標楷體" w:eastAsia="標楷體" w:hAnsi="標楷體"/>
          <w:color w:val="000000"/>
        </w:rPr>
        <w:t>∥</w:t>
      </w:r>
      <w:r w:rsidRPr="00432B13">
        <w:rPr>
          <w:rFonts w:eastAsia="標楷體"/>
          <w:color w:val="000000"/>
        </w:rPr>
        <w:pict w14:anchorId="17FA4C73">
          <v:shape id="_x0000_i1074" type="#_x0000_t75" alt="%FontSize=12&#10;%TeXFontSize=12&#10;\documentclass{article}&#10;\pagestyle{empty}&#10;\begin{document}&#10;\[&#10;\overline{CD}&#10;\]&#10;\end{document}" style="width:17.25pt;height:10.5pt">
            <v:imagedata r:id="rId24" o:title="formula_phys"/>
          </v:shape>
        </w:pict>
      </w:r>
      <w:r w:rsidRPr="00432B13">
        <w:rPr>
          <w:rFonts w:eastAsia="標楷體" w:hAnsi="標楷體"/>
          <w:color w:val="000000"/>
        </w:rPr>
        <w:t>，</w:t>
      </w:r>
      <w:r w:rsidRPr="00432B13">
        <w:rPr>
          <w:rFonts w:eastAsia="標楷體"/>
          <w:color w:val="000000"/>
        </w:rPr>
        <w:pict w14:anchorId="7853840F">
          <v:shape id="_x0000_i1075" type="#_x0000_t75" alt="%FontSize=12&#10;%TeXFontSize=12&#10;\documentclass{article}&#10;\pagestyle{empty}&#10;\begin{document}&#10;\[&#10;\overline{EG}&#10;\]&#10;\end{document}" style="width:17.25pt;height:10.5pt">
            <v:imagedata r:id="rId35" o:title="formula_phys"/>
          </v:shape>
        </w:pict>
      </w:r>
      <w:r w:rsidRPr="00432B13">
        <w:rPr>
          <w:rFonts w:eastAsia="標楷體" w:hAnsi="標楷體"/>
          <w:color w:val="000000"/>
        </w:rPr>
        <w:t>平分</w:t>
      </w:r>
      <w:r w:rsidRPr="00432B13">
        <w:rPr>
          <w:rFonts w:ascii="標楷體" w:eastAsia="標楷體" w:hAnsi="標楷體"/>
          <w:color w:val="000000"/>
        </w:rPr>
        <w:t>∠</w:t>
      </w:r>
      <w:r w:rsidRPr="00432B13">
        <w:rPr>
          <w:rFonts w:eastAsia="標楷體"/>
          <w:color w:val="000000"/>
        </w:rPr>
        <w:t>BEF</w:t>
      </w:r>
      <w:r w:rsidRPr="00432B13">
        <w:rPr>
          <w:rFonts w:eastAsia="標楷體" w:hAnsi="標楷體"/>
          <w:color w:val="000000"/>
        </w:rPr>
        <w:t>，</w:t>
      </w:r>
      <w:r w:rsidRPr="00432B13">
        <w:rPr>
          <w:rFonts w:eastAsia="標楷體"/>
          <w:color w:val="000000"/>
        </w:rPr>
        <w:pict w14:anchorId="36FE1AB4">
          <v:shape id="_x0000_i1076" type="#_x0000_t75" alt="%FontSize=12&#10;%TeXFontSize=12&#10;\documentclass{article}&#10;\pagestyle{empty}&#10;\begin{document}&#10;\[&#10;\overline{FG}&#10;\]&#10;\end{document}" style="width:17.25pt;height:10.5pt">
            <v:imagedata r:id="rId36" o:title="formula_phys"/>
          </v:shape>
        </w:pict>
      </w:r>
      <w:r w:rsidRPr="00432B13">
        <w:rPr>
          <w:rFonts w:eastAsia="標楷體" w:hAnsi="標楷體"/>
          <w:color w:val="000000"/>
        </w:rPr>
        <w:t>平分</w:t>
      </w:r>
      <w:r w:rsidRPr="00432B13">
        <w:rPr>
          <w:rFonts w:ascii="標楷體" w:eastAsia="標楷體" w:hAnsi="標楷體"/>
          <w:color w:val="000000"/>
        </w:rPr>
        <w:t>∠</w:t>
      </w:r>
      <w:r w:rsidRPr="00432B13">
        <w:rPr>
          <w:rFonts w:eastAsia="標楷體"/>
          <w:color w:val="000000"/>
        </w:rPr>
        <w:t>DFE</w:t>
      </w:r>
      <w:r w:rsidRPr="00432B13">
        <w:rPr>
          <w:rFonts w:eastAsia="標楷體" w:hAnsi="標楷體"/>
          <w:color w:val="000000"/>
        </w:rPr>
        <w:t>，</w:t>
      </w:r>
    </w:p>
    <w:p w14:paraId="0607AC99" w14:textId="77777777" w:rsidR="0029094A" w:rsidRPr="00432B13" w:rsidRDefault="0029094A" w:rsidP="0029094A">
      <w:pPr>
        <w:ind w:leftChars="225" w:left="540"/>
        <w:jc w:val="both"/>
        <w:rPr>
          <w:rFonts w:eastAsia="標楷體"/>
          <w:color w:val="000000"/>
        </w:rPr>
      </w:pPr>
      <w:r w:rsidRPr="008E40A1">
        <w:rPr>
          <w:rFonts w:eastAsia="標楷體" w:hAnsi="標楷體"/>
          <w:b/>
          <w:color w:val="000000"/>
        </w:rPr>
        <w:t>試證：</w:t>
      </w:r>
      <w:r w:rsidRPr="00432B13">
        <w:rPr>
          <w:rFonts w:eastAsia="標楷體"/>
          <w:color w:val="000000"/>
        </w:rPr>
        <w:pict w14:anchorId="4D532A8E">
          <v:shape id="_x0000_i1077" type="#_x0000_t75" alt="%FontSize=12&#10;%TeXFontSize=12&#10;\documentclass{article}&#10;\pagestyle{empty}&#10;\begin{document}&#10;\[&#10;\overline{EG}&#10;\]&#10;\end{document}" style="width:17.25pt;height:10.5pt">
            <v:imagedata r:id="rId35" o:title="formula_phys"/>
          </v:shape>
        </w:pict>
      </w:r>
      <w:r w:rsidRPr="00432B13">
        <w:rPr>
          <w:rFonts w:ascii="標楷體" w:eastAsia="標楷體" w:hAnsi="標楷體"/>
          <w:color w:val="000000"/>
        </w:rPr>
        <w:t>⊥</w:t>
      </w:r>
      <w:r w:rsidRPr="00432B13">
        <w:rPr>
          <w:rFonts w:eastAsia="標楷體"/>
          <w:color w:val="000000"/>
        </w:rPr>
        <w:pict w14:anchorId="0A946826">
          <v:shape id="_x0000_i1078" type="#_x0000_t75" alt="%FontSize=12&#10;%TeXFontSize=12&#10;\documentclass{article}&#10;\pagestyle{empty}&#10;\begin{document}&#10;\[&#10;\overline{FG}&#10;\]&#10;\end{document}" style="width:17.25pt;height:10.5pt">
            <v:imagedata r:id="rId36" o:title="formula_phys"/>
          </v:shape>
        </w:pict>
      </w:r>
      <w:r w:rsidRPr="00432B13">
        <w:rPr>
          <w:rFonts w:eastAsia="標楷體" w:hAnsi="標楷體"/>
          <w:color w:val="000000"/>
        </w:rPr>
        <w:t>。</w:t>
      </w:r>
    </w:p>
    <w:p w14:paraId="6F750CDF" w14:textId="77777777" w:rsidR="002B0C51" w:rsidRPr="00432B13" w:rsidRDefault="002B0C51" w:rsidP="002B0C51">
      <w:pPr>
        <w:ind w:firstLineChars="700" w:firstLine="1680"/>
        <w:jc w:val="both"/>
        <w:rPr>
          <w:rFonts w:eastAsia="標楷體"/>
          <w:color w:val="000000"/>
        </w:rPr>
      </w:pPr>
      <w:r w:rsidRPr="00432B13">
        <w:rPr>
          <w:rFonts w:eastAsia="標楷體"/>
        </w:rPr>
        <w:t xml:space="preserve">    </w:t>
      </w:r>
      <w:r w:rsidRPr="00432B13">
        <w:rPr>
          <w:rFonts w:eastAsia="標楷體"/>
        </w:rPr>
        <w:pict w14:anchorId="7A6C361E">
          <v:shape id="_x0000_i1079" type="#_x0000_t75" style="width:213.75pt;height:150pt">
            <v:imagedata r:id="rId37" o:title=""/>
          </v:shape>
        </w:pict>
      </w:r>
    </w:p>
    <w:p w14:paraId="787BB60D" w14:textId="77777777" w:rsidR="00B22E54" w:rsidRDefault="00B22E54" w:rsidP="00B22E54">
      <w:pPr>
        <w:spacing w:afterLines="50" w:after="180"/>
        <w:jc w:val="center"/>
        <w:rPr>
          <w:rFonts w:eastAsia="標楷體" w:hint="eastAsia"/>
          <w:b/>
        </w:rPr>
      </w:pPr>
      <w:r w:rsidRPr="00432B13">
        <w:rPr>
          <w:rFonts w:eastAsia="標楷體" w:hAnsi="標楷體"/>
          <w:b/>
        </w:rPr>
        <w:t>圖</w:t>
      </w:r>
      <w:r w:rsidRPr="00432B13">
        <w:rPr>
          <w:rFonts w:eastAsia="標楷體"/>
          <w:b/>
        </w:rPr>
        <w:t>4.1-</w:t>
      </w:r>
      <w:r>
        <w:rPr>
          <w:rFonts w:eastAsia="標楷體" w:hint="eastAsia"/>
          <w:b/>
        </w:rPr>
        <w:t>11</w:t>
      </w:r>
    </w:p>
    <w:p w14:paraId="3D04186B" w14:textId="77777777" w:rsidR="002B0C51" w:rsidRPr="00432B13" w:rsidRDefault="002B0C51" w:rsidP="00592718">
      <w:pPr>
        <w:pStyle w:val="1txt"/>
        <w:spacing w:beforeLines="50" w:before="180" w:line="240" w:lineRule="auto"/>
        <w:ind w:left="0" w:firstLine="0"/>
        <w:rPr>
          <w:rFonts w:eastAsia="標楷體"/>
          <w:color w:val="000000"/>
        </w:rPr>
      </w:pPr>
      <w:r w:rsidRPr="008E40A1">
        <w:rPr>
          <w:rFonts w:eastAsia="標楷體" w:hAnsi="標楷體"/>
          <w:b/>
          <w:color w:val="000000"/>
        </w:rPr>
        <w:t>想法：</w:t>
      </w:r>
      <w:r w:rsidRPr="00432B13">
        <w:rPr>
          <w:rFonts w:eastAsia="標楷體"/>
          <w:color w:val="000000"/>
        </w:rPr>
        <w:t xml:space="preserve">(1) </w:t>
      </w:r>
      <w:r w:rsidRPr="00432B13">
        <w:rPr>
          <w:rFonts w:eastAsia="標楷體" w:hAnsi="標楷體"/>
          <w:color w:val="000000"/>
        </w:rPr>
        <w:t>一截線與兩平行線相交，則：</w:t>
      </w:r>
    </w:p>
    <w:p w14:paraId="612998E9" w14:textId="77777777" w:rsidR="002B0C51" w:rsidRPr="00B22E54" w:rsidRDefault="002B0C51" w:rsidP="0081154C">
      <w:pPr>
        <w:pStyle w:val="ad"/>
        <w:pageBreakBefore w:val="0"/>
        <w:numPr>
          <w:ilvl w:val="0"/>
          <w:numId w:val="77"/>
        </w:numPr>
        <w:tabs>
          <w:tab w:val="clear" w:pos="480"/>
          <w:tab w:val="clear" w:pos="2880"/>
          <w:tab w:val="center" w:pos="1078"/>
          <w:tab w:val="left" w:pos="1560"/>
        </w:tabs>
        <w:snapToGrid/>
        <w:spacing w:afterLines="0" w:after="0" w:line="240" w:lineRule="auto"/>
        <w:ind w:firstLine="49"/>
        <w:rPr>
          <w:rFonts w:ascii="Times New Roman" w:hAnsi="Times New Roman" w:cs="Times New Roman"/>
          <w:color w:val="000000"/>
          <w:sz w:val="24"/>
        </w:rPr>
      </w:pPr>
      <w:r w:rsidRPr="00B22E54">
        <w:rPr>
          <w:rFonts w:ascii="Times New Roman" w:hAnsi="標楷體" w:cs="Times New Roman"/>
          <w:color w:val="000000"/>
          <w:sz w:val="24"/>
        </w:rPr>
        <w:t>內錯角相等</w:t>
      </w:r>
      <w:r w:rsidR="00B22E54" w:rsidRPr="00B22E54">
        <w:rPr>
          <w:rFonts w:ascii="Times New Roman" w:hAnsi="標楷體" w:cs="Times New Roman" w:hint="eastAsia"/>
          <w:color w:val="000000"/>
          <w:sz w:val="24"/>
        </w:rPr>
        <w:t xml:space="preserve">   2. </w:t>
      </w:r>
      <w:r w:rsidRPr="00B22E54">
        <w:rPr>
          <w:rFonts w:ascii="Times New Roman" w:hAnsi="標楷體" w:cs="Times New Roman"/>
          <w:sz w:val="24"/>
        </w:rPr>
        <w:t>同位角相等</w:t>
      </w:r>
      <w:r w:rsidR="00B22E54">
        <w:rPr>
          <w:rFonts w:ascii="Times New Roman" w:hAnsi="標楷體" w:cs="Times New Roman" w:hint="eastAsia"/>
          <w:sz w:val="24"/>
        </w:rPr>
        <w:t xml:space="preserve">   3. </w:t>
      </w:r>
      <w:r w:rsidRPr="00B22E54">
        <w:rPr>
          <w:rFonts w:ascii="Times New Roman" w:hAnsi="標楷體" w:cs="Times New Roman"/>
          <w:sz w:val="24"/>
        </w:rPr>
        <w:t>同側內角互補</w:t>
      </w:r>
    </w:p>
    <w:p w14:paraId="13DC0CE5" w14:textId="77777777" w:rsidR="002B0C51" w:rsidRPr="00432B13" w:rsidRDefault="002B0C51" w:rsidP="002B0C51">
      <w:pPr>
        <w:spacing w:beforeLines="50" w:before="180"/>
        <w:rPr>
          <w:rFonts w:eastAsia="標楷體"/>
          <w:color w:val="000000"/>
        </w:rPr>
      </w:pPr>
      <w:r w:rsidRPr="00432B13">
        <w:rPr>
          <w:rFonts w:eastAsia="標楷體"/>
          <w:color w:val="000000"/>
        </w:rPr>
        <w:t xml:space="preserve">      (2) </w:t>
      </w:r>
      <w:r w:rsidRPr="00432B13">
        <w:rPr>
          <w:rFonts w:eastAsia="標楷體" w:hAnsi="標楷體"/>
          <w:color w:val="000000"/>
        </w:rPr>
        <w:t>三角形三內角和為</w:t>
      </w:r>
      <w:r w:rsidRPr="00432B13">
        <w:rPr>
          <w:rFonts w:eastAsia="標楷體"/>
          <w:color w:val="000000"/>
        </w:rPr>
        <w:t>180°</w:t>
      </w:r>
    </w:p>
    <w:p w14:paraId="7BE77665" w14:textId="77777777" w:rsidR="002B0C51" w:rsidRPr="008E40A1" w:rsidRDefault="002B0C51" w:rsidP="002B0C51">
      <w:pPr>
        <w:jc w:val="both"/>
        <w:rPr>
          <w:rFonts w:eastAsia="標楷體"/>
          <w:b/>
          <w:color w:val="000000"/>
        </w:rPr>
      </w:pPr>
      <w:r w:rsidRPr="008E40A1">
        <w:rPr>
          <w:rFonts w:eastAsia="標楷體" w:hAnsi="標楷體"/>
          <w:b/>
          <w:color w:val="000000"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44"/>
        <w:gridCol w:w="3878"/>
      </w:tblGrid>
      <w:tr w:rsidR="002B0C51" w:rsidRPr="00432B13" w14:paraId="729B91D0" w14:textId="77777777" w:rsidTr="0081154C">
        <w:tc>
          <w:tcPr>
            <w:tcW w:w="4644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79B5EC49" w14:textId="77777777" w:rsidR="002B0C51" w:rsidRPr="00432B13" w:rsidRDefault="002B0C51" w:rsidP="0081154C">
            <w:pPr>
              <w:jc w:val="center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3878" w:type="dxa"/>
            <w:tcBorders>
              <w:top w:val="single" w:sz="4" w:space="0" w:color="FFFFFF"/>
              <w:bottom w:val="single" w:sz="4" w:space="0" w:color="auto"/>
            </w:tcBorders>
          </w:tcPr>
          <w:p w14:paraId="5336A66D" w14:textId="77777777" w:rsidR="002B0C51" w:rsidRPr="00432B13" w:rsidRDefault="002B0C51" w:rsidP="0081154C">
            <w:pPr>
              <w:jc w:val="center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2B0C51" w:rsidRPr="00432B13" w14:paraId="3B941619" w14:textId="77777777" w:rsidTr="0081154C">
        <w:tc>
          <w:tcPr>
            <w:tcW w:w="4644" w:type="dxa"/>
            <w:tcBorders>
              <w:top w:val="single" w:sz="4" w:space="0" w:color="auto"/>
            </w:tcBorders>
          </w:tcPr>
          <w:p w14:paraId="5535E02F" w14:textId="77777777" w:rsidR="002B0C51" w:rsidRPr="00432B13" w:rsidRDefault="002B0C51" w:rsidP="002B0C51">
            <w:pPr>
              <w:numPr>
                <w:ilvl w:val="0"/>
                <w:numId w:val="3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/>
                <w:color w:val="000000"/>
              </w:rPr>
              <w:pict w14:anchorId="24652592">
                <v:shape id="_x0000_i1080" type="#_x0000_t75" alt="%FontSize=12&#10;%TeXFontSize=12&#10;\documentclass{article}&#10;\pagestyle{empty}&#10;\begin{document}&#10;\[&#10;\overline{AB}&#10;\]&#10;\end{document}" style="width:15.75pt;height:10.5pt">
                  <v:imagedata r:id="rId10" o:title="formula_phys"/>
                </v:shape>
              </w:pict>
            </w:r>
            <w:r w:rsidRPr="00432B13">
              <w:rPr>
                <w:rFonts w:ascii="標楷體" w:eastAsia="標楷體" w:hAnsi="標楷體"/>
                <w:color w:val="000000"/>
              </w:rPr>
              <w:t>∥</w:t>
            </w:r>
            <w:r w:rsidRPr="00432B13">
              <w:rPr>
                <w:rFonts w:eastAsia="標楷體"/>
                <w:color w:val="000000"/>
              </w:rPr>
              <w:pict w14:anchorId="575F1181">
                <v:shape id="_x0000_i1081" type="#_x0000_t75" alt="%FontSize=12&#10;%TeXFontSize=12&#10;\documentclass{article}&#10;\pagestyle{empty}&#10;\begin{document}&#10;\[&#10;\overline{CD}&#10;\]&#10;\end{document}" style="width:17.25pt;height:10.5pt">
                  <v:imagedata r:id="rId24" o:title="formula_phys"/>
                </v:shape>
              </w:pict>
            </w:r>
          </w:p>
          <w:p w14:paraId="0EE63C3A" w14:textId="77777777" w:rsidR="002B0C51" w:rsidRPr="00432B13" w:rsidRDefault="002B0C51" w:rsidP="002B0C51">
            <w:pPr>
              <w:numPr>
                <w:ilvl w:val="0"/>
                <w:numId w:val="3"/>
              </w:numPr>
              <w:snapToGrid w:val="0"/>
              <w:spacing w:beforeLines="50" w:before="180" w:afterLines="100" w:after="360"/>
              <w:ind w:left="357" w:hanging="357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ascii="標楷體" w:eastAsia="標楷體" w:hAnsi="標楷體"/>
                <w:color w:val="000000"/>
              </w:rPr>
              <w:t>∠</w:t>
            </w:r>
            <w:r w:rsidRPr="00432B13">
              <w:rPr>
                <w:rFonts w:eastAsia="標楷體"/>
                <w:color w:val="000000"/>
              </w:rPr>
              <w:t>BEF</w:t>
            </w:r>
            <w:r w:rsidRPr="00432B13">
              <w:rPr>
                <w:rFonts w:eastAsia="標楷體" w:hAnsi="標楷體"/>
                <w:color w:val="000000"/>
              </w:rPr>
              <w:t>＋</w:t>
            </w:r>
            <w:r w:rsidRPr="00432B13">
              <w:rPr>
                <w:rFonts w:ascii="標楷體" w:eastAsia="標楷體" w:hAnsi="標楷體"/>
                <w:color w:val="000000"/>
              </w:rPr>
              <w:t>∠</w:t>
            </w:r>
            <w:r w:rsidRPr="00432B13">
              <w:rPr>
                <w:rFonts w:eastAsia="標楷體"/>
                <w:color w:val="000000"/>
              </w:rPr>
              <w:t>DFE</w:t>
            </w:r>
            <w:r w:rsidRPr="00432B13">
              <w:rPr>
                <w:rFonts w:eastAsia="標楷體" w:hAnsi="標楷體"/>
                <w:color w:val="000000"/>
              </w:rPr>
              <w:t>＝</w:t>
            </w:r>
            <w:r w:rsidRPr="00432B13">
              <w:rPr>
                <w:rFonts w:eastAsia="標楷體"/>
                <w:color w:val="000000"/>
              </w:rPr>
              <w:t>180°</w:t>
            </w:r>
          </w:p>
          <w:p w14:paraId="31A125AF" w14:textId="77777777" w:rsidR="002B0C51" w:rsidRPr="00432B13" w:rsidRDefault="002B0C51" w:rsidP="002B0C51">
            <w:pPr>
              <w:numPr>
                <w:ilvl w:val="0"/>
                <w:numId w:val="3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ascii="標楷體" w:eastAsia="標楷體" w:hAnsi="標楷體"/>
                <w:color w:val="000000"/>
              </w:rPr>
              <w:t>∠</w:t>
            </w:r>
            <w:r w:rsidRPr="00432B13">
              <w:rPr>
                <w:rFonts w:eastAsia="標楷體"/>
                <w:color w:val="000000"/>
              </w:rPr>
              <w:t>GEF</w:t>
            </w:r>
            <w:r w:rsidRPr="00432B13">
              <w:rPr>
                <w:rFonts w:eastAsia="標楷體" w:hAnsi="標楷體"/>
                <w:color w:val="000000"/>
              </w:rPr>
              <w:t>＝</w:t>
            </w:r>
            <w:r w:rsidRPr="00432B13">
              <w:rPr>
                <w:rFonts w:eastAsia="標楷體"/>
                <w:color w:val="000000"/>
                <w:position w:val="-24"/>
              </w:rPr>
              <w:object w:dxaOrig="240" w:dyaOrig="620" w14:anchorId="752F55EE">
                <v:shape id="_x0000_i1082" type="#_x0000_t75" style="width:12pt;height:30.75pt" o:ole="">
                  <v:imagedata r:id="rId38" o:title=""/>
                </v:shape>
                <o:OLEObject Type="Embed" ProgID="Equation.3" ShapeID="_x0000_i1082" DrawAspect="Content" ObjectID="_1789902362" r:id="rId39"/>
              </w:object>
            </w:r>
            <w:r w:rsidRPr="00432B13">
              <w:rPr>
                <w:rFonts w:ascii="標楷體" w:eastAsia="標楷體" w:hAnsi="標楷體"/>
                <w:color w:val="000000"/>
              </w:rPr>
              <w:t>∠</w:t>
            </w:r>
            <w:r w:rsidRPr="00432B13">
              <w:rPr>
                <w:rFonts w:eastAsia="標楷體"/>
                <w:color w:val="000000"/>
              </w:rPr>
              <w:t>BEF</w:t>
            </w:r>
          </w:p>
          <w:p w14:paraId="0E2F6F49" w14:textId="77777777" w:rsidR="002B0C51" w:rsidRPr="00432B13" w:rsidRDefault="002B0C51" w:rsidP="002B0C51">
            <w:pPr>
              <w:numPr>
                <w:ilvl w:val="0"/>
                <w:numId w:val="3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ascii="標楷體" w:eastAsia="標楷體" w:hAnsi="標楷體"/>
                <w:color w:val="000000"/>
              </w:rPr>
              <w:t>∠</w:t>
            </w:r>
            <w:r w:rsidRPr="00432B13">
              <w:rPr>
                <w:rFonts w:eastAsia="標楷體"/>
                <w:color w:val="000000"/>
              </w:rPr>
              <w:t>GFE</w:t>
            </w:r>
            <w:r w:rsidRPr="00432B13">
              <w:rPr>
                <w:rFonts w:eastAsia="標楷體" w:hAnsi="標楷體"/>
                <w:color w:val="000000"/>
              </w:rPr>
              <w:t>＝</w:t>
            </w:r>
            <w:r w:rsidRPr="00432B13">
              <w:rPr>
                <w:rFonts w:eastAsia="標楷體"/>
                <w:color w:val="000000"/>
                <w:position w:val="-24"/>
              </w:rPr>
              <w:object w:dxaOrig="240" w:dyaOrig="620" w14:anchorId="34008406">
                <v:shape id="_x0000_i1083" type="#_x0000_t75" style="width:12pt;height:30.75pt" o:ole="">
                  <v:imagedata r:id="rId40" o:title=""/>
                </v:shape>
                <o:OLEObject Type="Embed" ProgID="Equation.3" ShapeID="_x0000_i1083" DrawAspect="Content" ObjectID="_1789902363" r:id="rId41"/>
              </w:object>
            </w:r>
            <w:r w:rsidRPr="00432B13">
              <w:rPr>
                <w:rFonts w:ascii="標楷體" w:eastAsia="標楷體" w:hAnsi="標楷體"/>
                <w:color w:val="000000"/>
              </w:rPr>
              <w:t>∠</w:t>
            </w:r>
            <w:r w:rsidRPr="00432B13">
              <w:rPr>
                <w:rFonts w:eastAsia="標楷體"/>
                <w:color w:val="000000"/>
              </w:rPr>
              <w:t>DFE</w:t>
            </w:r>
          </w:p>
          <w:p w14:paraId="4CCD0CA6" w14:textId="77777777" w:rsidR="002B0C51" w:rsidRPr="00432B13" w:rsidRDefault="002B0C51" w:rsidP="002B0C51">
            <w:pPr>
              <w:numPr>
                <w:ilvl w:val="0"/>
                <w:numId w:val="3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ascii="標楷體" w:eastAsia="標楷體" w:hAnsi="標楷體"/>
                <w:color w:val="000000"/>
              </w:rPr>
              <w:t>∠</w:t>
            </w:r>
            <w:r w:rsidRPr="00432B13">
              <w:rPr>
                <w:rFonts w:eastAsia="標楷體"/>
                <w:color w:val="000000"/>
              </w:rPr>
              <w:t>GEF</w:t>
            </w:r>
            <w:r w:rsidRPr="00432B13">
              <w:rPr>
                <w:rFonts w:eastAsia="標楷體" w:hAnsi="標楷體"/>
                <w:color w:val="000000"/>
              </w:rPr>
              <w:t>＋</w:t>
            </w:r>
            <w:r w:rsidRPr="00432B13">
              <w:rPr>
                <w:rFonts w:ascii="標楷體" w:eastAsia="標楷體" w:hAnsi="標楷體"/>
                <w:color w:val="000000"/>
              </w:rPr>
              <w:t>∠</w:t>
            </w:r>
            <w:r w:rsidRPr="00432B13">
              <w:rPr>
                <w:rFonts w:eastAsia="標楷體"/>
                <w:color w:val="000000"/>
              </w:rPr>
              <w:t>GFE</w:t>
            </w:r>
            <w:r w:rsidRPr="00432B13">
              <w:rPr>
                <w:rFonts w:eastAsia="標楷體"/>
                <w:color w:val="000000"/>
              </w:rPr>
              <w:br/>
            </w:r>
            <w:r w:rsidRPr="00432B13">
              <w:rPr>
                <w:rFonts w:eastAsia="標楷體" w:hAnsi="標楷體"/>
                <w:color w:val="000000"/>
              </w:rPr>
              <w:t>＝</w:t>
            </w:r>
            <w:r w:rsidRPr="00432B13">
              <w:rPr>
                <w:rFonts w:eastAsia="標楷體"/>
                <w:color w:val="000000"/>
                <w:position w:val="-24"/>
              </w:rPr>
              <w:object w:dxaOrig="240" w:dyaOrig="620" w14:anchorId="12D597B3">
                <v:shape id="_x0000_i1084" type="#_x0000_t75" style="width:12pt;height:30.75pt" o:ole="">
                  <v:imagedata r:id="rId42" o:title=""/>
                </v:shape>
                <o:OLEObject Type="Embed" ProgID="Equation.3" ShapeID="_x0000_i1084" DrawAspect="Content" ObjectID="_1789902364" r:id="rId43"/>
              </w:object>
            </w:r>
            <w:r w:rsidRPr="00432B13">
              <w:rPr>
                <w:rFonts w:eastAsia="標楷體"/>
                <w:color w:val="000000"/>
              </w:rPr>
              <w:t>(</w:t>
            </w:r>
            <w:r w:rsidRPr="00432B13">
              <w:rPr>
                <w:rFonts w:ascii="標楷體" w:eastAsia="標楷體" w:hAnsi="標楷體"/>
                <w:color w:val="000000"/>
              </w:rPr>
              <w:t>∠</w:t>
            </w:r>
            <w:r w:rsidRPr="00432B13">
              <w:rPr>
                <w:rFonts w:eastAsia="標楷體"/>
                <w:color w:val="000000"/>
              </w:rPr>
              <w:t>BEF</w:t>
            </w:r>
            <w:r w:rsidRPr="00432B13">
              <w:rPr>
                <w:rFonts w:eastAsia="標楷體" w:hAnsi="標楷體"/>
                <w:color w:val="000000"/>
              </w:rPr>
              <w:t>＋</w:t>
            </w:r>
            <w:r w:rsidRPr="00432B13">
              <w:rPr>
                <w:rFonts w:ascii="標楷體" w:eastAsia="標楷體" w:hAnsi="標楷體"/>
                <w:color w:val="000000"/>
              </w:rPr>
              <w:t>∠</w:t>
            </w:r>
            <w:r w:rsidRPr="00432B13">
              <w:rPr>
                <w:rFonts w:eastAsia="標楷體"/>
                <w:color w:val="000000"/>
              </w:rPr>
              <w:t>DFE)</w:t>
            </w:r>
            <w:r w:rsidRPr="00432B13">
              <w:rPr>
                <w:rFonts w:eastAsia="標楷體" w:hAnsi="標楷體"/>
                <w:color w:val="000000"/>
              </w:rPr>
              <w:t>＝</w:t>
            </w:r>
            <w:r w:rsidRPr="00432B13">
              <w:rPr>
                <w:rFonts w:eastAsia="標楷體"/>
                <w:color w:val="000000"/>
                <w:position w:val="-24"/>
              </w:rPr>
              <w:object w:dxaOrig="240" w:dyaOrig="620" w14:anchorId="27296660">
                <v:shape id="_x0000_i1085" type="#_x0000_t75" style="width:12pt;height:30.75pt" o:ole="">
                  <v:imagedata r:id="rId38" o:title=""/>
                </v:shape>
                <o:OLEObject Type="Embed" ProgID="Equation.3" ShapeID="_x0000_i1085" DrawAspect="Content" ObjectID="_1789902365" r:id="rId44"/>
              </w:object>
            </w:r>
            <w:r w:rsidRPr="00432B13">
              <w:rPr>
                <w:rFonts w:eastAsia="標楷體"/>
                <w:color w:val="000000"/>
              </w:rPr>
              <w:t>(180°)</w:t>
            </w:r>
            <w:r w:rsidRPr="00432B13">
              <w:rPr>
                <w:rFonts w:eastAsia="標楷體" w:hAnsi="標楷體"/>
                <w:color w:val="000000"/>
              </w:rPr>
              <w:t>＝</w:t>
            </w:r>
            <w:r w:rsidRPr="00432B13">
              <w:rPr>
                <w:rFonts w:eastAsia="標楷體"/>
                <w:color w:val="000000"/>
              </w:rPr>
              <w:t>90°</w:t>
            </w:r>
          </w:p>
          <w:p w14:paraId="716B20EE" w14:textId="77777777" w:rsidR="002B0C51" w:rsidRPr="00432B13" w:rsidRDefault="002B0C51" w:rsidP="002B0C51">
            <w:pPr>
              <w:numPr>
                <w:ilvl w:val="0"/>
                <w:numId w:val="3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ascii="標楷體" w:eastAsia="標楷體" w:hAnsi="標楷體"/>
                <w:color w:val="000000"/>
              </w:rPr>
              <w:t>∠</w:t>
            </w:r>
            <w:r w:rsidRPr="00432B13">
              <w:rPr>
                <w:rFonts w:eastAsia="標楷體"/>
                <w:color w:val="000000"/>
              </w:rPr>
              <w:t>GEF</w:t>
            </w:r>
            <w:r w:rsidRPr="00432B13">
              <w:rPr>
                <w:rFonts w:eastAsia="標楷體" w:hAnsi="標楷體"/>
                <w:color w:val="000000"/>
              </w:rPr>
              <w:t>＋</w:t>
            </w:r>
            <w:r w:rsidRPr="00432B13">
              <w:rPr>
                <w:rFonts w:ascii="標楷體" w:eastAsia="標楷體" w:hAnsi="標楷體"/>
                <w:color w:val="000000"/>
              </w:rPr>
              <w:t>∠</w:t>
            </w:r>
            <w:r w:rsidRPr="00432B13">
              <w:rPr>
                <w:rFonts w:eastAsia="標楷體"/>
                <w:color w:val="000000"/>
              </w:rPr>
              <w:t>GFE</w:t>
            </w:r>
            <w:r w:rsidRPr="00432B13">
              <w:rPr>
                <w:rFonts w:eastAsia="標楷體" w:hAnsi="標楷體"/>
                <w:color w:val="000000"/>
              </w:rPr>
              <w:t>＋</w:t>
            </w:r>
            <w:r w:rsidRPr="00432B13">
              <w:rPr>
                <w:rFonts w:ascii="標楷體" w:eastAsia="標楷體" w:hAnsi="標楷體"/>
                <w:color w:val="000000"/>
              </w:rPr>
              <w:t>∠</w:t>
            </w:r>
            <w:r w:rsidRPr="00432B13">
              <w:rPr>
                <w:rFonts w:eastAsia="標楷體"/>
                <w:color w:val="000000"/>
              </w:rPr>
              <w:t>EGF</w:t>
            </w:r>
            <w:r w:rsidRPr="00432B13">
              <w:rPr>
                <w:rFonts w:eastAsia="標楷體" w:hAnsi="標楷體"/>
                <w:color w:val="000000"/>
              </w:rPr>
              <w:t>＝</w:t>
            </w:r>
            <w:r w:rsidRPr="00432B13">
              <w:rPr>
                <w:rFonts w:eastAsia="標楷體"/>
                <w:color w:val="000000"/>
              </w:rPr>
              <w:t>180°</w:t>
            </w:r>
          </w:p>
          <w:p w14:paraId="35DB487E" w14:textId="77777777" w:rsidR="002B0C51" w:rsidRPr="00432B13" w:rsidRDefault="002B0C51" w:rsidP="002B0C51">
            <w:pPr>
              <w:numPr>
                <w:ilvl w:val="0"/>
                <w:numId w:val="3"/>
              </w:numPr>
              <w:spacing w:beforeLines="50" w:before="180"/>
              <w:jc w:val="both"/>
              <w:rPr>
                <w:rFonts w:eastAsia="標楷體"/>
                <w:b/>
                <w:color w:val="000000"/>
              </w:rPr>
            </w:pPr>
            <w:r w:rsidRPr="00432B13">
              <w:rPr>
                <w:rFonts w:ascii="標楷體" w:eastAsia="標楷體" w:hAnsi="標楷體"/>
                <w:color w:val="000000"/>
              </w:rPr>
              <w:t>∠</w:t>
            </w:r>
            <w:r w:rsidRPr="00432B13">
              <w:rPr>
                <w:rFonts w:eastAsia="標楷體"/>
                <w:color w:val="000000"/>
              </w:rPr>
              <w:t>EGF</w:t>
            </w:r>
            <w:r w:rsidRPr="00432B13">
              <w:rPr>
                <w:rFonts w:eastAsia="標楷體" w:hAnsi="標楷體"/>
                <w:color w:val="000000"/>
              </w:rPr>
              <w:t>＝</w:t>
            </w:r>
            <w:r w:rsidRPr="00432B13">
              <w:rPr>
                <w:rFonts w:eastAsia="標楷體"/>
                <w:color w:val="000000"/>
              </w:rPr>
              <w:t>180°</w:t>
            </w:r>
            <w:r w:rsidRPr="00432B13">
              <w:rPr>
                <w:rFonts w:eastAsia="標楷體" w:hAnsi="標楷體"/>
                <w:color w:val="000000"/>
              </w:rPr>
              <w:t>－</w:t>
            </w:r>
            <w:r w:rsidRPr="00432B13">
              <w:rPr>
                <w:rFonts w:eastAsia="標楷體"/>
                <w:color w:val="000000"/>
              </w:rPr>
              <w:t>(</w:t>
            </w:r>
            <w:r w:rsidRPr="00432B13">
              <w:rPr>
                <w:rFonts w:ascii="標楷體" w:eastAsia="標楷體" w:hAnsi="標楷體"/>
                <w:color w:val="000000"/>
              </w:rPr>
              <w:t>∠</w:t>
            </w:r>
            <w:r w:rsidRPr="00432B13">
              <w:rPr>
                <w:rFonts w:eastAsia="標楷體"/>
                <w:color w:val="000000"/>
              </w:rPr>
              <w:t>GEF</w:t>
            </w:r>
            <w:r w:rsidRPr="00432B13">
              <w:rPr>
                <w:rFonts w:eastAsia="標楷體" w:hAnsi="標楷體"/>
                <w:color w:val="000000"/>
              </w:rPr>
              <w:t>＋</w:t>
            </w:r>
            <w:r w:rsidRPr="00432B13">
              <w:rPr>
                <w:rFonts w:ascii="標楷體" w:eastAsia="標楷體" w:hAnsi="標楷體"/>
                <w:color w:val="000000"/>
              </w:rPr>
              <w:t>∠</w:t>
            </w:r>
            <w:r w:rsidRPr="00432B13">
              <w:rPr>
                <w:rFonts w:eastAsia="標楷體"/>
                <w:color w:val="000000"/>
              </w:rPr>
              <w:t>GFE)</w:t>
            </w:r>
            <w:r w:rsidRPr="00432B13">
              <w:rPr>
                <w:rFonts w:eastAsia="標楷體"/>
                <w:color w:val="000000"/>
              </w:rPr>
              <w:br/>
              <w:t xml:space="preserve">      </w:t>
            </w:r>
            <w:r w:rsidRPr="00432B13">
              <w:rPr>
                <w:rFonts w:eastAsia="標楷體" w:hAnsi="標楷體"/>
                <w:color w:val="000000"/>
              </w:rPr>
              <w:t>＝</w:t>
            </w:r>
            <w:r w:rsidRPr="00432B13">
              <w:rPr>
                <w:rFonts w:eastAsia="標楷體"/>
                <w:color w:val="000000"/>
              </w:rPr>
              <w:t>180°</w:t>
            </w:r>
            <w:r w:rsidRPr="00432B13">
              <w:rPr>
                <w:rFonts w:eastAsia="標楷體" w:hAnsi="標楷體"/>
                <w:color w:val="000000"/>
              </w:rPr>
              <w:t>－</w:t>
            </w:r>
            <w:r w:rsidRPr="00432B13">
              <w:rPr>
                <w:rFonts w:eastAsia="標楷體"/>
                <w:color w:val="000000"/>
              </w:rPr>
              <w:t>90°</w:t>
            </w:r>
            <w:r w:rsidRPr="00432B13">
              <w:rPr>
                <w:rFonts w:eastAsia="標楷體" w:hAnsi="標楷體"/>
                <w:color w:val="000000"/>
              </w:rPr>
              <w:t>＝</w:t>
            </w:r>
            <w:r w:rsidRPr="00432B13">
              <w:rPr>
                <w:rFonts w:eastAsia="標楷體"/>
                <w:color w:val="000000"/>
              </w:rPr>
              <w:t>90°</w:t>
            </w:r>
          </w:p>
          <w:p w14:paraId="3878D155" w14:textId="77777777" w:rsidR="002B0C51" w:rsidRPr="00432B13" w:rsidRDefault="002B0C51" w:rsidP="002B0C51">
            <w:pPr>
              <w:numPr>
                <w:ilvl w:val="0"/>
                <w:numId w:val="3"/>
              </w:numPr>
              <w:spacing w:beforeLines="50" w:before="180"/>
              <w:jc w:val="both"/>
              <w:rPr>
                <w:rFonts w:eastAsia="標楷體"/>
                <w:b/>
                <w:color w:val="000000"/>
              </w:rPr>
            </w:pPr>
            <w:r w:rsidRPr="00432B13">
              <w:rPr>
                <w:rFonts w:eastAsia="標楷體"/>
                <w:color w:val="000000"/>
              </w:rPr>
              <w:pict w14:anchorId="7A493B20">
                <v:shape id="_x0000_i1086" type="#_x0000_t75" alt="%FontSize=12&#10;%TeXFontSize=12&#10;\documentclass{article}&#10;\pagestyle{empty}&#10;\begin{document}&#10;\[&#10;\overline{EG}&#10;\]&#10;\end{document}" style="width:17.25pt;height:10.5pt">
                  <v:imagedata r:id="rId35" o:title="formula_phys"/>
                </v:shape>
              </w:pict>
            </w:r>
            <w:r w:rsidRPr="00432B13">
              <w:rPr>
                <w:rFonts w:ascii="標楷體" w:eastAsia="標楷體" w:hAnsi="標楷體"/>
                <w:color w:val="000000"/>
              </w:rPr>
              <w:t>⊥</w:t>
            </w:r>
            <w:r w:rsidRPr="00432B13">
              <w:rPr>
                <w:rFonts w:eastAsia="標楷體"/>
                <w:color w:val="000000"/>
              </w:rPr>
              <w:pict w14:anchorId="666E3B0D">
                <v:shape id="_x0000_i1087" type="#_x0000_t75" alt="%FontSize=12&#10;%TeXFontSize=12&#10;\documentclass{article}&#10;\pagestyle{empty}&#10;\begin{document}&#10;\[&#10;\overline{FG}&#10;\]&#10;\end{document}" style="width:17.25pt;height:10.5pt">
                  <v:imagedata r:id="rId36" o:title="formula_phys"/>
                </v:shape>
              </w:pict>
            </w:r>
          </w:p>
        </w:tc>
        <w:tc>
          <w:tcPr>
            <w:tcW w:w="3878" w:type="dxa"/>
            <w:tcBorders>
              <w:top w:val="single" w:sz="4" w:space="0" w:color="auto"/>
            </w:tcBorders>
          </w:tcPr>
          <w:p w14:paraId="0E036F44" w14:textId="77777777" w:rsidR="002B0C51" w:rsidRPr="00432B13" w:rsidRDefault="002B0C51" w:rsidP="002B0C51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已知</w:t>
            </w:r>
          </w:p>
          <w:p w14:paraId="34D03ED3" w14:textId="77777777" w:rsidR="002B0C51" w:rsidRPr="00432B13" w:rsidRDefault="002B0C51" w:rsidP="002B0C51">
            <w:pPr>
              <w:spacing w:beforeLines="50" w:before="180"/>
              <w:ind w:left="252" w:hangingChars="105" w:hanging="252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平行線的同側內角互為補角</w:t>
            </w:r>
          </w:p>
          <w:p w14:paraId="3406E431" w14:textId="77777777" w:rsidR="002B0C51" w:rsidRPr="00432B13" w:rsidRDefault="002B0C51" w:rsidP="002B0C51">
            <w:pPr>
              <w:spacing w:beforeLines="150" w:before="54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已知</w:t>
            </w:r>
            <w:r w:rsidRPr="00432B13">
              <w:rPr>
                <w:rFonts w:eastAsia="標楷體"/>
                <w:color w:val="000000"/>
              </w:rPr>
              <w:pict w14:anchorId="2DDC4873">
                <v:shape id="_x0000_i1088" type="#_x0000_t75" alt="%FontSize=12&#10;%TeXFontSize=12&#10;\documentclass{article}&#10;\pagestyle{empty}&#10;\begin{document}&#10;\[&#10;\overline{EG}&#10;\]&#10;\end{document}" style="width:17.25pt;height:10.5pt">
                  <v:imagedata r:id="rId35" o:title="formula_phys"/>
                </v:shape>
              </w:pict>
            </w:r>
            <w:r w:rsidRPr="00432B13">
              <w:rPr>
                <w:rFonts w:eastAsia="標楷體" w:hAnsi="標楷體"/>
                <w:color w:val="000000"/>
              </w:rPr>
              <w:t>平分</w:t>
            </w:r>
            <w:r w:rsidRPr="00432B13">
              <w:rPr>
                <w:rFonts w:ascii="標楷體" w:eastAsia="標楷體" w:hAnsi="標楷體"/>
                <w:color w:val="000000"/>
              </w:rPr>
              <w:t>∠</w:t>
            </w:r>
            <w:r w:rsidRPr="00432B13">
              <w:rPr>
                <w:rFonts w:eastAsia="標楷體"/>
                <w:color w:val="000000"/>
              </w:rPr>
              <w:t>BEF</w:t>
            </w:r>
          </w:p>
          <w:p w14:paraId="076D06D8" w14:textId="77777777" w:rsidR="002B0C51" w:rsidRPr="00432B13" w:rsidRDefault="002B0C51" w:rsidP="002B0C51">
            <w:pPr>
              <w:spacing w:beforeLines="150" w:before="540" w:afterLines="50" w:after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已知</w:t>
            </w:r>
            <w:r w:rsidRPr="00432B13">
              <w:rPr>
                <w:rFonts w:eastAsia="標楷體"/>
                <w:color w:val="000000"/>
              </w:rPr>
              <w:pict w14:anchorId="76D43EBD">
                <v:shape id="_x0000_i1089" type="#_x0000_t75" alt="%FontSize=12&#10;%TeXFontSize=12&#10;\documentclass{article}&#10;\pagestyle{empty}&#10;\begin{document}&#10;\[&#10;\overline{FG}&#10;\]&#10;\end{document}" style="width:17.25pt;height:10.5pt">
                  <v:imagedata r:id="rId36" o:title="formula_phys"/>
                </v:shape>
              </w:pict>
            </w:r>
            <w:r w:rsidRPr="00432B13">
              <w:rPr>
                <w:rFonts w:eastAsia="標楷體" w:hAnsi="標楷體"/>
                <w:color w:val="000000"/>
              </w:rPr>
              <w:t>平分</w:t>
            </w:r>
            <w:r w:rsidRPr="00432B13">
              <w:rPr>
                <w:rFonts w:ascii="標楷體" w:eastAsia="標楷體" w:hAnsi="標楷體"/>
                <w:color w:val="000000"/>
              </w:rPr>
              <w:t>∠</w:t>
            </w:r>
            <w:r w:rsidRPr="00432B13">
              <w:rPr>
                <w:rFonts w:eastAsia="標楷體"/>
                <w:color w:val="000000"/>
              </w:rPr>
              <w:t>DFE</w:t>
            </w:r>
          </w:p>
          <w:p w14:paraId="7CAC342D" w14:textId="77777777" w:rsidR="002B0C51" w:rsidRPr="00432B13" w:rsidRDefault="002B0C51" w:rsidP="002B0C51">
            <w:pPr>
              <w:spacing w:beforeLines="100" w:before="36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由</w:t>
            </w:r>
            <w:r w:rsidRPr="00432B13">
              <w:rPr>
                <w:rFonts w:eastAsia="標楷體"/>
                <w:color w:val="000000"/>
              </w:rPr>
              <w:t xml:space="preserve"> (2)</w:t>
            </w:r>
            <w:r w:rsidRPr="00432B13">
              <w:rPr>
                <w:rFonts w:eastAsia="標楷體" w:hAnsi="標楷體"/>
                <w:color w:val="000000"/>
              </w:rPr>
              <w:t>，</w:t>
            </w:r>
            <w:r w:rsidRPr="00432B13">
              <w:rPr>
                <w:rFonts w:eastAsia="標楷體"/>
                <w:color w:val="000000"/>
              </w:rPr>
              <w:t>(3) &amp; (4)</w:t>
            </w:r>
            <w:r w:rsidRPr="00432B13">
              <w:rPr>
                <w:rFonts w:eastAsia="標楷體"/>
                <w:color w:val="000000"/>
              </w:rPr>
              <w:br/>
            </w:r>
            <w:r w:rsidRPr="00432B13">
              <w:rPr>
                <w:rFonts w:eastAsia="標楷體"/>
                <w:color w:val="000000"/>
              </w:rPr>
              <w:br/>
            </w:r>
          </w:p>
          <w:p w14:paraId="755AACE3" w14:textId="77777777" w:rsidR="002B0C51" w:rsidRPr="00432B13" w:rsidRDefault="002B0C51" w:rsidP="002B0C51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三角形三內角之和等於</w:t>
            </w:r>
            <w:r w:rsidRPr="00432B13">
              <w:rPr>
                <w:rFonts w:eastAsia="標楷體"/>
                <w:color w:val="000000"/>
              </w:rPr>
              <w:t>180°</w:t>
            </w:r>
          </w:p>
          <w:p w14:paraId="32A77B20" w14:textId="77777777" w:rsidR="002B0C51" w:rsidRPr="00432B13" w:rsidRDefault="002B0C51" w:rsidP="002B0C51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由</w:t>
            </w:r>
            <w:r w:rsidRPr="00432B13">
              <w:rPr>
                <w:rFonts w:eastAsia="標楷體"/>
                <w:color w:val="000000"/>
              </w:rPr>
              <w:t>(5) &amp; (6)</w:t>
            </w:r>
            <w:r w:rsidRPr="00432B13">
              <w:rPr>
                <w:rFonts w:eastAsia="標楷體"/>
                <w:color w:val="000000"/>
              </w:rPr>
              <w:br/>
            </w:r>
          </w:p>
          <w:p w14:paraId="5E2B3B70" w14:textId="77777777" w:rsidR="002B0C51" w:rsidRPr="00432B13" w:rsidRDefault="002B0C51" w:rsidP="002B0C51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由</w:t>
            </w:r>
            <w:r w:rsidRPr="00432B13">
              <w:rPr>
                <w:rFonts w:eastAsia="標楷體"/>
                <w:color w:val="000000"/>
              </w:rPr>
              <w:t xml:space="preserve">(7) </w:t>
            </w:r>
            <w:r w:rsidRPr="00432B13">
              <w:rPr>
                <w:rFonts w:eastAsia="標楷體" w:hAnsi="標楷體"/>
                <w:color w:val="000000"/>
              </w:rPr>
              <w:t>已證</w:t>
            </w:r>
          </w:p>
        </w:tc>
      </w:tr>
    </w:tbl>
    <w:p w14:paraId="3B2091D4" w14:textId="77777777" w:rsidR="002B0C51" w:rsidRDefault="002B0C51" w:rsidP="007F7631">
      <w:pPr>
        <w:pStyle w:val="02-1txt"/>
        <w:ind w:left="306"/>
        <w:rPr>
          <w:rFonts w:eastAsia="標楷體" w:hint="eastAsia"/>
          <w:b/>
          <w:color w:val="000000"/>
        </w:rPr>
      </w:pPr>
      <w:r w:rsidRPr="00432B13">
        <w:rPr>
          <w:rFonts w:eastAsia="標楷體"/>
          <w:color w:val="000000"/>
        </w:rPr>
        <w:t xml:space="preserve">                                                           </w:t>
      </w:r>
      <w:r w:rsidRPr="008E40A1">
        <w:rPr>
          <w:rFonts w:eastAsia="標楷體"/>
          <w:b/>
          <w:color w:val="000000"/>
        </w:rPr>
        <w:t xml:space="preserve"> Q. E. D.</w:t>
      </w:r>
    </w:p>
    <w:p w14:paraId="6B873633" w14:textId="77777777" w:rsidR="00B22E54" w:rsidRPr="008E40A1" w:rsidRDefault="00B22E54" w:rsidP="007F7631">
      <w:pPr>
        <w:pStyle w:val="02-1txt"/>
        <w:ind w:left="306"/>
        <w:rPr>
          <w:rFonts w:eastAsia="標楷體"/>
          <w:b/>
        </w:rPr>
      </w:pPr>
    </w:p>
    <w:p w14:paraId="3D37279B" w14:textId="77777777" w:rsidR="002B0C51" w:rsidRPr="00432B13" w:rsidRDefault="002B0C51" w:rsidP="002B0C51">
      <w:pPr>
        <w:ind w:firstLine="480"/>
        <w:jc w:val="both"/>
        <w:rPr>
          <w:rFonts w:eastAsia="標楷體"/>
          <w:color w:val="000000"/>
        </w:rPr>
      </w:pPr>
      <w:r w:rsidRPr="00432B13">
        <w:rPr>
          <w:rFonts w:eastAsia="標楷體" w:hAnsi="標楷體"/>
          <w:color w:val="000000"/>
        </w:rPr>
        <w:lastRenderedPageBreak/>
        <w:t>三角形三內角和為</w:t>
      </w:r>
      <w:r w:rsidRPr="00432B13">
        <w:rPr>
          <w:rFonts w:eastAsia="標楷體"/>
          <w:color w:val="000000"/>
        </w:rPr>
        <w:t>180°</w:t>
      </w:r>
      <w:r w:rsidRPr="00432B13">
        <w:rPr>
          <w:rFonts w:eastAsia="標楷體" w:hAnsi="標楷體"/>
          <w:color w:val="000000"/>
        </w:rPr>
        <w:t>是一個非常重要的定理，根據這個定理，我們可以證明以下的定理</w:t>
      </w:r>
      <w:r w:rsidRPr="00432B13">
        <w:rPr>
          <w:rFonts w:eastAsia="標楷體"/>
          <w:color w:val="000000"/>
        </w:rPr>
        <w:t>(A. A. S.</w:t>
      </w:r>
      <w:r w:rsidRPr="00432B13">
        <w:rPr>
          <w:rFonts w:eastAsia="標楷體" w:hAnsi="標楷體"/>
          <w:color w:val="000000"/>
        </w:rPr>
        <w:t>三角形全等定理</w:t>
      </w:r>
      <w:r w:rsidRPr="00432B13">
        <w:rPr>
          <w:rFonts w:eastAsia="標楷體"/>
          <w:color w:val="000000"/>
        </w:rPr>
        <w:t>)</w:t>
      </w:r>
      <w:r w:rsidRPr="00432B13">
        <w:rPr>
          <w:rFonts w:eastAsia="標楷體" w:hAnsi="標楷體"/>
          <w:color w:val="000000"/>
        </w:rPr>
        <w:t>。</w:t>
      </w:r>
    </w:p>
    <w:p w14:paraId="07F74080" w14:textId="77777777" w:rsidR="002B0C51" w:rsidRPr="00432B13" w:rsidRDefault="002B0C51" w:rsidP="002B0C51">
      <w:pPr>
        <w:jc w:val="both"/>
        <w:rPr>
          <w:rFonts w:eastAsia="標楷體"/>
          <w:color w:val="000000"/>
        </w:rPr>
      </w:pPr>
    </w:p>
    <w:p w14:paraId="33722426" w14:textId="77777777" w:rsidR="002B0C51" w:rsidRPr="00432B13" w:rsidRDefault="002B0C51" w:rsidP="002B0C51">
      <w:pPr>
        <w:jc w:val="both"/>
        <w:outlineLvl w:val="1"/>
        <w:rPr>
          <w:rFonts w:eastAsia="標楷體"/>
          <w:b/>
          <w:color w:val="000000"/>
        </w:rPr>
      </w:pPr>
      <w:bookmarkStart w:id="3" w:name="_Toc376183987"/>
      <w:r w:rsidRPr="00432B13">
        <w:rPr>
          <w:rFonts w:eastAsia="標楷體" w:hAnsi="標楷體"/>
          <w:b/>
          <w:color w:val="000000"/>
        </w:rPr>
        <w:t>定理：</w:t>
      </w:r>
      <w:r w:rsidRPr="00432B13">
        <w:rPr>
          <w:rFonts w:eastAsia="標楷體"/>
          <w:b/>
          <w:color w:val="000000"/>
        </w:rPr>
        <w:t>4.1</w:t>
      </w:r>
      <w:smartTag w:uri="urn:schemas-microsoft-com:office:smarttags" w:element="chmetcnv">
        <w:smartTagPr>
          <w:attr w:name="UnitName" w:val="兩"/>
          <w:attr w:name="SourceValue" w:val="2"/>
          <w:attr w:name="HasSpace" w:val="True"/>
          <w:attr w:name="Negative" w:val="True"/>
          <w:attr w:name="NumberType" w:val="1"/>
          <w:attr w:name="TCSC" w:val="0"/>
        </w:smartTagPr>
        <w:r w:rsidRPr="00432B13">
          <w:rPr>
            <w:rFonts w:eastAsia="標楷體"/>
            <w:b/>
            <w:color w:val="000000"/>
          </w:rPr>
          <w:t xml:space="preserve">-2  </w:t>
        </w:r>
        <w:r w:rsidRPr="00432B13">
          <w:rPr>
            <w:rFonts w:eastAsia="標楷體" w:hAnsi="標楷體"/>
            <w:b/>
            <w:color w:val="000000"/>
          </w:rPr>
          <w:t>兩</w:t>
        </w:r>
      </w:smartTag>
      <w:r w:rsidRPr="00432B13">
        <w:rPr>
          <w:rFonts w:eastAsia="標楷體" w:hAnsi="標楷體"/>
          <w:b/>
          <w:color w:val="000000"/>
        </w:rPr>
        <w:t>角一邊</w:t>
      </w:r>
      <w:r w:rsidR="0029094A" w:rsidRPr="00432B13">
        <w:rPr>
          <w:rFonts w:eastAsia="標楷體" w:hAnsi="標楷體"/>
          <w:b/>
          <w:color w:val="000000"/>
        </w:rPr>
        <w:t>三角形</w:t>
      </w:r>
      <w:r w:rsidRPr="00432B13">
        <w:rPr>
          <w:rFonts w:eastAsia="標楷體" w:hAnsi="標楷體"/>
          <w:b/>
          <w:color w:val="000000"/>
        </w:rPr>
        <w:t>全等定理，又稱</w:t>
      </w:r>
      <w:r w:rsidRPr="00432B13">
        <w:rPr>
          <w:rFonts w:eastAsia="標楷體"/>
          <w:b/>
          <w:color w:val="000000"/>
        </w:rPr>
        <w:t>A.A.S.</w:t>
      </w:r>
      <w:r w:rsidRPr="00432B13">
        <w:rPr>
          <w:rFonts w:eastAsia="標楷體" w:hAnsi="標楷體"/>
          <w:b/>
          <w:color w:val="000000"/>
        </w:rPr>
        <w:t>三角形全等定理</w:t>
      </w:r>
      <w:bookmarkEnd w:id="3"/>
    </w:p>
    <w:p w14:paraId="3CE1A1BE" w14:textId="77777777" w:rsidR="002B0C51" w:rsidRPr="008E40A1" w:rsidRDefault="002B0C51" w:rsidP="008E40A1">
      <w:pPr>
        <w:spacing w:beforeLines="50" w:before="180"/>
        <w:ind w:left="901" w:hangingChars="375" w:hanging="901"/>
        <w:jc w:val="both"/>
        <w:rPr>
          <w:rFonts w:eastAsia="標楷體"/>
          <w:color w:val="000000"/>
        </w:rPr>
      </w:pPr>
      <w:r w:rsidRPr="00432B13">
        <w:rPr>
          <w:rFonts w:eastAsia="標楷體" w:hAnsi="標楷體"/>
          <w:b/>
          <w:color w:val="000000"/>
        </w:rPr>
        <w:t>已知：</w:t>
      </w:r>
      <w:r w:rsidRPr="00432B13">
        <w:rPr>
          <w:rFonts w:eastAsia="標楷體"/>
          <w:b/>
          <w:color w:val="000000"/>
        </w:rPr>
        <w:t xml:space="preserve"> </w:t>
      </w:r>
      <w:r w:rsidRPr="008E40A1">
        <w:rPr>
          <w:rFonts w:eastAsia="標楷體" w:hAnsi="標楷體"/>
          <w:color w:val="000000"/>
        </w:rPr>
        <w:t>如圖</w:t>
      </w:r>
      <w:r w:rsidRPr="008E40A1">
        <w:rPr>
          <w:rFonts w:eastAsia="標楷體"/>
          <w:color w:val="000000"/>
        </w:rPr>
        <w:t>4.1-</w:t>
      </w:r>
      <w:r w:rsidR="00B22E54">
        <w:rPr>
          <w:rFonts w:eastAsia="標楷體" w:hint="eastAsia"/>
          <w:color w:val="000000"/>
        </w:rPr>
        <w:t>1</w:t>
      </w:r>
      <w:r w:rsidRPr="008E40A1">
        <w:rPr>
          <w:rFonts w:eastAsia="標楷體"/>
          <w:color w:val="000000"/>
        </w:rPr>
        <w:t>2</w:t>
      </w:r>
      <w:r w:rsidRPr="008E40A1">
        <w:rPr>
          <w:rFonts w:eastAsia="標楷體" w:hAnsi="標楷體"/>
          <w:color w:val="000000"/>
        </w:rPr>
        <w:t>，兩三角形</w:t>
      </w:r>
      <w:r w:rsidRPr="008E40A1">
        <w:rPr>
          <w:rFonts w:ascii="標楷體" w:eastAsia="標楷體" w:hAnsi="標楷體"/>
          <w:color w:val="000000"/>
        </w:rPr>
        <w:t>△</w:t>
      </w:r>
      <w:r w:rsidRPr="008E40A1">
        <w:rPr>
          <w:rFonts w:eastAsia="標楷體"/>
          <w:color w:val="000000"/>
        </w:rPr>
        <w:t>ABC</w:t>
      </w:r>
      <w:r w:rsidRPr="008E40A1">
        <w:rPr>
          <w:rFonts w:eastAsia="標楷體" w:hAnsi="標楷體"/>
          <w:color w:val="000000"/>
        </w:rPr>
        <w:t>及</w:t>
      </w:r>
      <w:r w:rsidRPr="008E40A1">
        <w:rPr>
          <w:rFonts w:ascii="標楷體" w:eastAsia="標楷體" w:hAnsi="標楷體"/>
          <w:color w:val="000000"/>
        </w:rPr>
        <w:t>△</w:t>
      </w:r>
      <w:r w:rsidRPr="008E40A1">
        <w:rPr>
          <w:rFonts w:eastAsia="標楷體"/>
          <w:color w:val="000000"/>
        </w:rPr>
        <w:t>A’B’C’</w:t>
      </w:r>
      <w:r w:rsidRPr="008E40A1">
        <w:rPr>
          <w:rFonts w:eastAsia="標楷體" w:hAnsi="標楷體"/>
          <w:color w:val="000000"/>
        </w:rPr>
        <w:t>，</w:t>
      </w:r>
      <w:r w:rsidRPr="008E40A1">
        <w:rPr>
          <w:rFonts w:ascii="標楷體" w:eastAsia="標楷體" w:hAnsi="標楷體"/>
          <w:color w:val="000000"/>
        </w:rPr>
        <w:t>∠</w:t>
      </w:r>
      <w:r w:rsidRPr="008E40A1">
        <w:rPr>
          <w:rFonts w:eastAsia="標楷體"/>
          <w:color w:val="000000"/>
        </w:rPr>
        <w:t>A</w:t>
      </w:r>
      <w:r w:rsidRPr="008E40A1">
        <w:rPr>
          <w:rFonts w:eastAsia="標楷體" w:hAnsi="標楷體"/>
          <w:color w:val="000000"/>
        </w:rPr>
        <w:t>＝</w:t>
      </w:r>
      <w:r w:rsidRPr="008E40A1">
        <w:rPr>
          <w:rFonts w:ascii="標楷體" w:eastAsia="標楷體" w:hAnsi="標楷體"/>
          <w:color w:val="000000"/>
        </w:rPr>
        <w:t>∠</w:t>
      </w:r>
      <w:r w:rsidRPr="008E40A1">
        <w:rPr>
          <w:rFonts w:eastAsia="標楷體"/>
          <w:color w:val="000000"/>
        </w:rPr>
        <w:t>A</w:t>
      </w:r>
      <w:r w:rsidR="002A19D6">
        <w:rPr>
          <w:rFonts w:eastAsia="標楷體" w:hint="eastAsia"/>
          <w:color w:val="000000"/>
        </w:rPr>
        <w:t>'</w:t>
      </w:r>
      <w:r w:rsidRPr="008E40A1">
        <w:rPr>
          <w:rFonts w:eastAsia="標楷體" w:hAnsi="標楷體"/>
          <w:color w:val="000000"/>
        </w:rPr>
        <w:t>，</w:t>
      </w:r>
      <w:r w:rsidRPr="008E40A1">
        <w:rPr>
          <w:rFonts w:ascii="標楷體" w:eastAsia="標楷體" w:hAnsi="標楷體"/>
          <w:color w:val="000000"/>
        </w:rPr>
        <w:t>∠</w:t>
      </w:r>
      <w:r w:rsidRPr="008E40A1">
        <w:rPr>
          <w:rFonts w:eastAsia="標楷體"/>
          <w:color w:val="000000"/>
        </w:rPr>
        <w:t>B</w:t>
      </w:r>
      <w:r w:rsidRPr="008E40A1">
        <w:rPr>
          <w:rFonts w:eastAsia="標楷體" w:hAnsi="標楷體"/>
          <w:color w:val="000000"/>
        </w:rPr>
        <w:t>＝</w:t>
      </w:r>
      <w:r w:rsidRPr="008E40A1">
        <w:rPr>
          <w:rFonts w:ascii="標楷體" w:eastAsia="標楷體" w:hAnsi="標楷體"/>
          <w:color w:val="000000"/>
        </w:rPr>
        <w:t>∠</w:t>
      </w:r>
      <w:r w:rsidRPr="008E40A1">
        <w:rPr>
          <w:rFonts w:eastAsia="標楷體"/>
          <w:color w:val="000000"/>
        </w:rPr>
        <w:t>B</w:t>
      </w:r>
      <w:r w:rsidR="002A19D6">
        <w:rPr>
          <w:rFonts w:eastAsia="標楷體" w:hint="eastAsia"/>
          <w:color w:val="000000"/>
        </w:rPr>
        <w:t>'</w:t>
      </w:r>
      <w:r w:rsidRPr="008E40A1">
        <w:rPr>
          <w:rFonts w:eastAsia="標楷體" w:hAnsi="標楷體"/>
          <w:color w:val="000000"/>
        </w:rPr>
        <w:t>，</w:t>
      </w:r>
    </w:p>
    <w:p w14:paraId="3706CAFE" w14:textId="77777777" w:rsidR="002B0C51" w:rsidRPr="008E40A1" w:rsidRDefault="002B0C51" w:rsidP="008E40A1">
      <w:pPr>
        <w:ind w:left="900" w:hangingChars="375" w:hanging="900"/>
        <w:jc w:val="both"/>
        <w:rPr>
          <w:rFonts w:eastAsia="標楷體"/>
          <w:color w:val="000000"/>
        </w:rPr>
      </w:pPr>
      <w:r w:rsidRPr="008E40A1">
        <w:rPr>
          <w:rFonts w:eastAsia="標楷體"/>
          <w:color w:val="000000"/>
        </w:rPr>
        <w:t xml:space="preserve">       </w:t>
      </w:r>
      <w:r w:rsidRPr="008E40A1">
        <w:rPr>
          <w:rFonts w:eastAsia="標楷體"/>
          <w:color w:val="000000"/>
        </w:rPr>
        <w:pict w14:anchorId="4777C621">
          <v:shape id="_x0000_i1090" type="#_x0000_t75" alt="%FontSize=12&#10;%TeXFontSize=12&#10;\documentclass{article}&#10;\pagestyle{empty}&#10;\begin{document}&#10;\[&#10;\overline{BC}&#10;\]&#10;\end{document}" style="width:15.75pt;height:10.5pt">
            <v:imagedata r:id="rId11" o:title="formula_phys"/>
          </v:shape>
        </w:pict>
      </w:r>
      <w:r w:rsidRPr="008E40A1">
        <w:rPr>
          <w:rFonts w:eastAsia="標楷體" w:hAnsi="標楷體"/>
          <w:color w:val="000000"/>
        </w:rPr>
        <w:t>＝</w:t>
      </w:r>
      <w:r w:rsidRPr="008E40A1">
        <w:rPr>
          <w:rFonts w:eastAsia="標楷體"/>
          <w:color w:val="000000"/>
        </w:rPr>
        <w:pict w14:anchorId="58F8C85D">
          <v:shape id="_x0000_i1091" type="#_x0000_t75" alt="%FontSize=12&#10;%TeXFontSize=12&#10;\documentclass{article}&#10;\pagestyle{empty}&#10;\begin{document}&#10;\[&#10;\overline{B'C'}&#10;\]&#10;\end{document}" style="width:23.25pt;height:10.5pt">
            <v:imagedata r:id="rId45" o:title="formula_phys"/>
          </v:shape>
        </w:pict>
      </w:r>
      <w:r w:rsidRPr="008E40A1">
        <w:rPr>
          <w:rFonts w:eastAsia="標楷體" w:hAnsi="標楷體"/>
          <w:color w:val="000000"/>
        </w:rPr>
        <w:t>。</w:t>
      </w:r>
    </w:p>
    <w:p w14:paraId="1AA64B5E" w14:textId="77777777" w:rsidR="002B0C51" w:rsidRPr="008E40A1" w:rsidRDefault="002B0C51" w:rsidP="002B0C51">
      <w:pPr>
        <w:ind w:left="901" w:hangingChars="375" w:hanging="901"/>
        <w:jc w:val="both"/>
        <w:rPr>
          <w:rFonts w:eastAsia="標楷體"/>
          <w:color w:val="000000"/>
        </w:rPr>
      </w:pPr>
      <w:r w:rsidRPr="00432B13">
        <w:rPr>
          <w:rFonts w:eastAsia="標楷體" w:hAnsi="標楷體"/>
          <w:b/>
          <w:color w:val="000000"/>
        </w:rPr>
        <w:t>求證：</w:t>
      </w:r>
      <w:r w:rsidRPr="008E40A1">
        <w:rPr>
          <w:rFonts w:eastAsia="標楷體"/>
          <w:color w:val="000000"/>
        </w:rPr>
        <w:t xml:space="preserve"> </w:t>
      </w:r>
      <w:r w:rsidRPr="008E40A1">
        <w:rPr>
          <w:rFonts w:ascii="標楷體" w:eastAsia="標楷體" w:hAnsi="標楷體"/>
          <w:color w:val="000000"/>
        </w:rPr>
        <w:t>△</w:t>
      </w:r>
      <w:r w:rsidRPr="008E40A1">
        <w:rPr>
          <w:rFonts w:eastAsia="標楷體"/>
          <w:color w:val="000000"/>
        </w:rPr>
        <w:t xml:space="preserve">ABC </w:t>
      </w:r>
      <w:r w:rsidRPr="008E40A1">
        <w:rPr>
          <w:rFonts w:eastAsia="標楷體"/>
          <w:color w:val="000000"/>
        </w:rPr>
        <w:pict w14:anchorId="5B2B7299">
          <v:shape id="_x0000_i1092" type="#_x0000_t75" alt="%FontSize=16&#10;%TeXFontSize=16&#10;\documentclass{article}&#10;\pagestyle{empty}&#10;\begin{document}&#10;\[&#10;\cong&#10;\]&#10;\end{document}" style="width:8.25pt;height:7.5pt">
            <v:imagedata r:id="rId31" o:title="formula_phys"/>
          </v:shape>
        </w:pict>
      </w:r>
      <w:r w:rsidRPr="008E40A1">
        <w:rPr>
          <w:rFonts w:eastAsia="標楷體"/>
          <w:color w:val="000000"/>
        </w:rPr>
        <w:t xml:space="preserve"> </w:t>
      </w:r>
      <w:r w:rsidRPr="008E40A1">
        <w:rPr>
          <w:rFonts w:ascii="標楷體" w:eastAsia="標楷體" w:hAnsi="標楷體"/>
          <w:color w:val="000000"/>
        </w:rPr>
        <w:t>△</w:t>
      </w:r>
      <w:r w:rsidRPr="008E40A1">
        <w:rPr>
          <w:rFonts w:eastAsia="標楷體"/>
          <w:color w:val="000000"/>
        </w:rPr>
        <w:t>A</w:t>
      </w:r>
      <w:r w:rsidR="002A19D6">
        <w:rPr>
          <w:rFonts w:eastAsia="標楷體" w:hint="eastAsia"/>
          <w:color w:val="000000"/>
        </w:rPr>
        <w:t>'</w:t>
      </w:r>
      <w:r w:rsidRPr="008E40A1">
        <w:rPr>
          <w:rFonts w:eastAsia="標楷體"/>
          <w:color w:val="000000"/>
        </w:rPr>
        <w:t>B</w:t>
      </w:r>
      <w:r w:rsidR="002A19D6">
        <w:rPr>
          <w:rFonts w:eastAsia="標楷體" w:hint="eastAsia"/>
          <w:color w:val="000000"/>
        </w:rPr>
        <w:t>'</w:t>
      </w:r>
      <w:r w:rsidRPr="008E40A1">
        <w:rPr>
          <w:rFonts w:eastAsia="標楷體"/>
          <w:color w:val="000000"/>
        </w:rPr>
        <w:t>C</w:t>
      </w:r>
      <w:r w:rsidR="002A19D6">
        <w:rPr>
          <w:rFonts w:eastAsia="標楷體" w:hint="eastAsia"/>
          <w:color w:val="000000"/>
        </w:rPr>
        <w:t>'</w:t>
      </w:r>
      <w:r w:rsidRPr="008E40A1">
        <w:rPr>
          <w:rFonts w:eastAsia="標楷體" w:hAnsi="標楷體"/>
          <w:color w:val="000000"/>
        </w:rPr>
        <w:t>。</w:t>
      </w:r>
    </w:p>
    <w:p w14:paraId="78A6077F" w14:textId="77777777" w:rsidR="002B0C51" w:rsidRPr="00432B13" w:rsidRDefault="002B0C51" w:rsidP="002B0C51">
      <w:pPr>
        <w:jc w:val="center"/>
        <w:rPr>
          <w:rFonts w:eastAsia="標楷體"/>
          <w:color w:val="000000"/>
        </w:rPr>
      </w:pPr>
      <w:r w:rsidRPr="00432B13">
        <w:rPr>
          <w:rFonts w:eastAsia="標楷體"/>
          <w:color w:val="000000"/>
        </w:rPr>
        <w:pict w14:anchorId="2CD8371E">
          <v:shape id="_x0000_i1093" type="#_x0000_t75" style="width:370.5pt;height:112.5pt">
            <v:imagedata r:id="rId46" o:title=""/>
          </v:shape>
        </w:pict>
      </w:r>
    </w:p>
    <w:p w14:paraId="147A95BD" w14:textId="77777777" w:rsidR="002B0C51" w:rsidRPr="00432B13" w:rsidRDefault="002B0C51" w:rsidP="002B0C51">
      <w:pPr>
        <w:jc w:val="center"/>
        <w:rPr>
          <w:rFonts w:eastAsia="標楷體"/>
          <w:b/>
          <w:color w:val="000000"/>
        </w:rPr>
      </w:pPr>
      <w:r w:rsidRPr="00432B13">
        <w:rPr>
          <w:rFonts w:eastAsia="標楷體" w:hAnsi="標楷體"/>
          <w:b/>
          <w:color w:val="000000"/>
        </w:rPr>
        <w:t>圖</w:t>
      </w:r>
      <w:r w:rsidRPr="00432B13">
        <w:rPr>
          <w:rFonts w:eastAsia="標楷體"/>
          <w:b/>
          <w:color w:val="000000"/>
        </w:rPr>
        <w:t>4.1-</w:t>
      </w:r>
      <w:r w:rsidR="002A19D6">
        <w:rPr>
          <w:rFonts w:eastAsia="標楷體" w:hint="eastAsia"/>
          <w:b/>
          <w:color w:val="000000"/>
        </w:rPr>
        <w:t>1</w:t>
      </w:r>
      <w:r w:rsidRPr="00432B13">
        <w:rPr>
          <w:rFonts w:eastAsia="標楷體"/>
          <w:b/>
          <w:color w:val="000000"/>
        </w:rPr>
        <w:t xml:space="preserve">2 </w:t>
      </w:r>
    </w:p>
    <w:p w14:paraId="3DCF3E37" w14:textId="77777777" w:rsidR="002B0C51" w:rsidRPr="008E40A1" w:rsidRDefault="002B0C51" w:rsidP="002B0C51">
      <w:pPr>
        <w:ind w:left="721" w:hangingChars="300" w:hanging="721"/>
        <w:jc w:val="both"/>
        <w:rPr>
          <w:rFonts w:eastAsia="標楷體"/>
        </w:rPr>
      </w:pPr>
      <w:r w:rsidRPr="00432B13">
        <w:rPr>
          <w:rFonts w:eastAsia="標楷體" w:hAnsi="標楷體"/>
          <w:b/>
          <w:color w:val="000000"/>
        </w:rPr>
        <w:t>想法：</w:t>
      </w:r>
      <w:r w:rsidRPr="008E40A1">
        <w:rPr>
          <w:rFonts w:eastAsia="標楷體"/>
          <w:color w:val="000000"/>
        </w:rPr>
        <w:t xml:space="preserve">(1) </w:t>
      </w:r>
      <w:r w:rsidRPr="008E40A1">
        <w:rPr>
          <w:rFonts w:eastAsia="標楷體" w:hAnsi="標楷體"/>
        </w:rPr>
        <w:t>三角形三內角和</w:t>
      </w:r>
      <w:r w:rsidRPr="008E40A1">
        <w:rPr>
          <w:rFonts w:eastAsia="標楷體"/>
        </w:rPr>
        <w:t>180°</w:t>
      </w:r>
    </w:p>
    <w:p w14:paraId="5292938E" w14:textId="77777777" w:rsidR="002B0C51" w:rsidRPr="008E40A1" w:rsidRDefault="002B0C51" w:rsidP="002B0C51">
      <w:pPr>
        <w:spacing w:beforeLines="50" w:before="180"/>
        <w:jc w:val="both"/>
        <w:rPr>
          <w:rFonts w:eastAsia="標楷體"/>
        </w:rPr>
      </w:pPr>
      <w:r w:rsidRPr="008E40A1">
        <w:rPr>
          <w:rFonts w:eastAsia="標楷體"/>
          <w:color w:val="000000"/>
        </w:rPr>
        <w:t xml:space="preserve">      (2) </w:t>
      </w:r>
      <w:r w:rsidR="002E1FBF" w:rsidRPr="008E40A1">
        <w:rPr>
          <w:rFonts w:eastAsia="標楷體" w:hAnsi="標楷體"/>
          <w:color w:val="000000"/>
        </w:rPr>
        <w:t>已知</w:t>
      </w:r>
      <w:r w:rsidRPr="008E40A1">
        <w:rPr>
          <w:rFonts w:eastAsia="標楷體" w:hAnsi="標楷體"/>
        </w:rPr>
        <w:t>判斷兩個三角形全等的方法有：</w:t>
      </w:r>
    </w:p>
    <w:p w14:paraId="5C3384AD" w14:textId="77777777" w:rsidR="002B0C51" w:rsidRPr="008E40A1" w:rsidRDefault="002B0C51" w:rsidP="0081154C">
      <w:pPr>
        <w:numPr>
          <w:ilvl w:val="0"/>
          <w:numId w:val="71"/>
        </w:numPr>
        <w:ind w:firstLine="55"/>
        <w:jc w:val="both"/>
        <w:rPr>
          <w:rFonts w:eastAsia="標楷體"/>
          <w:color w:val="000000"/>
        </w:rPr>
      </w:pPr>
      <w:r w:rsidRPr="008E40A1">
        <w:rPr>
          <w:rFonts w:eastAsia="標楷體" w:hAnsi="標楷體"/>
          <w:color w:val="000000"/>
        </w:rPr>
        <w:t>兩邊夾一角三角形全等定理，又稱</w:t>
      </w:r>
      <w:r w:rsidRPr="008E40A1">
        <w:rPr>
          <w:rFonts w:eastAsia="標楷體"/>
          <w:color w:val="000000"/>
        </w:rPr>
        <w:t>S.A.S.</w:t>
      </w:r>
      <w:r w:rsidRPr="008E40A1">
        <w:rPr>
          <w:rFonts w:eastAsia="標楷體" w:hAnsi="標楷體"/>
          <w:color w:val="000000"/>
        </w:rPr>
        <w:t>三角形全等定理</w:t>
      </w:r>
    </w:p>
    <w:p w14:paraId="3F75D5BC" w14:textId="77777777" w:rsidR="002B0C51" w:rsidRPr="008E40A1" w:rsidRDefault="002B0C51" w:rsidP="0081154C">
      <w:pPr>
        <w:numPr>
          <w:ilvl w:val="0"/>
          <w:numId w:val="71"/>
        </w:numPr>
        <w:ind w:firstLine="55"/>
        <w:jc w:val="both"/>
        <w:rPr>
          <w:rFonts w:eastAsia="標楷體"/>
          <w:color w:val="000000"/>
        </w:rPr>
      </w:pPr>
      <w:r w:rsidRPr="008E40A1">
        <w:rPr>
          <w:rFonts w:eastAsia="標楷體" w:hAnsi="標楷體"/>
          <w:color w:val="000000"/>
        </w:rPr>
        <w:t>兩角夾一邊三角形全等定理，又稱</w:t>
      </w:r>
      <w:r w:rsidRPr="008E40A1">
        <w:rPr>
          <w:rFonts w:eastAsia="標楷體"/>
          <w:color w:val="000000"/>
        </w:rPr>
        <w:t>A.S.A.</w:t>
      </w:r>
      <w:r w:rsidRPr="008E40A1">
        <w:rPr>
          <w:rFonts w:eastAsia="標楷體" w:hAnsi="標楷體"/>
          <w:color w:val="000000"/>
        </w:rPr>
        <w:t>三角形全等定理</w:t>
      </w:r>
    </w:p>
    <w:p w14:paraId="269574ED" w14:textId="77777777" w:rsidR="002B0C51" w:rsidRPr="008E40A1" w:rsidRDefault="002B0C51" w:rsidP="0081154C">
      <w:pPr>
        <w:numPr>
          <w:ilvl w:val="0"/>
          <w:numId w:val="71"/>
        </w:numPr>
        <w:ind w:firstLine="55"/>
        <w:jc w:val="both"/>
        <w:rPr>
          <w:rFonts w:eastAsia="標楷體"/>
          <w:color w:val="000000"/>
        </w:rPr>
      </w:pPr>
      <w:r w:rsidRPr="008E40A1">
        <w:rPr>
          <w:rFonts w:eastAsia="標楷體" w:hAnsi="標楷體"/>
        </w:rPr>
        <w:t>三</w:t>
      </w:r>
      <w:r w:rsidRPr="008E40A1">
        <w:rPr>
          <w:rFonts w:eastAsia="標楷體" w:hAnsi="標楷體"/>
          <w:color w:val="000000"/>
        </w:rPr>
        <w:t>邊相等三角形全等定理，又稱</w:t>
      </w:r>
      <w:r w:rsidRPr="008E40A1">
        <w:rPr>
          <w:rFonts w:eastAsia="標楷體"/>
          <w:color w:val="000000"/>
        </w:rPr>
        <w:t>S.S.S.</w:t>
      </w:r>
      <w:r w:rsidRPr="008E40A1">
        <w:rPr>
          <w:rFonts w:eastAsia="標楷體" w:hAnsi="標楷體"/>
          <w:color w:val="000000"/>
        </w:rPr>
        <w:t>三角形全等定理</w:t>
      </w:r>
    </w:p>
    <w:p w14:paraId="4EB36397" w14:textId="77777777" w:rsidR="002B0C51" w:rsidRPr="00432B13" w:rsidRDefault="002B0C51" w:rsidP="002B0C51">
      <w:pPr>
        <w:jc w:val="both"/>
        <w:rPr>
          <w:rFonts w:eastAsia="標楷體"/>
          <w:b/>
          <w:color w:val="000000"/>
        </w:rPr>
      </w:pPr>
      <w:r w:rsidRPr="00432B13">
        <w:rPr>
          <w:rFonts w:eastAsia="標楷體" w:hAnsi="標楷體"/>
          <w:b/>
          <w:color w:val="000000"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10"/>
        <w:gridCol w:w="5012"/>
      </w:tblGrid>
      <w:tr w:rsidR="002B0C51" w:rsidRPr="008E40A1" w14:paraId="3E47632B" w14:textId="77777777" w:rsidTr="0081154C">
        <w:tc>
          <w:tcPr>
            <w:tcW w:w="3510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53007A3C" w14:textId="77777777" w:rsidR="002B0C51" w:rsidRPr="008E40A1" w:rsidRDefault="002B0C51" w:rsidP="0081154C">
            <w:pPr>
              <w:jc w:val="center"/>
              <w:rPr>
                <w:rFonts w:eastAsia="標楷體"/>
                <w:color w:val="000000"/>
              </w:rPr>
            </w:pPr>
            <w:r w:rsidRPr="008E40A1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5012" w:type="dxa"/>
            <w:tcBorders>
              <w:top w:val="single" w:sz="4" w:space="0" w:color="FFFFFF"/>
              <w:bottom w:val="single" w:sz="4" w:space="0" w:color="auto"/>
            </w:tcBorders>
          </w:tcPr>
          <w:p w14:paraId="545E3C98" w14:textId="77777777" w:rsidR="002B0C51" w:rsidRPr="008E40A1" w:rsidRDefault="002B0C51" w:rsidP="0081154C">
            <w:pPr>
              <w:jc w:val="center"/>
              <w:rPr>
                <w:rFonts w:eastAsia="標楷體"/>
                <w:color w:val="000000"/>
              </w:rPr>
            </w:pPr>
            <w:r w:rsidRPr="008E40A1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2B0C51" w:rsidRPr="008E40A1" w14:paraId="4243D5A4" w14:textId="77777777" w:rsidTr="0081154C">
        <w:tc>
          <w:tcPr>
            <w:tcW w:w="3510" w:type="dxa"/>
            <w:tcBorders>
              <w:top w:val="single" w:sz="4" w:space="0" w:color="auto"/>
            </w:tcBorders>
          </w:tcPr>
          <w:p w14:paraId="53B43B31" w14:textId="77777777" w:rsidR="002B0C51" w:rsidRPr="008E40A1" w:rsidRDefault="002B0C51" w:rsidP="002B0C51">
            <w:pPr>
              <w:numPr>
                <w:ilvl w:val="0"/>
                <w:numId w:val="2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8E40A1">
              <w:rPr>
                <w:rFonts w:ascii="標楷體" w:eastAsia="標楷體" w:hAnsi="標楷體"/>
                <w:color w:val="000000"/>
              </w:rPr>
              <w:t>∠</w:t>
            </w:r>
            <w:r w:rsidRPr="008E40A1">
              <w:rPr>
                <w:rFonts w:eastAsia="標楷體"/>
                <w:color w:val="000000"/>
              </w:rPr>
              <w:t>A</w:t>
            </w:r>
            <w:r w:rsidRPr="008E40A1">
              <w:rPr>
                <w:rFonts w:eastAsia="標楷體" w:hAnsi="標楷體"/>
                <w:color w:val="000000"/>
              </w:rPr>
              <w:t>＝</w:t>
            </w:r>
            <w:r w:rsidRPr="008E40A1">
              <w:rPr>
                <w:rFonts w:ascii="標楷體" w:eastAsia="標楷體" w:hAnsi="標楷體"/>
                <w:color w:val="000000"/>
              </w:rPr>
              <w:t>∠</w:t>
            </w:r>
            <w:r w:rsidRPr="008E40A1">
              <w:rPr>
                <w:rFonts w:eastAsia="標楷體"/>
                <w:color w:val="000000"/>
              </w:rPr>
              <w:t>A</w:t>
            </w:r>
            <w:r w:rsidR="002A19D6">
              <w:rPr>
                <w:rFonts w:eastAsia="標楷體" w:hint="eastAsia"/>
                <w:color w:val="000000"/>
              </w:rPr>
              <w:t>'</w:t>
            </w:r>
            <w:r w:rsidRPr="008E40A1">
              <w:rPr>
                <w:rFonts w:eastAsia="標楷體" w:hAnsi="標楷體"/>
                <w:color w:val="000000"/>
              </w:rPr>
              <w:t>，</w:t>
            </w:r>
            <w:r w:rsidRPr="008E40A1">
              <w:rPr>
                <w:rFonts w:ascii="標楷體" w:eastAsia="標楷體" w:hAnsi="標楷體"/>
                <w:color w:val="000000"/>
              </w:rPr>
              <w:t>∠</w:t>
            </w:r>
            <w:r w:rsidRPr="008E40A1">
              <w:rPr>
                <w:rFonts w:eastAsia="標楷體"/>
                <w:color w:val="000000"/>
              </w:rPr>
              <w:t>B</w:t>
            </w:r>
            <w:r w:rsidRPr="008E40A1">
              <w:rPr>
                <w:rFonts w:eastAsia="標楷體" w:hAnsi="標楷體"/>
                <w:color w:val="000000"/>
              </w:rPr>
              <w:t>＝</w:t>
            </w:r>
            <w:r w:rsidRPr="008E40A1">
              <w:rPr>
                <w:rFonts w:ascii="標楷體" w:eastAsia="標楷體" w:hAnsi="標楷體"/>
                <w:color w:val="000000"/>
              </w:rPr>
              <w:t>∠</w:t>
            </w:r>
            <w:r w:rsidR="002A19D6">
              <w:rPr>
                <w:rFonts w:eastAsia="標楷體"/>
                <w:color w:val="000000"/>
              </w:rPr>
              <w:t>B</w:t>
            </w:r>
            <w:r w:rsidR="002A19D6">
              <w:rPr>
                <w:rFonts w:eastAsia="標楷體" w:hint="eastAsia"/>
                <w:color w:val="000000"/>
              </w:rPr>
              <w:t>'</w:t>
            </w:r>
          </w:p>
          <w:p w14:paraId="444FA715" w14:textId="77777777" w:rsidR="002B0C51" w:rsidRPr="008E40A1" w:rsidRDefault="002B0C51" w:rsidP="002B0C51">
            <w:pPr>
              <w:numPr>
                <w:ilvl w:val="0"/>
                <w:numId w:val="2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8E40A1">
              <w:rPr>
                <w:rFonts w:ascii="標楷體" w:eastAsia="標楷體" w:hAnsi="標楷體"/>
                <w:color w:val="000000"/>
              </w:rPr>
              <w:t>∠</w:t>
            </w:r>
            <w:r w:rsidRPr="008E40A1">
              <w:rPr>
                <w:rFonts w:eastAsia="標楷體"/>
                <w:color w:val="000000"/>
              </w:rPr>
              <w:t>C</w:t>
            </w:r>
            <w:r w:rsidRPr="008E40A1">
              <w:rPr>
                <w:rFonts w:eastAsia="標楷體" w:hAnsi="標楷體"/>
                <w:color w:val="000000"/>
              </w:rPr>
              <w:t>＋</w:t>
            </w:r>
            <w:r w:rsidRPr="008E40A1">
              <w:rPr>
                <w:rFonts w:ascii="標楷體" w:eastAsia="標楷體" w:hAnsi="標楷體"/>
                <w:color w:val="000000"/>
              </w:rPr>
              <w:t>∠</w:t>
            </w:r>
            <w:r w:rsidRPr="008E40A1">
              <w:rPr>
                <w:rFonts w:eastAsia="標楷體"/>
                <w:color w:val="000000"/>
              </w:rPr>
              <w:t>A</w:t>
            </w:r>
            <w:r w:rsidRPr="008E40A1">
              <w:rPr>
                <w:rFonts w:eastAsia="標楷體" w:hAnsi="標楷體"/>
                <w:color w:val="000000"/>
              </w:rPr>
              <w:t>＋</w:t>
            </w:r>
            <w:r w:rsidRPr="008E40A1">
              <w:rPr>
                <w:rFonts w:ascii="標楷體" w:eastAsia="標楷體" w:hAnsi="標楷體"/>
                <w:color w:val="000000"/>
              </w:rPr>
              <w:t>∠</w:t>
            </w:r>
            <w:r w:rsidRPr="008E40A1">
              <w:rPr>
                <w:rFonts w:eastAsia="標楷體"/>
                <w:color w:val="000000"/>
              </w:rPr>
              <w:t xml:space="preserve">B </w:t>
            </w:r>
            <w:r w:rsidRPr="008E40A1">
              <w:rPr>
                <w:rFonts w:eastAsia="標楷體" w:hAnsi="標楷體"/>
                <w:color w:val="000000"/>
              </w:rPr>
              <w:t>＝</w:t>
            </w:r>
            <w:r w:rsidRPr="008E40A1">
              <w:rPr>
                <w:rFonts w:eastAsia="標楷體"/>
                <w:color w:val="000000"/>
              </w:rPr>
              <w:t>180°</w:t>
            </w:r>
            <w:r w:rsidRPr="008E40A1">
              <w:rPr>
                <w:rFonts w:eastAsia="標楷體"/>
                <w:color w:val="000000"/>
              </w:rPr>
              <w:br/>
            </w:r>
            <w:r w:rsidRPr="008E40A1">
              <w:rPr>
                <w:rFonts w:ascii="標楷體" w:eastAsia="標楷體" w:hAnsi="標楷體"/>
                <w:color w:val="000000"/>
              </w:rPr>
              <w:t>∠</w:t>
            </w:r>
            <w:r w:rsidRPr="008E40A1">
              <w:rPr>
                <w:rFonts w:eastAsia="標楷體"/>
                <w:color w:val="000000"/>
              </w:rPr>
              <w:t>C</w:t>
            </w:r>
            <w:r w:rsidR="002A19D6">
              <w:rPr>
                <w:rFonts w:eastAsia="標楷體" w:hint="eastAsia"/>
                <w:color w:val="000000"/>
              </w:rPr>
              <w:t>'</w:t>
            </w:r>
            <w:r w:rsidRPr="008E40A1">
              <w:rPr>
                <w:rFonts w:eastAsia="標楷體" w:hAnsi="標楷體"/>
                <w:color w:val="000000"/>
              </w:rPr>
              <w:t>＋</w:t>
            </w:r>
            <w:r w:rsidRPr="008E40A1">
              <w:rPr>
                <w:rFonts w:ascii="標楷體" w:eastAsia="標楷體" w:hAnsi="標楷體"/>
                <w:color w:val="000000"/>
              </w:rPr>
              <w:t>∠</w:t>
            </w:r>
            <w:r w:rsidRPr="008E40A1">
              <w:rPr>
                <w:rFonts w:eastAsia="標楷體"/>
                <w:color w:val="000000"/>
              </w:rPr>
              <w:t>A</w:t>
            </w:r>
            <w:r w:rsidR="002A19D6">
              <w:rPr>
                <w:rFonts w:eastAsia="標楷體" w:hint="eastAsia"/>
                <w:color w:val="000000"/>
              </w:rPr>
              <w:t>'</w:t>
            </w:r>
            <w:r w:rsidRPr="008E40A1">
              <w:rPr>
                <w:rFonts w:eastAsia="標楷體" w:hAnsi="標楷體"/>
                <w:color w:val="000000"/>
              </w:rPr>
              <w:t>＋</w:t>
            </w:r>
            <w:r w:rsidRPr="008E40A1">
              <w:rPr>
                <w:rFonts w:ascii="標楷體" w:eastAsia="標楷體" w:hAnsi="標楷體"/>
                <w:color w:val="000000"/>
              </w:rPr>
              <w:t>∠</w:t>
            </w:r>
            <w:r w:rsidRPr="008E40A1">
              <w:rPr>
                <w:rFonts w:eastAsia="標楷體"/>
                <w:color w:val="000000"/>
              </w:rPr>
              <w:t>B</w:t>
            </w:r>
            <w:r w:rsidR="002A19D6">
              <w:rPr>
                <w:rFonts w:eastAsia="標楷體" w:hint="eastAsia"/>
                <w:color w:val="000000"/>
              </w:rPr>
              <w:t xml:space="preserve">' </w:t>
            </w:r>
            <w:r w:rsidRPr="008E40A1">
              <w:rPr>
                <w:rFonts w:eastAsia="標楷體" w:hAnsi="標楷體"/>
                <w:color w:val="000000"/>
              </w:rPr>
              <w:t>＝</w:t>
            </w:r>
            <w:r w:rsidRPr="008E40A1">
              <w:rPr>
                <w:rFonts w:eastAsia="標楷體"/>
                <w:color w:val="000000"/>
              </w:rPr>
              <w:t>180°</w:t>
            </w:r>
          </w:p>
          <w:p w14:paraId="3EC9BA21" w14:textId="77777777" w:rsidR="002B0C51" w:rsidRPr="008E40A1" w:rsidRDefault="002B0C51" w:rsidP="002B0C51">
            <w:pPr>
              <w:numPr>
                <w:ilvl w:val="0"/>
                <w:numId w:val="2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8E40A1">
              <w:rPr>
                <w:rFonts w:ascii="標楷體" w:eastAsia="標楷體" w:hAnsi="標楷體"/>
                <w:color w:val="000000"/>
              </w:rPr>
              <w:t>∠</w:t>
            </w:r>
            <w:r w:rsidRPr="008E40A1">
              <w:rPr>
                <w:rFonts w:eastAsia="標楷體"/>
                <w:color w:val="000000"/>
              </w:rPr>
              <w:t xml:space="preserve">C </w:t>
            </w:r>
            <w:r w:rsidRPr="008E40A1">
              <w:rPr>
                <w:rFonts w:eastAsia="標楷體" w:hAnsi="標楷體"/>
                <w:color w:val="000000"/>
              </w:rPr>
              <w:t>＝</w:t>
            </w:r>
            <w:r w:rsidRPr="008E40A1">
              <w:rPr>
                <w:rFonts w:eastAsia="標楷體"/>
                <w:color w:val="000000"/>
              </w:rPr>
              <w:t>180°</w:t>
            </w:r>
            <w:r w:rsidRPr="008E40A1">
              <w:rPr>
                <w:rFonts w:eastAsia="標楷體" w:hAnsi="標楷體"/>
                <w:color w:val="000000"/>
              </w:rPr>
              <w:t>－</w:t>
            </w:r>
            <w:r w:rsidRPr="008E40A1">
              <w:rPr>
                <w:rFonts w:eastAsia="標楷體"/>
                <w:color w:val="000000"/>
              </w:rPr>
              <w:t>(</w:t>
            </w:r>
            <w:r w:rsidRPr="008E40A1">
              <w:rPr>
                <w:rFonts w:ascii="標楷體" w:eastAsia="標楷體" w:hAnsi="標楷體"/>
                <w:color w:val="000000"/>
              </w:rPr>
              <w:t>∠</w:t>
            </w:r>
            <w:r w:rsidRPr="008E40A1">
              <w:rPr>
                <w:rFonts w:eastAsia="標楷體"/>
                <w:color w:val="000000"/>
              </w:rPr>
              <w:t>A</w:t>
            </w:r>
            <w:r w:rsidRPr="008E40A1">
              <w:rPr>
                <w:rFonts w:eastAsia="標楷體" w:hAnsi="標楷體"/>
                <w:color w:val="000000"/>
              </w:rPr>
              <w:t>＋</w:t>
            </w:r>
            <w:r w:rsidRPr="008E40A1">
              <w:rPr>
                <w:rFonts w:ascii="標楷體" w:eastAsia="標楷體" w:hAnsi="標楷體"/>
                <w:color w:val="000000"/>
              </w:rPr>
              <w:t>∠</w:t>
            </w:r>
            <w:r w:rsidRPr="008E40A1">
              <w:rPr>
                <w:rFonts w:eastAsia="標楷體"/>
                <w:color w:val="000000"/>
              </w:rPr>
              <w:t>B)</w:t>
            </w:r>
            <w:r w:rsidRPr="008E40A1">
              <w:rPr>
                <w:rFonts w:eastAsia="標楷體"/>
                <w:color w:val="000000"/>
              </w:rPr>
              <w:br/>
            </w:r>
            <w:r w:rsidRPr="008E40A1">
              <w:rPr>
                <w:rFonts w:ascii="標楷體" w:eastAsia="標楷體" w:hAnsi="標楷體"/>
                <w:color w:val="000000"/>
              </w:rPr>
              <w:t>∠</w:t>
            </w:r>
            <w:r w:rsidRPr="008E40A1">
              <w:rPr>
                <w:rFonts w:eastAsia="標楷體"/>
                <w:color w:val="000000"/>
              </w:rPr>
              <w:t>C</w:t>
            </w:r>
            <w:r w:rsidR="002A19D6">
              <w:rPr>
                <w:rFonts w:eastAsia="標楷體" w:hint="eastAsia"/>
                <w:color w:val="000000"/>
              </w:rPr>
              <w:t>'</w:t>
            </w:r>
            <w:r w:rsidRPr="008E40A1">
              <w:rPr>
                <w:rFonts w:eastAsia="標楷體" w:hAnsi="標楷體"/>
                <w:color w:val="000000"/>
              </w:rPr>
              <w:t>＝</w:t>
            </w:r>
            <w:r w:rsidRPr="008E40A1">
              <w:rPr>
                <w:rFonts w:eastAsia="標楷體"/>
                <w:color w:val="000000"/>
              </w:rPr>
              <w:t>180°</w:t>
            </w:r>
            <w:r w:rsidRPr="008E40A1">
              <w:rPr>
                <w:rFonts w:eastAsia="標楷體" w:hAnsi="標楷體"/>
                <w:color w:val="000000"/>
              </w:rPr>
              <w:t>－</w:t>
            </w:r>
            <w:r w:rsidRPr="008E40A1">
              <w:rPr>
                <w:rFonts w:eastAsia="標楷體"/>
                <w:color w:val="000000"/>
              </w:rPr>
              <w:t>(</w:t>
            </w:r>
            <w:r w:rsidRPr="008E40A1">
              <w:rPr>
                <w:rFonts w:ascii="標楷體" w:eastAsia="標楷體" w:hAnsi="標楷體"/>
                <w:color w:val="000000"/>
              </w:rPr>
              <w:t>∠</w:t>
            </w:r>
            <w:r w:rsidRPr="008E40A1">
              <w:rPr>
                <w:rFonts w:eastAsia="標楷體"/>
                <w:color w:val="000000"/>
              </w:rPr>
              <w:t>A</w:t>
            </w:r>
            <w:r w:rsidR="002A19D6">
              <w:rPr>
                <w:rFonts w:eastAsia="標楷體" w:hint="eastAsia"/>
                <w:color w:val="000000"/>
              </w:rPr>
              <w:t>'</w:t>
            </w:r>
            <w:r w:rsidRPr="008E40A1">
              <w:rPr>
                <w:rFonts w:eastAsia="標楷體" w:hAnsi="標楷體"/>
                <w:color w:val="000000"/>
              </w:rPr>
              <w:t>＋</w:t>
            </w:r>
            <w:r w:rsidRPr="008E40A1">
              <w:rPr>
                <w:rFonts w:ascii="標楷體" w:eastAsia="標楷體" w:hAnsi="標楷體"/>
                <w:color w:val="000000"/>
              </w:rPr>
              <w:t>∠</w:t>
            </w:r>
            <w:r w:rsidRPr="008E40A1">
              <w:rPr>
                <w:rFonts w:eastAsia="標楷體"/>
                <w:color w:val="000000"/>
              </w:rPr>
              <w:t>B</w:t>
            </w:r>
            <w:r w:rsidR="002A19D6">
              <w:rPr>
                <w:rFonts w:eastAsia="標楷體" w:hint="eastAsia"/>
                <w:color w:val="000000"/>
              </w:rPr>
              <w:t>'</w:t>
            </w:r>
            <w:r w:rsidRPr="008E40A1">
              <w:rPr>
                <w:rFonts w:eastAsia="標楷體"/>
                <w:color w:val="000000"/>
              </w:rPr>
              <w:t>)</w:t>
            </w:r>
          </w:p>
          <w:p w14:paraId="5BF6543C" w14:textId="77777777" w:rsidR="002B0C51" w:rsidRPr="002A19D6" w:rsidRDefault="002A19D6" w:rsidP="002A19D6">
            <w:pPr>
              <w:numPr>
                <w:ilvl w:val="0"/>
                <w:numId w:val="2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2A19D6">
              <w:rPr>
                <w:rFonts w:ascii="標楷體" w:eastAsia="標楷體" w:hAnsi="標楷體" w:hint="eastAsia"/>
                <w:color w:val="000000"/>
              </w:rPr>
              <w:t>在</w:t>
            </w:r>
            <w:r w:rsidRPr="002A19D6">
              <w:rPr>
                <w:rFonts w:ascii="標楷體" w:eastAsia="標楷體" w:hAnsi="標楷體"/>
                <w:color w:val="000000"/>
              </w:rPr>
              <w:t>△</w:t>
            </w:r>
            <w:r w:rsidRPr="002A19D6">
              <w:rPr>
                <w:rFonts w:eastAsia="標楷體"/>
                <w:color w:val="000000"/>
              </w:rPr>
              <w:t>ABC</w:t>
            </w:r>
            <w:r w:rsidRPr="002A19D6">
              <w:rPr>
                <w:rFonts w:eastAsia="標楷體" w:hint="eastAsia"/>
                <w:color w:val="000000"/>
              </w:rPr>
              <w:t>與</w:t>
            </w:r>
            <w:r w:rsidRPr="002A19D6">
              <w:rPr>
                <w:rFonts w:ascii="標楷體" w:eastAsia="標楷體" w:hAnsi="標楷體"/>
                <w:color w:val="000000"/>
              </w:rPr>
              <w:t>△</w:t>
            </w:r>
            <w:r w:rsidRPr="002A19D6">
              <w:rPr>
                <w:rFonts w:eastAsia="標楷體"/>
                <w:color w:val="000000"/>
              </w:rPr>
              <w:t>A</w:t>
            </w:r>
            <w:r w:rsidRPr="002A19D6">
              <w:rPr>
                <w:rFonts w:eastAsia="標楷體" w:hint="eastAsia"/>
                <w:color w:val="000000"/>
              </w:rPr>
              <w:t>'</w:t>
            </w:r>
            <w:r w:rsidRPr="002A19D6">
              <w:rPr>
                <w:rFonts w:eastAsia="標楷體"/>
                <w:color w:val="000000"/>
              </w:rPr>
              <w:t>B</w:t>
            </w:r>
            <w:r w:rsidRPr="002A19D6">
              <w:rPr>
                <w:rFonts w:eastAsia="標楷體" w:hint="eastAsia"/>
                <w:color w:val="000000"/>
              </w:rPr>
              <w:t>'</w:t>
            </w:r>
            <w:r w:rsidRPr="002A19D6">
              <w:rPr>
                <w:rFonts w:eastAsia="標楷體"/>
                <w:color w:val="000000"/>
              </w:rPr>
              <w:t>C</w:t>
            </w:r>
            <w:r w:rsidRPr="002A19D6">
              <w:rPr>
                <w:rFonts w:eastAsia="標楷體" w:hint="eastAsia"/>
                <w:color w:val="000000"/>
              </w:rPr>
              <w:t>'</w:t>
            </w:r>
            <w:r w:rsidRPr="002A19D6">
              <w:rPr>
                <w:rFonts w:eastAsia="標楷體" w:hint="eastAsia"/>
                <w:color w:val="000000"/>
              </w:rPr>
              <w:t>中</w:t>
            </w:r>
            <w:r w:rsidRPr="002A19D6">
              <w:rPr>
                <w:rFonts w:eastAsia="標楷體"/>
                <w:color w:val="000000"/>
              </w:rPr>
              <w:br/>
            </w:r>
            <w:r w:rsidR="002B0C51" w:rsidRPr="002A19D6">
              <w:rPr>
                <w:rFonts w:ascii="標楷體" w:eastAsia="標楷體" w:hAnsi="標楷體"/>
                <w:color w:val="000000"/>
              </w:rPr>
              <w:t>∠</w:t>
            </w:r>
            <w:r w:rsidR="002B0C51" w:rsidRPr="002A19D6">
              <w:rPr>
                <w:rFonts w:eastAsia="標楷體"/>
                <w:color w:val="000000"/>
              </w:rPr>
              <w:t>C</w:t>
            </w:r>
            <w:r w:rsidR="002B0C51" w:rsidRPr="002A19D6">
              <w:rPr>
                <w:rFonts w:eastAsia="標楷體" w:hAnsi="標楷體"/>
                <w:color w:val="000000"/>
              </w:rPr>
              <w:t>＝</w:t>
            </w:r>
            <w:r w:rsidR="002B0C51" w:rsidRPr="002A19D6">
              <w:rPr>
                <w:rFonts w:ascii="標楷體" w:eastAsia="標楷體" w:hAnsi="標楷體"/>
                <w:color w:val="000000"/>
              </w:rPr>
              <w:t>∠</w:t>
            </w:r>
            <w:r w:rsidR="002B0C51" w:rsidRPr="002A19D6">
              <w:rPr>
                <w:rFonts w:eastAsia="標楷體"/>
                <w:color w:val="000000"/>
              </w:rPr>
              <w:t>C</w:t>
            </w:r>
            <w:r w:rsidRPr="002A19D6">
              <w:rPr>
                <w:rFonts w:eastAsia="標楷體" w:hint="eastAsia"/>
                <w:color w:val="000000"/>
              </w:rPr>
              <w:t>'</w:t>
            </w:r>
            <w:r w:rsidRPr="002A19D6">
              <w:rPr>
                <w:rFonts w:eastAsia="標楷體"/>
                <w:color w:val="000000"/>
              </w:rPr>
              <w:br/>
            </w:r>
            <w:r w:rsidR="002B0C51" w:rsidRPr="002A19D6">
              <w:rPr>
                <w:rFonts w:ascii="標楷體" w:eastAsia="標楷體" w:hAnsi="標楷體"/>
                <w:color w:val="000000"/>
              </w:rPr>
              <w:t>∠</w:t>
            </w:r>
            <w:r w:rsidR="002B0C51" w:rsidRPr="002A19D6">
              <w:rPr>
                <w:rFonts w:eastAsia="標楷體"/>
                <w:color w:val="000000"/>
              </w:rPr>
              <w:t>B</w:t>
            </w:r>
            <w:r w:rsidR="002B0C51" w:rsidRPr="002A19D6">
              <w:rPr>
                <w:rFonts w:eastAsia="標楷體" w:hAnsi="標楷體"/>
                <w:color w:val="000000"/>
              </w:rPr>
              <w:t>＝</w:t>
            </w:r>
            <w:r w:rsidR="002B0C51" w:rsidRPr="002A19D6">
              <w:rPr>
                <w:rFonts w:ascii="標楷體" w:eastAsia="標楷體" w:hAnsi="標楷體"/>
                <w:color w:val="000000"/>
              </w:rPr>
              <w:t>∠</w:t>
            </w:r>
            <w:r w:rsidR="002B0C51" w:rsidRPr="002A19D6">
              <w:rPr>
                <w:rFonts w:eastAsia="標楷體"/>
                <w:color w:val="000000"/>
              </w:rPr>
              <w:t>B</w:t>
            </w:r>
            <w:r w:rsidRPr="002A19D6">
              <w:rPr>
                <w:rFonts w:eastAsia="標楷體" w:hint="eastAsia"/>
                <w:color w:val="000000"/>
              </w:rPr>
              <w:t>'</w:t>
            </w:r>
            <w:r>
              <w:rPr>
                <w:rFonts w:eastAsia="標楷體"/>
                <w:color w:val="000000"/>
              </w:rPr>
              <w:br/>
            </w:r>
            <w:r w:rsidR="002B0C51" w:rsidRPr="008E40A1">
              <w:rPr>
                <w:rFonts w:eastAsia="標楷體"/>
                <w:color w:val="000000"/>
              </w:rPr>
              <w:pict w14:anchorId="7DC74413">
                <v:shape id="_x0000_i1094" type="#_x0000_t75" alt="%FontSize=12&#10;%TeXFontSize=12&#10;\documentclass{article}&#10;\pagestyle{empty}&#10;\begin{document}&#10;\[&#10;\overline{BC}&#10;\]&#10;\end{document}" style="width:15.75pt;height:10.5pt">
                  <v:imagedata r:id="rId11" o:title="formula_phys"/>
                </v:shape>
              </w:pict>
            </w:r>
            <w:r w:rsidR="002B0C51" w:rsidRPr="002A19D6">
              <w:rPr>
                <w:rFonts w:eastAsia="標楷體" w:hAnsi="標楷體"/>
                <w:color w:val="000000"/>
              </w:rPr>
              <w:t>＝</w:t>
            </w:r>
            <w:r w:rsidR="002B0C51" w:rsidRPr="008E40A1">
              <w:rPr>
                <w:rFonts w:eastAsia="標楷體"/>
                <w:color w:val="000000"/>
              </w:rPr>
              <w:pict w14:anchorId="608B865C">
                <v:shape id="_x0000_i1095" type="#_x0000_t75" alt="%FontSize=12&#10;%TeXFontSize=12&#10;\documentclass{article}&#10;\pagestyle{empty}&#10;\begin{document}&#10;\[&#10;\overline{B'C'}&#10;\]&#10;\end{document}" style="width:23.25pt;height:10.5pt">
                  <v:imagedata r:id="rId45" o:title="formula_phys"/>
                </v:shape>
              </w:pict>
            </w:r>
          </w:p>
          <w:p w14:paraId="140A703F" w14:textId="77777777" w:rsidR="002B0C51" w:rsidRPr="008E40A1" w:rsidRDefault="002B0C51" w:rsidP="002A19D6">
            <w:pPr>
              <w:numPr>
                <w:ilvl w:val="0"/>
                <w:numId w:val="2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8E40A1">
              <w:rPr>
                <w:rFonts w:ascii="標楷體" w:eastAsia="標楷體" w:hAnsi="標楷體"/>
                <w:color w:val="000000"/>
              </w:rPr>
              <w:t>△</w:t>
            </w:r>
            <w:r w:rsidRPr="008E40A1">
              <w:rPr>
                <w:rFonts w:eastAsia="標楷體"/>
                <w:color w:val="000000"/>
              </w:rPr>
              <w:t xml:space="preserve">ABC </w:t>
            </w:r>
            <w:r w:rsidRPr="008E40A1">
              <w:rPr>
                <w:rFonts w:eastAsia="標楷體"/>
                <w:color w:val="000000"/>
              </w:rPr>
              <w:pict w14:anchorId="63AE6231">
                <v:shape id="_x0000_i1096" type="#_x0000_t75" alt="%FontSize=16&#10;%TeXFontSize=16&#10;\documentclass{article}&#10;\pagestyle{empty}&#10;\begin{document}&#10;\[&#10;\cong&#10;\]&#10;\end{document}" style="width:8.25pt;height:7.5pt">
                  <v:imagedata r:id="rId31" o:title="formula_phys"/>
                </v:shape>
              </w:pict>
            </w:r>
            <w:r w:rsidRPr="008E40A1">
              <w:rPr>
                <w:rFonts w:eastAsia="標楷體"/>
                <w:color w:val="000000"/>
              </w:rPr>
              <w:t xml:space="preserve"> </w:t>
            </w:r>
            <w:r w:rsidRPr="008E40A1">
              <w:rPr>
                <w:rFonts w:ascii="標楷體" w:eastAsia="標楷體" w:hAnsi="標楷體"/>
                <w:color w:val="000000"/>
              </w:rPr>
              <w:t>△</w:t>
            </w:r>
            <w:r w:rsidRPr="008E40A1">
              <w:rPr>
                <w:rFonts w:eastAsia="標楷體"/>
                <w:color w:val="000000"/>
              </w:rPr>
              <w:t>A</w:t>
            </w:r>
            <w:r w:rsidR="002A19D6">
              <w:rPr>
                <w:rFonts w:eastAsia="標楷體" w:hint="eastAsia"/>
                <w:color w:val="000000"/>
              </w:rPr>
              <w:t>'</w:t>
            </w:r>
            <w:r w:rsidR="002A19D6">
              <w:rPr>
                <w:rFonts w:eastAsia="標楷體"/>
                <w:color w:val="000000"/>
              </w:rPr>
              <w:t>B</w:t>
            </w:r>
            <w:r w:rsidR="002A19D6">
              <w:rPr>
                <w:rFonts w:eastAsia="標楷體" w:hint="eastAsia"/>
                <w:color w:val="000000"/>
              </w:rPr>
              <w:t>'</w:t>
            </w:r>
            <w:r w:rsidRPr="008E40A1">
              <w:rPr>
                <w:rFonts w:eastAsia="標楷體"/>
                <w:color w:val="000000"/>
              </w:rPr>
              <w:t>C</w:t>
            </w:r>
            <w:r w:rsidR="002A19D6">
              <w:rPr>
                <w:rFonts w:eastAsia="標楷體" w:hint="eastAsia"/>
                <w:color w:val="000000"/>
              </w:rPr>
              <w:t>'</w:t>
            </w:r>
          </w:p>
        </w:tc>
        <w:tc>
          <w:tcPr>
            <w:tcW w:w="5012" w:type="dxa"/>
            <w:tcBorders>
              <w:top w:val="single" w:sz="4" w:space="0" w:color="auto"/>
            </w:tcBorders>
          </w:tcPr>
          <w:p w14:paraId="6F80CA52" w14:textId="77777777" w:rsidR="002B0C51" w:rsidRPr="008E40A1" w:rsidRDefault="002B0C51" w:rsidP="002B0C51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8E40A1">
              <w:rPr>
                <w:rFonts w:eastAsia="標楷體" w:hAnsi="標楷體"/>
                <w:color w:val="000000"/>
              </w:rPr>
              <w:t>已知</w:t>
            </w:r>
          </w:p>
          <w:p w14:paraId="3ADE96CA" w14:textId="77777777" w:rsidR="002B0C51" w:rsidRPr="008E40A1" w:rsidRDefault="002B0C51" w:rsidP="002B0C51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8E40A1">
              <w:rPr>
                <w:rFonts w:eastAsia="標楷體" w:hAnsi="標楷體"/>
                <w:color w:val="000000"/>
              </w:rPr>
              <w:t>三角形內角和定理</w:t>
            </w:r>
            <w:r w:rsidRPr="008E40A1">
              <w:rPr>
                <w:rFonts w:eastAsia="標楷體"/>
                <w:color w:val="000000"/>
              </w:rPr>
              <w:br/>
            </w:r>
          </w:p>
          <w:p w14:paraId="084B858C" w14:textId="77777777" w:rsidR="002B0C51" w:rsidRPr="008E40A1" w:rsidRDefault="002A19D6" w:rsidP="002B0C51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(2) </w:t>
            </w:r>
            <w:r>
              <w:rPr>
                <w:rFonts w:eastAsia="標楷體" w:hint="eastAsia"/>
                <w:color w:val="000000"/>
              </w:rPr>
              <w:t>等量減法公理</w:t>
            </w:r>
            <w:r w:rsidR="002B0C51" w:rsidRPr="008E40A1">
              <w:rPr>
                <w:rFonts w:eastAsia="標楷體"/>
                <w:color w:val="000000"/>
              </w:rPr>
              <w:br/>
            </w:r>
          </w:p>
          <w:p w14:paraId="544F0E3F" w14:textId="77777777" w:rsidR="002B0C51" w:rsidRPr="008E40A1" w:rsidRDefault="002A19D6" w:rsidP="002B0C51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Ansi="標楷體" w:hint="eastAsia"/>
                <w:color w:val="000000"/>
              </w:rPr>
              <w:t>如圖</w:t>
            </w:r>
            <w:r>
              <w:rPr>
                <w:rFonts w:eastAsia="標楷體" w:hAnsi="標楷體" w:hint="eastAsia"/>
                <w:color w:val="000000"/>
              </w:rPr>
              <w:t>4.1-12</w:t>
            </w:r>
            <w:r>
              <w:rPr>
                <w:rFonts w:eastAsia="標楷體" w:hAnsi="標楷體"/>
                <w:color w:val="000000"/>
              </w:rPr>
              <w:br/>
            </w:r>
            <w:r w:rsidR="002B0C51" w:rsidRPr="008E40A1">
              <w:rPr>
                <w:rFonts w:eastAsia="標楷體" w:hAnsi="標楷體"/>
                <w:color w:val="000000"/>
              </w:rPr>
              <w:t>由</w:t>
            </w:r>
            <w:r w:rsidR="002B0C51" w:rsidRPr="008E40A1">
              <w:rPr>
                <w:rFonts w:eastAsia="標楷體"/>
                <w:color w:val="000000"/>
              </w:rPr>
              <w:t>(1) &amp; (3)</w:t>
            </w:r>
            <w:r>
              <w:rPr>
                <w:rFonts w:eastAsia="標楷體" w:hint="eastAsia"/>
                <w:color w:val="000000"/>
              </w:rPr>
              <w:br/>
            </w:r>
            <w:r w:rsidR="002B0C51" w:rsidRPr="008E40A1">
              <w:rPr>
                <w:rFonts w:eastAsia="標楷體" w:hAnsi="標楷體"/>
                <w:color w:val="000000"/>
              </w:rPr>
              <w:t>已知</w:t>
            </w:r>
            <w:r>
              <w:rPr>
                <w:rFonts w:eastAsia="標楷體" w:hAnsi="標楷體" w:hint="eastAsia"/>
                <w:color w:val="000000"/>
              </w:rPr>
              <w:br/>
            </w:r>
            <w:r w:rsidR="002B0C51" w:rsidRPr="008E40A1">
              <w:rPr>
                <w:rFonts w:eastAsia="標楷體" w:hAnsi="標楷體"/>
                <w:color w:val="000000"/>
              </w:rPr>
              <w:t>已知</w:t>
            </w:r>
          </w:p>
          <w:p w14:paraId="77E25E2D" w14:textId="77777777" w:rsidR="002B0C51" w:rsidRPr="008E40A1" w:rsidRDefault="002B0C51" w:rsidP="002A19D6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8E40A1">
              <w:rPr>
                <w:rFonts w:eastAsia="標楷體" w:hAnsi="標楷體"/>
                <w:color w:val="000000"/>
              </w:rPr>
              <w:t>由</w:t>
            </w:r>
            <w:r w:rsidRPr="008E40A1">
              <w:rPr>
                <w:rFonts w:eastAsia="標楷體"/>
                <w:color w:val="000000"/>
              </w:rPr>
              <w:t xml:space="preserve"> (4)</w:t>
            </w:r>
            <w:r w:rsidR="002A19D6">
              <w:rPr>
                <w:rFonts w:eastAsia="標楷體" w:hint="eastAsia"/>
                <w:color w:val="000000"/>
              </w:rPr>
              <w:t xml:space="preserve"> </w:t>
            </w:r>
            <w:r w:rsidRPr="008E40A1">
              <w:rPr>
                <w:rFonts w:eastAsia="標楷體"/>
                <w:color w:val="000000"/>
              </w:rPr>
              <w:t xml:space="preserve"> A.S.A.</w:t>
            </w:r>
            <w:r w:rsidRPr="008E40A1">
              <w:rPr>
                <w:rFonts w:eastAsia="標楷體" w:hAnsi="標楷體"/>
                <w:color w:val="000000"/>
              </w:rPr>
              <w:t>三角形全等定理</w:t>
            </w:r>
          </w:p>
        </w:tc>
      </w:tr>
    </w:tbl>
    <w:p w14:paraId="3F67C0A1" w14:textId="77777777" w:rsidR="002B0C51" w:rsidRPr="008E40A1" w:rsidRDefault="002B0C51" w:rsidP="002B0C51">
      <w:pPr>
        <w:ind w:firstLineChars="200" w:firstLine="480"/>
        <w:jc w:val="right"/>
        <w:rPr>
          <w:rFonts w:eastAsia="標楷體"/>
          <w:b/>
          <w:color w:val="000000"/>
        </w:rPr>
      </w:pPr>
      <w:r w:rsidRPr="008E40A1">
        <w:rPr>
          <w:rFonts w:eastAsia="標楷體"/>
          <w:b/>
          <w:color w:val="000000"/>
        </w:rPr>
        <w:t>Q. E. D.</w:t>
      </w:r>
    </w:p>
    <w:p w14:paraId="0A55C858" w14:textId="77777777" w:rsidR="002B0C51" w:rsidRPr="00432B13" w:rsidRDefault="002B0C51" w:rsidP="00C35B79">
      <w:pPr>
        <w:pStyle w:val="10"/>
        <w:spacing w:before="60" w:line="288" w:lineRule="auto"/>
        <w:ind w:left="352" w:hanging="352"/>
        <w:rPr>
          <w:rFonts w:eastAsia="標楷體"/>
          <w:b/>
        </w:rPr>
      </w:pPr>
    </w:p>
    <w:p w14:paraId="17F38202" w14:textId="77777777" w:rsidR="002B0C51" w:rsidRPr="00432B13" w:rsidRDefault="002B0C51" w:rsidP="00C35B79">
      <w:pPr>
        <w:pStyle w:val="10"/>
        <w:spacing w:before="60" w:line="288" w:lineRule="auto"/>
        <w:ind w:left="352" w:hanging="352"/>
        <w:rPr>
          <w:rFonts w:eastAsia="標楷體"/>
          <w:b/>
        </w:rPr>
      </w:pPr>
    </w:p>
    <w:p w14:paraId="73CF3661" w14:textId="77777777" w:rsidR="002B0C51" w:rsidRPr="00432B13" w:rsidRDefault="00862A37" w:rsidP="002B0C51">
      <w:pPr>
        <w:pStyle w:val="10"/>
        <w:spacing w:before="60" w:line="288" w:lineRule="auto"/>
        <w:ind w:left="352" w:hanging="352"/>
        <w:rPr>
          <w:rFonts w:eastAsia="標楷體"/>
        </w:rPr>
      </w:pPr>
      <w:r w:rsidRPr="00432B13">
        <w:rPr>
          <w:rFonts w:eastAsia="標楷體" w:hAnsi="標楷體"/>
          <w:b/>
        </w:rPr>
        <w:lastRenderedPageBreak/>
        <w:t>例題</w:t>
      </w:r>
      <w:r w:rsidR="001A2543" w:rsidRPr="00432B13">
        <w:rPr>
          <w:rFonts w:eastAsia="標楷體"/>
          <w:b/>
        </w:rPr>
        <w:t>4.1-20</w:t>
      </w:r>
      <w:r w:rsidRPr="00432B13">
        <w:rPr>
          <w:rFonts w:eastAsia="標楷體" w:hAnsi="標楷體"/>
          <w:b/>
        </w:rPr>
        <w:t>：</w:t>
      </w:r>
    </w:p>
    <w:p w14:paraId="6F661528" w14:textId="77777777" w:rsidR="0029094A" w:rsidRDefault="0029094A" w:rsidP="0029094A">
      <w:pPr>
        <w:pStyle w:val="10"/>
        <w:spacing w:line="288" w:lineRule="auto"/>
        <w:ind w:leftChars="225" w:left="540" w:firstLine="0"/>
        <w:rPr>
          <w:rFonts w:eastAsia="標楷體" w:hAnsi="標楷體" w:hint="eastAsia"/>
        </w:rPr>
      </w:pPr>
      <w:r w:rsidRPr="008E40A1">
        <w:rPr>
          <w:rFonts w:eastAsia="標楷體" w:hAnsi="標楷體"/>
          <w:b/>
        </w:rPr>
        <w:t>已知：</w:t>
      </w:r>
      <w:r>
        <w:rPr>
          <w:rFonts w:eastAsia="標楷體" w:hAnsi="標楷體"/>
          <w:b/>
        </w:rPr>
        <w:t>如</w:t>
      </w:r>
      <w:r w:rsidRPr="00401BFA">
        <w:rPr>
          <w:rFonts w:eastAsia="標楷體" w:hAnsi="標楷體" w:hint="eastAsia"/>
        </w:rPr>
        <w:t>圖</w:t>
      </w:r>
      <w:r w:rsidRPr="00401BFA">
        <w:rPr>
          <w:rFonts w:eastAsia="標楷體" w:hAnsi="標楷體" w:hint="eastAsia"/>
        </w:rPr>
        <w:t>4.1-</w:t>
      </w:r>
      <w:r>
        <w:rPr>
          <w:rFonts w:eastAsia="標楷體" w:hAnsi="標楷體" w:hint="eastAsia"/>
        </w:rPr>
        <w:t>1</w:t>
      </w:r>
      <w:r w:rsidRPr="00401BFA">
        <w:rPr>
          <w:rFonts w:eastAsia="標楷體" w:hAnsi="標楷體" w:hint="eastAsia"/>
        </w:rPr>
        <w:t>3</w:t>
      </w:r>
      <w:r w:rsidRPr="00401BFA">
        <w:rPr>
          <w:rFonts w:eastAsia="標楷體" w:hAnsi="標楷體" w:hint="eastAsia"/>
        </w:rPr>
        <w:t>，</w:t>
      </w:r>
      <w:r w:rsidRPr="00432B13">
        <w:rPr>
          <w:rFonts w:eastAsia="標楷體"/>
          <w:color w:val="000000"/>
        </w:rPr>
        <w:pict w14:anchorId="33F9EBC9">
          <v:shape id="_x0000_i1097" type="#_x0000_t75" alt="%FontSize=12&#10;%TeXFontSize=12&#10;\documentclass{article}&#10;\pagestyle{empty}&#10;\begin{document}&#10;\[&#10;\overline{AF}&#10;\]&#10;\end{document}" style="width:16.5pt;height:10.5pt">
            <v:imagedata r:id="rId47" o:title="formula_phys"/>
          </v:shape>
        </w:pict>
      </w:r>
      <w:r w:rsidRPr="00432B13">
        <w:rPr>
          <w:rFonts w:eastAsia="標楷體" w:hAnsi="標楷體"/>
        </w:rPr>
        <w:t>為</w:t>
      </w:r>
      <w:r w:rsidRPr="00432B13">
        <w:rPr>
          <w:rFonts w:ascii="標楷體" w:eastAsia="標楷體" w:hAnsi="標楷體"/>
        </w:rPr>
        <w:t>∠</w:t>
      </w:r>
      <w:r w:rsidRPr="00432B13">
        <w:rPr>
          <w:rFonts w:eastAsia="標楷體"/>
        </w:rPr>
        <w:t>BAC</w:t>
      </w:r>
      <w:r w:rsidRPr="00432B13">
        <w:rPr>
          <w:rFonts w:eastAsia="標楷體" w:hAnsi="標楷體"/>
        </w:rPr>
        <w:t>的角平分線，且</w:t>
      </w:r>
      <w:r w:rsidRPr="00432B13">
        <w:rPr>
          <w:rFonts w:eastAsia="標楷體"/>
          <w:color w:val="000000"/>
        </w:rPr>
        <w:pict w14:anchorId="15D74CC6">
          <v:shape id="_x0000_i1098" type="#_x0000_t75" alt="%FontSize=12&#10;%TeXFontSize=12&#10;\documentclass{article}&#10;\pagestyle{empty}&#10;\begin{document}&#10;\[&#10;\overline{FD}&#10;\]&#10;\end{document}" style="width:17.25pt;height:10.5pt">
            <v:imagedata r:id="rId48" o:title="formula_phys"/>
          </v:shape>
        </w:pict>
      </w:r>
      <w:r w:rsidRPr="00432B13">
        <w:rPr>
          <w:rFonts w:ascii="標楷體" w:eastAsia="標楷體" w:hAnsi="標楷體"/>
        </w:rPr>
        <w:t>⊥</w:t>
      </w:r>
      <w:r w:rsidRPr="00432B13">
        <w:rPr>
          <w:rFonts w:eastAsia="標楷體"/>
          <w:color w:val="000000"/>
        </w:rPr>
        <w:pict w14:anchorId="7FA8F7BB">
          <v:shape id="_x0000_i1099" type="#_x0000_t75" alt="%FontSize=12&#10;%TeXFontSize=12&#10;\documentclass{article}&#10;\pagestyle{empty}&#10;\begin{document}&#10;\[&#10;\overline{AB}&#10;\]&#10;\end{document}" style="width:15.75pt;height:10.5pt">
            <v:imagedata r:id="rId10" o:title="formula_phys"/>
          </v:shape>
        </w:pict>
      </w:r>
      <w:r w:rsidRPr="00432B13">
        <w:rPr>
          <w:rFonts w:eastAsia="標楷體" w:hAnsi="標楷體"/>
        </w:rPr>
        <w:t>，</w:t>
      </w:r>
      <w:r w:rsidRPr="00432B13">
        <w:rPr>
          <w:rFonts w:eastAsia="標楷體"/>
          <w:color w:val="000000"/>
        </w:rPr>
        <w:pict w14:anchorId="1034BCCB">
          <v:shape id="_x0000_i1100" type="#_x0000_t75" alt="%FontSize=12&#10;%TeXFontSize=12&#10;\documentclass{article}&#10;\pagestyle{empty}&#10;\begin{document}&#10;\[&#10;\overline{FE}&#10;\]&#10;\end{document}" style="width:16.5pt;height:10.5pt">
            <v:imagedata r:id="rId49" o:title="formula_phys"/>
          </v:shape>
        </w:pict>
      </w:r>
      <w:r w:rsidRPr="00432B13">
        <w:rPr>
          <w:rFonts w:ascii="標楷體" w:eastAsia="標楷體" w:hAnsi="標楷體"/>
        </w:rPr>
        <w:t>⊥</w:t>
      </w:r>
      <w:r w:rsidRPr="00432B13">
        <w:rPr>
          <w:rFonts w:eastAsia="標楷體"/>
          <w:color w:val="000000"/>
        </w:rPr>
        <w:pict w14:anchorId="523B74F6">
          <v:shape id="_x0000_i1101" type="#_x0000_t75" alt="%FontSize=12&#10;%TeXFontSize=12&#10;\documentclass{article}&#10;\pagestyle{empty}&#10;\begin{document}&#10;\[&#10;\overline{AC}&#10;\]&#10;\end{document}" style="width:16.5pt;height:10.5pt">
            <v:imagedata r:id="rId25" o:title="formula_phys"/>
          </v:shape>
        </w:pict>
      </w:r>
    </w:p>
    <w:p w14:paraId="3A468B5B" w14:textId="77777777" w:rsidR="0029094A" w:rsidRPr="00432B13" w:rsidRDefault="0029094A" w:rsidP="0029094A">
      <w:pPr>
        <w:pStyle w:val="10"/>
        <w:spacing w:line="288" w:lineRule="auto"/>
        <w:ind w:leftChars="225" w:left="540" w:firstLine="0"/>
        <w:rPr>
          <w:rFonts w:eastAsia="標楷體"/>
          <w:color w:val="000000"/>
        </w:rPr>
      </w:pPr>
      <w:r w:rsidRPr="008E40A1">
        <w:rPr>
          <w:rFonts w:eastAsia="標楷體" w:hAnsi="標楷體"/>
          <w:b/>
        </w:rPr>
        <w:t>求證：</w:t>
      </w:r>
      <w:r w:rsidRPr="00432B13">
        <w:rPr>
          <w:rFonts w:ascii="標楷體" w:eastAsia="標楷體" w:hAnsi="標楷體"/>
        </w:rPr>
        <w:t>△</w:t>
      </w:r>
      <w:r w:rsidRPr="00432B13">
        <w:rPr>
          <w:rFonts w:eastAsia="標楷體"/>
        </w:rPr>
        <w:t xml:space="preserve">ADF </w:t>
      </w:r>
      <w:r w:rsidRPr="00432B13">
        <w:rPr>
          <w:rFonts w:eastAsia="標楷體"/>
          <w:color w:val="000000"/>
        </w:rPr>
        <w:pict w14:anchorId="4E02EA91">
          <v:shape id="_x0000_i1102" type="#_x0000_t75" alt="%FontSize=16&#10;%TeXFontSize=16&#10;\documentclass{article}&#10;\pagestyle{empty}&#10;\begin{document}&#10;\[&#10;\cong&#10;\]&#10;\end{document}" style="width:8.25pt;height:7.5pt">
            <v:imagedata r:id="rId31" o:title="formula_phys"/>
          </v:shape>
        </w:pict>
      </w:r>
      <w:r w:rsidRPr="00432B13">
        <w:rPr>
          <w:rFonts w:eastAsia="標楷體"/>
          <w:color w:val="000000"/>
        </w:rPr>
        <w:t xml:space="preserve"> </w:t>
      </w:r>
      <w:r w:rsidRPr="00432B13">
        <w:rPr>
          <w:rFonts w:ascii="標楷體" w:eastAsia="標楷體" w:hAnsi="標楷體"/>
        </w:rPr>
        <w:t>△</w:t>
      </w:r>
      <w:r w:rsidRPr="00432B13">
        <w:rPr>
          <w:rFonts w:eastAsia="標楷體"/>
        </w:rPr>
        <w:t>AEF</w:t>
      </w:r>
    </w:p>
    <w:p w14:paraId="3F5CE438" w14:textId="77777777" w:rsidR="002B0C51" w:rsidRPr="00432B13" w:rsidRDefault="00D85105" w:rsidP="002B0C51">
      <w:pPr>
        <w:pStyle w:val="10"/>
        <w:spacing w:line="288" w:lineRule="auto"/>
        <w:rPr>
          <w:rFonts w:eastAsia="標楷體"/>
        </w:rPr>
      </w:pPr>
      <w:r>
        <w:rPr>
          <w:noProof/>
        </w:rPr>
        <w:pict w14:anchorId="152EE574">
          <v:shape id="_x0000_s2561" type="#_x0000_t75" style="position:absolute;left:0;text-align:left;margin-left:114.45pt;margin-top:5pt;width:150.15pt;height:152.45pt;z-index:56">
            <v:imagedata r:id="rId50" o:title=""/>
          </v:shape>
        </w:pict>
      </w:r>
    </w:p>
    <w:p w14:paraId="69AC2117" w14:textId="77777777" w:rsidR="002B0C51" w:rsidRPr="00432B13" w:rsidRDefault="002B0C51" w:rsidP="002B0C51">
      <w:pPr>
        <w:pStyle w:val="10"/>
        <w:spacing w:line="288" w:lineRule="auto"/>
        <w:rPr>
          <w:rFonts w:eastAsia="標楷體"/>
        </w:rPr>
      </w:pPr>
    </w:p>
    <w:p w14:paraId="0B7E6D04" w14:textId="77777777" w:rsidR="002B0C51" w:rsidRPr="00432B13" w:rsidRDefault="002B0C51" w:rsidP="002B0C51">
      <w:pPr>
        <w:pStyle w:val="10"/>
        <w:spacing w:line="288" w:lineRule="auto"/>
        <w:rPr>
          <w:rFonts w:eastAsia="標楷體"/>
        </w:rPr>
      </w:pPr>
    </w:p>
    <w:p w14:paraId="0C28D706" w14:textId="77777777" w:rsidR="002B0C51" w:rsidRPr="00432B13" w:rsidRDefault="002B0C51" w:rsidP="002B0C51">
      <w:pPr>
        <w:pStyle w:val="10"/>
        <w:spacing w:line="288" w:lineRule="auto"/>
        <w:rPr>
          <w:rFonts w:eastAsia="標楷體"/>
        </w:rPr>
      </w:pPr>
    </w:p>
    <w:p w14:paraId="15CDA6DF" w14:textId="77777777" w:rsidR="002B0C51" w:rsidRPr="00432B13" w:rsidRDefault="002B0C51" w:rsidP="002B0C51">
      <w:pPr>
        <w:pStyle w:val="10"/>
        <w:spacing w:line="288" w:lineRule="auto"/>
        <w:rPr>
          <w:rFonts w:eastAsia="標楷體"/>
        </w:rPr>
      </w:pPr>
    </w:p>
    <w:p w14:paraId="0D877A81" w14:textId="77777777" w:rsidR="002B0C51" w:rsidRPr="00432B13" w:rsidRDefault="002B0C51" w:rsidP="002B0C51">
      <w:pPr>
        <w:pStyle w:val="10"/>
        <w:spacing w:line="288" w:lineRule="auto"/>
        <w:rPr>
          <w:rFonts w:eastAsia="標楷體"/>
        </w:rPr>
      </w:pPr>
    </w:p>
    <w:p w14:paraId="217350E6" w14:textId="77777777" w:rsidR="002B0C51" w:rsidRDefault="002B0C51" w:rsidP="002B0C51">
      <w:pPr>
        <w:pStyle w:val="10"/>
        <w:spacing w:line="288" w:lineRule="auto"/>
        <w:rPr>
          <w:rFonts w:eastAsia="標楷體" w:hint="eastAsia"/>
        </w:rPr>
      </w:pPr>
    </w:p>
    <w:p w14:paraId="5FF35D92" w14:textId="77777777" w:rsidR="00D85105" w:rsidRDefault="00D85105" w:rsidP="002B0C51">
      <w:pPr>
        <w:pStyle w:val="10"/>
        <w:spacing w:line="288" w:lineRule="auto"/>
        <w:rPr>
          <w:rFonts w:eastAsia="標楷體" w:hint="eastAsia"/>
        </w:rPr>
      </w:pPr>
    </w:p>
    <w:p w14:paraId="165997F6" w14:textId="77777777" w:rsidR="00D85105" w:rsidRPr="00432B13" w:rsidRDefault="00D85105" w:rsidP="002B0C51">
      <w:pPr>
        <w:pStyle w:val="10"/>
        <w:spacing w:line="288" w:lineRule="auto"/>
        <w:rPr>
          <w:rFonts w:eastAsia="標楷體"/>
        </w:rPr>
      </w:pPr>
    </w:p>
    <w:p w14:paraId="06277DC1" w14:textId="77777777" w:rsidR="002B0C51" w:rsidRPr="00432B13" w:rsidRDefault="002B0C51" w:rsidP="002B0C51">
      <w:pPr>
        <w:pStyle w:val="10"/>
        <w:spacing w:line="288" w:lineRule="auto"/>
        <w:rPr>
          <w:rFonts w:eastAsia="標楷體"/>
        </w:rPr>
      </w:pPr>
    </w:p>
    <w:p w14:paraId="3410103C" w14:textId="77777777" w:rsidR="002B0C51" w:rsidRPr="00432B13" w:rsidRDefault="002B0C51" w:rsidP="002B0C51">
      <w:pPr>
        <w:pStyle w:val="10"/>
        <w:spacing w:line="288" w:lineRule="auto"/>
        <w:rPr>
          <w:rFonts w:eastAsia="標楷體"/>
        </w:rPr>
      </w:pPr>
    </w:p>
    <w:p w14:paraId="674B8D56" w14:textId="77777777" w:rsidR="002A19D6" w:rsidRDefault="002A19D6" w:rsidP="002A19D6">
      <w:pPr>
        <w:pStyle w:val="10"/>
        <w:spacing w:afterLines="50" w:after="180"/>
        <w:ind w:left="0" w:firstLine="0"/>
        <w:jc w:val="center"/>
        <w:rPr>
          <w:rFonts w:eastAsia="標楷體" w:hint="eastAsia"/>
          <w:b/>
        </w:rPr>
      </w:pPr>
      <w:r w:rsidRPr="00432B13">
        <w:rPr>
          <w:rFonts w:eastAsia="標楷體" w:hAnsi="標楷體"/>
          <w:b/>
        </w:rPr>
        <w:t>圖</w:t>
      </w:r>
      <w:r w:rsidRPr="00432B13">
        <w:rPr>
          <w:rFonts w:eastAsia="標楷體"/>
          <w:b/>
        </w:rPr>
        <w:t>4.1-</w:t>
      </w:r>
      <w:r>
        <w:rPr>
          <w:rFonts w:eastAsia="標楷體" w:hint="eastAsia"/>
          <w:b/>
        </w:rPr>
        <w:t>13</w:t>
      </w:r>
    </w:p>
    <w:p w14:paraId="5879F747" w14:textId="77777777" w:rsidR="002B0C51" w:rsidRPr="00432B13" w:rsidRDefault="002B0C51" w:rsidP="002B0C51">
      <w:pPr>
        <w:spacing w:beforeLines="50" w:before="180"/>
        <w:jc w:val="both"/>
        <w:rPr>
          <w:rFonts w:eastAsia="標楷體"/>
        </w:rPr>
      </w:pPr>
      <w:r w:rsidRPr="008E40A1">
        <w:rPr>
          <w:rFonts w:eastAsia="標楷體" w:hAnsi="標楷體"/>
          <w:b/>
        </w:rPr>
        <w:t>想法：</w:t>
      </w:r>
      <w:r w:rsidR="002E1FBF" w:rsidRPr="00432B13">
        <w:rPr>
          <w:rFonts w:eastAsia="標楷體" w:hAnsi="標楷體"/>
          <w:color w:val="000000"/>
        </w:rPr>
        <w:t>已知</w:t>
      </w:r>
      <w:r w:rsidRPr="00432B13">
        <w:rPr>
          <w:rFonts w:eastAsia="標楷體" w:hAnsi="標楷體"/>
        </w:rPr>
        <w:t>判斷兩個三角形全等的方法有：</w:t>
      </w:r>
    </w:p>
    <w:p w14:paraId="5A10533B" w14:textId="77777777" w:rsidR="002B0C51" w:rsidRPr="00432B13" w:rsidRDefault="002B0C51" w:rsidP="008E40A1">
      <w:pPr>
        <w:numPr>
          <w:ilvl w:val="0"/>
          <w:numId w:val="72"/>
        </w:numPr>
        <w:ind w:hanging="356"/>
        <w:jc w:val="both"/>
        <w:rPr>
          <w:rFonts w:eastAsia="標楷體"/>
          <w:color w:val="000000"/>
        </w:rPr>
      </w:pPr>
      <w:r w:rsidRPr="00432B13">
        <w:rPr>
          <w:rFonts w:eastAsia="標楷體" w:hAnsi="標楷體"/>
          <w:color w:val="000000"/>
        </w:rPr>
        <w:t>兩邊夾一角三角形全等定理，又稱</w:t>
      </w:r>
      <w:r w:rsidRPr="00432B13">
        <w:rPr>
          <w:rFonts w:eastAsia="標楷體"/>
          <w:color w:val="000000"/>
        </w:rPr>
        <w:t>S.A.S.</w:t>
      </w:r>
      <w:r w:rsidRPr="00432B13">
        <w:rPr>
          <w:rFonts w:eastAsia="標楷體" w:hAnsi="標楷體"/>
          <w:color w:val="000000"/>
        </w:rPr>
        <w:t>三角形全等定理</w:t>
      </w:r>
    </w:p>
    <w:p w14:paraId="3F55E29D" w14:textId="77777777" w:rsidR="002B0C51" w:rsidRPr="00432B13" w:rsidRDefault="002B0C51" w:rsidP="008E40A1">
      <w:pPr>
        <w:numPr>
          <w:ilvl w:val="0"/>
          <w:numId w:val="72"/>
        </w:numPr>
        <w:ind w:hanging="356"/>
        <w:jc w:val="both"/>
        <w:rPr>
          <w:rFonts w:eastAsia="標楷體"/>
          <w:color w:val="000000"/>
        </w:rPr>
      </w:pPr>
      <w:r w:rsidRPr="00432B13">
        <w:rPr>
          <w:rFonts w:eastAsia="標楷體" w:hAnsi="標楷體"/>
          <w:color w:val="000000"/>
        </w:rPr>
        <w:t>兩角夾一邊三角形全等定理，又稱</w:t>
      </w:r>
      <w:r w:rsidRPr="00432B13">
        <w:rPr>
          <w:rFonts w:eastAsia="標楷體"/>
          <w:color w:val="000000"/>
        </w:rPr>
        <w:t>A.S.A.</w:t>
      </w:r>
      <w:r w:rsidRPr="00432B13">
        <w:rPr>
          <w:rFonts w:eastAsia="標楷體" w:hAnsi="標楷體"/>
          <w:color w:val="000000"/>
        </w:rPr>
        <w:t>三角形全等定理</w:t>
      </w:r>
    </w:p>
    <w:p w14:paraId="5CE37541" w14:textId="77777777" w:rsidR="002B0C51" w:rsidRPr="00432B13" w:rsidRDefault="002B0C51" w:rsidP="008E40A1">
      <w:pPr>
        <w:numPr>
          <w:ilvl w:val="0"/>
          <w:numId w:val="72"/>
        </w:numPr>
        <w:ind w:hanging="356"/>
        <w:jc w:val="both"/>
        <w:rPr>
          <w:rFonts w:eastAsia="標楷體"/>
          <w:color w:val="000000"/>
        </w:rPr>
      </w:pPr>
      <w:r w:rsidRPr="00432B13">
        <w:rPr>
          <w:rFonts w:eastAsia="標楷體" w:hAnsi="標楷體"/>
        </w:rPr>
        <w:t>三</w:t>
      </w:r>
      <w:r w:rsidRPr="00432B13">
        <w:rPr>
          <w:rFonts w:eastAsia="標楷體" w:hAnsi="標楷體"/>
          <w:color w:val="000000"/>
        </w:rPr>
        <w:t>邊相等三角形全等定理，又稱</w:t>
      </w:r>
      <w:r w:rsidRPr="00432B13">
        <w:rPr>
          <w:rFonts w:eastAsia="標楷體"/>
          <w:color w:val="000000"/>
        </w:rPr>
        <w:t>S.S.S.</w:t>
      </w:r>
      <w:r w:rsidRPr="00432B13">
        <w:rPr>
          <w:rFonts w:eastAsia="標楷體" w:hAnsi="標楷體"/>
          <w:color w:val="000000"/>
        </w:rPr>
        <w:t>三角形全等定理</w:t>
      </w:r>
    </w:p>
    <w:p w14:paraId="1D161EC0" w14:textId="77777777" w:rsidR="002B0C51" w:rsidRPr="00432B13" w:rsidRDefault="002B0C51" w:rsidP="008E40A1">
      <w:pPr>
        <w:numPr>
          <w:ilvl w:val="0"/>
          <w:numId w:val="72"/>
        </w:numPr>
        <w:ind w:hanging="356"/>
        <w:jc w:val="both"/>
        <w:rPr>
          <w:rFonts w:eastAsia="標楷體"/>
          <w:color w:val="000000"/>
        </w:rPr>
      </w:pPr>
      <w:r w:rsidRPr="00432B13">
        <w:rPr>
          <w:rFonts w:eastAsia="標楷體" w:hAnsi="標楷體"/>
          <w:color w:val="000000"/>
        </w:rPr>
        <w:t>三角形兩角一邊全等定理，又稱</w:t>
      </w:r>
      <w:r w:rsidRPr="00432B13">
        <w:rPr>
          <w:rFonts w:eastAsia="標楷體"/>
          <w:color w:val="000000"/>
        </w:rPr>
        <w:t>A.A.S.</w:t>
      </w:r>
      <w:r w:rsidRPr="00432B13">
        <w:rPr>
          <w:rFonts w:eastAsia="標楷體" w:hAnsi="標楷體"/>
          <w:color w:val="000000"/>
        </w:rPr>
        <w:t>三角形全等定理</w:t>
      </w:r>
    </w:p>
    <w:p w14:paraId="74A660F2" w14:textId="77777777" w:rsidR="002B0C51" w:rsidRPr="008E40A1" w:rsidRDefault="002B0C51" w:rsidP="002B0C51">
      <w:pPr>
        <w:jc w:val="both"/>
        <w:rPr>
          <w:rFonts w:eastAsia="標楷體"/>
          <w:b/>
          <w:color w:val="000000"/>
        </w:rPr>
      </w:pPr>
      <w:r w:rsidRPr="008E40A1">
        <w:rPr>
          <w:rFonts w:eastAsia="標楷體" w:hAnsi="標楷體"/>
          <w:b/>
          <w:color w:val="000000"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9"/>
        <w:gridCol w:w="5153"/>
      </w:tblGrid>
      <w:tr w:rsidR="002B0C51" w:rsidRPr="00432B13" w14:paraId="187E7C45" w14:textId="77777777" w:rsidTr="0081154C">
        <w:tc>
          <w:tcPr>
            <w:tcW w:w="3369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2DE222C5" w14:textId="77777777" w:rsidR="002B0C51" w:rsidRPr="00432B13" w:rsidRDefault="002B0C51" w:rsidP="0081154C">
            <w:pPr>
              <w:jc w:val="center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5153" w:type="dxa"/>
            <w:tcBorders>
              <w:top w:val="single" w:sz="4" w:space="0" w:color="FFFFFF"/>
              <w:bottom w:val="single" w:sz="4" w:space="0" w:color="auto"/>
            </w:tcBorders>
          </w:tcPr>
          <w:p w14:paraId="575CA6F9" w14:textId="77777777" w:rsidR="002B0C51" w:rsidRPr="00432B13" w:rsidRDefault="002B0C51" w:rsidP="0081154C">
            <w:pPr>
              <w:jc w:val="center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2B0C51" w:rsidRPr="00432B13" w14:paraId="779D08E6" w14:textId="77777777" w:rsidTr="0081154C">
        <w:tc>
          <w:tcPr>
            <w:tcW w:w="3369" w:type="dxa"/>
            <w:tcBorders>
              <w:top w:val="single" w:sz="4" w:space="0" w:color="auto"/>
            </w:tcBorders>
          </w:tcPr>
          <w:p w14:paraId="4772266D" w14:textId="77777777" w:rsidR="002B0C51" w:rsidRPr="002A19D6" w:rsidRDefault="002B0C51" w:rsidP="002A19D6">
            <w:pPr>
              <w:numPr>
                <w:ilvl w:val="0"/>
                <w:numId w:val="28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2A19D6">
              <w:rPr>
                <w:rFonts w:ascii="標楷體" w:eastAsia="標楷體" w:hAnsi="標楷體"/>
              </w:rPr>
              <w:t>△</w:t>
            </w:r>
            <w:r w:rsidRPr="002A19D6">
              <w:rPr>
                <w:rFonts w:eastAsia="標楷體"/>
              </w:rPr>
              <w:t>ADF</w:t>
            </w:r>
            <w:r w:rsidRPr="002A19D6">
              <w:rPr>
                <w:rFonts w:eastAsia="標楷體" w:hAnsi="標楷體"/>
                <w:color w:val="000000"/>
              </w:rPr>
              <w:t>與</w:t>
            </w:r>
            <w:r w:rsidRPr="002A19D6">
              <w:rPr>
                <w:rFonts w:ascii="標楷體" w:eastAsia="標楷體" w:hAnsi="標楷體"/>
              </w:rPr>
              <w:t>△</w:t>
            </w:r>
            <w:r w:rsidRPr="002A19D6">
              <w:rPr>
                <w:rFonts w:eastAsia="標楷體"/>
              </w:rPr>
              <w:t>AEF</w:t>
            </w:r>
            <w:r w:rsidRPr="002A19D6">
              <w:rPr>
                <w:rFonts w:eastAsia="標楷體" w:hAnsi="標楷體"/>
              </w:rPr>
              <w:t>中</w:t>
            </w:r>
            <w:r w:rsidR="002A19D6" w:rsidRPr="002A19D6">
              <w:rPr>
                <w:rFonts w:eastAsia="標楷體" w:hAnsi="標楷體" w:hint="eastAsia"/>
              </w:rPr>
              <w:br/>
            </w:r>
            <w:r w:rsidRPr="002A19D6">
              <w:rPr>
                <w:rFonts w:ascii="標楷體" w:eastAsia="標楷體" w:hAnsi="標楷體"/>
                <w:color w:val="000000"/>
              </w:rPr>
              <w:t>∠</w:t>
            </w:r>
            <w:r w:rsidRPr="002A19D6">
              <w:rPr>
                <w:rFonts w:eastAsia="標楷體"/>
                <w:color w:val="000000"/>
              </w:rPr>
              <w:t>ADF</w:t>
            </w:r>
            <w:r w:rsidRPr="002A19D6">
              <w:rPr>
                <w:rFonts w:eastAsia="標楷體" w:hAnsi="標楷體"/>
                <w:color w:val="000000"/>
              </w:rPr>
              <w:t>＝</w:t>
            </w:r>
            <w:r w:rsidRPr="002A19D6">
              <w:rPr>
                <w:rFonts w:ascii="標楷體" w:eastAsia="標楷體" w:hAnsi="標楷體"/>
                <w:color w:val="000000"/>
              </w:rPr>
              <w:t>∠</w:t>
            </w:r>
            <w:r w:rsidRPr="002A19D6">
              <w:rPr>
                <w:rFonts w:eastAsia="標楷體"/>
                <w:color w:val="000000"/>
              </w:rPr>
              <w:t>AEF</w:t>
            </w:r>
            <w:r w:rsidRPr="002A19D6">
              <w:rPr>
                <w:rFonts w:eastAsia="標楷體" w:hAnsi="標楷體"/>
                <w:color w:val="000000"/>
              </w:rPr>
              <w:t>＝</w:t>
            </w:r>
            <w:r w:rsidRPr="002A19D6">
              <w:rPr>
                <w:rFonts w:eastAsia="標楷體"/>
                <w:color w:val="000000"/>
              </w:rPr>
              <w:t>90°</w:t>
            </w:r>
            <w:r w:rsidR="002A19D6" w:rsidRPr="002A19D6">
              <w:rPr>
                <w:rFonts w:eastAsia="標楷體" w:hint="eastAsia"/>
                <w:color w:val="000000"/>
              </w:rPr>
              <w:br/>
            </w:r>
            <w:r w:rsidRPr="002A19D6">
              <w:rPr>
                <w:rFonts w:ascii="標楷體" w:eastAsia="標楷體" w:hAnsi="標楷體"/>
                <w:color w:val="000000"/>
              </w:rPr>
              <w:t>∠</w:t>
            </w:r>
            <w:r w:rsidRPr="002A19D6">
              <w:rPr>
                <w:rFonts w:eastAsia="標楷體"/>
                <w:color w:val="000000"/>
              </w:rPr>
              <w:t>DAF</w:t>
            </w:r>
            <w:r w:rsidRPr="002A19D6">
              <w:rPr>
                <w:rFonts w:eastAsia="標楷體" w:hAnsi="標楷體"/>
                <w:color w:val="000000"/>
              </w:rPr>
              <w:t>＝</w:t>
            </w:r>
            <w:r w:rsidRPr="002A19D6">
              <w:rPr>
                <w:rFonts w:ascii="標楷體" w:eastAsia="標楷體" w:hAnsi="標楷體"/>
                <w:color w:val="000000"/>
              </w:rPr>
              <w:t>∠</w:t>
            </w:r>
            <w:r w:rsidRPr="002A19D6">
              <w:rPr>
                <w:rFonts w:eastAsia="標楷體"/>
                <w:color w:val="000000"/>
              </w:rPr>
              <w:t>EAF</w:t>
            </w:r>
            <w:r w:rsidR="002A19D6">
              <w:rPr>
                <w:rFonts w:eastAsia="標楷體" w:hint="eastAsia"/>
                <w:color w:val="000000"/>
              </w:rPr>
              <w:br/>
            </w:r>
            <w:r w:rsidRPr="00432B13">
              <w:rPr>
                <w:rFonts w:eastAsia="標楷體"/>
              </w:rPr>
              <w:pict w14:anchorId="60ED976A">
                <v:shape id="_x0000_i1103" type="#_x0000_t75" alt="%FontSize=12&#10;%TeXFontSize=12&#10;\documentclass{article}&#10;\pagestyle{empty}&#10;\begin{document}&#10;\[&#10;\overline{AF}&#10;\]&#10;\end{document}" style="width:16.5pt;height:10.5pt">
                  <v:imagedata r:id="rId47" o:title="formula_phys"/>
                </v:shape>
              </w:pict>
            </w:r>
            <w:r w:rsidRPr="002A19D6">
              <w:rPr>
                <w:rFonts w:eastAsia="標楷體" w:hAnsi="標楷體"/>
              </w:rPr>
              <w:t>＝</w:t>
            </w:r>
            <w:r w:rsidRPr="00432B13">
              <w:rPr>
                <w:rFonts w:eastAsia="標楷體"/>
              </w:rPr>
              <w:pict w14:anchorId="15D69613">
                <v:shape id="_x0000_i1104" type="#_x0000_t75" alt="%FontSize=12&#10;%TeXFontSize=12&#10;\documentclass{article}&#10;\pagestyle{empty}&#10;\begin{document}&#10;\[&#10;\overline{AF}&#10;\]&#10;\end{document}" style="width:16.5pt;height:10.5pt">
                  <v:imagedata r:id="rId47" o:title="formula_phys"/>
                </v:shape>
              </w:pict>
            </w:r>
          </w:p>
          <w:p w14:paraId="013908C1" w14:textId="77777777" w:rsidR="002B0C51" w:rsidRPr="00432B13" w:rsidRDefault="002B0C51" w:rsidP="0081154C">
            <w:pPr>
              <w:numPr>
                <w:ilvl w:val="0"/>
                <w:numId w:val="28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ascii="標楷體" w:eastAsia="標楷體" w:hAnsi="標楷體"/>
              </w:rPr>
              <w:t>△</w:t>
            </w:r>
            <w:r w:rsidRPr="00432B13">
              <w:rPr>
                <w:rFonts w:eastAsia="標楷體"/>
              </w:rPr>
              <w:t xml:space="preserve">ADF </w:t>
            </w:r>
            <w:r w:rsidRPr="00432B13">
              <w:rPr>
                <w:rFonts w:eastAsia="標楷體"/>
                <w:color w:val="000000"/>
              </w:rPr>
              <w:pict w14:anchorId="64482533">
                <v:shape id="_x0000_i1105" type="#_x0000_t75" alt="%FontSize=16&#10;%TeXFontSize=16&#10;\documentclass{article}&#10;\pagestyle{empty}&#10;\begin{document}&#10;\[&#10;\cong&#10;\]&#10;\end{document}" style="width:8.25pt;height:7.5pt">
                  <v:imagedata r:id="rId31" o:title="formula_phys"/>
                </v:shape>
              </w:pict>
            </w:r>
            <w:r w:rsidRPr="00432B13">
              <w:rPr>
                <w:rFonts w:eastAsia="標楷體"/>
                <w:color w:val="000000"/>
              </w:rPr>
              <w:t xml:space="preserve"> </w:t>
            </w:r>
            <w:r w:rsidRPr="00432B13">
              <w:rPr>
                <w:rFonts w:ascii="標楷體" w:eastAsia="標楷體" w:hAnsi="標楷體"/>
              </w:rPr>
              <w:t>△</w:t>
            </w:r>
            <w:r w:rsidRPr="00432B13">
              <w:rPr>
                <w:rFonts w:eastAsia="標楷體"/>
              </w:rPr>
              <w:t>AEF</w:t>
            </w:r>
          </w:p>
        </w:tc>
        <w:tc>
          <w:tcPr>
            <w:tcW w:w="5153" w:type="dxa"/>
            <w:tcBorders>
              <w:top w:val="single" w:sz="4" w:space="0" w:color="auto"/>
            </w:tcBorders>
          </w:tcPr>
          <w:p w14:paraId="04118FD6" w14:textId="77777777" w:rsidR="002B0C51" w:rsidRPr="00432B13" w:rsidRDefault="002B0C51" w:rsidP="002B0C51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</w:rPr>
              <w:t>如圖</w:t>
            </w:r>
            <w:r w:rsidR="002A19D6">
              <w:rPr>
                <w:rFonts w:eastAsia="標楷體" w:hAnsi="標楷體" w:hint="eastAsia"/>
              </w:rPr>
              <w:t>4.1-13</w:t>
            </w:r>
            <w:r w:rsidR="002A19D6">
              <w:rPr>
                <w:rFonts w:eastAsia="標楷體" w:hAnsi="標楷體"/>
              </w:rPr>
              <w:br/>
            </w:r>
            <w:r w:rsidRPr="00432B13">
              <w:rPr>
                <w:rFonts w:eastAsia="標楷體" w:hAnsi="標楷體"/>
              </w:rPr>
              <w:t>已知</w:t>
            </w:r>
            <w:r w:rsidRPr="00432B13">
              <w:rPr>
                <w:rFonts w:eastAsia="標楷體"/>
              </w:rPr>
              <w:t xml:space="preserve"> </w:t>
            </w:r>
            <w:r w:rsidRPr="00432B13">
              <w:rPr>
                <w:rFonts w:eastAsia="標楷體"/>
              </w:rPr>
              <w:pict w14:anchorId="3EC80E9D">
                <v:shape id="_x0000_i1106" type="#_x0000_t75" alt="%FontSize=12&#10;%TeXFontSize=12&#10;\documentclass{article}&#10;\pagestyle{empty}&#10;\begin{document}&#10;\[&#10;\overline{FD}&#10;\]&#10;\end{document}" style="width:17.25pt;height:10.5pt" o:bullet="t">
                  <v:imagedata r:id="rId48" o:title="formula_phys"/>
                </v:shape>
              </w:pict>
            </w:r>
            <w:r w:rsidRPr="00432B13">
              <w:rPr>
                <w:rFonts w:ascii="標楷體" w:eastAsia="標楷體" w:hAnsi="標楷體"/>
              </w:rPr>
              <w:t>⊥</w:t>
            </w:r>
            <w:r w:rsidRPr="00432B13">
              <w:rPr>
                <w:rFonts w:eastAsia="標楷體"/>
              </w:rPr>
              <w:pict w14:anchorId="1BE564E5">
                <v:shape id="_x0000_i1107" type="#_x0000_t75" alt="%FontSize=12&#10;%TeXFontSize=12&#10;\documentclass{article}&#10;\pagestyle{empty}&#10;\begin{document}&#10;\[&#10;\overline{AB}&#10;\]&#10;\end{document}" style="width:15.75pt;height:10.5pt">
                  <v:imagedata r:id="rId10" o:title="formula_phys"/>
                </v:shape>
              </w:pict>
            </w:r>
            <w:r w:rsidRPr="00432B13">
              <w:rPr>
                <w:rFonts w:eastAsia="標楷體"/>
              </w:rPr>
              <w:t xml:space="preserve"> </w:t>
            </w:r>
            <w:r w:rsidRPr="00432B13">
              <w:rPr>
                <w:rFonts w:eastAsia="標楷體" w:hAnsi="標楷體"/>
              </w:rPr>
              <w:t>＆</w:t>
            </w:r>
            <w:r w:rsidRPr="00432B13">
              <w:rPr>
                <w:rFonts w:eastAsia="標楷體"/>
              </w:rPr>
              <w:t xml:space="preserve"> </w:t>
            </w:r>
            <w:r w:rsidRPr="00432B13">
              <w:rPr>
                <w:rFonts w:eastAsia="標楷體"/>
              </w:rPr>
              <w:pict w14:anchorId="4A5C6016">
                <v:shape id="_x0000_i1108" type="#_x0000_t75" alt="%FontSize=12&#10;%TeXFontSize=12&#10;\documentclass{article}&#10;\pagestyle{empty}&#10;\begin{document}&#10;\[&#10;\overline{FE}&#10;\]&#10;\end{document}" style="width:16.5pt;height:10.5pt">
                  <v:imagedata r:id="rId49" o:title="formula_phys"/>
                </v:shape>
              </w:pict>
            </w:r>
            <w:r w:rsidRPr="00432B13">
              <w:rPr>
                <w:rFonts w:ascii="標楷體" w:eastAsia="標楷體" w:hAnsi="標楷體"/>
              </w:rPr>
              <w:t>⊥</w:t>
            </w:r>
            <w:r w:rsidRPr="00432B13">
              <w:rPr>
                <w:rFonts w:eastAsia="標楷體"/>
              </w:rPr>
              <w:pict w14:anchorId="54DEFCFD">
                <v:shape id="_x0000_i1109" type="#_x0000_t75" alt="%FontSize=12&#10;%TeXFontSize=12&#10;\documentclass{article}&#10;\pagestyle{empty}&#10;\begin{document}&#10;\[&#10;\overline{AC}&#10;\]&#10;\end{document}" style="width:16.5pt;height:10.5pt">
                  <v:imagedata r:id="rId25" o:title="formula_phys"/>
                </v:shape>
              </w:pict>
            </w:r>
            <w:r w:rsidR="002A19D6">
              <w:rPr>
                <w:rFonts w:eastAsia="標楷體" w:hint="eastAsia"/>
              </w:rPr>
              <w:br/>
            </w:r>
            <w:r w:rsidRPr="00432B13">
              <w:rPr>
                <w:rFonts w:eastAsia="標楷體" w:hAnsi="標楷體"/>
              </w:rPr>
              <w:t>已知</w:t>
            </w:r>
            <w:r w:rsidRPr="00432B13">
              <w:rPr>
                <w:rFonts w:eastAsia="標楷體"/>
              </w:rPr>
              <w:t xml:space="preserve"> </w:t>
            </w:r>
            <w:r w:rsidRPr="00432B13">
              <w:rPr>
                <w:rFonts w:eastAsia="標楷體"/>
              </w:rPr>
              <w:pict w14:anchorId="099C5D51">
                <v:shape id="_x0000_i1110" type="#_x0000_t75" alt="%FontSize=12&#10;%TeXFontSize=12&#10;\documentclass{article}&#10;\pagestyle{empty}&#10;\begin{document}&#10;\[&#10;\overline{AF}&#10;\]&#10;\end{document}" style="width:16.5pt;height:10.5pt" o:bullet="t">
                  <v:imagedata r:id="rId47" o:title="formula_phys"/>
                </v:shape>
              </w:pict>
            </w:r>
            <w:r w:rsidRPr="00432B13">
              <w:rPr>
                <w:rFonts w:eastAsia="標楷體" w:hAnsi="標楷體"/>
              </w:rPr>
              <w:t>為</w:t>
            </w:r>
            <w:r w:rsidRPr="00432B13">
              <w:rPr>
                <w:rFonts w:ascii="標楷體" w:eastAsia="標楷體" w:hAnsi="標楷體"/>
              </w:rPr>
              <w:t>∠</w:t>
            </w:r>
            <w:r w:rsidRPr="00432B13">
              <w:rPr>
                <w:rFonts w:eastAsia="標楷體"/>
              </w:rPr>
              <w:t>BAC</w:t>
            </w:r>
            <w:r w:rsidRPr="00432B13">
              <w:rPr>
                <w:rFonts w:eastAsia="標楷體" w:hAnsi="標楷體"/>
              </w:rPr>
              <w:t>的角平分線</w:t>
            </w:r>
            <w:r w:rsidR="002A19D6">
              <w:rPr>
                <w:rFonts w:eastAsia="標楷體" w:hAnsi="標楷體" w:hint="eastAsia"/>
              </w:rPr>
              <w:br/>
            </w:r>
            <w:r w:rsidRPr="00432B13">
              <w:rPr>
                <w:rFonts w:eastAsia="標楷體" w:hAnsi="標楷體"/>
                <w:color w:val="000000"/>
              </w:rPr>
              <w:t>共同邊</w:t>
            </w:r>
          </w:p>
          <w:p w14:paraId="30C7AF4E" w14:textId="77777777" w:rsidR="002B0C51" w:rsidRPr="00432B13" w:rsidRDefault="002B0C51" w:rsidP="002A19D6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由</w:t>
            </w:r>
            <w:r w:rsidR="002A19D6">
              <w:rPr>
                <w:rFonts w:eastAsia="標楷體"/>
                <w:color w:val="000000"/>
              </w:rPr>
              <w:t xml:space="preserve"> (</w:t>
            </w:r>
            <w:r w:rsidR="002A19D6">
              <w:rPr>
                <w:rFonts w:eastAsia="標楷體" w:hint="eastAsia"/>
                <w:color w:val="000000"/>
              </w:rPr>
              <w:t>1</w:t>
            </w:r>
            <w:r w:rsidRPr="00432B13">
              <w:rPr>
                <w:rFonts w:eastAsia="標楷體"/>
                <w:color w:val="000000"/>
              </w:rPr>
              <w:t>)  A.A.S.</w:t>
            </w:r>
            <w:r w:rsidRPr="00432B13">
              <w:rPr>
                <w:rFonts w:eastAsia="標楷體" w:hAnsi="標楷體"/>
                <w:color w:val="000000"/>
              </w:rPr>
              <w:t>三角形全等定理</w:t>
            </w:r>
          </w:p>
        </w:tc>
      </w:tr>
    </w:tbl>
    <w:p w14:paraId="5E6B5DFF" w14:textId="77777777" w:rsidR="002B0C51" w:rsidRPr="00432B13" w:rsidRDefault="002B0C51" w:rsidP="00C35B79">
      <w:pPr>
        <w:pStyle w:val="10"/>
        <w:spacing w:before="60" w:line="288" w:lineRule="auto"/>
        <w:ind w:left="352" w:hanging="352"/>
        <w:rPr>
          <w:rFonts w:eastAsia="標楷體"/>
        </w:rPr>
      </w:pPr>
    </w:p>
    <w:p w14:paraId="5801DA39" w14:textId="77777777" w:rsidR="002B0C51" w:rsidRPr="00432B13" w:rsidRDefault="002B0C51" w:rsidP="00C35B79">
      <w:pPr>
        <w:pStyle w:val="10"/>
        <w:spacing w:before="60" w:line="288" w:lineRule="auto"/>
        <w:ind w:left="352" w:hanging="352"/>
        <w:rPr>
          <w:rFonts w:eastAsia="標楷體"/>
        </w:rPr>
      </w:pPr>
    </w:p>
    <w:p w14:paraId="5A1DADB3" w14:textId="77777777" w:rsidR="002B0C51" w:rsidRPr="00432B13" w:rsidRDefault="002B0C51" w:rsidP="00C35B79">
      <w:pPr>
        <w:pStyle w:val="10"/>
        <w:spacing w:before="60" w:line="288" w:lineRule="auto"/>
        <w:ind w:left="352" w:hanging="352"/>
        <w:rPr>
          <w:rFonts w:eastAsia="標楷體"/>
        </w:rPr>
      </w:pPr>
    </w:p>
    <w:p w14:paraId="3F9D8292" w14:textId="77777777" w:rsidR="002B0C51" w:rsidRPr="00432B13" w:rsidRDefault="002B0C51" w:rsidP="00C35B79">
      <w:pPr>
        <w:pStyle w:val="10"/>
        <w:spacing w:before="60" w:line="288" w:lineRule="auto"/>
        <w:ind w:left="352" w:hanging="352"/>
        <w:rPr>
          <w:rFonts w:eastAsia="標楷體"/>
        </w:rPr>
      </w:pPr>
    </w:p>
    <w:p w14:paraId="18A6ED03" w14:textId="77777777" w:rsidR="002B0C51" w:rsidRPr="00432B13" w:rsidRDefault="002B0C51" w:rsidP="00C35B79">
      <w:pPr>
        <w:pStyle w:val="10"/>
        <w:spacing w:before="60" w:line="288" w:lineRule="auto"/>
        <w:ind w:left="352" w:hanging="352"/>
        <w:rPr>
          <w:rFonts w:eastAsia="標楷體"/>
        </w:rPr>
      </w:pPr>
    </w:p>
    <w:p w14:paraId="56DF5AFD" w14:textId="77777777" w:rsidR="002B0C51" w:rsidRPr="00432B13" w:rsidRDefault="002B0C51" w:rsidP="00C35B79">
      <w:pPr>
        <w:pStyle w:val="10"/>
        <w:spacing w:before="60" w:line="288" w:lineRule="auto"/>
        <w:ind w:left="352" w:hanging="352"/>
        <w:rPr>
          <w:rFonts w:eastAsia="標楷體"/>
        </w:rPr>
      </w:pPr>
    </w:p>
    <w:p w14:paraId="51B28003" w14:textId="77777777" w:rsidR="002B0C51" w:rsidRPr="00432B13" w:rsidRDefault="002B0C51" w:rsidP="00C35B79">
      <w:pPr>
        <w:pStyle w:val="10"/>
        <w:spacing w:before="60" w:line="288" w:lineRule="auto"/>
        <w:ind w:left="352" w:hanging="352"/>
        <w:rPr>
          <w:rFonts w:eastAsia="標楷體"/>
        </w:rPr>
      </w:pPr>
    </w:p>
    <w:p w14:paraId="47E5E6B4" w14:textId="77777777" w:rsidR="002B0C51" w:rsidRPr="00432B13" w:rsidRDefault="002B0C51" w:rsidP="00C35B79">
      <w:pPr>
        <w:pStyle w:val="10"/>
        <w:spacing w:before="60" w:line="288" w:lineRule="auto"/>
        <w:ind w:left="352" w:hanging="352"/>
        <w:rPr>
          <w:rFonts w:eastAsia="標楷體"/>
        </w:rPr>
      </w:pPr>
    </w:p>
    <w:p w14:paraId="59D06BA5" w14:textId="77777777" w:rsidR="002B0C51" w:rsidRDefault="002B0C51" w:rsidP="00C35B79">
      <w:pPr>
        <w:pStyle w:val="10"/>
        <w:spacing w:before="60" w:line="288" w:lineRule="auto"/>
        <w:ind w:left="352" w:hanging="352"/>
        <w:rPr>
          <w:rFonts w:eastAsia="標楷體" w:hint="eastAsia"/>
        </w:rPr>
      </w:pPr>
    </w:p>
    <w:p w14:paraId="2BBE7421" w14:textId="77777777" w:rsidR="0029094A" w:rsidRPr="00432B13" w:rsidRDefault="0029094A" w:rsidP="00C35B79">
      <w:pPr>
        <w:pStyle w:val="10"/>
        <w:spacing w:before="60" w:line="288" w:lineRule="auto"/>
        <w:ind w:left="352" w:hanging="352"/>
        <w:rPr>
          <w:rFonts w:eastAsia="標楷體" w:hint="eastAsia"/>
        </w:rPr>
      </w:pPr>
    </w:p>
    <w:p w14:paraId="4479F200" w14:textId="77777777" w:rsidR="00DE20D4" w:rsidRPr="00432B13" w:rsidRDefault="0090058B" w:rsidP="00C35B79">
      <w:pPr>
        <w:pStyle w:val="1txt"/>
        <w:rPr>
          <w:rFonts w:eastAsia="標楷體"/>
          <w:b/>
        </w:rPr>
      </w:pPr>
      <w:r w:rsidRPr="00432B13">
        <w:rPr>
          <w:rFonts w:eastAsia="標楷體" w:hAnsi="標楷體"/>
          <w:b/>
        </w:rPr>
        <w:lastRenderedPageBreak/>
        <w:t>例題</w:t>
      </w:r>
      <w:r w:rsidR="007F2E45" w:rsidRPr="00432B13">
        <w:rPr>
          <w:rFonts w:eastAsia="標楷體"/>
          <w:b/>
        </w:rPr>
        <w:t>4.1-</w:t>
      </w:r>
      <w:r w:rsidR="001A2543" w:rsidRPr="00432B13">
        <w:rPr>
          <w:rFonts w:eastAsia="標楷體"/>
          <w:b/>
        </w:rPr>
        <w:t>21</w:t>
      </w:r>
      <w:r w:rsidRPr="00432B13">
        <w:rPr>
          <w:rFonts w:eastAsia="標楷體" w:hAnsi="標楷體"/>
          <w:b/>
        </w:rPr>
        <w:t>：</w:t>
      </w:r>
    </w:p>
    <w:p w14:paraId="1545C5F1" w14:textId="77777777" w:rsidR="0029094A" w:rsidRPr="00432B13" w:rsidRDefault="0029094A" w:rsidP="0029094A">
      <w:pPr>
        <w:pStyle w:val="10"/>
        <w:spacing w:line="288" w:lineRule="auto"/>
        <w:ind w:left="540" w:firstLine="10"/>
        <w:rPr>
          <w:rFonts w:eastAsia="標楷體"/>
        </w:rPr>
      </w:pPr>
      <w:r w:rsidRPr="00417B27">
        <w:rPr>
          <w:rFonts w:eastAsia="標楷體" w:hAnsi="標楷體"/>
          <w:b/>
        </w:rPr>
        <w:t>已知：</w:t>
      </w:r>
      <w:r>
        <w:rPr>
          <w:rFonts w:eastAsia="標楷體" w:hAnsi="標楷體"/>
          <w:b/>
        </w:rPr>
        <w:t>如</w:t>
      </w:r>
      <w:r w:rsidRPr="00401BFA">
        <w:rPr>
          <w:rFonts w:eastAsia="標楷體" w:hAnsi="標楷體" w:hint="eastAsia"/>
        </w:rPr>
        <w:t>圖</w:t>
      </w:r>
      <w:r>
        <w:rPr>
          <w:rFonts w:eastAsia="標楷體" w:hAnsi="標楷體" w:hint="eastAsia"/>
        </w:rPr>
        <w:t>4.1-14</w:t>
      </w:r>
      <w:r w:rsidRPr="00401BFA">
        <w:rPr>
          <w:rFonts w:eastAsia="標楷體" w:hAnsi="標楷體" w:hint="eastAsia"/>
        </w:rPr>
        <w:t>，</w:t>
      </w:r>
      <w:r w:rsidRPr="00432B13">
        <w:rPr>
          <w:rFonts w:ascii="標楷體" w:eastAsia="標楷體" w:hAnsi="標楷體"/>
        </w:rPr>
        <w:t>∠</w:t>
      </w:r>
      <w:r w:rsidRPr="00432B13">
        <w:rPr>
          <w:rFonts w:eastAsia="標楷體"/>
        </w:rPr>
        <w:t>B</w:t>
      </w:r>
      <w:r w:rsidRPr="00432B13">
        <w:rPr>
          <w:rFonts w:eastAsia="標楷體" w:hAnsi="標楷體"/>
        </w:rPr>
        <w:t>＝</w:t>
      </w:r>
      <w:r w:rsidRPr="00432B13">
        <w:rPr>
          <w:rFonts w:ascii="標楷體" w:eastAsia="標楷體" w:hAnsi="標楷體"/>
        </w:rPr>
        <w:t>∠</w:t>
      </w:r>
      <w:r w:rsidRPr="00432B13">
        <w:rPr>
          <w:rFonts w:eastAsia="標楷體"/>
        </w:rPr>
        <w:t>D</w:t>
      </w:r>
      <w:r w:rsidRPr="00432B13">
        <w:rPr>
          <w:rFonts w:eastAsia="標楷體" w:hAnsi="標楷體"/>
        </w:rPr>
        <w:t>，且</w:t>
      </w:r>
      <w:r w:rsidRPr="00432B13">
        <w:rPr>
          <w:rFonts w:eastAsia="標楷體"/>
        </w:rPr>
        <w:t>E</w:t>
      </w:r>
      <w:r w:rsidRPr="00432B13">
        <w:rPr>
          <w:rFonts w:eastAsia="標楷體" w:hAnsi="標楷體"/>
        </w:rPr>
        <w:t>為</w:t>
      </w:r>
      <w:r w:rsidRPr="00432B13">
        <w:rPr>
          <w:rFonts w:eastAsia="標楷體"/>
        </w:rPr>
        <w:pict w14:anchorId="4EB49303">
          <v:shape id="_x0000_i1111" type="#_x0000_t75" alt="%FontSize=12&#10;%TeXFontSize=12&#10;\documentclass{article}&#10;\pagestyle{empty}&#10;\begin{document}&#10;\[&#10;\overline{AC}&#10;\]&#10;\end{document}" style="width:16.5pt;height:10.5pt">
            <v:imagedata r:id="rId25" o:title="formula_phys"/>
          </v:shape>
        </w:pict>
      </w:r>
      <w:r w:rsidRPr="00432B13">
        <w:rPr>
          <w:rFonts w:eastAsia="標楷體" w:hAnsi="標楷體"/>
        </w:rPr>
        <w:t>中點</w:t>
      </w:r>
    </w:p>
    <w:p w14:paraId="30C75D28" w14:textId="77777777" w:rsidR="0029094A" w:rsidRPr="00432B13" w:rsidRDefault="0029094A" w:rsidP="0029094A">
      <w:pPr>
        <w:pStyle w:val="10"/>
        <w:spacing w:line="288" w:lineRule="auto"/>
        <w:ind w:left="540" w:firstLine="10"/>
        <w:rPr>
          <w:rFonts w:eastAsia="標楷體"/>
        </w:rPr>
      </w:pPr>
      <w:r w:rsidRPr="00417B27">
        <w:rPr>
          <w:rFonts w:eastAsia="標楷體" w:hAnsi="標楷體"/>
          <w:b/>
        </w:rPr>
        <w:t>求證：</w:t>
      </w:r>
      <w:r w:rsidRPr="00432B13">
        <w:rPr>
          <w:rFonts w:ascii="標楷體" w:eastAsia="標楷體" w:hAnsi="標楷體"/>
        </w:rPr>
        <w:t>△</w:t>
      </w:r>
      <w:r w:rsidRPr="00432B13">
        <w:rPr>
          <w:rFonts w:eastAsia="標楷體"/>
        </w:rPr>
        <w:t xml:space="preserve">ABE </w:t>
      </w:r>
      <w:r w:rsidRPr="00432B13">
        <w:rPr>
          <w:rFonts w:eastAsia="標楷體"/>
          <w:color w:val="000000"/>
        </w:rPr>
        <w:pict w14:anchorId="0078C8D7">
          <v:shape id="_x0000_i1112" type="#_x0000_t75" alt="%FontSize=16&#10;%TeXFontSize=16&#10;\documentclass{article}&#10;\pagestyle{empty}&#10;\begin{document}&#10;\[&#10;\cong&#10;\]&#10;\end{document}" style="width:8.25pt;height:7.5pt">
            <v:imagedata r:id="rId31" o:title="formula_phys"/>
          </v:shape>
        </w:pict>
      </w:r>
      <w:r w:rsidRPr="00432B13">
        <w:rPr>
          <w:rFonts w:eastAsia="標楷體"/>
          <w:color w:val="000000"/>
        </w:rPr>
        <w:t xml:space="preserve"> </w:t>
      </w:r>
      <w:r w:rsidRPr="00432B13">
        <w:rPr>
          <w:rFonts w:ascii="標楷體" w:eastAsia="標楷體" w:hAnsi="標楷體"/>
        </w:rPr>
        <w:t>△</w:t>
      </w:r>
      <w:r w:rsidRPr="00432B13">
        <w:rPr>
          <w:rFonts w:eastAsia="標楷體"/>
        </w:rPr>
        <w:t>CDE</w:t>
      </w:r>
    </w:p>
    <w:p w14:paraId="6B4DA09E" w14:textId="77777777" w:rsidR="002B0C51" w:rsidRPr="00432B13" w:rsidRDefault="00B622FF" w:rsidP="002B0C51">
      <w:pPr>
        <w:pStyle w:val="10"/>
        <w:spacing w:line="288" w:lineRule="auto"/>
        <w:rPr>
          <w:rFonts w:eastAsia="標楷體"/>
          <w:b/>
        </w:rPr>
      </w:pPr>
      <w:r>
        <w:rPr>
          <w:noProof/>
        </w:rPr>
        <w:pict w14:anchorId="43255FA4">
          <v:shape id="_x0000_s2565" type="#_x0000_t75" style="position:absolute;left:0;text-align:left;margin-left:124.7pt;margin-top:8.4pt;width:190.85pt;height:114.1pt;z-index:57">
            <v:imagedata r:id="rId51" o:title=""/>
          </v:shape>
        </w:pict>
      </w:r>
    </w:p>
    <w:p w14:paraId="1C17CC7B" w14:textId="77777777" w:rsidR="002B0C51" w:rsidRPr="00432B13" w:rsidRDefault="002B0C51" w:rsidP="002B0C51">
      <w:pPr>
        <w:pStyle w:val="10"/>
        <w:spacing w:line="288" w:lineRule="auto"/>
        <w:rPr>
          <w:rFonts w:eastAsia="標楷體"/>
        </w:rPr>
      </w:pPr>
    </w:p>
    <w:p w14:paraId="580C408E" w14:textId="77777777" w:rsidR="002B0C51" w:rsidRPr="00432B13" w:rsidRDefault="002B0C51" w:rsidP="002B0C51">
      <w:pPr>
        <w:pStyle w:val="10"/>
        <w:spacing w:line="288" w:lineRule="auto"/>
        <w:rPr>
          <w:rFonts w:eastAsia="標楷體"/>
        </w:rPr>
      </w:pPr>
    </w:p>
    <w:p w14:paraId="6915786D" w14:textId="77777777" w:rsidR="002B0C51" w:rsidRPr="00432B13" w:rsidRDefault="002B0C51" w:rsidP="002B0C51">
      <w:pPr>
        <w:pStyle w:val="10"/>
        <w:spacing w:line="288" w:lineRule="auto"/>
        <w:rPr>
          <w:rFonts w:eastAsia="標楷體"/>
        </w:rPr>
      </w:pPr>
    </w:p>
    <w:p w14:paraId="77B9DC90" w14:textId="77777777" w:rsidR="002B0C51" w:rsidRPr="00432B13" w:rsidRDefault="002B0C51" w:rsidP="002B0C51">
      <w:pPr>
        <w:pStyle w:val="10"/>
        <w:spacing w:line="288" w:lineRule="auto"/>
        <w:rPr>
          <w:rFonts w:eastAsia="標楷體"/>
        </w:rPr>
      </w:pPr>
    </w:p>
    <w:p w14:paraId="304F80E4" w14:textId="77777777" w:rsidR="002B0C51" w:rsidRPr="00432B13" w:rsidRDefault="002B0C51" w:rsidP="002B0C51">
      <w:pPr>
        <w:pStyle w:val="10"/>
        <w:spacing w:line="288" w:lineRule="auto"/>
        <w:rPr>
          <w:rFonts w:eastAsia="標楷體"/>
        </w:rPr>
      </w:pPr>
    </w:p>
    <w:p w14:paraId="751078FA" w14:textId="77777777" w:rsidR="002B0C51" w:rsidRPr="00432B13" w:rsidRDefault="002B0C51" w:rsidP="002B0C51">
      <w:pPr>
        <w:pStyle w:val="10"/>
        <w:spacing w:line="288" w:lineRule="auto"/>
        <w:rPr>
          <w:rFonts w:eastAsia="標楷體"/>
        </w:rPr>
      </w:pPr>
    </w:p>
    <w:p w14:paraId="13FDF9F9" w14:textId="77777777" w:rsidR="002B0C51" w:rsidRPr="00432B13" w:rsidRDefault="002B0C51" w:rsidP="002B0C51">
      <w:pPr>
        <w:pStyle w:val="10"/>
        <w:spacing w:line="288" w:lineRule="auto"/>
        <w:rPr>
          <w:rFonts w:eastAsia="標楷體"/>
        </w:rPr>
      </w:pPr>
    </w:p>
    <w:p w14:paraId="116B6F58" w14:textId="77777777" w:rsidR="002A19D6" w:rsidRDefault="002A19D6" w:rsidP="002A19D6">
      <w:pPr>
        <w:pStyle w:val="10"/>
        <w:spacing w:line="288" w:lineRule="auto"/>
        <w:jc w:val="center"/>
        <w:rPr>
          <w:rFonts w:eastAsia="標楷體" w:hint="eastAsia"/>
          <w:b/>
        </w:rPr>
      </w:pPr>
      <w:r w:rsidRPr="00432B13">
        <w:rPr>
          <w:rFonts w:eastAsia="標楷體" w:hAnsi="標楷體"/>
          <w:b/>
        </w:rPr>
        <w:t>圖</w:t>
      </w:r>
      <w:r w:rsidRPr="00432B13">
        <w:rPr>
          <w:rFonts w:eastAsia="標楷體"/>
          <w:b/>
        </w:rPr>
        <w:t>4.1-</w:t>
      </w:r>
      <w:r>
        <w:rPr>
          <w:rFonts w:eastAsia="標楷體" w:hint="eastAsia"/>
          <w:b/>
        </w:rPr>
        <w:t>14</w:t>
      </w:r>
    </w:p>
    <w:p w14:paraId="619B4B0C" w14:textId="77777777" w:rsidR="002B0C51" w:rsidRPr="00432B13" w:rsidRDefault="002B0C51" w:rsidP="002B0C51">
      <w:pPr>
        <w:spacing w:beforeLines="50" w:before="180"/>
        <w:jc w:val="both"/>
        <w:rPr>
          <w:rFonts w:eastAsia="標楷體"/>
        </w:rPr>
      </w:pPr>
      <w:r w:rsidRPr="00417B27">
        <w:rPr>
          <w:rFonts w:eastAsia="標楷體" w:hAnsi="標楷體"/>
          <w:b/>
        </w:rPr>
        <w:t>想法：</w:t>
      </w:r>
      <w:r w:rsidR="002E1FBF" w:rsidRPr="00432B13">
        <w:rPr>
          <w:rFonts w:eastAsia="標楷體" w:hAnsi="標楷體"/>
          <w:color w:val="000000"/>
        </w:rPr>
        <w:t>已知</w:t>
      </w:r>
      <w:r w:rsidRPr="00432B13">
        <w:rPr>
          <w:rFonts w:eastAsia="標楷體" w:hAnsi="標楷體"/>
        </w:rPr>
        <w:t>判斷兩個三角形全等的方法有：</w:t>
      </w:r>
    </w:p>
    <w:p w14:paraId="1D9B0186" w14:textId="77777777" w:rsidR="002B0C51" w:rsidRPr="00432B13" w:rsidRDefault="002B0C51" w:rsidP="00417B27">
      <w:pPr>
        <w:numPr>
          <w:ilvl w:val="0"/>
          <w:numId w:val="73"/>
        </w:numPr>
        <w:ind w:hanging="356"/>
        <w:jc w:val="both"/>
        <w:rPr>
          <w:rFonts w:eastAsia="標楷體"/>
          <w:color w:val="000000"/>
        </w:rPr>
      </w:pPr>
      <w:r w:rsidRPr="00432B13">
        <w:rPr>
          <w:rFonts w:eastAsia="標楷體" w:hAnsi="標楷體"/>
          <w:color w:val="000000"/>
        </w:rPr>
        <w:t>兩邊夾一角三角形全等定理，又稱</w:t>
      </w:r>
      <w:r w:rsidRPr="00432B13">
        <w:rPr>
          <w:rFonts w:eastAsia="標楷體"/>
          <w:color w:val="000000"/>
        </w:rPr>
        <w:t>S.A.S.</w:t>
      </w:r>
      <w:r w:rsidRPr="00432B13">
        <w:rPr>
          <w:rFonts w:eastAsia="標楷體" w:hAnsi="標楷體"/>
          <w:color w:val="000000"/>
        </w:rPr>
        <w:t>三角形全等定理</w:t>
      </w:r>
    </w:p>
    <w:p w14:paraId="5E963650" w14:textId="77777777" w:rsidR="002B0C51" w:rsidRPr="00432B13" w:rsidRDefault="002B0C51" w:rsidP="00417B27">
      <w:pPr>
        <w:numPr>
          <w:ilvl w:val="0"/>
          <w:numId w:val="73"/>
        </w:numPr>
        <w:ind w:hanging="356"/>
        <w:jc w:val="both"/>
        <w:rPr>
          <w:rFonts w:eastAsia="標楷體"/>
          <w:color w:val="000000"/>
        </w:rPr>
      </w:pPr>
      <w:r w:rsidRPr="00432B13">
        <w:rPr>
          <w:rFonts w:eastAsia="標楷體" w:hAnsi="標楷體"/>
          <w:color w:val="000000"/>
        </w:rPr>
        <w:t>兩角夾一邊三角形全等定理，又稱</w:t>
      </w:r>
      <w:r w:rsidRPr="00432B13">
        <w:rPr>
          <w:rFonts w:eastAsia="標楷體"/>
          <w:color w:val="000000"/>
        </w:rPr>
        <w:t>A.S.A.</w:t>
      </w:r>
      <w:r w:rsidRPr="00432B13">
        <w:rPr>
          <w:rFonts w:eastAsia="標楷體" w:hAnsi="標楷體"/>
          <w:color w:val="000000"/>
        </w:rPr>
        <w:t>三角形全等定理</w:t>
      </w:r>
    </w:p>
    <w:p w14:paraId="43AE8396" w14:textId="77777777" w:rsidR="002B0C51" w:rsidRPr="00432B13" w:rsidRDefault="002B0C51" w:rsidP="00417B27">
      <w:pPr>
        <w:numPr>
          <w:ilvl w:val="0"/>
          <w:numId w:val="73"/>
        </w:numPr>
        <w:ind w:hanging="356"/>
        <w:jc w:val="both"/>
        <w:rPr>
          <w:rFonts w:eastAsia="標楷體"/>
          <w:color w:val="000000"/>
        </w:rPr>
      </w:pPr>
      <w:r w:rsidRPr="00432B13">
        <w:rPr>
          <w:rFonts w:eastAsia="標楷體" w:hAnsi="標楷體"/>
        </w:rPr>
        <w:t>三</w:t>
      </w:r>
      <w:r w:rsidRPr="00432B13">
        <w:rPr>
          <w:rFonts w:eastAsia="標楷體" w:hAnsi="標楷體"/>
          <w:color w:val="000000"/>
        </w:rPr>
        <w:t>邊相等三角形全等定理，又稱</w:t>
      </w:r>
      <w:r w:rsidRPr="00432B13">
        <w:rPr>
          <w:rFonts w:eastAsia="標楷體"/>
          <w:color w:val="000000"/>
        </w:rPr>
        <w:t>S.S.S.</w:t>
      </w:r>
      <w:r w:rsidRPr="00432B13">
        <w:rPr>
          <w:rFonts w:eastAsia="標楷體" w:hAnsi="標楷體"/>
          <w:color w:val="000000"/>
        </w:rPr>
        <w:t>三角形全等定理</w:t>
      </w:r>
    </w:p>
    <w:p w14:paraId="18FAFA3F" w14:textId="77777777" w:rsidR="002B0C51" w:rsidRPr="00432B13" w:rsidRDefault="002B0C51" w:rsidP="00417B27">
      <w:pPr>
        <w:numPr>
          <w:ilvl w:val="0"/>
          <w:numId w:val="73"/>
        </w:numPr>
        <w:ind w:hanging="356"/>
        <w:jc w:val="both"/>
        <w:rPr>
          <w:rFonts w:eastAsia="標楷體"/>
          <w:color w:val="000000"/>
        </w:rPr>
      </w:pPr>
      <w:r w:rsidRPr="00432B13">
        <w:rPr>
          <w:rFonts w:eastAsia="標楷體" w:hAnsi="標楷體"/>
          <w:color w:val="000000"/>
        </w:rPr>
        <w:t>三角形兩角一邊全等定理，又稱</w:t>
      </w:r>
      <w:r w:rsidRPr="00432B13">
        <w:rPr>
          <w:rFonts w:eastAsia="標楷體"/>
          <w:color w:val="000000"/>
        </w:rPr>
        <w:t>A.A.S.</w:t>
      </w:r>
      <w:r w:rsidRPr="00432B13">
        <w:rPr>
          <w:rFonts w:eastAsia="標楷體" w:hAnsi="標楷體"/>
          <w:color w:val="000000"/>
        </w:rPr>
        <w:t>三角形全等定理</w:t>
      </w:r>
    </w:p>
    <w:p w14:paraId="6F5EF3D0" w14:textId="77777777" w:rsidR="002B0C51" w:rsidRPr="00417B27" w:rsidRDefault="002B0C51" w:rsidP="002B0C51">
      <w:pPr>
        <w:jc w:val="both"/>
        <w:rPr>
          <w:rFonts w:eastAsia="標楷體"/>
          <w:b/>
          <w:color w:val="000000"/>
        </w:rPr>
      </w:pPr>
      <w:r w:rsidRPr="00417B27">
        <w:rPr>
          <w:rFonts w:eastAsia="標楷體" w:hAnsi="標楷體"/>
          <w:b/>
          <w:color w:val="000000"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27"/>
        <w:gridCol w:w="5295"/>
      </w:tblGrid>
      <w:tr w:rsidR="002B0C51" w:rsidRPr="00432B13" w14:paraId="2E050C86" w14:textId="77777777" w:rsidTr="0081154C">
        <w:tc>
          <w:tcPr>
            <w:tcW w:w="3227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28BC63DB" w14:textId="77777777" w:rsidR="002B0C51" w:rsidRPr="00432B13" w:rsidRDefault="002B0C51" w:rsidP="0081154C">
            <w:pPr>
              <w:jc w:val="center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5295" w:type="dxa"/>
            <w:tcBorders>
              <w:top w:val="single" w:sz="4" w:space="0" w:color="FFFFFF"/>
              <w:bottom w:val="single" w:sz="4" w:space="0" w:color="auto"/>
            </w:tcBorders>
          </w:tcPr>
          <w:p w14:paraId="5E4F949C" w14:textId="77777777" w:rsidR="002B0C51" w:rsidRPr="00432B13" w:rsidRDefault="002B0C51" w:rsidP="0081154C">
            <w:pPr>
              <w:jc w:val="center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2B0C51" w:rsidRPr="00432B13" w14:paraId="45A0A7F0" w14:textId="77777777" w:rsidTr="0081154C">
        <w:tc>
          <w:tcPr>
            <w:tcW w:w="3227" w:type="dxa"/>
            <w:tcBorders>
              <w:top w:val="single" w:sz="4" w:space="0" w:color="auto"/>
            </w:tcBorders>
          </w:tcPr>
          <w:p w14:paraId="12BE4115" w14:textId="77777777" w:rsidR="002B0C51" w:rsidRPr="002A19D6" w:rsidRDefault="002B0C51" w:rsidP="002A19D6">
            <w:pPr>
              <w:numPr>
                <w:ilvl w:val="0"/>
                <w:numId w:val="29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2A19D6">
              <w:rPr>
                <w:rFonts w:ascii="標楷體" w:eastAsia="標楷體" w:hAnsi="標楷體"/>
              </w:rPr>
              <w:t>△</w:t>
            </w:r>
            <w:r w:rsidRPr="002A19D6">
              <w:rPr>
                <w:rFonts w:eastAsia="標楷體"/>
              </w:rPr>
              <w:t>ABE</w:t>
            </w:r>
            <w:r w:rsidRPr="002A19D6">
              <w:rPr>
                <w:rFonts w:eastAsia="標楷體" w:hAnsi="標楷體"/>
                <w:color w:val="000000"/>
              </w:rPr>
              <w:t>與</w:t>
            </w:r>
            <w:r w:rsidRPr="002A19D6">
              <w:rPr>
                <w:rFonts w:ascii="標楷體" w:eastAsia="標楷體" w:hAnsi="標楷體"/>
              </w:rPr>
              <w:t>△</w:t>
            </w:r>
            <w:r w:rsidRPr="002A19D6">
              <w:rPr>
                <w:rFonts w:eastAsia="標楷體"/>
              </w:rPr>
              <w:t>CDE</w:t>
            </w:r>
            <w:r w:rsidRPr="002A19D6">
              <w:rPr>
                <w:rFonts w:eastAsia="標楷體" w:hAnsi="標楷體"/>
              </w:rPr>
              <w:t>中</w:t>
            </w:r>
            <w:r w:rsidR="002A19D6" w:rsidRPr="002A19D6">
              <w:rPr>
                <w:rFonts w:eastAsia="標楷體" w:hAnsi="標楷體" w:hint="eastAsia"/>
              </w:rPr>
              <w:br/>
            </w:r>
            <w:r w:rsidRPr="002A19D6">
              <w:rPr>
                <w:rFonts w:ascii="標楷體" w:eastAsia="標楷體" w:hAnsi="標楷體"/>
              </w:rPr>
              <w:t>∠</w:t>
            </w:r>
            <w:r w:rsidRPr="002A19D6">
              <w:rPr>
                <w:rFonts w:eastAsia="標楷體"/>
              </w:rPr>
              <w:t>B</w:t>
            </w:r>
            <w:r w:rsidRPr="002A19D6">
              <w:rPr>
                <w:rFonts w:eastAsia="標楷體" w:hAnsi="標楷體"/>
              </w:rPr>
              <w:t>＝</w:t>
            </w:r>
            <w:r w:rsidRPr="002A19D6">
              <w:rPr>
                <w:rFonts w:ascii="標楷體" w:eastAsia="標楷體" w:hAnsi="標楷體"/>
              </w:rPr>
              <w:t>∠</w:t>
            </w:r>
            <w:r w:rsidRPr="002A19D6">
              <w:rPr>
                <w:rFonts w:eastAsia="標楷體"/>
              </w:rPr>
              <w:t>D</w:t>
            </w:r>
            <w:r w:rsidR="002A19D6" w:rsidRPr="002A19D6">
              <w:rPr>
                <w:rFonts w:eastAsia="標楷體" w:hint="eastAsia"/>
              </w:rPr>
              <w:br/>
            </w:r>
            <w:r w:rsidRPr="002A19D6">
              <w:rPr>
                <w:rFonts w:ascii="標楷體" w:eastAsia="標楷體" w:hAnsi="標楷體"/>
                <w:color w:val="000000"/>
              </w:rPr>
              <w:t>∠</w:t>
            </w:r>
            <w:r w:rsidRPr="002A19D6">
              <w:rPr>
                <w:rFonts w:eastAsia="標楷體"/>
                <w:color w:val="000000"/>
              </w:rPr>
              <w:t>AEB</w:t>
            </w:r>
            <w:r w:rsidRPr="002A19D6">
              <w:rPr>
                <w:rFonts w:eastAsia="標楷體" w:hAnsi="標楷體"/>
                <w:color w:val="000000"/>
              </w:rPr>
              <w:t>＝</w:t>
            </w:r>
            <w:r w:rsidRPr="002A19D6">
              <w:rPr>
                <w:rFonts w:ascii="標楷體" w:eastAsia="標楷體" w:hAnsi="標楷體"/>
                <w:color w:val="000000"/>
              </w:rPr>
              <w:t>∠</w:t>
            </w:r>
            <w:r w:rsidRPr="002A19D6">
              <w:rPr>
                <w:rFonts w:eastAsia="標楷體"/>
                <w:color w:val="000000"/>
              </w:rPr>
              <w:t>CED</w:t>
            </w:r>
            <w:r w:rsidR="002A19D6">
              <w:rPr>
                <w:rFonts w:eastAsia="標楷體" w:hint="eastAsia"/>
                <w:color w:val="000000"/>
              </w:rPr>
              <w:br/>
            </w:r>
            <w:r w:rsidRPr="00432B13">
              <w:rPr>
                <w:rFonts w:eastAsia="標楷體"/>
              </w:rPr>
              <w:pict w14:anchorId="34BD7F0D">
                <v:shape id="_x0000_i1113" type="#_x0000_t75" alt="%FontSize=12&#10;%TeXFontSize=12&#10;\documentclass{article}&#10;\pagestyle{empty}&#10;\begin{document}&#10;\[&#10;\overline{AE}&#10;\]&#10;\end{document}" style="width:16.5pt;height:10.5pt">
                  <v:imagedata r:id="rId52" o:title="formula_phys"/>
                </v:shape>
              </w:pict>
            </w:r>
            <w:r w:rsidRPr="002A19D6">
              <w:rPr>
                <w:rFonts w:eastAsia="標楷體" w:hAnsi="標楷體"/>
              </w:rPr>
              <w:t>＝</w:t>
            </w:r>
            <w:r w:rsidRPr="00432B13">
              <w:rPr>
                <w:rFonts w:eastAsia="標楷體"/>
              </w:rPr>
              <w:pict w14:anchorId="64BFF03C">
                <v:shape id="_x0000_i1114" type="#_x0000_t75" alt="%FontSize=12&#10;%TeXFontSize=12&#10;\documentclass{article}&#10;\pagestyle{empty}&#10;\begin{document}&#10;\[&#10;\overline{CE}&#10;\]&#10;\end{document}" style="width:16.5pt;height:10.5pt">
                  <v:imagedata r:id="rId12" o:title="formula_phys"/>
                </v:shape>
              </w:pict>
            </w:r>
          </w:p>
          <w:p w14:paraId="27D37249" w14:textId="77777777" w:rsidR="002B0C51" w:rsidRPr="00432B13" w:rsidRDefault="002B0C51" w:rsidP="0081154C">
            <w:pPr>
              <w:numPr>
                <w:ilvl w:val="0"/>
                <w:numId w:val="29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ascii="標楷體" w:eastAsia="標楷體" w:hAnsi="標楷體"/>
              </w:rPr>
              <w:t>△</w:t>
            </w:r>
            <w:r w:rsidRPr="00432B13">
              <w:rPr>
                <w:rFonts w:eastAsia="標楷體"/>
              </w:rPr>
              <w:t xml:space="preserve">ABE </w:t>
            </w:r>
            <w:r w:rsidRPr="00432B13">
              <w:rPr>
                <w:rFonts w:eastAsia="標楷體"/>
                <w:color w:val="000000"/>
              </w:rPr>
              <w:pict w14:anchorId="32702353">
                <v:shape id="_x0000_i1115" type="#_x0000_t75" alt="%FontSize=16&#10;%TeXFontSize=16&#10;\documentclass{article}&#10;\pagestyle{empty}&#10;\begin{document}&#10;\[&#10;\cong&#10;\]&#10;\end{document}" style="width:8.25pt;height:7.5pt">
                  <v:imagedata r:id="rId31" o:title="formula_phys"/>
                </v:shape>
              </w:pict>
            </w:r>
            <w:r w:rsidRPr="00432B13">
              <w:rPr>
                <w:rFonts w:eastAsia="標楷體"/>
                <w:color w:val="000000"/>
              </w:rPr>
              <w:t xml:space="preserve"> </w:t>
            </w:r>
            <w:r w:rsidRPr="00432B13">
              <w:rPr>
                <w:rFonts w:ascii="標楷體" w:eastAsia="標楷體" w:hAnsi="標楷體"/>
              </w:rPr>
              <w:t>△</w:t>
            </w:r>
            <w:r w:rsidRPr="00432B13">
              <w:rPr>
                <w:rFonts w:eastAsia="標楷體"/>
              </w:rPr>
              <w:t>CDE</w:t>
            </w:r>
          </w:p>
        </w:tc>
        <w:tc>
          <w:tcPr>
            <w:tcW w:w="5295" w:type="dxa"/>
            <w:tcBorders>
              <w:top w:val="single" w:sz="4" w:space="0" w:color="auto"/>
            </w:tcBorders>
          </w:tcPr>
          <w:p w14:paraId="75D42213" w14:textId="77777777" w:rsidR="002B0C51" w:rsidRPr="00432B13" w:rsidRDefault="002B0C51" w:rsidP="002B0C51">
            <w:pPr>
              <w:spacing w:beforeLines="50" w:before="180"/>
              <w:jc w:val="both"/>
              <w:rPr>
                <w:rFonts w:eastAsia="標楷體"/>
              </w:rPr>
            </w:pPr>
            <w:r w:rsidRPr="00432B13">
              <w:rPr>
                <w:rFonts w:eastAsia="標楷體" w:hAnsi="標楷體"/>
              </w:rPr>
              <w:t>如圖</w:t>
            </w:r>
            <w:r w:rsidR="002A19D6">
              <w:rPr>
                <w:rFonts w:eastAsia="標楷體" w:hAnsi="標楷體" w:hint="eastAsia"/>
              </w:rPr>
              <w:t>4.1-14</w:t>
            </w:r>
            <w:r w:rsidR="002A19D6">
              <w:rPr>
                <w:rFonts w:eastAsia="標楷體" w:hAnsi="標楷體"/>
              </w:rPr>
              <w:br/>
            </w:r>
            <w:r w:rsidRPr="00432B13">
              <w:rPr>
                <w:rFonts w:eastAsia="標楷體" w:hAnsi="標楷體"/>
              </w:rPr>
              <w:t>已知</w:t>
            </w:r>
            <w:r w:rsidR="002A19D6">
              <w:rPr>
                <w:rFonts w:eastAsia="標楷體" w:hAnsi="標楷體" w:hint="eastAsia"/>
              </w:rPr>
              <w:br/>
            </w:r>
            <w:r w:rsidRPr="00432B13">
              <w:rPr>
                <w:rFonts w:eastAsia="標楷體" w:hAnsi="標楷體"/>
              </w:rPr>
              <w:t>對頂角相等</w:t>
            </w:r>
            <w:r w:rsidR="002A19D6">
              <w:rPr>
                <w:rFonts w:eastAsia="標楷體" w:hAnsi="標楷體" w:hint="eastAsia"/>
              </w:rPr>
              <w:br/>
            </w:r>
            <w:r w:rsidRPr="00432B13">
              <w:rPr>
                <w:rFonts w:eastAsia="標楷體" w:hAnsi="標楷體"/>
              </w:rPr>
              <w:t>已知</w:t>
            </w:r>
            <w:r w:rsidRPr="00432B13">
              <w:rPr>
                <w:rFonts w:eastAsia="標楷體"/>
              </w:rPr>
              <w:t>E</w:t>
            </w:r>
            <w:r w:rsidRPr="00432B13">
              <w:rPr>
                <w:rFonts w:eastAsia="標楷體" w:hAnsi="標楷體"/>
              </w:rPr>
              <w:t>為</w:t>
            </w:r>
            <w:r w:rsidRPr="00432B13">
              <w:rPr>
                <w:rFonts w:eastAsia="標楷體"/>
              </w:rPr>
              <w:pict w14:anchorId="1307EA24">
                <v:shape id="_x0000_i1116" type="#_x0000_t75" alt="%FontSize=12&#10;%TeXFontSize=12&#10;\documentclass{article}&#10;\pagestyle{empty}&#10;\begin{document}&#10;\[&#10;\overline{AC}&#10;\]&#10;\end{document}" style="width:16.5pt;height:10.5pt">
                  <v:imagedata r:id="rId25" o:title="formula_phys"/>
                </v:shape>
              </w:pict>
            </w:r>
            <w:r w:rsidRPr="00432B13">
              <w:rPr>
                <w:rFonts w:eastAsia="標楷體" w:hAnsi="標楷體"/>
              </w:rPr>
              <w:t>中點</w:t>
            </w:r>
          </w:p>
          <w:p w14:paraId="662C1EA6" w14:textId="77777777" w:rsidR="002B0C51" w:rsidRPr="00432B13" w:rsidRDefault="002B0C51" w:rsidP="002A19D6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由</w:t>
            </w:r>
            <w:r w:rsidRPr="00432B13">
              <w:rPr>
                <w:rFonts w:eastAsia="標楷體"/>
                <w:color w:val="000000"/>
              </w:rPr>
              <w:t xml:space="preserve"> (</w:t>
            </w:r>
            <w:r w:rsidR="002A19D6">
              <w:rPr>
                <w:rFonts w:eastAsia="標楷體" w:hint="eastAsia"/>
                <w:color w:val="000000"/>
              </w:rPr>
              <w:t>1</w:t>
            </w:r>
            <w:r w:rsidRPr="00432B13">
              <w:rPr>
                <w:rFonts w:eastAsia="標楷體"/>
                <w:color w:val="000000"/>
              </w:rPr>
              <w:t>)  A.A.S.</w:t>
            </w:r>
            <w:r w:rsidRPr="00432B13">
              <w:rPr>
                <w:rFonts w:eastAsia="標楷體" w:hAnsi="標楷體"/>
                <w:color w:val="000000"/>
              </w:rPr>
              <w:t>三角形全等定理</w:t>
            </w:r>
          </w:p>
        </w:tc>
      </w:tr>
    </w:tbl>
    <w:p w14:paraId="3F576FAA" w14:textId="77777777" w:rsidR="002B0C51" w:rsidRPr="00432B13" w:rsidRDefault="002B0C51" w:rsidP="00C35B79">
      <w:pPr>
        <w:pStyle w:val="1txt"/>
        <w:rPr>
          <w:rFonts w:eastAsia="標楷體"/>
        </w:rPr>
      </w:pPr>
    </w:p>
    <w:p w14:paraId="18639F8E" w14:textId="77777777" w:rsidR="002B0C51" w:rsidRPr="00432B13" w:rsidRDefault="002B0C51" w:rsidP="00C35B79">
      <w:pPr>
        <w:pStyle w:val="1txt"/>
        <w:rPr>
          <w:rFonts w:eastAsia="標楷體"/>
        </w:rPr>
      </w:pPr>
    </w:p>
    <w:p w14:paraId="40ECD969" w14:textId="77777777" w:rsidR="002B0C51" w:rsidRPr="00432B13" w:rsidRDefault="002B0C51" w:rsidP="00C35B79">
      <w:pPr>
        <w:pStyle w:val="1txt"/>
        <w:rPr>
          <w:rFonts w:eastAsia="標楷體"/>
        </w:rPr>
      </w:pPr>
    </w:p>
    <w:p w14:paraId="595D6E47" w14:textId="77777777" w:rsidR="002B0C51" w:rsidRPr="00432B13" w:rsidRDefault="002B0C51" w:rsidP="00C35B79">
      <w:pPr>
        <w:pStyle w:val="1txt"/>
        <w:rPr>
          <w:rFonts w:eastAsia="標楷體"/>
        </w:rPr>
      </w:pPr>
    </w:p>
    <w:p w14:paraId="705C9187" w14:textId="77777777" w:rsidR="002B0C51" w:rsidRPr="00432B13" w:rsidRDefault="002B0C51" w:rsidP="00C35B79">
      <w:pPr>
        <w:pStyle w:val="1txt"/>
        <w:rPr>
          <w:rFonts w:eastAsia="標楷體"/>
        </w:rPr>
      </w:pPr>
    </w:p>
    <w:p w14:paraId="2A47CBED" w14:textId="77777777" w:rsidR="002B0C51" w:rsidRPr="00432B13" w:rsidRDefault="002B0C51" w:rsidP="00C35B79">
      <w:pPr>
        <w:pStyle w:val="1txt"/>
        <w:rPr>
          <w:rFonts w:eastAsia="標楷體"/>
        </w:rPr>
      </w:pPr>
    </w:p>
    <w:p w14:paraId="1F66FB85" w14:textId="77777777" w:rsidR="002B0C51" w:rsidRPr="00432B13" w:rsidRDefault="002B0C51" w:rsidP="00C35B79">
      <w:pPr>
        <w:pStyle w:val="1txt"/>
        <w:rPr>
          <w:rFonts w:eastAsia="標楷體"/>
        </w:rPr>
      </w:pPr>
    </w:p>
    <w:p w14:paraId="4CCBEE8A" w14:textId="77777777" w:rsidR="002B0C51" w:rsidRPr="00432B13" w:rsidRDefault="002B0C51" w:rsidP="00C35B79">
      <w:pPr>
        <w:pStyle w:val="1txt"/>
        <w:rPr>
          <w:rFonts w:eastAsia="標楷體"/>
        </w:rPr>
      </w:pPr>
    </w:p>
    <w:p w14:paraId="468AFA13" w14:textId="77777777" w:rsidR="002B0C51" w:rsidRPr="00432B13" w:rsidRDefault="002B0C51" w:rsidP="00C35B79">
      <w:pPr>
        <w:pStyle w:val="1txt"/>
        <w:rPr>
          <w:rFonts w:eastAsia="標楷體"/>
        </w:rPr>
      </w:pPr>
    </w:p>
    <w:p w14:paraId="5CA891DA" w14:textId="77777777" w:rsidR="002B0C51" w:rsidRPr="00432B13" w:rsidRDefault="002B0C51" w:rsidP="00C35B79">
      <w:pPr>
        <w:pStyle w:val="1txt"/>
        <w:rPr>
          <w:rFonts w:eastAsia="標楷體"/>
        </w:rPr>
      </w:pPr>
    </w:p>
    <w:p w14:paraId="49F04810" w14:textId="77777777" w:rsidR="002B0C51" w:rsidRPr="00432B13" w:rsidRDefault="002B0C51" w:rsidP="00C35B79">
      <w:pPr>
        <w:pStyle w:val="1txt"/>
        <w:rPr>
          <w:rFonts w:eastAsia="標楷體"/>
        </w:rPr>
      </w:pPr>
    </w:p>
    <w:p w14:paraId="22096EEC" w14:textId="77777777" w:rsidR="002B0C51" w:rsidRPr="00432B13" w:rsidRDefault="002B0C51" w:rsidP="00C35B79">
      <w:pPr>
        <w:pStyle w:val="1txt"/>
        <w:rPr>
          <w:rFonts w:eastAsia="標楷體"/>
        </w:rPr>
      </w:pPr>
    </w:p>
    <w:p w14:paraId="5EF116CB" w14:textId="77777777" w:rsidR="002B0C51" w:rsidRPr="00432B13" w:rsidRDefault="002B0C51" w:rsidP="00C35B79">
      <w:pPr>
        <w:pStyle w:val="1txt"/>
        <w:rPr>
          <w:rFonts w:eastAsia="標楷體"/>
        </w:rPr>
      </w:pPr>
    </w:p>
    <w:p w14:paraId="62045963" w14:textId="77777777" w:rsidR="002B0C51" w:rsidRPr="00432B13" w:rsidRDefault="002B0C51" w:rsidP="00C35B79">
      <w:pPr>
        <w:pStyle w:val="1txt"/>
        <w:rPr>
          <w:rFonts w:eastAsia="標楷體"/>
        </w:rPr>
      </w:pPr>
    </w:p>
    <w:p w14:paraId="5BE61D87" w14:textId="77777777" w:rsidR="001A2543" w:rsidRPr="00432B13" w:rsidRDefault="00D04C67" w:rsidP="002D2FF3">
      <w:pPr>
        <w:pStyle w:val="02-1txt"/>
        <w:spacing w:line="288" w:lineRule="auto"/>
        <w:ind w:right="-154" w:hanging="476"/>
        <w:rPr>
          <w:rFonts w:eastAsia="標楷體"/>
          <w:color w:val="000000"/>
        </w:rPr>
      </w:pPr>
      <w:r w:rsidRPr="00432B13">
        <w:rPr>
          <w:rFonts w:eastAsia="標楷體" w:hAnsi="標楷體"/>
          <w:b/>
        </w:rPr>
        <w:lastRenderedPageBreak/>
        <w:t>例題</w:t>
      </w:r>
      <w:r w:rsidR="00C502C6" w:rsidRPr="00432B13">
        <w:rPr>
          <w:rFonts w:eastAsia="標楷體"/>
          <w:b/>
        </w:rPr>
        <w:t>4.1-</w:t>
      </w:r>
      <w:r w:rsidR="001A2543" w:rsidRPr="00432B13">
        <w:rPr>
          <w:rFonts w:eastAsia="標楷體"/>
          <w:b/>
        </w:rPr>
        <w:t>22</w:t>
      </w:r>
      <w:r w:rsidRPr="00432B13">
        <w:rPr>
          <w:rFonts w:eastAsia="標楷體" w:hAnsi="標楷體"/>
          <w:b/>
        </w:rPr>
        <w:t>：</w:t>
      </w:r>
      <w:r w:rsidR="002D2FF3" w:rsidRPr="00432B13">
        <w:rPr>
          <w:rFonts w:eastAsia="標楷體"/>
          <w:color w:val="000000"/>
        </w:rPr>
        <w:t xml:space="preserve"> </w:t>
      </w:r>
    </w:p>
    <w:p w14:paraId="2607B9D5" w14:textId="77777777" w:rsidR="002B0C51" w:rsidRPr="00432B13" w:rsidRDefault="002B0C51" w:rsidP="002B0C51">
      <w:pPr>
        <w:pStyle w:val="02-1txt"/>
        <w:spacing w:beforeLines="50" w:before="180"/>
        <w:ind w:left="0" w:firstLine="0"/>
        <w:rPr>
          <w:rFonts w:eastAsia="標楷體"/>
        </w:rPr>
      </w:pPr>
      <w:r w:rsidRPr="00432B13">
        <w:rPr>
          <w:rFonts w:eastAsia="標楷體"/>
        </w:rPr>
        <w:t xml:space="preserve">    </w:t>
      </w:r>
      <w:r w:rsidRPr="00432B13">
        <w:rPr>
          <w:rFonts w:eastAsia="標楷體" w:hAnsi="標楷體"/>
        </w:rPr>
        <w:t>如圖</w:t>
      </w:r>
      <w:r w:rsidR="002A19D6">
        <w:rPr>
          <w:rFonts w:eastAsia="標楷體" w:hAnsi="標楷體" w:hint="eastAsia"/>
        </w:rPr>
        <w:t>4.1-15</w:t>
      </w:r>
      <w:r w:rsidRPr="00432B13">
        <w:rPr>
          <w:rFonts w:eastAsia="標楷體" w:hAnsi="標楷體"/>
        </w:rPr>
        <w:t>，</w:t>
      </w:r>
      <w:r w:rsidRPr="00432B13">
        <w:rPr>
          <w:rFonts w:ascii="標楷體" w:eastAsia="標楷體" w:hAnsi="標楷體"/>
        </w:rPr>
        <w:t>△</w:t>
      </w:r>
      <w:r w:rsidRPr="00432B13">
        <w:rPr>
          <w:rFonts w:eastAsia="標楷體"/>
        </w:rPr>
        <w:t>ABC</w:t>
      </w:r>
      <w:r w:rsidRPr="00432B13">
        <w:rPr>
          <w:rFonts w:eastAsia="標楷體" w:hAnsi="標楷體"/>
        </w:rPr>
        <w:t>與</w:t>
      </w:r>
      <w:r w:rsidRPr="00432B13">
        <w:rPr>
          <w:rFonts w:ascii="標楷體" w:eastAsia="標楷體" w:hAnsi="標楷體"/>
        </w:rPr>
        <w:t>△</w:t>
      </w:r>
      <w:r w:rsidRPr="00432B13">
        <w:rPr>
          <w:rFonts w:eastAsia="標楷體"/>
        </w:rPr>
        <w:t>PQR</w:t>
      </w:r>
      <w:r w:rsidRPr="00432B13">
        <w:rPr>
          <w:rFonts w:eastAsia="標楷體" w:hAnsi="標楷體"/>
        </w:rPr>
        <w:t>中，</w:t>
      </w:r>
      <w:r w:rsidRPr="00432B13">
        <w:rPr>
          <w:rFonts w:ascii="標楷體" w:eastAsia="標楷體" w:hAnsi="標楷體"/>
        </w:rPr>
        <w:t>∠</w:t>
      </w:r>
      <w:r w:rsidRPr="00432B13">
        <w:rPr>
          <w:rFonts w:eastAsia="標楷體"/>
        </w:rPr>
        <w:t>A</w:t>
      </w:r>
      <w:r w:rsidRPr="00432B13">
        <w:rPr>
          <w:rFonts w:eastAsia="標楷體" w:hAnsi="標楷體"/>
        </w:rPr>
        <w:t>＝</w:t>
      </w:r>
      <w:r w:rsidRPr="00432B13">
        <w:rPr>
          <w:rFonts w:ascii="標楷體" w:eastAsia="標楷體" w:hAnsi="標楷體"/>
        </w:rPr>
        <w:t>∠</w:t>
      </w:r>
      <w:r w:rsidRPr="00432B13">
        <w:rPr>
          <w:rFonts w:eastAsia="標楷體"/>
        </w:rPr>
        <w:t>P</w:t>
      </w:r>
      <w:r w:rsidRPr="00432B13">
        <w:rPr>
          <w:rFonts w:eastAsia="標楷體" w:hAnsi="標楷體"/>
        </w:rPr>
        <w:t>＝</w:t>
      </w:r>
      <w:r w:rsidRPr="00432B13">
        <w:rPr>
          <w:rFonts w:eastAsia="標楷體"/>
        </w:rPr>
        <w:t>35°</w:t>
      </w:r>
      <w:r w:rsidRPr="00432B13">
        <w:rPr>
          <w:rFonts w:eastAsia="標楷體" w:hAnsi="標楷體"/>
        </w:rPr>
        <w:t>，</w:t>
      </w:r>
      <w:r w:rsidRPr="00432B13">
        <w:rPr>
          <w:rFonts w:ascii="標楷體" w:eastAsia="標楷體" w:hAnsi="標楷體"/>
        </w:rPr>
        <w:t>∠</w:t>
      </w:r>
      <w:r w:rsidRPr="00432B13">
        <w:rPr>
          <w:rFonts w:eastAsia="標楷體"/>
        </w:rPr>
        <w:t>B</w:t>
      </w:r>
      <w:r w:rsidRPr="00432B13">
        <w:rPr>
          <w:rFonts w:eastAsia="標楷體" w:hAnsi="標楷體"/>
        </w:rPr>
        <w:t>＝</w:t>
      </w:r>
      <w:r w:rsidRPr="00432B13">
        <w:rPr>
          <w:rFonts w:ascii="標楷體" w:eastAsia="標楷體" w:hAnsi="標楷體"/>
        </w:rPr>
        <w:t>∠</w:t>
      </w:r>
      <w:r w:rsidRPr="00432B13">
        <w:rPr>
          <w:rFonts w:eastAsia="標楷體"/>
        </w:rPr>
        <w:t>Q</w:t>
      </w:r>
      <w:r w:rsidRPr="00432B13">
        <w:rPr>
          <w:rFonts w:eastAsia="標楷體" w:hAnsi="標楷體"/>
        </w:rPr>
        <w:t>＝</w:t>
      </w:r>
      <w:r w:rsidRPr="00432B13">
        <w:rPr>
          <w:rFonts w:eastAsia="標楷體"/>
        </w:rPr>
        <w:t>50°</w:t>
      </w:r>
      <w:r w:rsidRPr="00432B13">
        <w:rPr>
          <w:rFonts w:eastAsia="標楷體" w:hAnsi="標楷體"/>
        </w:rPr>
        <w:t>，</w:t>
      </w:r>
      <w:r w:rsidRPr="00432B13">
        <w:rPr>
          <w:rFonts w:eastAsia="標楷體"/>
        </w:rPr>
        <w:br/>
        <w:t xml:space="preserve">    </w:t>
      </w:r>
      <w:r w:rsidRPr="00432B13">
        <w:rPr>
          <w:rFonts w:eastAsia="標楷體"/>
        </w:rPr>
        <w:pict w14:anchorId="7B7FD774">
          <v:shape id="_x0000_i1141" type="#_x0000_t75" alt="%FontSize=12&#10;%TeXFontSize=12&#10;\documentclass{article}&#10;\pagestyle{empty}&#10;\begin{document}&#10;\[&#10;\overline{BC}&#10;\]&#10;\end{document}" style="width:15.75pt;height:10.5pt">
            <v:imagedata r:id="rId11" o:title="formula_phys"/>
          </v:shape>
        </w:pict>
      </w:r>
      <w:r w:rsidRPr="00432B13">
        <w:rPr>
          <w:rFonts w:eastAsia="標楷體" w:hAnsi="標楷體"/>
        </w:rPr>
        <w:t>＝</w:t>
      </w:r>
      <w:r w:rsidRPr="00432B13">
        <w:rPr>
          <w:rFonts w:eastAsia="標楷體"/>
          <w:position w:val="-4"/>
        </w:rPr>
        <w:pict w14:anchorId="72796B6F">
          <v:shape id="_x0000_i1142" type="#_x0000_t75" alt="%FontSize=12&#10;%TeXFontSize=12&#10;\documentclass{article}&#10;\pagestyle{empty}&#10;\begin{document}&#10;\[&#10;\overline{QR}&#10;\]&#10;\end{document}" style="width:16.5pt;height:12.75pt">
            <v:imagedata r:id="rId53" o:title="formula_phys"/>
          </v:shape>
        </w:pict>
      </w:r>
      <w:r w:rsidRPr="00432B13">
        <w:rPr>
          <w:rFonts w:eastAsia="標楷體" w:hAnsi="標楷體"/>
        </w:rPr>
        <w:t>＝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9"/>
          <w:attr w:name="UnitName" w:val="公分"/>
        </w:smartTagPr>
        <w:r w:rsidRPr="00432B13">
          <w:rPr>
            <w:rFonts w:eastAsia="標楷體"/>
          </w:rPr>
          <w:t>9</w:t>
        </w:r>
        <w:r w:rsidRPr="00432B13">
          <w:rPr>
            <w:rFonts w:eastAsia="標楷體" w:hAnsi="標楷體"/>
          </w:rPr>
          <w:t>公分</w:t>
        </w:r>
      </w:smartTag>
      <w:r w:rsidRPr="00432B13">
        <w:rPr>
          <w:rFonts w:eastAsia="標楷體" w:hAnsi="標楷體"/>
        </w:rPr>
        <w:t>，若</w:t>
      </w:r>
      <w:r w:rsidRPr="00432B13">
        <w:rPr>
          <w:rFonts w:eastAsia="標楷體"/>
        </w:rPr>
        <w:pict w14:anchorId="371B698D">
          <v:shape id="_x0000_i1143" type="#_x0000_t75" alt="%FontSize=12&#10;%TeXFontSize=12&#10;\documentclass{article}&#10;\pagestyle{empty}&#10;\begin{document}&#10;\[&#10;\overline{AC}&#10;\]&#10;\end{document}" style="width:16.5pt;height:10.5pt">
            <v:imagedata r:id="rId25" o:title="formula_phys"/>
          </v:shape>
        </w:pict>
      </w:r>
      <w:r w:rsidRPr="00432B13">
        <w:rPr>
          <w:rFonts w:eastAsia="標楷體" w:hAnsi="標楷體"/>
        </w:rPr>
        <w:t>＝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2"/>
          <w:attr w:name="UnitName" w:val="公分"/>
        </w:smartTagPr>
        <w:r w:rsidRPr="00432B13">
          <w:rPr>
            <w:rFonts w:eastAsia="標楷體"/>
          </w:rPr>
          <w:t>12</w:t>
        </w:r>
        <w:r w:rsidRPr="00432B13">
          <w:rPr>
            <w:rFonts w:eastAsia="標楷體" w:hAnsi="標楷體"/>
          </w:rPr>
          <w:t>公分</w:t>
        </w:r>
      </w:smartTag>
      <w:r w:rsidRPr="00432B13">
        <w:rPr>
          <w:rFonts w:eastAsia="標楷體" w:hAnsi="標楷體"/>
        </w:rPr>
        <w:t>。求</w:t>
      </w:r>
      <w:r w:rsidRPr="00432B13">
        <w:rPr>
          <w:rFonts w:eastAsia="標楷體"/>
        </w:rPr>
        <w:pict w14:anchorId="31AD132D">
          <v:shape id="_x0000_i1144" type="#_x0000_t75" alt="%FontSize=12&#10;%TeXFontSize=12&#10;\documentclass{article}&#10;\pagestyle{empty}&#10;\begin{document}&#10;\[&#10;\overline{PR}&#10;\]&#10;\end{document}" style="width:15pt;height:10.5pt">
            <v:imagedata r:id="rId32" o:title="formula_phys"/>
          </v:shape>
        </w:pict>
      </w:r>
      <w:r w:rsidRPr="00432B13">
        <w:rPr>
          <w:rFonts w:eastAsia="標楷體" w:hAnsi="標楷體"/>
        </w:rPr>
        <w:t>＝？</w:t>
      </w:r>
    </w:p>
    <w:p w14:paraId="1170E88A" w14:textId="77777777" w:rsidR="002B0C51" w:rsidRPr="00432B13" w:rsidRDefault="00991F32" w:rsidP="002B0C51">
      <w:pPr>
        <w:pStyle w:val="02-1txt"/>
        <w:ind w:left="0" w:firstLine="0"/>
        <w:rPr>
          <w:rFonts w:eastAsia="標楷體"/>
        </w:rPr>
      </w:pPr>
      <w:r>
        <w:rPr>
          <w:noProof/>
        </w:rPr>
        <w:pict w14:anchorId="0BD301E1">
          <v:shape id="_x0000_s2569" type="#_x0000_t75" style="position:absolute;margin-left:78.45pt;margin-top:7.6pt;width:231.6pt;height:133.15pt;z-index:58">
            <v:imagedata r:id="rId54" o:title=""/>
          </v:shape>
        </w:pict>
      </w:r>
    </w:p>
    <w:p w14:paraId="3395A68A" w14:textId="77777777" w:rsidR="002B0C51" w:rsidRPr="00432B13" w:rsidRDefault="002B0C51" w:rsidP="002B0C51">
      <w:pPr>
        <w:pStyle w:val="02-1txt"/>
        <w:ind w:left="0" w:firstLine="0"/>
        <w:rPr>
          <w:rFonts w:eastAsia="標楷體"/>
        </w:rPr>
      </w:pPr>
    </w:p>
    <w:p w14:paraId="0F22BCA6" w14:textId="77777777" w:rsidR="002B0C51" w:rsidRPr="00432B13" w:rsidRDefault="002B0C51" w:rsidP="002B0C51">
      <w:pPr>
        <w:pStyle w:val="02-1txt"/>
        <w:ind w:left="0" w:firstLine="0"/>
        <w:rPr>
          <w:rFonts w:eastAsia="標楷體"/>
        </w:rPr>
      </w:pPr>
    </w:p>
    <w:p w14:paraId="42ABEED7" w14:textId="77777777" w:rsidR="002B0C51" w:rsidRPr="00432B13" w:rsidRDefault="002B0C51" w:rsidP="002B0C51">
      <w:pPr>
        <w:pStyle w:val="02-1txt"/>
        <w:ind w:left="0" w:firstLine="0"/>
        <w:rPr>
          <w:rFonts w:eastAsia="標楷體"/>
        </w:rPr>
      </w:pPr>
    </w:p>
    <w:p w14:paraId="58F69355" w14:textId="77777777" w:rsidR="002B0C51" w:rsidRPr="00432B13" w:rsidRDefault="002B0C51" w:rsidP="002B0C51">
      <w:pPr>
        <w:pStyle w:val="02-1txt"/>
        <w:ind w:left="0" w:firstLine="0"/>
        <w:rPr>
          <w:rFonts w:eastAsia="標楷體"/>
        </w:rPr>
      </w:pPr>
    </w:p>
    <w:p w14:paraId="067F0CEF" w14:textId="77777777" w:rsidR="002B0C51" w:rsidRPr="00432B13" w:rsidRDefault="002B0C51" w:rsidP="002B0C51">
      <w:pPr>
        <w:pStyle w:val="02-1txt"/>
        <w:ind w:left="0" w:firstLine="0"/>
        <w:rPr>
          <w:rFonts w:eastAsia="標楷體"/>
        </w:rPr>
      </w:pPr>
    </w:p>
    <w:p w14:paraId="531FD343" w14:textId="77777777" w:rsidR="002B0C51" w:rsidRPr="00432B13" w:rsidRDefault="002B0C51" w:rsidP="002B0C51">
      <w:pPr>
        <w:pStyle w:val="02-1txt"/>
        <w:ind w:left="0" w:firstLine="0"/>
        <w:rPr>
          <w:rFonts w:eastAsia="標楷體"/>
        </w:rPr>
      </w:pPr>
    </w:p>
    <w:p w14:paraId="06F89227" w14:textId="77777777" w:rsidR="002B0C51" w:rsidRPr="00432B13" w:rsidRDefault="002B0C51" w:rsidP="002B0C51">
      <w:pPr>
        <w:pStyle w:val="02-1txt"/>
        <w:ind w:left="0" w:firstLine="0"/>
        <w:rPr>
          <w:rFonts w:eastAsia="標楷體"/>
        </w:rPr>
      </w:pPr>
    </w:p>
    <w:p w14:paraId="090B895C" w14:textId="77777777" w:rsidR="002B0C51" w:rsidRPr="00432B13" w:rsidRDefault="002B0C51" w:rsidP="002B0C51">
      <w:pPr>
        <w:pStyle w:val="02-1txt"/>
        <w:tabs>
          <w:tab w:val="clear" w:pos="4746"/>
          <w:tab w:val="left" w:pos="8364"/>
        </w:tabs>
        <w:ind w:left="0" w:right="-58" w:firstLine="0"/>
        <w:rPr>
          <w:rFonts w:eastAsia="標楷體"/>
        </w:rPr>
      </w:pPr>
    </w:p>
    <w:p w14:paraId="1AA141D3" w14:textId="77777777" w:rsidR="002A19D6" w:rsidRDefault="002A19D6" w:rsidP="002A19D6">
      <w:pPr>
        <w:spacing w:afterLines="50" w:after="180"/>
        <w:jc w:val="center"/>
        <w:rPr>
          <w:rFonts w:eastAsia="標楷體" w:hint="eastAsia"/>
          <w:b/>
        </w:rPr>
      </w:pPr>
      <w:r w:rsidRPr="00432B13">
        <w:rPr>
          <w:rFonts w:eastAsia="標楷體" w:hAnsi="標楷體"/>
          <w:b/>
        </w:rPr>
        <w:t>圖</w:t>
      </w:r>
      <w:r w:rsidRPr="00432B13">
        <w:rPr>
          <w:rFonts w:eastAsia="標楷體"/>
          <w:b/>
        </w:rPr>
        <w:t>4.1-</w:t>
      </w:r>
      <w:r>
        <w:rPr>
          <w:rFonts w:eastAsia="標楷體" w:hint="eastAsia"/>
          <w:b/>
        </w:rPr>
        <w:t>15</w:t>
      </w:r>
    </w:p>
    <w:p w14:paraId="3767065B" w14:textId="77777777" w:rsidR="001A18D6" w:rsidRDefault="001A18D6" w:rsidP="001A18D6">
      <w:pPr>
        <w:snapToGrid w:val="0"/>
        <w:ind w:left="1081" w:hangingChars="450" w:hanging="1081"/>
        <w:rPr>
          <w:rFonts w:eastAsia="標楷體" w:hint="eastAsia"/>
        </w:rPr>
      </w:pPr>
      <w:r w:rsidRPr="007F71DD">
        <w:rPr>
          <w:rFonts w:eastAsia="標楷體" w:hAnsi="標楷體"/>
          <w:b/>
        </w:rPr>
        <w:t>想法：</w:t>
      </w:r>
      <w:r w:rsidRPr="007F71DD">
        <w:rPr>
          <w:rFonts w:eastAsia="標楷體" w:hAnsi="標楷體" w:hint="eastAsia"/>
        </w:rPr>
        <w:t xml:space="preserve">(1) </w:t>
      </w:r>
      <w:r w:rsidRPr="00C9489F">
        <w:rPr>
          <w:rFonts w:eastAsia="標楷體" w:hAnsi="標楷體"/>
        </w:rPr>
        <w:t>若可證得</w:t>
      </w:r>
      <w:r w:rsidRPr="00C9489F">
        <w:rPr>
          <w:rFonts w:ascii="標楷體" w:eastAsia="標楷體" w:hAnsi="標楷體"/>
          <w:color w:val="000000"/>
        </w:rPr>
        <w:t>△</w:t>
      </w:r>
      <w:r w:rsidRPr="00C9489F">
        <w:rPr>
          <w:rFonts w:eastAsia="標楷體"/>
          <w:color w:val="000000"/>
        </w:rPr>
        <w:t xml:space="preserve">ACE </w:t>
      </w:r>
      <w:r w:rsidRPr="00C9489F">
        <w:rPr>
          <w:rFonts w:eastAsia="標楷體"/>
        </w:rPr>
        <w:pict w14:anchorId="57C56DBA">
          <v:shape id="_x0000_i1145" type="#_x0000_t75" alt="%FontSize=16&#10;%TeXFontSize=16&#10;\documentclass{article}&#10;\pagestyle{empty}&#10;\begin{document}&#10;\[&#10;\cong&#10;\]&#10;\end{document}" style="width:8.25pt;height:7.5pt">
            <v:imagedata r:id="rId31" o:title="formula_phys"/>
          </v:shape>
        </w:pict>
      </w:r>
      <w:r w:rsidRPr="00C9489F">
        <w:rPr>
          <w:rFonts w:eastAsia="標楷體"/>
        </w:rPr>
        <w:t xml:space="preserve"> </w:t>
      </w:r>
      <w:r w:rsidRPr="00C9489F">
        <w:rPr>
          <w:rFonts w:ascii="標楷體" w:eastAsia="標楷體" w:hAnsi="標楷體"/>
          <w:color w:val="000000"/>
        </w:rPr>
        <w:t>△</w:t>
      </w:r>
      <w:r>
        <w:rPr>
          <w:rFonts w:eastAsia="標楷體" w:hint="eastAsia"/>
          <w:color w:val="000000"/>
        </w:rPr>
        <w:t>PQR</w:t>
      </w:r>
      <w:r w:rsidRPr="00C9489F">
        <w:rPr>
          <w:rFonts w:eastAsia="標楷體" w:hAnsi="標楷體"/>
          <w:color w:val="000000"/>
        </w:rPr>
        <w:t>，則</w:t>
      </w:r>
      <w:r>
        <w:rPr>
          <w:rFonts w:eastAsia="標楷體" w:hAnsi="標楷體"/>
          <w:color w:val="000000"/>
        </w:rPr>
        <w:t>由全等三角形對應邊相等</w:t>
      </w:r>
      <w:r w:rsidRPr="00C9489F">
        <w:rPr>
          <w:rFonts w:eastAsia="標楷體" w:hAnsi="標楷體"/>
          <w:color w:val="000000"/>
        </w:rPr>
        <w:t>可</w:t>
      </w:r>
      <w:r w:rsidR="008D3E41">
        <w:rPr>
          <w:rFonts w:eastAsia="標楷體" w:hAnsi="標楷體"/>
          <w:color w:val="000000"/>
        </w:rPr>
        <w:t>求</w:t>
      </w:r>
      <w:r w:rsidRPr="00C9489F">
        <w:rPr>
          <w:rFonts w:eastAsia="標楷體" w:hAnsi="標楷體"/>
          <w:color w:val="000000"/>
        </w:rPr>
        <w:t>得</w:t>
      </w:r>
      <w:r w:rsidR="008D3E41" w:rsidRPr="00432B13">
        <w:rPr>
          <w:rFonts w:eastAsia="標楷體"/>
        </w:rPr>
        <w:pict w14:anchorId="4C0F643E">
          <v:shape id="_x0000_i1146" type="#_x0000_t75" alt="%FontSize=12&#10;%TeXFontSize=12&#10;\documentclass{article}&#10;\pagestyle{empty}&#10;\begin{document}&#10;\[&#10;\overline{PR}&#10;\]&#10;\end{document}" style="width:15pt;height:10.5pt">
            <v:imagedata r:id="rId32" o:title="formula_phys"/>
          </v:shape>
        </w:pict>
      </w:r>
      <w:r w:rsidRPr="00C9489F">
        <w:rPr>
          <w:rFonts w:eastAsia="標楷體" w:hAnsi="標楷體"/>
        </w:rPr>
        <w:t>；</w:t>
      </w:r>
    </w:p>
    <w:p w14:paraId="066BAE93" w14:textId="77777777" w:rsidR="001A18D6" w:rsidRPr="00C9489F" w:rsidRDefault="001A18D6" w:rsidP="001A18D6">
      <w:pPr>
        <w:snapToGrid w:val="0"/>
        <w:ind w:firstLineChars="250" w:firstLine="600"/>
        <w:rPr>
          <w:rFonts w:eastAsia="標楷體"/>
        </w:rPr>
      </w:pPr>
      <w:r w:rsidRPr="00C9489F">
        <w:rPr>
          <w:rFonts w:eastAsia="標楷體"/>
        </w:rPr>
        <w:t xml:space="preserve"> </w:t>
      </w:r>
      <w:r>
        <w:rPr>
          <w:rFonts w:eastAsia="標楷體" w:hint="eastAsia"/>
        </w:rPr>
        <w:t xml:space="preserve">(2) </w:t>
      </w:r>
      <w:r>
        <w:rPr>
          <w:rFonts w:eastAsia="標楷體" w:hint="eastAsia"/>
        </w:rPr>
        <w:t>已知</w:t>
      </w:r>
      <w:r w:rsidRPr="00C9489F">
        <w:rPr>
          <w:rFonts w:eastAsia="標楷體" w:hAnsi="標楷體"/>
        </w:rPr>
        <w:t>判斷兩個三角形全等的方法有：</w:t>
      </w:r>
    </w:p>
    <w:p w14:paraId="6C14E4E3" w14:textId="77777777" w:rsidR="001A18D6" w:rsidRPr="00C9489F" w:rsidRDefault="001A18D6" w:rsidP="001A18D6">
      <w:pPr>
        <w:numPr>
          <w:ilvl w:val="0"/>
          <w:numId w:val="107"/>
        </w:numPr>
        <w:ind w:left="993" w:firstLineChars="58" w:firstLine="139"/>
        <w:jc w:val="both"/>
        <w:rPr>
          <w:rFonts w:eastAsia="標楷體"/>
          <w:color w:val="000000"/>
        </w:rPr>
      </w:pPr>
      <w:r w:rsidRPr="00C9489F">
        <w:rPr>
          <w:rFonts w:eastAsia="標楷體" w:hAnsi="標楷體"/>
          <w:color w:val="000000"/>
        </w:rPr>
        <w:t>兩邊夾一角三角形全等定理，又稱</w:t>
      </w:r>
      <w:r w:rsidRPr="00C9489F">
        <w:rPr>
          <w:rFonts w:eastAsia="標楷體"/>
          <w:color w:val="000000"/>
        </w:rPr>
        <w:t>S.A.S.</w:t>
      </w:r>
      <w:r w:rsidRPr="00C9489F">
        <w:rPr>
          <w:rFonts w:eastAsia="標楷體" w:hAnsi="標楷體"/>
          <w:color w:val="000000"/>
        </w:rPr>
        <w:t>三角形全等定理</w:t>
      </w:r>
    </w:p>
    <w:p w14:paraId="789DCE19" w14:textId="77777777" w:rsidR="001A18D6" w:rsidRPr="00C9489F" w:rsidRDefault="001A18D6" w:rsidP="001A18D6">
      <w:pPr>
        <w:numPr>
          <w:ilvl w:val="0"/>
          <w:numId w:val="107"/>
        </w:numPr>
        <w:ind w:left="851" w:firstLine="283"/>
        <w:jc w:val="both"/>
        <w:rPr>
          <w:rFonts w:eastAsia="標楷體"/>
          <w:color w:val="000000"/>
        </w:rPr>
      </w:pPr>
      <w:r w:rsidRPr="00C9489F">
        <w:rPr>
          <w:rFonts w:eastAsia="標楷體" w:hAnsi="標楷體"/>
          <w:color w:val="000000"/>
        </w:rPr>
        <w:t>兩角夾一邊三角形全等定理，又稱</w:t>
      </w:r>
      <w:r w:rsidRPr="00C9489F">
        <w:rPr>
          <w:rFonts w:eastAsia="標楷體"/>
          <w:color w:val="000000"/>
        </w:rPr>
        <w:t>A.S.A.</w:t>
      </w:r>
      <w:r w:rsidRPr="00C9489F">
        <w:rPr>
          <w:rFonts w:eastAsia="標楷體" w:hAnsi="標楷體"/>
          <w:color w:val="000000"/>
        </w:rPr>
        <w:t>三角形全等定理</w:t>
      </w:r>
    </w:p>
    <w:p w14:paraId="58F89C2D" w14:textId="77777777" w:rsidR="001A18D6" w:rsidRDefault="001A18D6" w:rsidP="001A18D6">
      <w:pPr>
        <w:numPr>
          <w:ilvl w:val="0"/>
          <w:numId w:val="107"/>
        </w:numPr>
        <w:ind w:left="851" w:firstLine="283"/>
        <w:jc w:val="both"/>
        <w:rPr>
          <w:rFonts w:eastAsia="標楷體" w:hint="eastAsia"/>
          <w:color w:val="000000"/>
        </w:rPr>
      </w:pPr>
      <w:r w:rsidRPr="00C9489F">
        <w:rPr>
          <w:rFonts w:eastAsia="標楷體" w:hAnsi="標楷體"/>
        </w:rPr>
        <w:t>三</w:t>
      </w:r>
      <w:r w:rsidRPr="00C9489F">
        <w:rPr>
          <w:rFonts w:eastAsia="標楷體" w:hAnsi="標楷體"/>
          <w:color w:val="000000"/>
        </w:rPr>
        <w:t>邊相等三角形全等定理，又稱</w:t>
      </w:r>
      <w:r w:rsidRPr="00C9489F">
        <w:rPr>
          <w:rFonts w:eastAsia="標楷體"/>
          <w:color w:val="000000"/>
        </w:rPr>
        <w:t>S.S.S.</w:t>
      </w:r>
      <w:r w:rsidRPr="00C9489F">
        <w:rPr>
          <w:rFonts w:eastAsia="標楷體" w:hAnsi="標楷體"/>
          <w:color w:val="000000"/>
        </w:rPr>
        <w:t>三角形全等定理</w:t>
      </w:r>
    </w:p>
    <w:p w14:paraId="548C575E" w14:textId="77777777" w:rsidR="002B0C51" w:rsidRPr="00432B13" w:rsidRDefault="002B0C51" w:rsidP="001A18D6">
      <w:pPr>
        <w:numPr>
          <w:ilvl w:val="0"/>
          <w:numId w:val="107"/>
        </w:numPr>
        <w:ind w:left="851" w:firstLine="283"/>
        <w:jc w:val="both"/>
        <w:rPr>
          <w:rFonts w:eastAsia="標楷體"/>
          <w:color w:val="000000"/>
        </w:rPr>
      </w:pPr>
      <w:r w:rsidRPr="00432B13">
        <w:rPr>
          <w:rFonts w:eastAsia="標楷體" w:hAnsi="標楷體"/>
          <w:color w:val="000000"/>
        </w:rPr>
        <w:t>三角形兩角一邊全等定理，又稱</w:t>
      </w:r>
      <w:r w:rsidRPr="00432B13">
        <w:rPr>
          <w:rFonts w:eastAsia="標楷體"/>
          <w:color w:val="000000"/>
        </w:rPr>
        <w:t>A.A.S.</w:t>
      </w:r>
      <w:r w:rsidRPr="00432B13">
        <w:rPr>
          <w:rFonts w:eastAsia="標楷體" w:hAnsi="標楷體"/>
          <w:color w:val="000000"/>
        </w:rPr>
        <w:t>三角形全等定理</w:t>
      </w:r>
    </w:p>
    <w:p w14:paraId="27009601" w14:textId="77777777" w:rsidR="002B0C51" w:rsidRPr="00417B27" w:rsidRDefault="002B0C51" w:rsidP="002B0C51">
      <w:pPr>
        <w:rPr>
          <w:rFonts w:eastAsia="標楷體"/>
          <w:b/>
          <w:color w:val="000000"/>
        </w:rPr>
      </w:pPr>
      <w:r w:rsidRPr="00417B27">
        <w:rPr>
          <w:rFonts w:eastAsia="標楷體" w:hAnsi="標楷體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9"/>
        <w:gridCol w:w="5153"/>
      </w:tblGrid>
      <w:tr w:rsidR="002B0C51" w:rsidRPr="00432B13" w14:paraId="551EA859" w14:textId="77777777" w:rsidTr="0081154C">
        <w:tc>
          <w:tcPr>
            <w:tcW w:w="3369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5C876A92" w14:textId="77777777" w:rsidR="002B0C51" w:rsidRPr="00432B13" w:rsidRDefault="002B0C51" w:rsidP="0081154C">
            <w:pPr>
              <w:jc w:val="center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5153" w:type="dxa"/>
            <w:tcBorders>
              <w:top w:val="single" w:sz="4" w:space="0" w:color="FFFFFF"/>
              <w:bottom w:val="single" w:sz="4" w:space="0" w:color="auto"/>
            </w:tcBorders>
          </w:tcPr>
          <w:p w14:paraId="52104472" w14:textId="77777777" w:rsidR="002B0C51" w:rsidRPr="00432B13" w:rsidRDefault="002B0C51" w:rsidP="0081154C">
            <w:pPr>
              <w:jc w:val="center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2B0C51" w:rsidRPr="00432B13" w14:paraId="437E8F82" w14:textId="77777777" w:rsidTr="0081154C">
        <w:tc>
          <w:tcPr>
            <w:tcW w:w="3369" w:type="dxa"/>
            <w:tcBorders>
              <w:top w:val="single" w:sz="4" w:space="0" w:color="auto"/>
            </w:tcBorders>
          </w:tcPr>
          <w:p w14:paraId="142D3D7E" w14:textId="77777777" w:rsidR="002B0C51" w:rsidRPr="002A19D6" w:rsidRDefault="002B0C51" w:rsidP="002A19D6">
            <w:pPr>
              <w:numPr>
                <w:ilvl w:val="0"/>
                <w:numId w:val="30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2A19D6">
              <w:rPr>
                <w:rFonts w:eastAsia="標楷體"/>
              </w:rPr>
              <w:t xml:space="preserve"> </w:t>
            </w:r>
            <w:r w:rsidRPr="002A19D6">
              <w:rPr>
                <w:rFonts w:ascii="標楷體" w:eastAsia="標楷體" w:hAnsi="標楷體"/>
              </w:rPr>
              <w:t>△</w:t>
            </w:r>
            <w:r w:rsidRPr="002A19D6">
              <w:rPr>
                <w:rFonts w:eastAsia="標楷體"/>
              </w:rPr>
              <w:t>ABC</w:t>
            </w:r>
            <w:r w:rsidRPr="002A19D6">
              <w:rPr>
                <w:rFonts w:eastAsia="標楷體" w:hAnsi="標楷體"/>
                <w:color w:val="000000"/>
              </w:rPr>
              <w:t>與</w:t>
            </w:r>
            <w:r w:rsidRPr="002A19D6">
              <w:rPr>
                <w:rFonts w:ascii="標楷體" w:eastAsia="標楷體" w:hAnsi="標楷體"/>
              </w:rPr>
              <w:t>△</w:t>
            </w:r>
            <w:r w:rsidRPr="002A19D6">
              <w:rPr>
                <w:rFonts w:eastAsia="標楷體"/>
              </w:rPr>
              <w:t>PQR</w:t>
            </w:r>
            <w:r w:rsidRPr="002A19D6">
              <w:rPr>
                <w:rFonts w:eastAsia="標楷體" w:hAnsi="標楷體"/>
              </w:rPr>
              <w:t>中</w:t>
            </w:r>
            <w:r w:rsidR="002A19D6" w:rsidRPr="002A19D6">
              <w:rPr>
                <w:rFonts w:eastAsia="標楷體" w:hAnsi="標楷體" w:hint="eastAsia"/>
              </w:rPr>
              <w:br/>
            </w:r>
            <w:r w:rsidRPr="002A19D6">
              <w:rPr>
                <w:rFonts w:eastAsia="標楷體"/>
              </w:rPr>
              <w:t xml:space="preserve"> </w:t>
            </w:r>
            <w:r w:rsidRPr="002A19D6">
              <w:rPr>
                <w:rFonts w:ascii="標楷體" w:eastAsia="標楷體" w:hAnsi="標楷體"/>
              </w:rPr>
              <w:t>∠</w:t>
            </w:r>
            <w:r w:rsidRPr="002A19D6">
              <w:rPr>
                <w:rFonts w:eastAsia="標楷體"/>
              </w:rPr>
              <w:t>A</w:t>
            </w:r>
            <w:r w:rsidRPr="002A19D6">
              <w:rPr>
                <w:rFonts w:eastAsia="標楷體" w:hAnsi="標楷體"/>
              </w:rPr>
              <w:t>＝</w:t>
            </w:r>
            <w:r w:rsidRPr="002A19D6">
              <w:rPr>
                <w:rFonts w:ascii="標楷體" w:eastAsia="標楷體" w:hAnsi="標楷體"/>
              </w:rPr>
              <w:t>∠</w:t>
            </w:r>
            <w:r w:rsidRPr="002A19D6">
              <w:rPr>
                <w:rFonts w:eastAsia="標楷體"/>
              </w:rPr>
              <w:t>P</w:t>
            </w:r>
            <w:r w:rsidRPr="002A19D6">
              <w:rPr>
                <w:rFonts w:eastAsia="標楷體" w:hAnsi="標楷體"/>
              </w:rPr>
              <w:t>＝</w:t>
            </w:r>
            <w:r w:rsidRPr="002A19D6">
              <w:rPr>
                <w:rFonts w:eastAsia="標楷體"/>
              </w:rPr>
              <w:t>35°</w:t>
            </w:r>
            <w:r w:rsidR="002A19D6" w:rsidRPr="002A19D6">
              <w:rPr>
                <w:rFonts w:eastAsia="標楷體" w:hint="eastAsia"/>
              </w:rPr>
              <w:br/>
            </w:r>
            <w:r w:rsidRPr="002A19D6">
              <w:rPr>
                <w:rFonts w:eastAsia="標楷體"/>
              </w:rPr>
              <w:t xml:space="preserve"> </w:t>
            </w:r>
            <w:r w:rsidRPr="002A19D6">
              <w:rPr>
                <w:rFonts w:ascii="標楷體" w:eastAsia="標楷體" w:hAnsi="標楷體"/>
              </w:rPr>
              <w:t>∠</w:t>
            </w:r>
            <w:r w:rsidRPr="002A19D6">
              <w:rPr>
                <w:rFonts w:eastAsia="標楷體"/>
              </w:rPr>
              <w:t>B</w:t>
            </w:r>
            <w:r w:rsidRPr="002A19D6">
              <w:rPr>
                <w:rFonts w:eastAsia="標楷體" w:hAnsi="標楷體"/>
              </w:rPr>
              <w:t>＝</w:t>
            </w:r>
            <w:r w:rsidRPr="002A19D6">
              <w:rPr>
                <w:rFonts w:ascii="標楷體" w:eastAsia="標楷體" w:hAnsi="標楷體"/>
              </w:rPr>
              <w:t>∠</w:t>
            </w:r>
            <w:r w:rsidRPr="002A19D6">
              <w:rPr>
                <w:rFonts w:eastAsia="標楷體"/>
              </w:rPr>
              <w:t>Q</w:t>
            </w:r>
            <w:r w:rsidRPr="002A19D6">
              <w:rPr>
                <w:rFonts w:eastAsia="標楷體" w:hAnsi="標楷體"/>
              </w:rPr>
              <w:t>＝</w:t>
            </w:r>
            <w:r w:rsidRPr="002A19D6">
              <w:rPr>
                <w:rFonts w:eastAsia="標楷體"/>
              </w:rPr>
              <w:t>50°</w:t>
            </w:r>
            <w:r w:rsidR="002A19D6">
              <w:rPr>
                <w:rFonts w:eastAsia="標楷體" w:hint="eastAsia"/>
              </w:rPr>
              <w:br/>
            </w:r>
            <w:r w:rsidRPr="002A19D6">
              <w:rPr>
                <w:rFonts w:eastAsia="標楷體"/>
              </w:rPr>
              <w:t xml:space="preserve"> </w:t>
            </w:r>
            <w:r w:rsidRPr="00432B13">
              <w:rPr>
                <w:rFonts w:eastAsia="標楷體"/>
              </w:rPr>
              <w:pict w14:anchorId="0585790A">
                <v:shape id="_x0000_i1147" type="#_x0000_t75" alt="%FontSize=12&#10;%TeXFontSize=12&#10;\documentclass{article}&#10;\pagestyle{empty}&#10;\begin{document}&#10;\[&#10;\overline{BC}&#10;\]&#10;\end{document}" style="width:15.75pt;height:10.5pt">
                  <v:imagedata r:id="rId11" o:title="formula_phys"/>
                </v:shape>
              </w:pict>
            </w:r>
            <w:r w:rsidRPr="002A19D6">
              <w:rPr>
                <w:rFonts w:eastAsia="標楷體" w:hAnsi="標楷體"/>
              </w:rPr>
              <w:t>＝</w:t>
            </w:r>
            <w:r w:rsidRPr="00432B13">
              <w:rPr>
                <w:rFonts w:eastAsia="標楷體"/>
                <w:position w:val="-4"/>
              </w:rPr>
              <w:pict w14:anchorId="6C81384A">
                <v:shape id="_x0000_i1148" type="#_x0000_t75" alt="%FontSize=12&#10;%TeXFontSize=12&#10;\documentclass{article}&#10;\pagestyle{empty}&#10;\begin{document}&#10;\[&#10;\overline{QR}&#10;\]&#10;\end{document}" style="width:16.5pt;height:12.75pt">
                  <v:imagedata r:id="rId53" o:title="formula_phys"/>
                </v:shape>
              </w:pict>
            </w:r>
          </w:p>
          <w:p w14:paraId="269CD87A" w14:textId="77777777" w:rsidR="002B0C51" w:rsidRPr="00432B13" w:rsidRDefault="002B0C51" w:rsidP="0081154C">
            <w:pPr>
              <w:numPr>
                <w:ilvl w:val="0"/>
                <w:numId w:val="30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/>
              </w:rPr>
              <w:t xml:space="preserve"> </w:t>
            </w:r>
            <w:r w:rsidRPr="00432B13">
              <w:rPr>
                <w:rFonts w:ascii="標楷體" w:eastAsia="標楷體" w:hAnsi="標楷體"/>
              </w:rPr>
              <w:t>△</w:t>
            </w:r>
            <w:r w:rsidRPr="00432B13">
              <w:rPr>
                <w:rFonts w:eastAsia="標楷體"/>
              </w:rPr>
              <w:t xml:space="preserve">ABC </w:t>
            </w:r>
            <w:r w:rsidRPr="00432B13">
              <w:rPr>
                <w:rFonts w:eastAsia="標楷體"/>
                <w:color w:val="000000"/>
              </w:rPr>
              <w:pict w14:anchorId="34596FE9">
                <v:shape id="_x0000_i1149" type="#_x0000_t75" alt="%FontSize=16&#10;%TeXFontSize=16&#10;\documentclass{article}&#10;\pagestyle{empty}&#10;\begin{document}&#10;\[&#10;\cong&#10;\]&#10;\end{document}" style="width:8.25pt;height:7.5pt">
                  <v:imagedata r:id="rId31" o:title="formula_phys"/>
                </v:shape>
              </w:pict>
            </w:r>
            <w:r w:rsidRPr="00432B13">
              <w:rPr>
                <w:rFonts w:eastAsia="標楷體"/>
                <w:color w:val="000000"/>
              </w:rPr>
              <w:t xml:space="preserve"> </w:t>
            </w:r>
            <w:r w:rsidRPr="00432B13">
              <w:rPr>
                <w:rFonts w:ascii="標楷體" w:eastAsia="標楷體" w:hAnsi="標楷體"/>
              </w:rPr>
              <w:t>△</w:t>
            </w:r>
            <w:r w:rsidRPr="00432B13">
              <w:rPr>
                <w:rFonts w:eastAsia="標楷體"/>
              </w:rPr>
              <w:t>PQR</w:t>
            </w:r>
          </w:p>
          <w:p w14:paraId="6A2981A8" w14:textId="77777777" w:rsidR="002B0C51" w:rsidRPr="00432B13" w:rsidRDefault="002B0C51" w:rsidP="0081154C">
            <w:pPr>
              <w:numPr>
                <w:ilvl w:val="0"/>
                <w:numId w:val="30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/>
              </w:rPr>
              <w:t xml:space="preserve"> </w:t>
            </w:r>
            <w:r w:rsidRPr="00432B13">
              <w:rPr>
                <w:rFonts w:eastAsia="標楷體"/>
              </w:rPr>
              <w:pict w14:anchorId="66270F64">
                <v:shape id="_x0000_i1150" type="#_x0000_t75" alt="%FontSize=12&#10;%TeXFontSize=12&#10;\documentclass{article}&#10;\pagestyle{empty}&#10;\begin{document}&#10;\[&#10;\overline{PR}&#10;\]&#10;\end{document}" style="width:15pt;height:10.5pt">
                  <v:imagedata r:id="rId32" o:title="formula_phys"/>
                </v:shape>
              </w:pict>
            </w:r>
            <w:r w:rsidRPr="00432B13">
              <w:rPr>
                <w:rFonts w:eastAsia="標楷體" w:hAnsi="標楷體"/>
              </w:rPr>
              <w:t>＝</w:t>
            </w:r>
            <w:r w:rsidRPr="00432B13">
              <w:rPr>
                <w:rFonts w:eastAsia="標楷體"/>
              </w:rPr>
              <w:pict w14:anchorId="03864FB1">
                <v:shape id="_x0000_i1151" type="#_x0000_t75" alt="%FontSize=12&#10;%TeXFontSize=12&#10;\documentclass{article}&#10;\pagestyle{empty}&#10;\begin{document}&#10;\[&#10;\overline{AC}&#10;\]&#10;\end{document}" style="width:16.5pt;height:10.5pt">
                  <v:imagedata r:id="rId25" o:title="formula_phys"/>
                </v:shape>
              </w:pict>
            </w:r>
            <w:r w:rsidRPr="00432B13">
              <w:rPr>
                <w:rFonts w:eastAsia="標楷體" w:hAnsi="標楷體"/>
              </w:rPr>
              <w:t>＝</w:t>
            </w:r>
            <w:r w:rsidRPr="00432B13">
              <w:rPr>
                <w:rFonts w:eastAsia="標楷體"/>
              </w:rPr>
              <w:t>12</w:t>
            </w:r>
            <w:r w:rsidRPr="00432B13">
              <w:rPr>
                <w:rFonts w:eastAsia="標楷體" w:hAnsi="標楷體"/>
              </w:rPr>
              <w:t>公分</w:t>
            </w:r>
          </w:p>
        </w:tc>
        <w:tc>
          <w:tcPr>
            <w:tcW w:w="5153" w:type="dxa"/>
            <w:tcBorders>
              <w:top w:val="single" w:sz="4" w:space="0" w:color="auto"/>
            </w:tcBorders>
          </w:tcPr>
          <w:p w14:paraId="555FF2DB" w14:textId="77777777" w:rsidR="002B0C51" w:rsidRPr="00432B13" w:rsidRDefault="002B0C51" w:rsidP="002B0C51">
            <w:pPr>
              <w:spacing w:beforeLines="50" w:before="180"/>
              <w:jc w:val="both"/>
              <w:rPr>
                <w:rFonts w:eastAsia="標楷體"/>
              </w:rPr>
            </w:pPr>
            <w:r w:rsidRPr="00432B13">
              <w:rPr>
                <w:rFonts w:eastAsia="標楷體" w:hAnsi="標楷體"/>
              </w:rPr>
              <w:t>如圖</w:t>
            </w:r>
            <w:r w:rsidR="002A19D6">
              <w:rPr>
                <w:rFonts w:eastAsia="標楷體" w:hAnsi="標楷體" w:hint="eastAsia"/>
              </w:rPr>
              <w:t>4.1-15</w:t>
            </w:r>
            <w:r w:rsidR="002A19D6">
              <w:rPr>
                <w:rFonts w:eastAsia="標楷體" w:hAnsi="標楷體"/>
              </w:rPr>
              <w:br/>
            </w:r>
            <w:r w:rsidRPr="00432B13">
              <w:rPr>
                <w:rFonts w:eastAsia="標楷體" w:hAnsi="標楷體"/>
              </w:rPr>
              <w:t>已知</w:t>
            </w:r>
            <w:r w:rsidR="002A19D6">
              <w:rPr>
                <w:rFonts w:eastAsia="標楷體" w:hAnsi="標楷體" w:hint="eastAsia"/>
              </w:rPr>
              <w:br/>
            </w:r>
            <w:r w:rsidRPr="00432B13">
              <w:rPr>
                <w:rFonts w:eastAsia="標楷體" w:hAnsi="標楷體"/>
              </w:rPr>
              <w:t>已知</w:t>
            </w:r>
            <w:r w:rsidR="002A19D6">
              <w:rPr>
                <w:rFonts w:eastAsia="標楷體" w:hAnsi="標楷體" w:hint="eastAsia"/>
              </w:rPr>
              <w:br/>
            </w:r>
            <w:r w:rsidRPr="00432B13">
              <w:rPr>
                <w:rFonts w:eastAsia="標楷體" w:hAnsi="標楷體"/>
              </w:rPr>
              <w:t>已知</w:t>
            </w:r>
          </w:p>
          <w:p w14:paraId="5CF499D1" w14:textId="77777777" w:rsidR="002B0C51" w:rsidRPr="00432B13" w:rsidRDefault="002B0C51" w:rsidP="002B0C51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由</w:t>
            </w:r>
            <w:r w:rsidRPr="00432B13">
              <w:rPr>
                <w:rFonts w:eastAsia="標楷體"/>
                <w:color w:val="000000"/>
              </w:rPr>
              <w:t xml:space="preserve"> (</w:t>
            </w:r>
            <w:r w:rsidR="002A19D6">
              <w:rPr>
                <w:rFonts w:eastAsia="標楷體" w:hint="eastAsia"/>
                <w:color w:val="000000"/>
              </w:rPr>
              <w:t>1</w:t>
            </w:r>
            <w:r w:rsidRPr="00432B13">
              <w:rPr>
                <w:rFonts w:eastAsia="標楷體"/>
                <w:color w:val="000000"/>
              </w:rPr>
              <w:t>)  A.A.S.</w:t>
            </w:r>
            <w:r w:rsidRPr="00432B13">
              <w:rPr>
                <w:rFonts w:eastAsia="標楷體" w:hAnsi="標楷體"/>
                <w:color w:val="000000"/>
              </w:rPr>
              <w:t>三角形全等定理</w:t>
            </w:r>
          </w:p>
          <w:p w14:paraId="2EBDD419" w14:textId="77777777" w:rsidR="002B0C51" w:rsidRPr="00432B13" w:rsidRDefault="002A19D6" w:rsidP="002B0C51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Ansi="標楷體" w:hint="eastAsia"/>
                <w:color w:val="000000"/>
              </w:rPr>
              <w:t>由</w:t>
            </w:r>
            <w:r>
              <w:rPr>
                <w:rFonts w:eastAsia="標楷體" w:hAnsi="標楷體" w:hint="eastAsia"/>
                <w:color w:val="000000"/>
              </w:rPr>
              <w:t xml:space="preserve">(2) </w:t>
            </w:r>
            <w:r w:rsidR="002B0C51" w:rsidRPr="00432B13">
              <w:rPr>
                <w:rFonts w:eastAsia="標楷體" w:hAnsi="標楷體"/>
                <w:color w:val="000000"/>
              </w:rPr>
              <w:t>對應邊相等</w:t>
            </w:r>
            <w:r w:rsidR="002B0C51" w:rsidRPr="00432B13">
              <w:rPr>
                <w:rFonts w:eastAsia="標楷體"/>
                <w:color w:val="000000"/>
              </w:rPr>
              <w:t xml:space="preserve"> </w:t>
            </w:r>
            <w:r w:rsidR="002B0C51" w:rsidRPr="00432B13">
              <w:rPr>
                <w:rFonts w:eastAsia="標楷體" w:hAnsi="標楷體"/>
                <w:color w:val="000000"/>
              </w:rPr>
              <w:t>＆</w:t>
            </w:r>
            <w:r w:rsidR="002B0C51" w:rsidRPr="00432B13">
              <w:rPr>
                <w:rFonts w:eastAsia="標楷體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已知</w:t>
            </w:r>
            <w:r w:rsidR="002B0C51" w:rsidRPr="00432B13">
              <w:rPr>
                <w:rFonts w:eastAsia="標楷體"/>
              </w:rPr>
              <w:pict w14:anchorId="52ABDD0A">
                <v:shape id="_x0000_i1152" type="#_x0000_t75" alt="%FontSize=12&#10;%TeXFontSize=12&#10;\documentclass{article}&#10;\pagestyle{empty}&#10;\begin{document}&#10;\[&#10;\overline{AC}&#10;\]&#10;\end{document}" style="width:16.5pt;height:10.5pt">
                  <v:imagedata r:id="rId25" o:title="formula_phys"/>
                </v:shape>
              </w:pict>
            </w:r>
            <w:r w:rsidR="002B0C51" w:rsidRPr="00432B13">
              <w:rPr>
                <w:rFonts w:eastAsia="標楷體" w:hAnsi="標楷體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12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="002B0C51" w:rsidRPr="00432B13">
                <w:rPr>
                  <w:rFonts w:eastAsia="標楷體"/>
                </w:rPr>
                <w:t>12</w:t>
              </w:r>
              <w:r w:rsidR="002B0C51" w:rsidRPr="00432B13">
                <w:rPr>
                  <w:rFonts w:eastAsia="標楷體" w:hAnsi="標楷體"/>
                </w:rPr>
                <w:t>公分</w:t>
              </w:r>
            </w:smartTag>
          </w:p>
        </w:tc>
      </w:tr>
    </w:tbl>
    <w:p w14:paraId="6954528E" w14:textId="77777777" w:rsidR="002B0C51" w:rsidRPr="00432B13" w:rsidRDefault="002B0C51" w:rsidP="002D2FF3">
      <w:pPr>
        <w:pStyle w:val="02-1txt"/>
        <w:spacing w:line="288" w:lineRule="auto"/>
        <w:ind w:right="-154" w:hanging="476"/>
        <w:rPr>
          <w:rFonts w:eastAsia="標楷體"/>
          <w:color w:val="000000"/>
        </w:rPr>
      </w:pPr>
    </w:p>
    <w:p w14:paraId="62EFF3BD" w14:textId="77777777" w:rsidR="00511FA9" w:rsidRPr="00432B13" w:rsidRDefault="00511FA9" w:rsidP="002D2FF3">
      <w:pPr>
        <w:pStyle w:val="02-1txt"/>
        <w:spacing w:line="288" w:lineRule="auto"/>
        <w:ind w:right="-154" w:hanging="476"/>
        <w:rPr>
          <w:rFonts w:eastAsia="標楷體"/>
          <w:color w:val="000000"/>
        </w:rPr>
      </w:pPr>
    </w:p>
    <w:p w14:paraId="2A6697EA" w14:textId="77777777" w:rsidR="00511FA9" w:rsidRPr="00432B13" w:rsidRDefault="00511FA9" w:rsidP="002D2FF3">
      <w:pPr>
        <w:pStyle w:val="02-1txt"/>
        <w:spacing w:line="288" w:lineRule="auto"/>
        <w:ind w:right="-154" w:hanging="476"/>
        <w:rPr>
          <w:rFonts w:eastAsia="標楷體"/>
          <w:color w:val="000000"/>
        </w:rPr>
      </w:pPr>
    </w:p>
    <w:p w14:paraId="3CDEC852" w14:textId="77777777" w:rsidR="00511FA9" w:rsidRPr="00432B13" w:rsidRDefault="00511FA9" w:rsidP="002D2FF3">
      <w:pPr>
        <w:pStyle w:val="02-1txt"/>
        <w:spacing w:line="288" w:lineRule="auto"/>
        <w:ind w:right="-154" w:hanging="476"/>
        <w:rPr>
          <w:rFonts w:eastAsia="標楷體"/>
          <w:color w:val="000000"/>
        </w:rPr>
      </w:pPr>
    </w:p>
    <w:p w14:paraId="49B7C33C" w14:textId="77777777" w:rsidR="00511FA9" w:rsidRPr="00432B13" w:rsidRDefault="00511FA9" w:rsidP="002D2FF3">
      <w:pPr>
        <w:pStyle w:val="02-1txt"/>
        <w:spacing w:line="288" w:lineRule="auto"/>
        <w:ind w:right="-154" w:hanging="476"/>
        <w:rPr>
          <w:rFonts w:eastAsia="標楷體"/>
          <w:color w:val="000000"/>
        </w:rPr>
      </w:pPr>
    </w:p>
    <w:p w14:paraId="29C9BFA5" w14:textId="77777777" w:rsidR="00511FA9" w:rsidRPr="00432B13" w:rsidRDefault="00511FA9" w:rsidP="002D2FF3">
      <w:pPr>
        <w:pStyle w:val="02-1txt"/>
        <w:spacing w:line="288" w:lineRule="auto"/>
        <w:ind w:right="-154" w:hanging="476"/>
        <w:rPr>
          <w:rFonts w:eastAsia="標楷體"/>
          <w:color w:val="000000"/>
        </w:rPr>
      </w:pPr>
    </w:p>
    <w:p w14:paraId="3BC9F788" w14:textId="77777777" w:rsidR="00511FA9" w:rsidRPr="00432B13" w:rsidRDefault="00511FA9" w:rsidP="002D2FF3">
      <w:pPr>
        <w:pStyle w:val="02-1txt"/>
        <w:spacing w:line="288" w:lineRule="auto"/>
        <w:ind w:right="-154" w:hanging="476"/>
        <w:rPr>
          <w:rFonts w:eastAsia="標楷體"/>
          <w:color w:val="000000"/>
        </w:rPr>
      </w:pPr>
    </w:p>
    <w:p w14:paraId="4E29E709" w14:textId="77777777" w:rsidR="00511FA9" w:rsidRPr="00432B13" w:rsidRDefault="00511FA9" w:rsidP="002D2FF3">
      <w:pPr>
        <w:pStyle w:val="02-1txt"/>
        <w:spacing w:line="288" w:lineRule="auto"/>
        <w:ind w:right="-154" w:hanging="476"/>
        <w:rPr>
          <w:rFonts w:eastAsia="標楷體"/>
          <w:color w:val="000000"/>
        </w:rPr>
      </w:pPr>
    </w:p>
    <w:p w14:paraId="38911AD0" w14:textId="77777777" w:rsidR="00511FA9" w:rsidRPr="00432B13" w:rsidRDefault="00511FA9" w:rsidP="002D2FF3">
      <w:pPr>
        <w:pStyle w:val="02-1txt"/>
        <w:spacing w:line="288" w:lineRule="auto"/>
        <w:ind w:right="-154" w:hanging="476"/>
        <w:rPr>
          <w:rFonts w:eastAsia="標楷體"/>
          <w:color w:val="000000"/>
        </w:rPr>
      </w:pPr>
    </w:p>
    <w:p w14:paraId="31BE6F89" w14:textId="77777777" w:rsidR="00DE20D4" w:rsidRPr="00432B13" w:rsidRDefault="00483FDF" w:rsidP="003853E6">
      <w:pPr>
        <w:pStyle w:val="02-1txt"/>
        <w:ind w:left="0" w:right="4052" w:firstLine="0"/>
        <w:rPr>
          <w:rFonts w:eastAsia="標楷體"/>
          <w:b/>
        </w:rPr>
      </w:pPr>
      <w:r w:rsidRPr="00432B13">
        <w:rPr>
          <w:rFonts w:eastAsia="標楷體" w:hAnsi="標楷體"/>
          <w:b/>
        </w:rPr>
        <w:lastRenderedPageBreak/>
        <w:t>例題</w:t>
      </w:r>
      <w:r w:rsidR="00C502C6" w:rsidRPr="00432B13">
        <w:rPr>
          <w:rFonts w:eastAsia="標楷體"/>
          <w:b/>
        </w:rPr>
        <w:t>4.1-2</w:t>
      </w:r>
      <w:r w:rsidR="001A2543" w:rsidRPr="00432B13">
        <w:rPr>
          <w:rFonts w:eastAsia="標楷體"/>
          <w:b/>
        </w:rPr>
        <w:t>3</w:t>
      </w:r>
      <w:r w:rsidRPr="00432B13">
        <w:rPr>
          <w:rFonts w:eastAsia="標楷體" w:hAnsi="標楷體"/>
          <w:b/>
        </w:rPr>
        <w:t>：</w:t>
      </w:r>
    </w:p>
    <w:p w14:paraId="71C9A9AB" w14:textId="77777777" w:rsidR="0029094A" w:rsidRPr="00432B13" w:rsidRDefault="0029094A" w:rsidP="0029094A">
      <w:pPr>
        <w:pStyle w:val="02-1txt"/>
        <w:ind w:leftChars="225" w:left="540" w:firstLine="0"/>
        <w:rPr>
          <w:rFonts w:eastAsia="標楷體"/>
        </w:rPr>
      </w:pPr>
      <w:r w:rsidRPr="00D80064">
        <w:rPr>
          <w:rFonts w:eastAsia="標楷體" w:hAnsi="標楷體"/>
          <w:b/>
        </w:rPr>
        <w:t>已知：</w:t>
      </w:r>
      <w:r>
        <w:rPr>
          <w:rFonts w:eastAsia="標楷體" w:hAnsi="標楷體"/>
          <w:b/>
        </w:rPr>
        <w:t>如</w:t>
      </w:r>
      <w:r w:rsidRPr="00401BFA">
        <w:rPr>
          <w:rFonts w:eastAsia="標楷體" w:hAnsi="標楷體" w:hint="eastAsia"/>
        </w:rPr>
        <w:t>圖</w:t>
      </w:r>
      <w:r w:rsidRPr="00401BFA">
        <w:rPr>
          <w:rFonts w:eastAsia="標楷體" w:hAnsi="標楷體" w:hint="eastAsia"/>
        </w:rPr>
        <w:t>4.1-</w:t>
      </w:r>
      <w:r>
        <w:rPr>
          <w:rFonts w:eastAsia="標楷體" w:hAnsi="標楷體" w:hint="eastAsia"/>
        </w:rPr>
        <w:t>16</w:t>
      </w:r>
      <w:r w:rsidRPr="00401BFA">
        <w:rPr>
          <w:rFonts w:eastAsia="標楷體" w:hAnsi="標楷體" w:hint="eastAsia"/>
        </w:rPr>
        <w:t>，</w:t>
      </w:r>
      <w:r w:rsidRPr="00432B13">
        <w:rPr>
          <w:rFonts w:ascii="標楷體" w:eastAsia="標楷體" w:hAnsi="標楷體"/>
        </w:rPr>
        <w:t>∠</w:t>
      </w:r>
      <w:r w:rsidRPr="00432B13">
        <w:rPr>
          <w:rFonts w:eastAsia="標楷體"/>
        </w:rPr>
        <w:t>A</w:t>
      </w:r>
      <w:r w:rsidRPr="00432B13">
        <w:rPr>
          <w:rFonts w:eastAsia="標楷體" w:hAnsi="標楷體"/>
        </w:rPr>
        <w:t>＝</w:t>
      </w:r>
      <w:r w:rsidRPr="00432B13">
        <w:rPr>
          <w:rFonts w:ascii="標楷體" w:eastAsia="標楷體" w:hAnsi="標楷體"/>
        </w:rPr>
        <w:t>∠</w:t>
      </w:r>
      <w:r w:rsidRPr="00432B13">
        <w:rPr>
          <w:rFonts w:eastAsia="標楷體"/>
        </w:rPr>
        <w:t>E</w:t>
      </w:r>
      <w:r w:rsidRPr="00432B13">
        <w:rPr>
          <w:rFonts w:eastAsia="標楷體" w:hAnsi="標楷體"/>
        </w:rPr>
        <w:t>，</w:t>
      </w:r>
      <w:r w:rsidRPr="00432B13">
        <w:rPr>
          <w:rFonts w:ascii="標楷體" w:eastAsia="標楷體" w:hAnsi="標楷體"/>
        </w:rPr>
        <w:t>∠</w:t>
      </w:r>
      <w:r w:rsidRPr="00432B13">
        <w:rPr>
          <w:rFonts w:eastAsia="標楷體"/>
        </w:rPr>
        <w:t>B</w:t>
      </w:r>
      <w:r w:rsidRPr="00432B13">
        <w:rPr>
          <w:rFonts w:eastAsia="標楷體" w:hAnsi="標楷體"/>
        </w:rPr>
        <w:t>＝</w:t>
      </w:r>
      <w:r w:rsidRPr="00432B13">
        <w:rPr>
          <w:rFonts w:ascii="標楷體" w:eastAsia="標楷體" w:hAnsi="標楷體"/>
        </w:rPr>
        <w:t>∠</w:t>
      </w:r>
      <w:r w:rsidRPr="00432B13">
        <w:rPr>
          <w:rFonts w:eastAsia="標楷體"/>
        </w:rPr>
        <w:t>D</w:t>
      </w:r>
      <w:r w:rsidRPr="00432B13">
        <w:rPr>
          <w:rFonts w:eastAsia="標楷體" w:hAnsi="標楷體"/>
        </w:rPr>
        <w:t>，且</w:t>
      </w:r>
      <w:r w:rsidRPr="00432B13">
        <w:rPr>
          <w:rFonts w:eastAsia="標楷體"/>
        </w:rPr>
        <w:pict w14:anchorId="264BBB20">
          <v:shape id="_x0000_i1153" type="#_x0000_t75" alt="%FontSize=12&#10;%TeXFontSize=12&#10;\documentclass{article}&#10;\pagestyle{empty}&#10;\begin{document}&#10;\[&#10;\overline{BF}&#10;\]&#10;\end{document}" style="width:15.75pt;height:10.5pt">
            <v:imagedata r:id="rId55" o:title="formula_phys"/>
          </v:shape>
        </w:pict>
      </w:r>
      <w:r w:rsidRPr="00432B13">
        <w:rPr>
          <w:rFonts w:eastAsia="標楷體" w:hAnsi="標楷體"/>
        </w:rPr>
        <w:t>＝</w:t>
      </w:r>
      <w:r w:rsidRPr="00432B13">
        <w:rPr>
          <w:rFonts w:eastAsia="標楷體"/>
        </w:rPr>
        <w:pict w14:anchorId="42568315">
          <v:shape id="_x0000_i1154" type="#_x0000_t75" alt="%FontSize=12&#10;%TeXFontSize=12&#10;\documentclass{article}&#10;\pagestyle{empty}&#10;\begin{document}&#10;\[&#10;\overline{CD}&#10;\]&#10;\end{document}" style="width:17.25pt;height:10.5pt">
            <v:imagedata r:id="rId24" o:title="formula_phys"/>
          </v:shape>
        </w:pict>
      </w:r>
      <w:r w:rsidRPr="00432B13">
        <w:rPr>
          <w:rFonts w:eastAsia="標楷體" w:hAnsi="標楷體"/>
        </w:rPr>
        <w:t>。</w:t>
      </w:r>
    </w:p>
    <w:p w14:paraId="607EE939" w14:textId="77777777" w:rsidR="0029094A" w:rsidRPr="00432B13" w:rsidRDefault="0029094A" w:rsidP="0029094A">
      <w:pPr>
        <w:pStyle w:val="02-1txt"/>
        <w:ind w:leftChars="225" w:left="540" w:firstLine="0"/>
        <w:rPr>
          <w:rFonts w:eastAsia="標楷體"/>
        </w:rPr>
      </w:pPr>
      <w:r w:rsidRPr="00D80064">
        <w:rPr>
          <w:rFonts w:eastAsia="標楷體" w:hAnsi="標楷體"/>
          <w:b/>
        </w:rPr>
        <w:t>求證：</w:t>
      </w:r>
      <w:r w:rsidRPr="00432B13">
        <w:rPr>
          <w:rFonts w:eastAsia="標楷體"/>
        </w:rPr>
        <w:pict w14:anchorId="0BEF88E9">
          <v:shape id="_x0000_i1155" type="#_x0000_t75" alt="%FontSize=12&#10;%TeXFontSize=12&#10;\documentclass{article}&#10;\pagestyle{empty}&#10;\begin{document}&#10;\[&#10;\overline{AC}&#10;\]&#10;\end{document}" style="width:16.5pt;height:10.5pt">
            <v:imagedata r:id="rId25" o:title="formula_phys"/>
          </v:shape>
        </w:pict>
      </w:r>
      <w:r w:rsidRPr="00432B13">
        <w:rPr>
          <w:rFonts w:eastAsia="標楷體" w:hAnsi="標楷體"/>
        </w:rPr>
        <w:t>＝</w:t>
      </w:r>
      <w:r w:rsidRPr="00432B13">
        <w:rPr>
          <w:rFonts w:eastAsia="標楷體"/>
        </w:rPr>
        <w:pict w14:anchorId="7F6402AC">
          <v:shape id="_x0000_i1156" type="#_x0000_t75" alt="%FontSize=12&#10;%TeXFontSize=12&#10;\documentclass{article}&#10;\pagestyle{empty}&#10;\begin{document}&#10;\[&#10;\overline{EF}&#10;\]&#10;\end{document}" style="width:16.5pt;height:10.5pt">
            <v:imagedata r:id="rId56" o:title="formula_phys"/>
          </v:shape>
        </w:pict>
      </w:r>
      <w:r w:rsidRPr="00432B13">
        <w:rPr>
          <w:rFonts w:eastAsia="標楷體" w:hAnsi="標楷體"/>
        </w:rPr>
        <w:t>。</w:t>
      </w:r>
    </w:p>
    <w:p w14:paraId="7FC62351" w14:textId="77777777" w:rsidR="00511FA9" w:rsidRPr="00432B13" w:rsidRDefault="00511FA9" w:rsidP="00511FA9">
      <w:pPr>
        <w:pStyle w:val="02-1txt"/>
        <w:ind w:left="0" w:firstLine="0"/>
        <w:rPr>
          <w:rFonts w:eastAsia="標楷體"/>
          <w:b/>
        </w:rPr>
      </w:pPr>
    </w:p>
    <w:p w14:paraId="6F45E50A" w14:textId="77777777" w:rsidR="00511FA9" w:rsidRPr="00432B13" w:rsidRDefault="006F6B49" w:rsidP="00511FA9">
      <w:pPr>
        <w:pStyle w:val="02-1txt"/>
        <w:ind w:left="0" w:firstLine="0"/>
        <w:rPr>
          <w:rFonts w:eastAsia="標楷體"/>
        </w:rPr>
      </w:pPr>
      <w:r>
        <w:rPr>
          <w:noProof/>
        </w:rPr>
        <w:pict w14:anchorId="38FBCC69">
          <v:shape id="_x0000_s2573" type="#_x0000_t75" style="position:absolute;margin-left:117.85pt;margin-top:.15pt;width:180pt;height:130.4pt;z-index:59">
            <v:imagedata r:id="rId57" o:title=""/>
          </v:shape>
        </w:pict>
      </w:r>
    </w:p>
    <w:p w14:paraId="6770B255" w14:textId="77777777" w:rsidR="00511FA9" w:rsidRPr="00432B13" w:rsidRDefault="00511FA9" w:rsidP="00511FA9">
      <w:pPr>
        <w:pStyle w:val="02-1txt"/>
        <w:ind w:left="0" w:firstLine="0"/>
        <w:rPr>
          <w:rFonts w:eastAsia="標楷體"/>
        </w:rPr>
      </w:pPr>
    </w:p>
    <w:p w14:paraId="697650E6" w14:textId="77777777" w:rsidR="00511FA9" w:rsidRPr="00432B13" w:rsidRDefault="00511FA9" w:rsidP="00511FA9">
      <w:pPr>
        <w:pStyle w:val="02-1txt"/>
        <w:ind w:left="0" w:firstLine="0"/>
        <w:rPr>
          <w:rFonts w:eastAsia="標楷體"/>
        </w:rPr>
      </w:pPr>
    </w:p>
    <w:p w14:paraId="7B0A8894" w14:textId="77777777" w:rsidR="00511FA9" w:rsidRPr="00432B13" w:rsidRDefault="00511FA9" w:rsidP="00511FA9">
      <w:pPr>
        <w:pStyle w:val="02-1txt"/>
        <w:ind w:left="0" w:firstLine="0"/>
        <w:rPr>
          <w:rFonts w:eastAsia="標楷體"/>
        </w:rPr>
      </w:pPr>
    </w:p>
    <w:p w14:paraId="5E268DB9" w14:textId="77777777" w:rsidR="00511FA9" w:rsidRPr="00432B13" w:rsidRDefault="00511FA9" w:rsidP="00511FA9">
      <w:pPr>
        <w:pStyle w:val="02-1txt"/>
        <w:ind w:left="0" w:firstLine="0"/>
        <w:rPr>
          <w:rFonts w:eastAsia="標楷體"/>
        </w:rPr>
      </w:pPr>
    </w:p>
    <w:p w14:paraId="0817EB12" w14:textId="77777777" w:rsidR="00511FA9" w:rsidRPr="00432B13" w:rsidRDefault="00511FA9" w:rsidP="00511FA9">
      <w:pPr>
        <w:pStyle w:val="02-1txt"/>
        <w:ind w:left="0" w:firstLine="0"/>
        <w:rPr>
          <w:rFonts w:eastAsia="標楷體"/>
        </w:rPr>
      </w:pPr>
    </w:p>
    <w:p w14:paraId="18A1C47E" w14:textId="77777777" w:rsidR="00511FA9" w:rsidRPr="00432B13" w:rsidRDefault="00511FA9" w:rsidP="00511FA9">
      <w:pPr>
        <w:pStyle w:val="02-1txt"/>
        <w:ind w:left="0" w:firstLine="0"/>
        <w:rPr>
          <w:rFonts w:eastAsia="標楷體"/>
        </w:rPr>
      </w:pPr>
    </w:p>
    <w:p w14:paraId="10FBDD09" w14:textId="77777777" w:rsidR="00511FA9" w:rsidRPr="00432B13" w:rsidRDefault="00511FA9" w:rsidP="00511FA9">
      <w:pPr>
        <w:pStyle w:val="02-1txt"/>
        <w:ind w:left="0" w:firstLine="0"/>
        <w:rPr>
          <w:rFonts w:eastAsia="標楷體"/>
        </w:rPr>
      </w:pPr>
    </w:p>
    <w:p w14:paraId="295B4BC8" w14:textId="77777777" w:rsidR="002A19D6" w:rsidRDefault="002A19D6" w:rsidP="002A19D6">
      <w:pPr>
        <w:pStyle w:val="02-1txt"/>
        <w:spacing w:afterLines="50" w:after="180"/>
        <w:ind w:left="0" w:firstLine="0"/>
        <w:jc w:val="center"/>
        <w:rPr>
          <w:rFonts w:eastAsia="標楷體" w:hint="eastAsia"/>
          <w:b/>
        </w:rPr>
      </w:pPr>
      <w:r w:rsidRPr="00432B13">
        <w:rPr>
          <w:rFonts w:eastAsia="標楷體" w:hAnsi="標楷體"/>
          <w:b/>
        </w:rPr>
        <w:t>圖</w:t>
      </w:r>
      <w:r w:rsidRPr="00432B13">
        <w:rPr>
          <w:rFonts w:eastAsia="標楷體"/>
          <w:b/>
        </w:rPr>
        <w:t>4.1-</w:t>
      </w:r>
      <w:r>
        <w:rPr>
          <w:rFonts w:eastAsia="標楷體" w:hint="eastAsia"/>
          <w:b/>
        </w:rPr>
        <w:t>16</w:t>
      </w:r>
    </w:p>
    <w:p w14:paraId="2E770343" w14:textId="77777777" w:rsidR="004D608B" w:rsidRDefault="004D608B" w:rsidP="008D3E41">
      <w:pPr>
        <w:snapToGrid w:val="0"/>
        <w:ind w:left="1081" w:hangingChars="450" w:hanging="1081"/>
        <w:rPr>
          <w:rFonts w:eastAsia="標楷體" w:hAnsi="標楷體" w:hint="eastAsia"/>
          <w:b/>
        </w:rPr>
      </w:pPr>
    </w:p>
    <w:p w14:paraId="26C4DF62" w14:textId="77777777" w:rsidR="008D3E41" w:rsidRDefault="008D3E41" w:rsidP="008D3E41">
      <w:pPr>
        <w:snapToGrid w:val="0"/>
        <w:ind w:left="1081" w:hangingChars="450" w:hanging="1081"/>
        <w:rPr>
          <w:rFonts w:eastAsia="標楷體" w:hint="eastAsia"/>
        </w:rPr>
      </w:pPr>
      <w:r w:rsidRPr="007F71DD">
        <w:rPr>
          <w:rFonts w:eastAsia="標楷體" w:hAnsi="標楷體"/>
          <w:b/>
        </w:rPr>
        <w:t>想法：</w:t>
      </w:r>
      <w:r w:rsidRPr="007F71DD">
        <w:rPr>
          <w:rFonts w:eastAsia="標楷體" w:hAnsi="標楷體" w:hint="eastAsia"/>
        </w:rPr>
        <w:t xml:space="preserve">(1) </w:t>
      </w:r>
      <w:r w:rsidRPr="00C9489F">
        <w:rPr>
          <w:rFonts w:eastAsia="標楷體" w:hAnsi="標楷體"/>
        </w:rPr>
        <w:t>若可證得</w:t>
      </w:r>
      <w:r w:rsidRPr="00C9489F">
        <w:rPr>
          <w:rFonts w:ascii="標楷體" w:eastAsia="標楷體" w:hAnsi="標楷體"/>
          <w:color w:val="000000"/>
        </w:rPr>
        <w:t>△</w:t>
      </w:r>
      <w:r w:rsidRPr="00C9489F">
        <w:rPr>
          <w:rFonts w:eastAsia="標楷體"/>
          <w:color w:val="000000"/>
        </w:rPr>
        <w:t xml:space="preserve">ACE </w:t>
      </w:r>
      <w:r w:rsidRPr="00C9489F">
        <w:rPr>
          <w:rFonts w:eastAsia="標楷體"/>
        </w:rPr>
        <w:pict w14:anchorId="3AC76AE2">
          <v:shape id="_x0000_i1157" type="#_x0000_t75" alt="%FontSize=16&#10;%TeXFontSize=16&#10;\documentclass{article}&#10;\pagestyle{empty}&#10;\begin{document}&#10;\[&#10;\cong&#10;\]&#10;\end{document}" style="width:8.25pt;height:7.5pt">
            <v:imagedata r:id="rId31" o:title="formula_phys"/>
          </v:shape>
        </w:pict>
      </w:r>
      <w:r w:rsidRPr="00C9489F">
        <w:rPr>
          <w:rFonts w:eastAsia="標楷體"/>
        </w:rPr>
        <w:t xml:space="preserve"> </w:t>
      </w:r>
      <w:r w:rsidRPr="00C9489F">
        <w:rPr>
          <w:rFonts w:ascii="標楷體" w:eastAsia="標楷體" w:hAnsi="標楷體"/>
          <w:color w:val="000000"/>
        </w:rPr>
        <w:t>△</w:t>
      </w:r>
      <w:r>
        <w:rPr>
          <w:rFonts w:eastAsia="標楷體" w:hint="eastAsia"/>
          <w:color w:val="000000"/>
        </w:rPr>
        <w:t>PQR</w:t>
      </w:r>
      <w:r w:rsidRPr="00C9489F">
        <w:rPr>
          <w:rFonts w:eastAsia="標楷體" w:hAnsi="標楷體"/>
          <w:color w:val="000000"/>
        </w:rPr>
        <w:t>，則</w:t>
      </w:r>
      <w:r>
        <w:rPr>
          <w:rFonts w:eastAsia="標楷體" w:hAnsi="標楷體"/>
          <w:color w:val="000000"/>
        </w:rPr>
        <w:t>由全等三角形對應邊相等</w:t>
      </w:r>
      <w:r w:rsidRPr="00C9489F">
        <w:rPr>
          <w:rFonts w:eastAsia="標楷體" w:hAnsi="標楷體"/>
          <w:color w:val="000000"/>
        </w:rPr>
        <w:t>可得</w:t>
      </w:r>
      <w:r w:rsidRPr="00432B13">
        <w:rPr>
          <w:rFonts w:eastAsia="標楷體"/>
        </w:rPr>
        <w:pict w14:anchorId="0F5C373F">
          <v:shape id="_x0000_i1158" type="#_x0000_t75" alt="%FontSize=12&#10;%TeXFontSize=12&#10;\documentclass{article}&#10;\pagestyle{empty}&#10;\begin{document}&#10;\[&#10;\overline{AC}&#10;\]&#10;\end{document}" style="width:16.5pt;height:10.5pt">
            <v:imagedata r:id="rId25" o:title="formula_phys"/>
          </v:shape>
        </w:pict>
      </w:r>
      <w:r w:rsidRPr="00432B13">
        <w:rPr>
          <w:rFonts w:eastAsia="標楷體" w:hAnsi="標楷體"/>
        </w:rPr>
        <w:t>＝</w:t>
      </w:r>
      <w:r w:rsidRPr="00432B13">
        <w:rPr>
          <w:rFonts w:eastAsia="標楷體"/>
        </w:rPr>
        <w:pict w14:anchorId="5FC028E0">
          <v:shape id="_x0000_i1159" type="#_x0000_t75" alt="%FontSize=12&#10;%TeXFontSize=12&#10;\documentclass{article}&#10;\pagestyle{empty}&#10;\begin{document}&#10;\[&#10;\overline{EF}&#10;\]&#10;\end{document}" style="width:16.5pt;height:10.5pt">
            <v:imagedata r:id="rId56" o:title="formula_phys"/>
          </v:shape>
        </w:pict>
      </w:r>
      <w:r w:rsidRPr="00C9489F">
        <w:rPr>
          <w:rFonts w:eastAsia="標楷體" w:hAnsi="標楷體"/>
        </w:rPr>
        <w:t>；</w:t>
      </w:r>
    </w:p>
    <w:p w14:paraId="69BA755C" w14:textId="77777777" w:rsidR="008D3E41" w:rsidRPr="00C9489F" w:rsidRDefault="008D3E41" w:rsidP="008D3E41">
      <w:pPr>
        <w:snapToGrid w:val="0"/>
        <w:ind w:firstLineChars="250" w:firstLine="600"/>
        <w:rPr>
          <w:rFonts w:eastAsia="標楷體"/>
        </w:rPr>
      </w:pPr>
      <w:r>
        <w:rPr>
          <w:rFonts w:eastAsia="標楷體" w:hint="eastAsia"/>
        </w:rPr>
        <w:t xml:space="preserve">(2) </w:t>
      </w:r>
      <w:r>
        <w:rPr>
          <w:rFonts w:eastAsia="標楷體" w:hint="eastAsia"/>
        </w:rPr>
        <w:t>已知</w:t>
      </w:r>
      <w:r w:rsidRPr="00C9489F">
        <w:rPr>
          <w:rFonts w:eastAsia="標楷體" w:hAnsi="標楷體"/>
        </w:rPr>
        <w:t>判斷兩個三角形全等的方法有：</w:t>
      </w:r>
    </w:p>
    <w:p w14:paraId="3135448E" w14:textId="77777777" w:rsidR="008D3E41" w:rsidRPr="00C9489F" w:rsidRDefault="008D3E41" w:rsidP="008D3E41">
      <w:pPr>
        <w:numPr>
          <w:ilvl w:val="0"/>
          <w:numId w:val="108"/>
        </w:numPr>
        <w:ind w:left="1440"/>
        <w:jc w:val="both"/>
        <w:rPr>
          <w:rFonts w:eastAsia="標楷體"/>
          <w:color w:val="000000"/>
        </w:rPr>
      </w:pPr>
      <w:r w:rsidRPr="00C9489F">
        <w:rPr>
          <w:rFonts w:eastAsia="標楷體" w:hAnsi="標楷體"/>
          <w:color w:val="000000"/>
        </w:rPr>
        <w:t>兩邊夾一角三角形全等定理，又稱</w:t>
      </w:r>
      <w:r w:rsidRPr="00C9489F">
        <w:rPr>
          <w:rFonts w:eastAsia="標楷體"/>
          <w:color w:val="000000"/>
        </w:rPr>
        <w:t>S.A.S.</w:t>
      </w:r>
      <w:r w:rsidRPr="00C9489F">
        <w:rPr>
          <w:rFonts w:eastAsia="標楷體" w:hAnsi="標楷體"/>
          <w:color w:val="000000"/>
        </w:rPr>
        <w:t>三角形全等定理</w:t>
      </w:r>
    </w:p>
    <w:p w14:paraId="6393D845" w14:textId="77777777" w:rsidR="008D3E41" w:rsidRPr="00C9489F" w:rsidRDefault="008D3E41" w:rsidP="008D3E41">
      <w:pPr>
        <w:numPr>
          <w:ilvl w:val="0"/>
          <w:numId w:val="108"/>
        </w:numPr>
        <w:ind w:left="1440"/>
        <w:jc w:val="both"/>
        <w:rPr>
          <w:rFonts w:eastAsia="標楷體"/>
          <w:color w:val="000000"/>
        </w:rPr>
      </w:pPr>
      <w:r w:rsidRPr="00C9489F">
        <w:rPr>
          <w:rFonts w:eastAsia="標楷體" w:hAnsi="標楷體"/>
          <w:color w:val="000000"/>
        </w:rPr>
        <w:t>兩角夾一邊三角形全等定理，又稱</w:t>
      </w:r>
      <w:r w:rsidRPr="00C9489F">
        <w:rPr>
          <w:rFonts w:eastAsia="標楷體"/>
          <w:color w:val="000000"/>
        </w:rPr>
        <w:t>A.S.A.</w:t>
      </w:r>
      <w:r w:rsidRPr="00C9489F">
        <w:rPr>
          <w:rFonts w:eastAsia="標楷體" w:hAnsi="標楷體"/>
          <w:color w:val="000000"/>
        </w:rPr>
        <w:t>三角形全等定理</w:t>
      </w:r>
    </w:p>
    <w:p w14:paraId="39DCC35B" w14:textId="77777777" w:rsidR="008D3E41" w:rsidRDefault="008D3E41" w:rsidP="008D3E41">
      <w:pPr>
        <w:numPr>
          <w:ilvl w:val="0"/>
          <w:numId w:val="108"/>
        </w:numPr>
        <w:ind w:left="1440"/>
        <w:jc w:val="both"/>
        <w:rPr>
          <w:rFonts w:eastAsia="標楷體" w:hint="eastAsia"/>
          <w:color w:val="000000"/>
        </w:rPr>
      </w:pPr>
      <w:r w:rsidRPr="00C9489F">
        <w:rPr>
          <w:rFonts w:eastAsia="標楷體" w:hAnsi="標楷體"/>
        </w:rPr>
        <w:t>三</w:t>
      </w:r>
      <w:r w:rsidRPr="00C9489F">
        <w:rPr>
          <w:rFonts w:eastAsia="標楷體" w:hAnsi="標楷體"/>
          <w:color w:val="000000"/>
        </w:rPr>
        <w:t>邊相等三角形全等定理，又稱</w:t>
      </w:r>
      <w:r w:rsidRPr="00C9489F">
        <w:rPr>
          <w:rFonts w:eastAsia="標楷體"/>
          <w:color w:val="000000"/>
        </w:rPr>
        <w:t>S.S.S.</w:t>
      </w:r>
      <w:r w:rsidRPr="00C9489F">
        <w:rPr>
          <w:rFonts w:eastAsia="標楷體" w:hAnsi="標楷體"/>
          <w:color w:val="000000"/>
        </w:rPr>
        <w:t>三角形全等定理</w:t>
      </w:r>
    </w:p>
    <w:p w14:paraId="653F504D" w14:textId="77777777" w:rsidR="008D3E41" w:rsidRPr="00432B13" w:rsidRDefault="008D3E41" w:rsidP="008D3E41">
      <w:pPr>
        <w:numPr>
          <w:ilvl w:val="0"/>
          <w:numId w:val="108"/>
        </w:numPr>
        <w:ind w:left="1440"/>
        <w:jc w:val="both"/>
        <w:rPr>
          <w:rFonts w:eastAsia="標楷體"/>
          <w:color w:val="000000"/>
        </w:rPr>
      </w:pPr>
      <w:r w:rsidRPr="00432B13">
        <w:rPr>
          <w:rFonts w:eastAsia="標楷體" w:hAnsi="標楷體"/>
          <w:color w:val="000000"/>
        </w:rPr>
        <w:t>三角形兩角一邊全等定理，又稱</w:t>
      </w:r>
      <w:r w:rsidRPr="00432B13">
        <w:rPr>
          <w:rFonts w:eastAsia="標楷體"/>
          <w:color w:val="000000"/>
        </w:rPr>
        <w:t>A.A.S.</w:t>
      </w:r>
      <w:r w:rsidRPr="00432B13">
        <w:rPr>
          <w:rFonts w:eastAsia="標楷體" w:hAnsi="標楷體"/>
          <w:color w:val="000000"/>
        </w:rPr>
        <w:t>三角形全等定理</w:t>
      </w:r>
    </w:p>
    <w:p w14:paraId="48F8766F" w14:textId="77777777" w:rsidR="00511FA9" w:rsidRPr="00D80064" w:rsidRDefault="00511FA9" w:rsidP="00D80064">
      <w:pPr>
        <w:pStyle w:val="02-1txt"/>
        <w:ind w:leftChars="-20" w:left="0" w:hangingChars="20" w:hanging="48"/>
        <w:rPr>
          <w:rFonts w:eastAsia="標楷體"/>
          <w:b/>
        </w:rPr>
      </w:pPr>
      <w:r w:rsidRPr="00D80064">
        <w:rPr>
          <w:rFonts w:eastAsia="標楷體" w:hAnsi="標楷體"/>
          <w:b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10"/>
        <w:gridCol w:w="5012"/>
      </w:tblGrid>
      <w:tr w:rsidR="00511FA9" w:rsidRPr="00432B13" w14:paraId="0560F5C3" w14:textId="77777777" w:rsidTr="0081154C">
        <w:tc>
          <w:tcPr>
            <w:tcW w:w="3510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7EE45FB4" w14:textId="77777777" w:rsidR="00511FA9" w:rsidRPr="00432B13" w:rsidRDefault="00511FA9" w:rsidP="0081154C">
            <w:pPr>
              <w:jc w:val="center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5012" w:type="dxa"/>
            <w:tcBorders>
              <w:top w:val="single" w:sz="4" w:space="0" w:color="FFFFFF"/>
              <w:bottom w:val="single" w:sz="4" w:space="0" w:color="auto"/>
            </w:tcBorders>
          </w:tcPr>
          <w:p w14:paraId="1A38855D" w14:textId="77777777" w:rsidR="00511FA9" w:rsidRPr="00432B13" w:rsidRDefault="00511FA9" w:rsidP="0081154C">
            <w:pPr>
              <w:jc w:val="center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511FA9" w:rsidRPr="00432B13" w14:paraId="472B6B55" w14:textId="77777777" w:rsidTr="0081154C">
        <w:tc>
          <w:tcPr>
            <w:tcW w:w="3510" w:type="dxa"/>
            <w:tcBorders>
              <w:top w:val="single" w:sz="4" w:space="0" w:color="auto"/>
            </w:tcBorders>
          </w:tcPr>
          <w:p w14:paraId="73C0FD6C" w14:textId="77777777" w:rsidR="002A19D6" w:rsidRPr="002A19D6" w:rsidRDefault="00511FA9" w:rsidP="002A19D6">
            <w:pPr>
              <w:numPr>
                <w:ilvl w:val="0"/>
                <w:numId w:val="31"/>
              </w:num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2A19D6">
              <w:rPr>
                <w:rFonts w:eastAsia="標楷體"/>
              </w:rPr>
              <w:t xml:space="preserve"> </w:t>
            </w:r>
            <w:r w:rsidR="002A19D6" w:rsidRPr="00432B13">
              <w:rPr>
                <w:rFonts w:eastAsia="標楷體"/>
              </w:rPr>
              <w:pict w14:anchorId="69ED1408">
                <v:shape id="_x0000_i1160" type="#_x0000_t75" alt="%FontSize=12&#10;%TeXFontSize=12&#10;\documentclass{article}&#10;\pagestyle{empty}&#10;\begin{document}&#10;\[&#10;\overline{BF}&#10;\]&#10;\end{document}" style="width:15.75pt;height:10.5pt">
                  <v:imagedata r:id="rId55" o:title="formula_phys"/>
                </v:shape>
              </w:pict>
            </w:r>
            <w:r w:rsidR="002A19D6" w:rsidRPr="002A19D6">
              <w:rPr>
                <w:rFonts w:eastAsia="標楷體" w:hAnsi="標楷體"/>
              </w:rPr>
              <w:t>＋</w:t>
            </w:r>
            <w:r w:rsidR="002A19D6" w:rsidRPr="00432B13">
              <w:rPr>
                <w:rFonts w:eastAsia="標楷體"/>
              </w:rPr>
              <w:pict w14:anchorId="47265E02">
                <v:shape id="_x0000_i1161" type="#_x0000_t75" alt="%FontSize=12&#10;%TeXFontSize=12&#10;\documentclass{article}&#10;\pagestyle{empty}&#10;\begin{document}&#10;\[&#10;\overline{CF}&#10;\]&#10;\end{document}" style="width:16.5pt;height:10.5pt">
                  <v:imagedata r:id="rId58" o:title="formula_phys"/>
                </v:shape>
              </w:pict>
            </w:r>
            <w:r w:rsidR="002A19D6" w:rsidRPr="002A19D6">
              <w:rPr>
                <w:rFonts w:eastAsia="標楷體" w:hAnsi="標楷體"/>
              </w:rPr>
              <w:t>＝</w:t>
            </w:r>
            <w:r w:rsidR="002A19D6" w:rsidRPr="00432B13">
              <w:rPr>
                <w:rFonts w:eastAsia="標楷體"/>
              </w:rPr>
              <w:pict w14:anchorId="25F14A2B">
                <v:shape id="_x0000_i1162" type="#_x0000_t75" alt="%FontSize=12&#10;%TeXFontSize=12&#10;\documentclass{article}&#10;\pagestyle{empty}&#10;\begin{document}&#10;\[&#10;\overline{CD}&#10;\]&#10;\end{document}" style="width:17.25pt;height:10.5pt">
                  <v:imagedata r:id="rId24" o:title="formula_phys"/>
                </v:shape>
              </w:pict>
            </w:r>
            <w:r w:rsidR="002A19D6" w:rsidRPr="002A19D6">
              <w:rPr>
                <w:rFonts w:eastAsia="標楷體" w:hAnsi="標楷體"/>
              </w:rPr>
              <w:t>＋</w:t>
            </w:r>
            <w:r w:rsidR="002A19D6" w:rsidRPr="00432B13">
              <w:rPr>
                <w:rFonts w:eastAsia="標楷體"/>
              </w:rPr>
              <w:pict w14:anchorId="34B72C7D">
                <v:shape id="_x0000_i1163" type="#_x0000_t75" alt="%FontSize=12&#10;%TeXFontSize=12&#10;\documentclass{article}&#10;\pagestyle{empty}&#10;\begin{document}&#10;\[&#10;\overline{CF}&#10;\]&#10;\end{document}" style="width:16.5pt;height:10.5pt">
                  <v:imagedata r:id="rId58" o:title="formula_phys"/>
                </v:shape>
              </w:pict>
            </w:r>
            <w:r w:rsidR="002A19D6">
              <w:rPr>
                <w:rFonts w:eastAsia="標楷體" w:hint="eastAsia"/>
              </w:rPr>
              <w:br/>
              <w:t xml:space="preserve">( </w:t>
            </w:r>
            <w:r w:rsidR="002A19D6">
              <w:rPr>
                <w:rFonts w:eastAsia="標楷體" w:hint="eastAsia"/>
              </w:rPr>
              <w:t>即</w:t>
            </w:r>
            <w:r w:rsidR="002A19D6" w:rsidRPr="00432B13">
              <w:rPr>
                <w:rFonts w:eastAsia="標楷體"/>
              </w:rPr>
              <w:pict w14:anchorId="72327B38">
                <v:shape id="_x0000_i1164" type="#_x0000_t75" alt="%FontSize=12&#10;%TeXFontSize=12&#10;\documentclass{article}&#10;\pagestyle{empty}&#10;\begin{document}&#10;\[&#10;\overline{BC}&#10;\]&#10;\end{document}" style="width:15.75pt;height:10.5pt">
                  <v:imagedata r:id="rId11" o:title="formula_phys"/>
                </v:shape>
              </w:pict>
            </w:r>
            <w:r w:rsidR="002A19D6" w:rsidRPr="00432B13">
              <w:rPr>
                <w:rFonts w:eastAsia="標楷體" w:hAnsi="標楷體"/>
              </w:rPr>
              <w:t>＝</w:t>
            </w:r>
            <w:r w:rsidR="002A19D6" w:rsidRPr="00432B13">
              <w:rPr>
                <w:rFonts w:eastAsia="標楷體"/>
              </w:rPr>
              <w:pict w14:anchorId="15ADFBF2">
                <v:shape id="_x0000_i1165" type="#_x0000_t75" alt="%FontSize=12&#10;%TeXFontSize=12&#10;\documentclass{article}&#10;\pagestyle{empty}&#10;\begin{document}&#10;\[&#10;\overline{DF}&#10;\]&#10;\end{document}" style="width:17.25pt;height:10.5pt">
                  <v:imagedata r:id="rId59" o:title="formula_phys"/>
                </v:shape>
              </w:pict>
            </w:r>
            <w:r w:rsidR="002A19D6">
              <w:rPr>
                <w:rFonts w:eastAsia="標楷體" w:hint="eastAsia"/>
              </w:rPr>
              <w:t xml:space="preserve"> )</w:t>
            </w:r>
          </w:p>
          <w:p w14:paraId="4DC7124B" w14:textId="77777777" w:rsidR="00511FA9" w:rsidRPr="008916BE" w:rsidRDefault="00511FA9" w:rsidP="008916BE">
            <w:pPr>
              <w:numPr>
                <w:ilvl w:val="0"/>
                <w:numId w:val="31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8916BE">
              <w:rPr>
                <w:rFonts w:ascii="標楷體" w:eastAsia="標楷體" w:hAnsi="標楷體"/>
              </w:rPr>
              <w:t>△</w:t>
            </w:r>
            <w:r w:rsidRPr="008916BE">
              <w:rPr>
                <w:rFonts w:eastAsia="標楷體"/>
              </w:rPr>
              <w:t>ABC</w:t>
            </w:r>
            <w:r w:rsidRPr="008916BE">
              <w:rPr>
                <w:rFonts w:eastAsia="標楷體" w:hAnsi="標楷體"/>
                <w:color w:val="000000"/>
              </w:rPr>
              <w:t>與</w:t>
            </w:r>
            <w:r w:rsidRPr="008916BE">
              <w:rPr>
                <w:rFonts w:ascii="標楷體" w:eastAsia="標楷體" w:hAnsi="標楷體"/>
              </w:rPr>
              <w:t>△</w:t>
            </w:r>
            <w:r w:rsidRPr="008916BE">
              <w:rPr>
                <w:rFonts w:eastAsia="標楷體"/>
              </w:rPr>
              <w:t>EDF</w:t>
            </w:r>
            <w:r w:rsidRPr="008916BE">
              <w:rPr>
                <w:rFonts w:eastAsia="標楷體" w:hAnsi="標楷體"/>
              </w:rPr>
              <w:t>中</w:t>
            </w:r>
            <w:r w:rsidR="002A19D6" w:rsidRPr="008916BE">
              <w:rPr>
                <w:rFonts w:eastAsia="標楷體" w:hAnsi="標楷體" w:hint="eastAsia"/>
              </w:rPr>
              <w:br/>
            </w:r>
            <w:r w:rsidRPr="008916BE">
              <w:rPr>
                <w:rFonts w:eastAsia="標楷體"/>
              </w:rPr>
              <w:t xml:space="preserve"> </w:t>
            </w:r>
            <w:r w:rsidRPr="008916BE">
              <w:rPr>
                <w:rFonts w:ascii="標楷體" w:eastAsia="標楷體" w:hAnsi="標楷體"/>
              </w:rPr>
              <w:t>∠</w:t>
            </w:r>
            <w:r w:rsidRPr="008916BE">
              <w:rPr>
                <w:rFonts w:eastAsia="標楷體"/>
              </w:rPr>
              <w:t>A</w:t>
            </w:r>
            <w:r w:rsidRPr="008916BE">
              <w:rPr>
                <w:rFonts w:eastAsia="標楷體" w:hAnsi="標楷體"/>
              </w:rPr>
              <w:t>＝</w:t>
            </w:r>
            <w:r w:rsidRPr="008916BE">
              <w:rPr>
                <w:rFonts w:ascii="標楷體" w:eastAsia="標楷體" w:hAnsi="標楷體"/>
              </w:rPr>
              <w:t>∠</w:t>
            </w:r>
            <w:r w:rsidRPr="008916BE">
              <w:rPr>
                <w:rFonts w:eastAsia="標楷體"/>
              </w:rPr>
              <w:t>E</w:t>
            </w:r>
            <w:r w:rsidR="002A19D6" w:rsidRPr="008916BE">
              <w:rPr>
                <w:rFonts w:eastAsia="標楷體" w:hint="eastAsia"/>
              </w:rPr>
              <w:br/>
            </w:r>
            <w:r w:rsidRPr="008916BE">
              <w:rPr>
                <w:rFonts w:eastAsia="標楷體"/>
              </w:rPr>
              <w:t xml:space="preserve"> </w:t>
            </w:r>
            <w:r w:rsidRPr="008916BE">
              <w:rPr>
                <w:rFonts w:ascii="標楷體" w:eastAsia="標楷體" w:hAnsi="標楷體"/>
              </w:rPr>
              <w:t>∠</w:t>
            </w:r>
            <w:r w:rsidRPr="008916BE">
              <w:rPr>
                <w:rFonts w:eastAsia="標楷體"/>
              </w:rPr>
              <w:t>B</w:t>
            </w:r>
            <w:r w:rsidRPr="008916BE">
              <w:rPr>
                <w:rFonts w:eastAsia="標楷體" w:hAnsi="標楷體"/>
              </w:rPr>
              <w:t>＝</w:t>
            </w:r>
            <w:r w:rsidRPr="008916BE">
              <w:rPr>
                <w:rFonts w:ascii="標楷體" w:eastAsia="標楷體" w:hAnsi="標楷體"/>
              </w:rPr>
              <w:t>∠</w:t>
            </w:r>
            <w:r w:rsidRPr="008916BE">
              <w:rPr>
                <w:rFonts w:eastAsia="標楷體"/>
              </w:rPr>
              <w:t>D</w:t>
            </w:r>
            <w:r w:rsidR="008916BE">
              <w:rPr>
                <w:rFonts w:eastAsia="標楷體" w:hint="eastAsia"/>
              </w:rPr>
              <w:br/>
            </w:r>
            <w:r w:rsidRPr="008916BE">
              <w:rPr>
                <w:rFonts w:eastAsia="標楷體"/>
              </w:rPr>
              <w:t xml:space="preserve"> </w:t>
            </w:r>
            <w:r w:rsidRPr="00432B13">
              <w:rPr>
                <w:rFonts w:eastAsia="標楷體"/>
              </w:rPr>
              <w:pict w14:anchorId="4EA73C45">
                <v:shape id="_x0000_i1166" type="#_x0000_t75" alt="%FontSize=12&#10;%TeXFontSize=12&#10;\documentclass{article}&#10;\pagestyle{empty}&#10;\begin{document}&#10;\[&#10;\overline{BC}&#10;\]&#10;\end{document}" style="width:15.75pt;height:10.5pt">
                  <v:imagedata r:id="rId11" o:title="formula_phys"/>
                </v:shape>
              </w:pict>
            </w:r>
            <w:r w:rsidRPr="008916BE">
              <w:rPr>
                <w:rFonts w:eastAsia="標楷體" w:hAnsi="標楷體"/>
              </w:rPr>
              <w:t>＝</w:t>
            </w:r>
            <w:r w:rsidRPr="00432B13">
              <w:rPr>
                <w:rFonts w:eastAsia="標楷體"/>
              </w:rPr>
              <w:pict w14:anchorId="00BFF63E">
                <v:shape id="_x0000_i1167" type="#_x0000_t75" alt="%FontSize=12&#10;%TeXFontSize=12&#10;\documentclass{article}&#10;\pagestyle{empty}&#10;\begin{document}&#10;\[&#10;\overline{DF}&#10;\]&#10;\end{document}" style="width:17.25pt;height:10.5pt">
                  <v:imagedata r:id="rId59" o:title="formula_phys"/>
                </v:shape>
              </w:pict>
            </w:r>
          </w:p>
          <w:p w14:paraId="69159D09" w14:textId="77777777" w:rsidR="00511FA9" w:rsidRPr="00432B13" w:rsidRDefault="00511FA9" w:rsidP="0081154C">
            <w:pPr>
              <w:numPr>
                <w:ilvl w:val="0"/>
                <w:numId w:val="31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/>
              </w:rPr>
              <w:t xml:space="preserve"> </w:t>
            </w:r>
            <w:r w:rsidRPr="00432B13">
              <w:rPr>
                <w:rFonts w:ascii="標楷體" w:eastAsia="標楷體" w:hAnsi="標楷體"/>
              </w:rPr>
              <w:t>△</w:t>
            </w:r>
            <w:r w:rsidRPr="00432B13">
              <w:rPr>
                <w:rFonts w:eastAsia="標楷體"/>
              </w:rPr>
              <w:t xml:space="preserve">ABC </w:t>
            </w:r>
            <w:r w:rsidRPr="00432B13">
              <w:rPr>
                <w:rFonts w:eastAsia="標楷體"/>
                <w:color w:val="000000"/>
              </w:rPr>
              <w:pict w14:anchorId="5F564D76">
                <v:shape id="_x0000_i1168" type="#_x0000_t75" alt="%FontSize=16&#10;%TeXFontSize=16&#10;\documentclass{article}&#10;\pagestyle{empty}&#10;\begin{document}&#10;\[&#10;\cong&#10;\]&#10;\end{document}" style="width:8.25pt;height:7.5pt">
                  <v:imagedata r:id="rId31" o:title="formula_phys"/>
                </v:shape>
              </w:pict>
            </w:r>
            <w:r w:rsidRPr="00432B13">
              <w:rPr>
                <w:rFonts w:eastAsia="標楷體"/>
                <w:color w:val="000000"/>
              </w:rPr>
              <w:t xml:space="preserve"> </w:t>
            </w:r>
            <w:r w:rsidRPr="00432B13">
              <w:rPr>
                <w:rFonts w:ascii="標楷體" w:eastAsia="標楷體" w:hAnsi="標楷體"/>
              </w:rPr>
              <w:t>△</w:t>
            </w:r>
            <w:r w:rsidRPr="00432B13">
              <w:rPr>
                <w:rFonts w:eastAsia="標楷體"/>
              </w:rPr>
              <w:t>EDF</w:t>
            </w:r>
          </w:p>
          <w:p w14:paraId="7D3661A5" w14:textId="77777777" w:rsidR="00511FA9" w:rsidRPr="00432B13" w:rsidRDefault="00511FA9" w:rsidP="0081154C">
            <w:pPr>
              <w:numPr>
                <w:ilvl w:val="0"/>
                <w:numId w:val="31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/>
              </w:rPr>
              <w:t xml:space="preserve"> </w:t>
            </w:r>
            <w:r w:rsidRPr="00432B13">
              <w:rPr>
                <w:rFonts w:eastAsia="標楷體"/>
              </w:rPr>
              <w:pict w14:anchorId="0CE696C4">
                <v:shape id="_x0000_i1169" type="#_x0000_t75" alt="%FontSize=12&#10;%TeXFontSize=12&#10;\documentclass{article}&#10;\pagestyle{empty}&#10;\begin{document}&#10;\[&#10;\overline{AC}&#10;\]&#10;\end{document}" style="width:16.5pt;height:10.5pt">
                  <v:imagedata r:id="rId25" o:title="formula_phys"/>
                </v:shape>
              </w:pict>
            </w:r>
            <w:r w:rsidRPr="00432B13">
              <w:rPr>
                <w:rFonts w:eastAsia="標楷體" w:hAnsi="標楷體"/>
              </w:rPr>
              <w:t>＝</w:t>
            </w:r>
            <w:r w:rsidRPr="00432B13">
              <w:rPr>
                <w:rFonts w:eastAsia="標楷體"/>
              </w:rPr>
              <w:pict w14:anchorId="0532958E">
                <v:shape id="_x0000_i1170" type="#_x0000_t75" alt="%FontSize=12&#10;%TeXFontSize=12&#10;\documentclass{article}&#10;\pagestyle{empty}&#10;\begin{document}&#10;\[&#10;\overline{EF}&#10;\]&#10;\end{document}" style="width:16.5pt;height:10.5pt">
                  <v:imagedata r:id="rId56" o:title="formula_phys"/>
                </v:shape>
              </w:pict>
            </w:r>
          </w:p>
        </w:tc>
        <w:tc>
          <w:tcPr>
            <w:tcW w:w="5012" w:type="dxa"/>
            <w:tcBorders>
              <w:top w:val="single" w:sz="4" w:space="0" w:color="auto"/>
            </w:tcBorders>
          </w:tcPr>
          <w:p w14:paraId="2A4CEF0E" w14:textId="77777777" w:rsidR="002A19D6" w:rsidRDefault="002A19D6" w:rsidP="00511FA9">
            <w:pPr>
              <w:spacing w:beforeLines="50" w:before="180"/>
              <w:jc w:val="both"/>
              <w:rPr>
                <w:rFonts w:eastAsia="標楷體" w:hint="eastAsia"/>
              </w:rPr>
            </w:pPr>
            <w:r w:rsidRPr="00432B13">
              <w:rPr>
                <w:rFonts w:eastAsia="標楷體" w:hAnsi="標楷體"/>
              </w:rPr>
              <w:t>已知</w:t>
            </w:r>
            <w:r w:rsidRPr="00432B13">
              <w:rPr>
                <w:rFonts w:eastAsia="標楷體"/>
              </w:rPr>
              <w:pict w14:anchorId="00A00C7B">
                <v:shape id="_x0000_i1171" type="#_x0000_t75" alt="%FontSize=12&#10;%TeXFontSize=12&#10;\documentclass{article}&#10;\pagestyle{empty}&#10;\begin{document}&#10;\[&#10;\overline{BF}&#10;\]&#10;\end{document}" style="width:15.75pt;height:10.5pt">
                  <v:imagedata r:id="rId55" o:title="formula_phys"/>
                </v:shape>
              </w:pict>
            </w:r>
            <w:r w:rsidRPr="00432B13">
              <w:rPr>
                <w:rFonts w:eastAsia="標楷體" w:hAnsi="標楷體"/>
              </w:rPr>
              <w:t>＝</w:t>
            </w:r>
            <w:r w:rsidRPr="00432B13">
              <w:rPr>
                <w:rFonts w:eastAsia="標楷體"/>
              </w:rPr>
              <w:pict w14:anchorId="170B7E63">
                <v:shape id="_x0000_i1172" type="#_x0000_t75" alt="%FontSize=12&#10;%TeXFontSize=12&#10;\documentclass{article}&#10;\pagestyle{empty}&#10;\begin{document}&#10;\[&#10;\overline{CD}&#10;\]&#10;\end{document}" style="width:17.25pt;height:10.5pt">
                  <v:imagedata r:id="rId24" o:title="formula_phys"/>
                </v:shape>
              </w:pic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＆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等量加法公理</w:t>
            </w:r>
            <w:r w:rsidR="008916BE">
              <w:rPr>
                <w:rFonts w:eastAsia="標楷體"/>
              </w:rPr>
              <w:br/>
            </w:r>
            <w:r w:rsidR="008916BE">
              <w:rPr>
                <w:rFonts w:eastAsia="標楷體" w:hint="eastAsia"/>
              </w:rPr>
              <w:t>(</w:t>
            </w:r>
            <w:r w:rsidR="008916BE">
              <w:rPr>
                <w:rFonts w:eastAsia="標楷體" w:hint="eastAsia"/>
              </w:rPr>
              <w:t>全量等於分量之和</w:t>
            </w:r>
            <w:r w:rsidR="008916BE">
              <w:rPr>
                <w:rFonts w:eastAsia="標楷體" w:hint="eastAsia"/>
              </w:rPr>
              <w:t>)</w:t>
            </w:r>
          </w:p>
          <w:p w14:paraId="647BA627" w14:textId="77777777" w:rsidR="00511FA9" w:rsidRPr="00432B13" w:rsidRDefault="00511FA9" w:rsidP="00511FA9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</w:rPr>
              <w:t>如圖</w:t>
            </w:r>
            <w:r w:rsidR="002A19D6">
              <w:rPr>
                <w:rFonts w:eastAsia="標楷體" w:hAnsi="標楷體" w:hint="eastAsia"/>
              </w:rPr>
              <w:t>4.1-16</w:t>
            </w:r>
            <w:r w:rsidR="008916BE">
              <w:rPr>
                <w:rFonts w:eastAsia="標楷體" w:hAnsi="標楷體"/>
              </w:rPr>
              <w:br/>
            </w:r>
            <w:r w:rsidRPr="00432B13">
              <w:rPr>
                <w:rFonts w:eastAsia="標楷體" w:hAnsi="標楷體"/>
              </w:rPr>
              <w:t>已知</w:t>
            </w:r>
            <w:r w:rsidR="008916BE">
              <w:rPr>
                <w:rFonts w:eastAsia="標楷體" w:hAnsi="標楷體" w:hint="eastAsia"/>
              </w:rPr>
              <w:br/>
            </w:r>
            <w:r w:rsidRPr="00432B13">
              <w:rPr>
                <w:rFonts w:eastAsia="標楷體" w:hAnsi="標楷體"/>
              </w:rPr>
              <w:t>已知</w:t>
            </w:r>
            <w:r w:rsidR="008916BE">
              <w:rPr>
                <w:rFonts w:eastAsia="標楷體" w:hAnsi="標楷體" w:hint="eastAsia"/>
              </w:rPr>
              <w:br/>
            </w:r>
            <w:r w:rsidRPr="00432B13">
              <w:rPr>
                <w:rFonts w:eastAsia="標楷體" w:hAnsi="標楷體"/>
                <w:color w:val="000000"/>
              </w:rPr>
              <w:t>由</w:t>
            </w:r>
            <w:r w:rsidRPr="00432B13">
              <w:rPr>
                <w:rFonts w:eastAsia="標楷體"/>
                <w:color w:val="000000"/>
              </w:rPr>
              <w:t>(</w:t>
            </w:r>
            <w:r w:rsidR="008916BE">
              <w:rPr>
                <w:rFonts w:eastAsia="標楷體" w:hint="eastAsia"/>
                <w:color w:val="000000"/>
              </w:rPr>
              <w:t>1</w:t>
            </w:r>
            <w:r w:rsidRPr="00432B13">
              <w:rPr>
                <w:rFonts w:eastAsia="標楷體"/>
                <w:color w:val="000000"/>
              </w:rPr>
              <w:t>)</w:t>
            </w:r>
            <w:r w:rsidR="008916BE">
              <w:rPr>
                <w:rFonts w:eastAsia="標楷體" w:hint="eastAsia"/>
                <w:color w:val="000000"/>
              </w:rPr>
              <w:t xml:space="preserve"> </w:t>
            </w:r>
            <w:r w:rsidR="008916BE" w:rsidRPr="00432B13">
              <w:rPr>
                <w:rFonts w:eastAsia="標楷體"/>
              </w:rPr>
              <w:pict w14:anchorId="2EFC5C2E">
                <v:shape id="_x0000_i1173" type="#_x0000_t75" alt="%FontSize=12&#10;%TeXFontSize=12&#10;\documentclass{article}&#10;\pagestyle{empty}&#10;\begin{document}&#10;\[&#10;\overline{BC}&#10;\]&#10;\end{document}" style="width:15.75pt;height:10.5pt">
                  <v:imagedata r:id="rId11" o:title="formula_phys"/>
                </v:shape>
              </w:pict>
            </w:r>
            <w:r w:rsidR="008916BE" w:rsidRPr="00432B13">
              <w:rPr>
                <w:rFonts w:eastAsia="標楷體" w:hAnsi="標楷體"/>
              </w:rPr>
              <w:t>＝</w:t>
            </w:r>
            <w:r w:rsidR="008916BE" w:rsidRPr="00432B13">
              <w:rPr>
                <w:rFonts w:eastAsia="標楷體"/>
              </w:rPr>
              <w:pict w14:anchorId="2269293E">
                <v:shape id="_x0000_i1174" type="#_x0000_t75" alt="%FontSize=12&#10;%TeXFontSize=12&#10;\documentclass{article}&#10;\pagestyle{empty}&#10;\begin{document}&#10;\[&#10;\overline{DF}&#10;\]&#10;\end{document}" style="width:17.25pt;height:10.5pt">
                  <v:imagedata r:id="rId59" o:title="formula_phys"/>
                </v:shape>
              </w:pict>
            </w:r>
          </w:p>
          <w:p w14:paraId="76A21D9A" w14:textId="77777777" w:rsidR="00511FA9" w:rsidRPr="00432B13" w:rsidRDefault="00511FA9" w:rsidP="00511FA9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由</w:t>
            </w:r>
            <w:r w:rsidRPr="00432B13">
              <w:rPr>
                <w:rFonts w:eastAsia="標楷體"/>
                <w:color w:val="000000"/>
              </w:rPr>
              <w:t xml:space="preserve"> (2)  A.A.S.</w:t>
            </w:r>
            <w:r w:rsidRPr="00432B13">
              <w:rPr>
                <w:rFonts w:eastAsia="標楷體" w:hAnsi="標楷體"/>
                <w:color w:val="000000"/>
              </w:rPr>
              <w:t>三角形全等定理</w:t>
            </w:r>
          </w:p>
          <w:p w14:paraId="44568B51" w14:textId="77777777" w:rsidR="00511FA9" w:rsidRPr="00432B13" w:rsidRDefault="008916BE" w:rsidP="00511FA9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Ansi="標楷體" w:hint="eastAsia"/>
                <w:color w:val="000000"/>
              </w:rPr>
              <w:t>由</w:t>
            </w:r>
            <w:r>
              <w:rPr>
                <w:rFonts w:eastAsia="標楷體" w:hAnsi="標楷體" w:hint="eastAsia"/>
                <w:color w:val="000000"/>
              </w:rPr>
              <w:t xml:space="preserve">(3) </w:t>
            </w:r>
            <w:r w:rsidR="00511FA9" w:rsidRPr="00432B13">
              <w:rPr>
                <w:rFonts w:eastAsia="標楷體" w:hAnsi="標楷體"/>
                <w:color w:val="000000"/>
              </w:rPr>
              <w:t>對應邊相等</w:t>
            </w:r>
          </w:p>
        </w:tc>
      </w:tr>
    </w:tbl>
    <w:p w14:paraId="67C16B9A" w14:textId="77777777" w:rsidR="00511FA9" w:rsidRPr="00432B13" w:rsidRDefault="00511FA9" w:rsidP="003853E6">
      <w:pPr>
        <w:pStyle w:val="02-1txt"/>
        <w:ind w:left="0" w:right="4052" w:firstLine="0"/>
        <w:rPr>
          <w:rFonts w:eastAsia="標楷體"/>
        </w:rPr>
      </w:pPr>
    </w:p>
    <w:p w14:paraId="0249D6FB" w14:textId="77777777" w:rsidR="00511FA9" w:rsidRDefault="00511FA9" w:rsidP="003853E6">
      <w:pPr>
        <w:pStyle w:val="02-1txt"/>
        <w:ind w:left="0" w:right="4052" w:firstLine="0"/>
        <w:rPr>
          <w:rFonts w:eastAsia="標楷體" w:hint="eastAsia"/>
        </w:rPr>
      </w:pPr>
    </w:p>
    <w:p w14:paraId="65C8FB1A" w14:textId="77777777" w:rsidR="004D608B" w:rsidRPr="00432B13" w:rsidRDefault="004D608B" w:rsidP="003853E6">
      <w:pPr>
        <w:pStyle w:val="02-1txt"/>
        <w:ind w:left="0" w:right="4052" w:firstLine="0"/>
        <w:rPr>
          <w:rFonts w:eastAsia="標楷體" w:hint="eastAsia"/>
        </w:rPr>
      </w:pPr>
    </w:p>
    <w:p w14:paraId="6A55FCD2" w14:textId="77777777" w:rsidR="00511FA9" w:rsidRPr="00432B13" w:rsidRDefault="00511FA9" w:rsidP="003853E6">
      <w:pPr>
        <w:pStyle w:val="02-1txt"/>
        <w:ind w:left="0" w:right="4052" w:firstLine="0"/>
        <w:rPr>
          <w:rFonts w:eastAsia="標楷體"/>
        </w:rPr>
      </w:pPr>
    </w:p>
    <w:p w14:paraId="7FD0F61A" w14:textId="77777777" w:rsidR="00511FA9" w:rsidRPr="00432B13" w:rsidRDefault="00511FA9" w:rsidP="003853E6">
      <w:pPr>
        <w:pStyle w:val="02-1txt"/>
        <w:ind w:left="0" w:right="4052" w:firstLine="0"/>
        <w:rPr>
          <w:rFonts w:eastAsia="標楷體"/>
        </w:rPr>
      </w:pPr>
    </w:p>
    <w:p w14:paraId="0E7E4047" w14:textId="77777777" w:rsidR="00511FA9" w:rsidRPr="00432B13" w:rsidRDefault="00511FA9" w:rsidP="003853E6">
      <w:pPr>
        <w:pStyle w:val="02-1txt"/>
        <w:ind w:left="0" w:right="4052" w:firstLine="0"/>
        <w:rPr>
          <w:rFonts w:eastAsia="標楷體"/>
        </w:rPr>
      </w:pPr>
    </w:p>
    <w:p w14:paraId="1C74AEF3" w14:textId="77777777" w:rsidR="00511FA9" w:rsidRPr="00432B13" w:rsidRDefault="00511FA9" w:rsidP="003853E6">
      <w:pPr>
        <w:pStyle w:val="02-1txt"/>
        <w:ind w:left="0" w:right="4052" w:firstLine="0"/>
        <w:rPr>
          <w:rFonts w:eastAsia="標楷體"/>
        </w:rPr>
      </w:pPr>
    </w:p>
    <w:p w14:paraId="43685ADF" w14:textId="77777777" w:rsidR="00511FA9" w:rsidRPr="00432B13" w:rsidRDefault="00511FA9" w:rsidP="00511FA9">
      <w:pPr>
        <w:jc w:val="both"/>
        <w:outlineLvl w:val="1"/>
        <w:rPr>
          <w:rFonts w:eastAsia="標楷體"/>
          <w:b/>
          <w:color w:val="000000"/>
        </w:rPr>
      </w:pPr>
      <w:bookmarkStart w:id="4" w:name="_Toc376183988"/>
      <w:r w:rsidRPr="00432B13">
        <w:rPr>
          <w:rFonts w:eastAsia="標楷體" w:hAnsi="標楷體"/>
          <w:b/>
          <w:color w:val="000000"/>
        </w:rPr>
        <w:lastRenderedPageBreak/>
        <w:t>定理：</w:t>
      </w:r>
      <w:r w:rsidRPr="00432B13">
        <w:rPr>
          <w:rFonts w:eastAsia="標楷體"/>
          <w:b/>
          <w:color w:val="000000"/>
        </w:rPr>
        <w:t xml:space="preserve">4.1-3  </w:t>
      </w:r>
      <w:r w:rsidRPr="00432B13">
        <w:rPr>
          <w:rFonts w:eastAsia="標楷體" w:hAnsi="標楷體"/>
          <w:b/>
          <w:color w:val="000000"/>
        </w:rPr>
        <w:t>角平分線與兩邊距離定理。</w:t>
      </w:r>
      <w:bookmarkEnd w:id="4"/>
    </w:p>
    <w:p w14:paraId="1572F881" w14:textId="77777777" w:rsidR="00511FA9" w:rsidRPr="00432B13" w:rsidRDefault="00511FA9" w:rsidP="00511FA9">
      <w:pPr>
        <w:ind w:firstLineChars="600" w:firstLine="1441"/>
        <w:jc w:val="both"/>
        <w:rPr>
          <w:rFonts w:eastAsia="標楷體"/>
          <w:b/>
          <w:color w:val="000000"/>
        </w:rPr>
      </w:pPr>
      <w:r w:rsidRPr="00432B13">
        <w:rPr>
          <w:rFonts w:eastAsia="標楷體"/>
          <w:b/>
          <w:color w:val="000000"/>
        </w:rPr>
        <w:t>(</w:t>
      </w:r>
      <w:r w:rsidRPr="00432B13">
        <w:rPr>
          <w:rFonts w:eastAsia="標楷體" w:hAnsi="標楷體"/>
          <w:b/>
          <w:color w:val="000000"/>
        </w:rPr>
        <w:t>角平分線上任一點到角的兩邊等距離</w:t>
      </w:r>
      <w:r w:rsidRPr="00432B13">
        <w:rPr>
          <w:rFonts w:eastAsia="標楷體"/>
          <w:b/>
          <w:color w:val="000000"/>
        </w:rPr>
        <w:t>)</w:t>
      </w:r>
    </w:p>
    <w:p w14:paraId="76B41805" w14:textId="77777777" w:rsidR="00511FA9" w:rsidRPr="00432B13" w:rsidRDefault="00511FA9" w:rsidP="00511FA9">
      <w:pPr>
        <w:jc w:val="center"/>
        <w:rPr>
          <w:rFonts w:eastAsia="標楷體"/>
          <w:b/>
          <w:color w:val="000000"/>
        </w:rPr>
      </w:pPr>
      <w:r w:rsidRPr="00432B13">
        <w:rPr>
          <w:rFonts w:eastAsia="標楷體"/>
          <w:b/>
          <w:color w:val="000000"/>
        </w:rPr>
        <w:pict w14:anchorId="375FE729">
          <v:shape id="_x0000_i1175" type="#_x0000_t75" style="width:222.75pt;height:138pt">
            <v:imagedata r:id="rId60" o:title=""/>
          </v:shape>
        </w:pict>
      </w:r>
    </w:p>
    <w:p w14:paraId="760A69A1" w14:textId="77777777" w:rsidR="00511FA9" w:rsidRPr="00432B13" w:rsidRDefault="00511FA9" w:rsidP="00511FA9">
      <w:pPr>
        <w:jc w:val="center"/>
        <w:rPr>
          <w:rFonts w:eastAsia="標楷體"/>
          <w:b/>
          <w:color w:val="000000"/>
        </w:rPr>
      </w:pPr>
      <w:r w:rsidRPr="00432B13">
        <w:rPr>
          <w:rFonts w:eastAsia="標楷體" w:hAnsi="標楷體"/>
          <w:b/>
          <w:color w:val="000000"/>
        </w:rPr>
        <w:t>圖</w:t>
      </w:r>
      <w:r w:rsidR="008916BE">
        <w:rPr>
          <w:rFonts w:eastAsia="標楷體"/>
          <w:b/>
          <w:color w:val="000000"/>
        </w:rPr>
        <w:t>4.1-</w:t>
      </w:r>
      <w:r w:rsidR="008916BE">
        <w:rPr>
          <w:rFonts w:eastAsia="標楷體" w:hint="eastAsia"/>
          <w:b/>
          <w:color w:val="000000"/>
        </w:rPr>
        <w:t>17</w:t>
      </w:r>
    </w:p>
    <w:p w14:paraId="08834266" w14:textId="77777777" w:rsidR="00511FA9" w:rsidRPr="00432B13" w:rsidRDefault="00511FA9" w:rsidP="00511FA9">
      <w:pPr>
        <w:jc w:val="both"/>
        <w:rPr>
          <w:rFonts w:eastAsia="標楷體"/>
          <w:b/>
          <w:color w:val="000000"/>
        </w:rPr>
      </w:pPr>
      <w:r w:rsidRPr="00432B13">
        <w:rPr>
          <w:rFonts w:eastAsia="標楷體" w:hAnsi="標楷體"/>
          <w:b/>
          <w:color w:val="000000"/>
        </w:rPr>
        <w:t>已知：</w:t>
      </w:r>
      <w:r w:rsidR="005674EA">
        <w:rPr>
          <w:rFonts w:eastAsia="標楷體"/>
          <w:color w:val="000000"/>
        </w:rPr>
        <w:t>如圖</w:t>
      </w:r>
      <w:r w:rsidR="005674EA">
        <w:rPr>
          <w:rFonts w:eastAsia="標楷體" w:hint="eastAsia"/>
          <w:color w:val="000000"/>
        </w:rPr>
        <w:t>4.1-17</w:t>
      </w:r>
      <w:r w:rsidR="005674EA">
        <w:rPr>
          <w:rFonts w:eastAsia="標楷體" w:hint="eastAsia"/>
          <w:color w:val="000000"/>
        </w:rPr>
        <w:t>，</w:t>
      </w:r>
      <w:r w:rsidRPr="00D80064">
        <w:rPr>
          <w:rFonts w:eastAsia="標楷體"/>
          <w:color w:val="000000"/>
        </w:rPr>
        <w:pict w14:anchorId="7533D17E">
          <v:shape id="_x0000_i1176" type="#_x0000_t75" alt="%FontSize=12&#10;%TeXFontSize=12&#10;\documentclass{article}&#10;\pagestyle{empty}&#10;\begin{document}&#10;\[&#10;\overline{AD}&#10;\]&#10;\end{document}" style="width:17.25pt;height:10.5pt">
            <v:imagedata r:id="rId28" o:title="formula_phys"/>
          </v:shape>
        </w:pict>
      </w:r>
      <w:r w:rsidRPr="00D80064">
        <w:rPr>
          <w:rFonts w:eastAsia="標楷體" w:hAnsi="標楷體"/>
          <w:color w:val="000000"/>
        </w:rPr>
        <w:t>為</w:t>
      </w:r>
      <w:r w:rsidRPr="00D80064">
        <w:rPr>
          <w:rFonts w:eastAsia="標楷體"/>
          <w:color w:val="000000"/>
        </w:rPr>
        <w:sym w:font="Symbol" w:char="F0D0"/>
      </w:r>
      <w:r w:rsidRPr="00D80064">
        <w:rPr>
          <w:rFonts w:eastAsia="標楷體"/>
          <w:color w:val="000000"/>
        </w:rPr>
        <w:t>CAB</w:t>
      </w:r>
      <w:r w:rsidRPr="00D80064">
        <w:rPr>
          <w:rFonts w:eastAsia="標楷體" w:hAnsi="標楷體"/>
          <w:color w:val="000000"/>
        </w:rPr>
        <w:t>的角平分線。</w:t>
      </w:r>
    </w:p>
    <w:p w14:paraId="2E96EEBD" w14:textId="77777777" w:rsidR="00511FA9" w:rsidRPr="00D80064" w:rsidRDefault="00511FA9" w:rsidP="00511FA9">
      <w:pPr>
        <w:ind w:left="901" w:hangingChars="375" w:hanging="901"/>
        <w:jc w:val="both"/>
        <w:rPr>
          <w:rFonts w:eastAsia="標楷體"/>
          <w:color w:val="000000"/>
        </w:rPr>
      </w:pPr>
      <w:r w:rsidRPr="00432B13">
        <w:rPr>
          <w:rFonts w:eastAsia="標楷體" w:hAnsi="標楷體"/>
          <w:b/>
          <w:color w:val="000000"/>
        </w:rPr>
        <w:t>求證：</w:t>
      </w:r>
      <w:r w:rsidRPr="00D80064">
        <w:rPr>
          <w:rFonts w:eastAsia="標楷體"/>
          <w:color w:val="000000"/>
        </w:rPr>
        <w:t xml:space="preserve"> </w:t>
      </w:r>
      <w:r w:rsidRPr="00D80064">
        <w:rPr>
          <w:rFonts w:eastAsia="標楷體"/>
          <w:color w:val="000000"/>
        </w:rPr>
        <w:pict w14:anchorId="5FF8BCC4">
          <v:shape id="_x0000_i1177" type="#_x0000_t75" alt="%FontSize=12&#10;%TeXFontSize=12&#10;\documentclass{article}&#10;\pagestyle{empty}&#10;\begin{document}&#10;\[&#10;\overline{AD}&#10;\]&#10;\end{document}" style="width:17.25pt;height:10.5pt">
            <v:imagedata r:id="rId28" o:title="formula_phys"/>
          </v:shape>
        </w:pict>
      </w:r>
      <w:r w:rsidRPr="00D80064">
        <w:rPr>
          <w:rFonts w:eastAsia="標楷體" w:hAnsi="標楷體"/>
          <w:color w:val="000000"/>
        </w:rPr>
        <w:t>線上一點</w:t>
      </w:r>
      <w:r w:rsidRPr="00D80064">
        <w:rPr>
          <w:rFonts w:eastAsia="標楷體"/>
          <w:color w:val="000000"/>
        </w:rPr>
        <w:t>E</w:t>
      </w:r>
      <w:r w:rsidRPr="00D80064">
        <w:rPr>
          <w:rFonts w:eastAsia="標楷體" w:hAnsi="標楷體"/>
          <w:color w:val="000000"/>
        </w:rPr>
        <w:t>與</w:t>
      </w:r>
      <w:r w:rsidRPr="00D80064">
        <w:rPr>
          <w:rFonts w:eastAsia="標楷體"/>
          <w:color w:val="000000"/>
        </w:rPr>
        <w:pict w14:anchorId="646E9DEB">
          <v:shape id="_x0000_i1178" type="#_x0000_t75" alt="%FontSize=12&#10;%TeXFontSize=12&#10;\documentclass{article}&#10;\pagestyle{empty}&#10;\begin{document}&#10;\[&#10;\overline{AB}&#10;\]&#10;\end{document}" style="width:15.75pt;height:10.5pt">
            <v:imagedata r:id="rId10" o:title="formula_phys"/>
          </v:shape>
        </w:pict>
      </w:r>
      <w:r w:rsidRPr="00D80064">
        <w:rPr>
          <w:rFonts w:eastAsia="標楷體" w:hAnsi="標楷體"/>
          <w:color w:val="000000"/>
        </w:rPr>
        <w:t>、</w:t>
      </w:r>
      <w:r w:rsidRPr="00D80064">
        <w:rPr>
          <w:rFonts w:eastAsia="標楷體"/>
          <w:color w:val="000000"/>
        </w:rPr>
        <w:pict w14:anchorId="02AD1DBC">
          <v:shape id="_x0000_i1179" type="#_x0000_t75" alt="%FontSize=12&#10;%TeXFontSize=12&#10;\documentclass{article}&#10;\pagestyle{empty}&#10;\begin{document}&#10;\[&#10;\overline{AC}&#10;\]&#10;\end{document}" style="width:16.5pt;height:10.5pt">
            <v:imagedata r:id="rId25" o:title="formula_phys"/>
          </v:shape>
        </w:pict>
      </w:r>
      <w:r w:rsidRPr="00D80064">
        <w:rPr>
          <w:rFonts w:eastAsia="標楷體" w:hAnsi="標楷體"/>
          <w:color w:val="000000"/>
        </w:rPr>
        <w:t>兩邊等距離。</w:t>
      </w:r>
    </w:p>
    <w:p w14:paraId="6F519E87" w14:textId="77777777" w:rsidR="00511FA9" w:rsidRPr="00D80064" w:rsidRDefault="00511FA9" w:rsidP="00511FA9">
      <w:pPr>
        <w:spacing w:beforeLines="50" w:before="180"/>
        <w:ind w:left="721" w:hangingChars="300" w:hanging="721"/>
        <w:jc w:val="both"/>
        <w:rPr>
          <w:rFonts w:eastAsia="標楷體"/>
          <w:color w:val="000000"/>
        </w:rPr>
      </w:pPr>
      <w:r w:rsidRPr="00432B13">
        <w:rPr>
          <w:rFonts w:eastAsia="標楷體" w:hAnsi="標楷體"/>
          <w:b/>
          <w:color w:val="000000"/>
        </w:rPr>
        <w:t>想法：</w:t>
      </w:r>
      <w:r w:rsidRPr="00D80064">
        <w:rPr>
          <w:rFonts w:eastAsia="標楷體"/>
          <w:color w:val="000000"/>
        </w:rPr>
        <w:t xml:space="preserve">(1) </w:t>
      </w:r>
      <w:r w:rsidRPr="00D80064">
        <w:rPr>
          <w:rFonts w:eastAsia="標楷體" w:hAnsi="標楷體"/>
          <w:color w:val="000000"/>
        </w:rPr>
        <w:t>點</w:t>
      </w:r>
      <w:r w:rsidRPr="00D80064">
        <w:rPr>
          <w:rFonts w:eastAsia="標楷體"/>
          <w:color w:val="000000"/>
        </w:rPr>
        <w:t>E</w:t>
      </w:r>
      <w:r w:rsidRPr="00D80064">
        <w:rPr>
          <w:rFonts w:eastAsia="標楷體" w:hAnsi="標楷體"/>
          <w:color w:val="000000"/>
        </w:rPr>
        <w:t>與</w:t>
      </w:r>
      <w:r w:rsidRPr="00D80064">
        <w:rPr>
          <w:rFonts w:eastAsia="標楷體"/>
          <w:color w:val="000000"/>
        </w:rPr>
        <w:pict w14:anchorId="465A7536">
          <v:shape id="_x0000_i1180" type="#_x0000_t75" alt="%FontSize=12&#10;%TeXFontSize=12&#10;\documentclass{article}&#10;\pagestyle{empty}&#10;\begin{document}&#10;\[&#10;\overline{AB}&#10;\]&#10;\end{document}" style="width:15.75pt;height:10.5pt">
            <v:imagedata r:id="rId10" o:title="formula_phys"/>
          </v:shape>
        </w:pict>
      </w:r>
      <w:r w:rsidRPr="00D80064">
        <w:rPr>
          <w:rFonts w:eastAsia="標楷體" w:hAnsi="標楷體"/>
          <w:color w:val="000000"/>
        </w:rPr>
        <w:t>、</w:t>
      </w:r>
      <w:r w:rsidRPr="00D80064">
        <w:rPr>
          <w:rFonts w:eastAsia="標楷體"/>
          <w:color w:val="000000"/>
        </w:rPr>
        <w:pict w14:anchorId="174F7023">
          <v:shape id="_x0000_i1181" type="#_x0000_t75" alt="%FontSize=12&#10;%TeXFontSize=12&#10;\documentclass{article}&#10;\pagestyle{empty}&#10;\begin{document}&#10;\[&#10;\overline{AC}&#10;\]&#10;\end{document}" style="width:16.5pt;height:10.5pt">
            <v:imagedata r:id="rId25" o:title="formula_phys"/>
          </v:shape>
        </w:pict>
      </w:r>
      <w:r w:rsidRPr="00D80064">
        <w:rPr>
          <w:rFonts w:eastAsia="標楷體" w:hAnsi="標楷體"/>
          <w:color w:val="000000"/>
        </w:rPr>
        <w:t>兩邊的距離就是點</w:t>
      </w:r>
      <w:r w:rsidRPr="00D80064">
        <w:rPr>
          <w:rFonts w:eastAsia="標楷體"/>
          <w:color w:val="000000"/>
        </w:rPr>
        <w:t>E</w:t>
      </w:r>
      <w:r w:rsidRPr="00D80064">
        <w:rPr>
          <w:rFonts w:eastAsia="標楷體" w:hAnsi="標楷體"/>
          <w:color w:val="000000"/>
        </w:rPr>
        <w:t>與</w:t>
      </w:r>
      <w:r w:rsidRPr="00D80064">
        <w:rPr>
          <w:rFonts w:eastAsia="標楷體"/>
          <w:color w:val="000000"/>
        </w:rPr>
        <w:pict w14:anchorId="5D8DBF30">
          <v:shape id="_x0000_i1182" type="#_x0000_t75" alt="%FontSize=12&#10;%TeXFontSize=12&#10;\documentclass{article}&#10;\pagestyle{empty}&#10;\begin{document}&#10;\[&#10;\overline{AB}&#10;\]&#10;\end{document}" style="width:15.75pt;height:10.5pt">
            <v:imagedata r:id="rId10" o:title="formula_phys"/>
          </v:shape>
        </w:pict>
      </w:r>
      <w:r w:rsidRPr="00D80064">
        <w:rPr>
          <w:rFonts w:eastAsia="標楷體" w:hAnsi="標楷體"/>
          <w:color w:val="000000"/>
        </w:rPr>
        <w:t>、</w:t>
      </w:r>
      <w:r w:rsidRPr="00D80064">
        <w:rPr>
          <w:rFonts w:eastAsia="標楷體"/>
          <w:color w:val="000000"/>
        </w:rPr>
        <w:pict w14:anchorId="21EC716D">
          <v:shape id="_x0000_i1183" type="#_x0000_t75" alt="%FontSize=12&#10;%TeXFontSize=12&#10;\documentclass{article}&#10;\pagestyle{empty}&#10;\begin{document}&#10;\[&#10;\overline{AC}&#10;\]&#10;\end{document}" style="width:16.5pt;height:10.5pt">
            <v:imagedata r:id="rId25" o:title="formula_phys"/>
          </v:shape>
        </w:pict>
      </w:r>
      <w:r w:rsidRPr="00D80064">
        <w:rPr>
          <w:rFonts w:eastAsia="標楷體" w:hAnsi="標楷體"/>
          <w:color w:val="000000"/>
        </w:rPr>
        <w:t>兩邊的垂直線長度，</w:t>
      </w:r>
      <w:r w:rsidRPr="00D80064">
        <w:rPr>
          <w:rFonts w:eastAsia="標楷體"/>
          <w:color w:val="000000"/>
        </w:rPr>
        <w:br/>
        <w:t xml:space="preserve">   </w:t>
      </w:r>
      <w:r w:rsidRPr="00D80064">
        <w:rPr>
          <w:rFonts w:eastAsia="標楷體" w:hAnsi="標楷體"/>
          <w:color w:val="000000"/>
        </w:rPr>
        <w:t>即求證</w:t>
      </w:r>
      <w:r w:rsidRPr="00D80064">
        <w:rPr>
          <w:rFonts w:eastAsia="標楷體"/>
          <w:color w:val="000000"/>
        </w:rPr>
        <w:pict w14:anchorId="06C82609">
          <v:shape id="_x0000_i1184" type="#_x0000_t75" alt="%FontSize=12&#10;%TeXFontSize=12&#10;\documentclass{article}&#10;\pagestyle{empty}&#10;\begin{document}&#10;\[&#10;\overline{EF}=\overline{EG}&#10;\]&#10;\end{document}" style="width:48pt;height:10.5pt">
            <v:imagedata r:id="rId61" o:title="formula_phys"/>
          </v:shape>
        </w:pict>
      </w:r>
      <w:r w:rsidRPr="00D80064">
        <w:rPr>
          <w:rFonts w:eastAsia="標楷體" w:hAnsi="標楷體"/>
          <w:color w:val="000000"/>
        </w:rPr>
        <w:t>。</w:t>
      </w:r>
    </w:p>
    <w:p w14:paraId="293B8107" w14:textId="77777777" w:rsidR="00511FA9" w:rsidRPr="00D80064" w:rsidRDefault="00511FA9" w:rsidP="00D80064">
      <w:pPr>
        <w:spacing w:beforeLines="50" w:before="180"/>
        <w:ind w:left="1080" w:hangingChars="450" w:hanging="1080"/>
        <w:jc w:val="both"/>
        <w:rPr>
          <w:rFonts w:eastAsia="標楷體"/>
          <w:color w:val="000000"/>
        </w:rPr>
      </w:pPr>
      <w:r w:rsidRPr="00D80064">
        <w:rPr>
          <w:rFonts w:eastAsia="標楷體"/>
          <w:color w:val="000000"/>
        </w:rPr>
        <w:t xml:space="preserve">      (2) </w:t>
      </w:r>
      <w:r w:rsidRPr="00D80064">
        <w:rPr>
          <w:rFonts w:eastAsia="標楷體" w:hAnsi="標楷體"/>
          <w:color w:val="000000"/>
        </w:rPr>
        <w:t>利用</w:t>
      </w:r>
      <w:r w:rsidRPr="00D80064">
        <w:rPr>
          <w:rFonts w:eastAsia="標楷體"/>
          <w:color w:val="000000"/>
        </w:rPr>
        <w:t>A.A.S</w:t>
      </w:r>
      <w:r w:rsidRPr="00D80064">
        <w:rPr>
          <w:rFonts w:eastAsia="標楷體" w:hAnsi="標楷體"/>
          <w:color w:val="000000"/>
        </w:rPr>
        <w:t>全等三角形定理及全等三角形對應邊相等來證明兩距離</w:t>
      </w:r>
      <w:r w:rsidR="00D80064">
        <w:rPr>
          <w:rFonts w:eastAsia="標楷體" w:hAnsi="標楷體" w:hint="eastAsia"/>
          <w:color w:val="000000"/>
        </w:rPr>
        <w:br/>
      </w:r>
      <w:r w:rsidRPr="00D80064">
        <w:rPr>
          <w:rFonts w:eastAsia="標楷體" w:hAnsi="標楷體"/>
          <w:color w:val="000000"/>
        </w:rPr>
        <w:t>相等。</w:t>
      </w:r>
    </w:p>
    <w:p w14:paraId="6AD1B73E" w14:textId="77777777" w:rsidR="00511FA9" w:rsidRPr="00432B13" w:rsidRDefault="00511FA9" w:rsidP="00511FA9">
      <w:pPr>
        <w:jc w:val="both"/>
        <w:rPr>
          <w:rFonts w:eastAsia="標楷體"/>
          <w:b/>
          <w:color w:val="000000"/>
        </w:rPr>
      </w:pPr>
      <w:r w:rsidRPr="00432B13">
        <w:rPr>
          <w:rFonts w:eastAsia="標楷體" w:hAnsi="標楷體"/>
          <w:b/>
          <w:color w:val="000000"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4274"/>
      </w:tblGrid>
      <w:tr w:rsidR="00511FA9" w:rsidRPr="00D80064" w14:paraId="5865DBAA" w14:textId="77777777" w:rsidTr="0081154C">
        <w:tc>
          <w:tcPr>
            <w:tcW w:w="424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0A6FAD3A" w14:textId="77777777" w:rsidR="00511FA9" w:rsidRPr="00D80064" w:rsidRDefault="00511FA9" w:rsidP="0081154C">
            <w:pPr>
              <w:jc w:val="center"/>
              <w:rPr>
                <w:rFonts w:eastAsia="標楷體"/>
                <w:color w:val="000000"/>
              </w:rPr>
            </w:pPr>
            <w:r w:rsidRPr="00D80064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274" w:type="dxa"/>
            <w:tcBorders>
              <w:top w:val="single" w:sz="4" w:space="0" w:color="FFFFFF"/>
              <w:bottom w:val="single" w:sz="4" w:space="0" w:color="auto"/>
            </w:tcBorders>
          </w:tcPr>
          <w:p w14:paraId="79554C87" w14:textId="77777777" w:rsidR="00511FA9" w:rsidRPr="00D80064" w:rsidRDefault="00511FA9" w:rsidP="0081154C">
            <w:pPr>
              <w:jc w:val="center"/>
              <w:rPr>
                <w:rFonts w:eastAsia="標楷體"/>
                <w:color w:val="000000"/>
              </w:rPr>
            </w:pPr>
            <w:r w:rsidRPr="00D80064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511FA9" w:rsidRPr="00D80064" w14:paraId="26D0ABEB" w14:textId="77777777" w:rsidTr="0081154C">
        <w:tc>
          <w:tcPr>
            <w:tcW w:w="4248" w:type="dxa"/>
            <w:tcBorders>
              <w:top w:val="single" w:sz="4" w:space="0" w:color="auto"/>
            </w:tcBorders>
          </w:tcPr>
          <w:p w14:paraId="56A8F614" w14:textId="77777777" w:rsidR="00511FA9" w:rsidRPr="00D80064" w:rsidRDefault="00511FA9" w:rsidP="00511FA9">
            <w:pPr>
              <w:numPr>
                <w:ilvl w:val="0"/>
                <w:numId w:val="10"/>
              </w:numPr>
              <w:snapToGrid w:val="0"/>
              <w:spacing w:beforeLines="50" w:before="180"/>
              <w:ind w:left="357" w:hanging="357"/>
              <w:jc w:val="both"/>
              <w:rPr>
                <w:rFonts w:eastAsia="標楷體"/>
                <w:color w:val="000000"/>
              </w:rPr>
            </w:pPr>
            <w:r w:rsidRPr="00D80064">
              <w:rPr>
                <w:rFonts w:eastAsia="標楷體" w:hAnsi="標楷體"/>
                <w:color w:val="000000"/>
              </w:rPr>
              <w:t>在</w:t>
            </w:r>
            <w:r w:rsidRPr="00D80064">
              <w:rPr>
                <w:rFonts w:eastAsia="標楷體"/>
                <w:color w:val="000000"/>
              </w:rPr>
              <w:pict w14:anchorId="4767ED07">
                <v:shape id="_x0000_i1185" type="#_x0000_t75" alt="%FontSize=12&#10;%TeXFontSize=12&#10;\documentclass{article}&#10;\pagestyle{empty}&#10;\begin{document}&#10;\[&#10;\overline{AD}&#10;\]&#10;\end{document}" style="width:17.25pt;height:10.5pt">
                  <v:imagedata r:id="rId28" o:title="formula_phys"/>
                </v:shape>
              </w:pict>
            </w:r>
            <w:r w:rsidRPr="00D80064">
              <w:rPr>
                <w:rFonts w:eastAsia="標楷體" w:hAnsi="標楷體"/>
                <w:color w:val="000000"/>
              </w:rPr>
              <w:t>線上取一點</w:t>
            </w:r>
            <w:r w:rsidRPr="00D80064">
              <w:rPr>
                <w:rFonts w:eastAsia="標楷體"/>
                <w:color w:val="000000"/>
              </w:rPr>
              <w:t>E</w:t>
            </w:r>
            <w:r w:rsidRPr="00D80064">
              <w:rPr>
                <w:rFonts w:eastAsia="標楷體" w:hAnsi="標楷體"/>
                <w:color w:val="000000"/>
              </w:rPr>
              <w:t>，過</w:t>
            </w:r>
            <w:r w:rsidRPr="00D80064">
              <w:rPr>
                <w:rFonts w:eastAsia="標楷體"/>
                <w:color w:val="000000"/>
              </w:rPr>
              <w:t>E</w:t>
            </w:r>
            <w:r w:rsidRPr="00D80064">
              <w:rPr>
                <w:rFonts w:eastAsia="標楷體" w:hAnsi="標楷體"/>
                <w:color w:val="000000"/>
              </w:rPr>
              <w:t>點作</w:t>
            </w:r>
            <w:r w:rsidRPr="00D80064">
              <w:rPr>
                <w:rFonts w:eastAsia="標楷體"/>
                <w:color w:val="000000"/>
              </w:rPr>
              <w:pict w14:anchorId="78FD0380">
                <v:shape id="_x0000_i1186" type="#_x0000_t75" alt="%FontSize=12&#10;%TeXFontSize=12&#10;\documentclass{article}&#10;\pagestyle{empty}&#10;\begin{document}&#10;\[&#10;\overline{AB}&#10;\]&#10;\end{document}" style="width:15.75pt;height:10.5pt">
                  <v:imagedata r:id="rId10" o:title="formula_phys"/>
                </v:shape>
              </w:pict>
            </w:r>
            <w:r w:rsidRPr="00D80064">
              <w:rPr>
                <w:rFonts w:eastAsia="標楷體"/>
                <w:color w:val="000000"/>
              </w:rPr>
              <w:br/>
            </w:r>
            <w:r w:rsidRPr="00D80064">
              <w:rPr>
                <w:rFonts w:eastAsia="標楷體" w:hAnsi="標楷體"/>
                <w:color w:val="000000"/>
              </w:rPr>
              <w:t>的垂直線交於</w:t>
            </w:r>
            <w:r w:rsidRPr="00D80064">
              <w:rPr>
                <w:rFonts w:eastAsia="標楷體"/>
                <w:color w:val="000000"/>
              </w:rPr>
              <w:t>F</w:t>
            </w:r>
            <w:r w:rsidRPr="00D80064">
              <w:rPr>
                <w:rFonts w:eastAsia="標楷體" w:hAnsi="標楷體"/>
                <w:color w:val="000000"/>
              </w:rPr>
              <w:t>點，作</w:t>
            </w:r>
            <w:r w:rsidRPr="00D80064">
              <w:rPr>
                <w:rFonts w:eastAsia="標楷體"/>
                <w:color w:val="000000"/>
              </w:rPr>
              <w:pict w14:anchorId="1D7C3D2A">
                <v:shape id="_x0000_i1187" type="#_x0000_t75" alt="%FontSize=12&#10;%TeXFontSize=12&#10;\documentclass{article}&#10;\pagestyle{empty}&#10;\begin{document}&#10;\[&#10;\overline{AC}&#10;\]&#10;\end{document}" style="width:16.5pt;height:10.5pt">
                  <v:imagedata r:id="rId25" o:title="formula_phys"/>
                </v:shape>
              </w:pict>
            </w:r>
            <w:r w:rsidRPr="00D80064">
              <w:rPr>
                <w:rFonts w:eastAsia="標楷體" w:hAnsi="標楷體"/>
                <w:color w:val="000000"/>
              </w:rPr>
              <w:t>的垂直</w:t>
            </w:r>
            <w:r w:rsidRPr="00D80064">
              <w:rPr>
                <w:rFonts w:eastAsia="標楷體"/>
                <w:color w:val="000000"/>
              </w:rPr>
              <w:br/>
            </w:r>
            <w:r w:rsidRPr="00D80064">
              <w:rPr>
                <w:rFonts w:eastAsia="標楷體" w:hAnsi="標楷體"/>
                <w:color w:val="000000"/>
              </w:rPr>
              <w:t>線交於</w:t>
            </w:r>
            <w:r w:rsidRPr="00D80064">
              <w:rPr>
                <w:rFonts w:eastAsia="標楷體"/>
                <w:color w:val="000000"/>
              </w:rPr>
              <w:t>G</w:t>
            </w:r>
            <w:r w:rsidRPr="00D80064">
              <w:rPr>
                <w:rFonts w:eastAsia="標楷體" w:hAnsi="標楷體"/>
                <w:color w:val="000000"/>
              </w:rPr>
              <w:t>點</w:t>
            </w:r>
          </w:p>
          <w:p w14:paraId="2AF537A1" w14:textId="77777777" w:rsidR="00511FA9" w:rsidRPr="008916BE" w:rsidRDefault="008916BE" w:rsidP="008916BE">
            <w:pPr>
              <w:numPr>
                <w:ilvl w:val="0"/>
                <w:numId w:val="10"/>
              </w:numPr>
              <w:snapToGrid w:val="0"/>
              <w:spacing w:beforeLines="50" w:before="180"/>
              <w:ind w:left="357" w:hanging="357"/>
              <w:jc w:val="both"/>
              <w:rPr>
                <w:rFonts w:eastAsia="標楷體"/>
                <w:color w:val="000000"/>
              </w:rPr>
            </w:pPr>
            <w:r w:rsidRPr="008916BE">
              <w:rPr>
                <w:rFonts w:ascii="標楷體" w:eastAsia="標楷體" w:hAnsi="標楷體" w:hint="eastAsia"/>
                <w:color w:val="000000"/>
              </w:rPr>
              <w:t>在</w:t>
            </w:r>
            <w:r w:rsidRPr="008916BE">
              <w:rPr>
                <w:rFonts w:ascii="標楷體" w:eastAsia="標楷體" w:hAnsi="標楷體"/>
                <w:color w:val="000000"/>
              </w:rPr>
              <w:t>△</w:t>
            </w:r>
            <w:r w:rsidRPr="008916BE">
              <w:rPr>
                <w:rFonts w:eastAsia="標楷體"/>
                <w:color w:val="000000"/>
              </w:rPr>
              <w:t>AEF</w:t>
            </w:r>
            <w:r w:rsidRPr="008916BE">
              <w:rPr>
                <w:rFonts w:eastAsia="標楷體" w:hint="eastAsia"/>
                <w:color w:val="000000"/>
              </w:rPr>
              <w:t>與</w:t>
            </w:r>
            <w:r w:rsidRPr="008916BE">
              <w:rPr>
                <w:rFonts w:ascii="標楷體" w:eastAsia="標楷體" w:hAnsi="標楷體"/>
                <w:color w:val="000000"/>
              </w:rPr>
              <w:t>△</w:t>
            </w:r>
            <w:r w:rsidRPr="008916BE">
              <w:rPr>
                <w:rFonts w:eastAsia="標楷體"/>
                <w:color w:val="000000"/>
              </w:rPr>
              <w:t>AEG</w:t>
            </w:r>
            <w:r w:rsidRPr="008916BE">
              <w:rPr>
                <w:rFonts w:eastAsia="標楷體" w:hint="eastAsia"/>
                <w:color w:val="000000"/>
              </w:rPr>
              <w:t>中</w:t>
            </w:r>
            <w:r w:rsidRPr="008916BE">
              <w:rPr>
                <w:rFonts w:eastAsia="標楷體"/>
                <w:color w:val="000000"/>
              </w:rPr>
              <w:br/>
            </w:r>
            <w:r w:rsidR="00511FA9" w:rsidRPr="00D80064">
              <w:rPr>
                <w:rFonts w:eastAsia="標楷體"/>
                <w:color w:val="000000"/>
              </w:rPr>
              <w:sym w:font="Symbol" w:char="F0D0"/>
            </w:r>
            <w:r w:rsidR="00511FA9" w:rsidRPr="008916BE">
              <w:rPr>
                <w:rFonts w:eastAsia="標楷體"/>
                <w:color w:val="000000"/>
              </w:rPr>
              <w:t xml:space="preserve">AFE = </w:t>
            </w:r>
            <w:r w:rsidR="00511FA9" w:rsidRPr="00D80064">
              <w:rPr>
                <w:rFonts w:eastAsia="標楷體"/>
                <w:color w:val="000000"/>
              </w:rPr>
              <w:sym w:font="Symbol" w:char="F0D0"/>
            </w:r>
            <w:r w:rsidR="00511FA9" w:rsidRPr="008916BE">
              <w:rPr>
                <w:rFonts w:eastAsia="標楷體"/>
                <w:color w:val="000000"/>
              </w:rPr>
              <w:t>AGE = 90</w:t>
            </w:r>
            <w:r w:rsidR="00511FA9" w:rsidRPr="00D80064">
              <w:rPr>
                <w:rFonts w:eastAsia="標楷體"/>
                <w:color w:val="000000"/>
              </w:rPr>
              <w:sym w:font="Symbol" w:char="F0B0"/>
            </w:r>
            <w:r w:rsidRPr="008916BE">
              <w:rPr>
                <w:rFonts w:eastAsia="標楷體" w:hint="eastAsia"/>
                <w:color w:val="000000"/>
              </w:rPr>
              <w:br/>
            </w:r>
            <w:r w:rsidR="00511FA9" w:rsidRPr="00D80064">
              <w:rPr>
                <w:rFonts w:eastAsia="標楷體"/>
                <w:color w:val="000000"/>
              </w:rPr>
              <w:sym w:font="Symbol" w:char="F0D0"/>
            </w:r>
            <w:r w:rsidR="00511FA9" w:rsidRPr="008916BE">
              <w:rPr>
                <w:rFonts w:eastAsia="標楷體"/>
                <w:color w:val="000000"/>
              </w:rPr>
              <w:t xml:space="preserve">EAF = </w:t>
            </w:r>
            <w:r w:rsidR="00511FA9" w:rsidRPr="00D80064">
              <w:rPr>
                <w:rFonts w:eastAsia="標楷體"/>
                <w:color w:val="000000"/>
              </w:rPr>
              <w:sym w:font="Symbol" w:char="F0D0"/>
            </w:r>
            <w:r w:rsidR="00511FA9" w:rsidRPr="008916BE">
              <w:rPr>
                <w:rFonts w:eastAsia="標楷體"/>
                <w:color w:val="000000"/>
              </w:rPr>
              <w:t>EAG</w:t>
            </w:r>
            <w:r>
              <w:rPr>
                <w:rFonts w:eastAsia="標楷體" w:hint="eastAsia"/>
                <w:color w:val="000000"/>
              </w:rPr>
              <w:br/>
            </w:r>
            <w:r w:rsidR="00511FA9" w:rsidRPr="00D80064">
              <w:rPr>
                <w:rFonts w:eastAsia="標楷體"/>
                <w:color w:val="000000"/>
              </w:rPr>
              <w:pict w14:anchorId="42432AE1">
                <v:shape id="_x0000_i1188" type="#_x0000_t75" alt="%FontSize=12&#10;%TeXFontSize=12&#10;\documentclass{article}&#10;\pagestyle{empty}&#10;\begin{document}&#10;\[&#10;\overline{AE} =\overline{AE}&#10;\]&#10;\end{document}" style="width:46.5pt;height:10.5pt">
                  <v:imagedata r:id="rId62" o:title="formula_phys"/>
                </v:shape>
              </w:pict>
            </w:r>
          </w:p>
          <w:p w14:paraId="1C63F794" w14:textId="77777777" w:rsidR="00511FA9" w:rsidRPr="00D80064" w:rsidRDefault="00511FA9" w:rsidP="00511FA9">
            <w:pPr>
              <w:numPr>
                <w:ilvl w:val="0"/>
                <w:numId w:val="10"/>
              </w:numPr>
              <w:snapToGrid w:val="0"/>
              <w:spacing w:beforeLines="50" w:before="180"/>
              <w:ind w:left="357" w:hanging="357"/>
              <w:jc w:val="both"/>
              <w:rPr>
                <w:rFonts w:eastAsia="標楷體"/>
                <w:color w:val="000000"/>
              </w:rPr>
            </w:pPr>
            <w:r w:rsidRPr="00D80064">
              <w:rPr>
                <w:rFonts w:ascii="標楷體" w:eastAsia="標楷體" w:hAnsi="標楷體"/>
                <w:color w:val="000000"/>
              </w:rPr>
              <w:t>△</w:t>
            </w:r>
            <w:r w:rsidRPr="00D80064">
              <w:rPr>
                <w:rFonts w:eastAsia="標楷體"/>
                <w:color w:val="000000"/>
              </w:rPr>
              <w:t xml:space="preserve">AEF </w:t>
            </w:r>
            <w:r w:rsidRPr="00D80064">
              <w:rPr>
                <w:rFonts w:eastAsia="標楷體"/>
                <w:color w:val="000000"/>
              </w:rPr>
              <w:pict w14:anchorId="25D0E38A">
                <v:shape id="_x0000_i1189" type="#_x0000_t75" alt="%FontSize=16&#10;%TeXFontSize=16&#10;\documentclass{article}&#10;\pagestyle{empty}&#10;\begin{document}&#10;\[&#10;\cong&#10;\]&#10;\end{document}" style="width:8.25pt;height:7.5pt">
                  <v:imagedata r:id="rId31" o:title="formula_phys"/>
                </v:shape>
              </w:pict>
            </w:r>
            <w:r w:rsidRPr="00D80064">
              <w:rPr>
                <w:rFonts w:eastAsia="標楷體"/>
                <w:color w:val="000000"/>
              </w:rPr>
              <w:t xml:space="preserve"> </w:t>
            </w:r>
            <w:r w:rsidRPr="00D80064">
              <w:rPr>
                <w:rFonts w:ascii="標楷體" w:eastAsia="標楷體" w:hAnsi="標楷體"/>
                <w:color w:val="000000"/>
              </w:rPr>
              <w:t>△</w:t>
            </w:r>
            <w:r w:rsidRPr="00D80064">
              <w:rPr>
                <w:rFonts w:eastAsia="標楷體"/>
                <w:color w:val="000000"/>
              </w:rPr>
              <w:t>AEG</w:t>
            </w:r>
          </w:p>
          <w:p w14:paraId="421DA54F" w14:textId="77777777" w:rsidR="00511FA9" w:rsidRPr="00D80064" w:rsidRDefault="00511FA9" w:rsidP="00511FA9">
            <w:pPr>
              <w:numPr>
                <w:ilvl w:val="0"/>
                <w:numId w:val="10"/>
              </w:numPr>
              <w:snapToGrid w:val="0"/>
              <w:spacing w:beforeLines="50" w:before="180"/>
              <w:ind w:left="357" w:hanging="357"/>
              <w:jc w:val="both"/>
              <w:rPr>
                <w:rFonts w:eastAsia="標楷體"/>
                <w:color w:val="000000"/>
              </w:rPr>
            </w:pPr>
            <w:r w:rsidRPr="00D80064">
              <w:rPr>
                <w:rFonts w:eastAsia="標楷體"/>
                <w:color w:val="000000"/>
              </w:rPr>
              <w:pict w14:anchorId="59B5EAE4">
                <v:shape id="_x0000_i1190" type="#_x0000_t75" alt="%FontSize=12&#10;%TeXFontSize=12&#10;\documentclass{article}&#10;\pagestyle{empty}&#10;\begin{document}&#10;\[&#10;\overline{EF}=\overline{EG}&#10;\]&#10;\end{document}" style="width:48pt;height:10.5pt">
                  <v:imagedata r:id="rId61" o:title="formula_phys"/>
                </v:shape>
              </w:pict>
            </w:r>
          </w:p>
          <w:p w14:paraId="065B988D" w14:textId="77777777" w:rsidR="00511FA9" w:rsidRPr="00D80064" w:rsidRDefault="00511FA9" w:rsidP="008916BE">
            <w:pPr>
              <w:numPr>
                <w:ilvl w:val="0"/>
                <w:numId w:val="10"/>
              </w:numPr>
              <w:snapToGrid w:val="0"/>
              <w:spacing w:beforeLines="50" w:before="180"/>
              <w:ind w:left="357" w:hanging="357"/>
              <w:jc w:val="both"/>
              <w:rPr>
                <w:rFonts w:eastAsia="標楷體"/>
                <w:color w:val="000000"/>
              </w:rPr>
            </w:pPr>
            <w:r w:rsidRPr="00D80064">
              <w:rPr>
                <w:rFonts w:eastAsia="標楷體" w:hAnsi="標楷體"/>
                <w:color w:val="000000"/>
              </w:rPr>
              <w:t>故得點</w:t>
            </w:r>
            <w:r w:rsidRPr="00D80064">
              <w:rPr>
                <w:rFonts w:eastAsia="標楷體"/>
                <w:color w:val="000000"/>
              </w:rPr>
              <w:t>E</w:t>
            </w:r>
            <w:r w:rsidRPr="00D80064">
              <w:rPr>
                <w:rFonts w:eastAsia="標楷體" w:hAnsi="標楷體"/>
                <w:color w:val="000000"/>
              </w:rPr>
              <w:t>與</w:t>
            </w:r>
            <w:r w:rsidRPr="00D80064">
              <w:rPr>
                <w:rFonts w:eastAsia="標楷體"/>
                <w:color w:val="000000"/>
              </w:rPr>
              <w:pict w14:anchorId="33010ACA">
                <v:shape id="_x0000_i1191" type="#_x0000_t75" alt="%FontSize=12&#10;%TeXFontSize=12&#10;\documentclass{article}&#10;\pagestyle{empty}&#10;\begin{document}&#10;\[&#10;\overline{AB}&#10;\]&#10;\end{document}" style="width:15.75pt;height:10.5pt">
                  <v:imagedata r:id="rId10" o:title="formula_phys"/>
                </v:shape>
              </w:pict>
            </w:r>
            <w:r w:rsidRPr="00D80064">
              <w:rPr>
                <w:rFonts w:eastAsia="標楷體" w:hAnsi="標楷體"/>
                <w:color w:val="000000"/>
              </w:rPr>
              <w:t>、</w:t>
            </w:r>
            <w:r w:rsidRPr="00D80064">
              <w:rPr>
                <w:rFonts w:eastAsia="標楷體"/>
                <w:color w:val="000000"/>
              </w:rPr>
              <w:pict w14:anchorId="4A07B8AE">
                <v:shape id="_x0000_i1192" type="#_x0000_t75" alt="%FontSize=12&#10;%TeXFontSize=12&#10;\documentclass{article}&#10;\pagestyle{empty}&#10;\begin{document}&#10;\[&#10;\overline{AC}&#10;\]&#10;\end{document}" style="width:16.5pt;height:10.5pt">
                  <v:imagedata r:id="rId25" o:title="formula_phys"/>
                </v:shape>
              </w:pict>
            </w:r>
            <w:r w:rsidRPr="00D80064">
              <w:rPr>
                <w:rFonts w:eastAsia="標楷體" w:hAnsi="標楷體"/>
                <w:color w:val="000000"/>
              </w:rPr>
              <w:t>兩邊等距離</w:t>
            </w:r>
            <w:r w:rsidRPr="00D80064">
              <w:rPr>
                <w:rFonts w:eastAsia="標楷體"/>
                <w:color w:val="000000"/>
              </w:rPr>
              <w:t xml:space="preserve"> </w:t>
            </w:r>
          </w:p>
        </w:tc>
        <w:tc>
          <w:tcPr>
            <w:tcW w:w="4274" w:type="dxa"/>
            <w:tcBorders>
              <w:top w:val="single" w:sz="4" w:space="0" w:color="auto"/>
            </w:tcBorders>
          </w:tcPr>
          <w:p w14:paraId="02F80C54" w14:textId="77777777" w:rsidR="00511FA9" w:rsidRPr="00D80064" w:rsidRDefault="00511FA9" w:rsidP="00511FA9">
            <w:p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D80064">
              <w:rPr>
                <w:rFonts w:eastAsia="標楷體" w:hAnsi="標楷體"/>
                <w:color w:val="000000"/>
              </w:rPr>
              <w:t>作圖</w:t>
            </w:r>
            <w:r w:rsidRPr="00D80064">
              <w:rPr>
                <w:rFonts w:eastAsia="標楷體"/>
                <w:color w:val="000000"/>
              </w:rPr>
              <w:br/>
            </w:r>
            <w:r w:rsidRPr="00D80064">
              <w:rPr>
                <w:rFonts w:eastAsia="標楷體"/>
                <w:color w:val="000000"/>
              </w:rPr>
              <w:br/>
            </w:r>
          </w:p>
          <w:p w14:paraId="00FDA15A" w14:textId="77777777" w:rsidR="00511FA9" w:rsidRPr="00D80064" w:rsidRDefault="008916BE" w:rsidP="00511FA9">
            <w:p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如圖4.1-17</w:t>
            </w:r>
            <w:r>
              <w:rPr>
                <w:rFonts w:ascii="標楷體" w:eastAsia="標楷體" w:hAnsi="標楷體"/>
                <w:color w:val="000000"/>
              </w:rPr>
              <w:br/>
            </w:r>
            <w:r w:rsidR="00511FA9" w:rsidRPr="00D80064">
              <w:rPr>
                <w:rFonts w:ascii="標楷體" w:eastAsia="標楷體" w:hAnsi="標楷體"/>
                <w:color w:val="000000"/>
              </w:rPr>
              <w:t>∵</w:t>
            </w:r>
            <w:r w:rsidR="00511FA9" w:rsidRPr="00D80064">
              <w:rPr>
                <w:rFonts w:eastAsia="標楷體"/>
                <w:color w:val="000000"/>
              </w:rPr>
              <w:pict w14:anchorId="2544C820">
                <v:shape id="_x0000_i1193" type="#_x0000_t75" alt="%FontSize=12&#10;%TeXFontSize=12&#10;\documentclass{article}&#10;\pagestyle{empty}&#10;\begin{document}&#10;\[&#10;\overline{EF}&#10;\]&#10;\end{document}" style="width:16.5pt;height:10.5pt">
                  <v:imagedata r:id="rId56" o:title="formula_phys"/>
                </v:shape>
              </w:pict>
            </w:r>
            <w:r w:rsidR="00511FA9" w:rsidRPr="00D80064">
              <w:rPr>
                <w:rFonts w:eastAsia="標楷體" w:hAnsi="標楷體"/>
                <w:color w:val="000000"/>
              </w:rPr>
              <w:t>垂直</w:t>
            </w:r>
            <w:r w:rsidR="00511FA9" w:rsidRPr="00D80064">
              <w:rPr>
                <w:rFonts w:eastAsia="標楷體"/>
                <w:color w:val="000000"/>
              </w:rPr>
              <w:pict w14:anchorId="5ABE3017">
                <v:shape id="_x0000_i1194" type="#_x0000_t75" alt="%FontSize=12&#10;%TeXFontSize=12&#10;\documentclass{article}&#10;\pagestyle{empty}&#10;\begin{document}&#10;\[&#10;\overline{AB}&#10;\]&#10;\end{document}" style="width:15.75pt;height:10.5pt">
                  <v:imagedata r:id="rId10" o:title="formula_phys"/>
                </v:shape>
              </w:pict>
            </w:r>
            <w:r w:rsidR="00511FA9" w:rsidRPr="00D80064">
              <w:rPr>
                <w:rFonts w:eastAsia="標楷體" w:hAnsi="標楷體"/>
                <w:color w:val="000000"/>
              </w:rPr>
              <w:t>，</w:t>
            </w:r>
            <w:r w:rsidR="00511FA9" w:rsidRPr="00D80064">
              <w:rPr>
                <w:rFonts w:eastAsia="標楷體"/>
                <w:color w:val="000000"/>
              </w:rPr>
              <w:pict w14:anchorId="4D47D299">
                <v:shape id="_x0000_i1195" type="#_x0000_t75" alt="%FontSize=12&#10;%TeXFontSize=12&#10;\documentclass{article}&#10;\pagestyle{empty}&#10;\begin{document}&#10;\[&#10;\overline{EG}&#10;\]&#10;\end{document}" style="width:17.25pt;height:10.5pt">
                  <v:imagedata r:id="rId35" o:title="formula_phys"/>
                </v:shape>
              </w:pict>
            </w:r>
            <w:r w:rsidR="00511FA9" w:rsidRPr="00D80064">
              <w:rPr>
                <w:rFonts w:eastAsia="標楷體" w:hAnsi="標楷體"/>
                <w:color w:val="000000"/>
              </w:rPr>
              <w:t>垂直</w:t>
            </w:r>
            <w:r w:rsidR="00511FA9" w:rsidRPr="00D80064">
              <w:rPr>
                <w:rFonts w:eastAsia="標楷體"/>
                <w:color w:val="000000"/>
              </w:rPr>
              <w:pict w14:anchorId="5767152B">
                <v:shape id="_x0000_i1196" type="#_x0000_t75" alt="%FontSize=12&#10;%TeXFontSize=12&#10;\documentclass{article}&#10;\pagestyle{empty}&#10;\begin{document}&#10;\[&#10;\overline{AC}&#10;\]&#10;\end{document}" style="width:16.5pt;height:10.5pt">
                  <v:imagedata r:id="rId25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br/>
            </w:r>
            <w:r w:rsidR="00511FA9" w:rsidRPr="00D80064">
              <w:rPr>
                <w:rFonts w:eastAsia="標楷體" w:hAnsi="標楷體"/>
                <w:color w:val="000000"/>
              </w:rPr>
              <w:t>已知</w:t>
            </w:r>
            <w:r w:rsidR="00511FA9" w:rsidRPr="00D80064">
              <w:rPr>
                <w:rFonts w:eastAsia="標楷體"/>
                <w:color w:val="000000"/>
              </w:rPr>
              <w:pict w14:anchorId="28A3E771">
                <v:shape id="_x0000_i1197" type="#_x0000_t75" alt="%FontSize=12&#10;%TeXFontSize=12&#10;\documentclass{article}&#10;\pagestyle{empty}&#10;\begin{document}&#10;\[&#10;\overline{AD}&#10;\]&#10;\end{document}" style="width:17.25pt;height:10.5pt">
                  <v:imagedata r:id="rId28" o:title="formula_phys"/>
                </v:shape>
              </w:pict>
            </w:r>
            <w:r w:rsidR="00511FA9" w:rsidRPr="00D80064">
              <w:rPr>
                <w:rFonts w:eastAsia="標楷體" w:hAnsi="標楷體"/>
                <w:color w:val="000000"/>
              </w:rPr>
              <w:t>為</w:t>
            </w:r>
            <w:r w:rsidR="00511FA9" w:rsidRPr="00D80064">
              <w:rPr>
                <w:rFonts w:eastAsia="標楷體"/>
                <w:color w:val="000000"/>
              </w:rPr>
              <w:sym w:font="Symbol" w:char="F0D0"/>
            </w:r>
            <w:r w:rsidR="00511FA9" w:rsidRPr="00D80064">
              <w:rPr>
                <w:rFonts w:eastAsia="標楷體"/>
                <w:color w:val="000000"/>
              </w:rPr>
              <w:t>CAB</w:t>
            </w:r>
            <w:r w:rsidR="00511FA9" w:rsidRPr="00D80064">
              <w:rPr>
                <w:rFonts w:eastAsia="標楷體" w:hAnsi="標楷體"/>
                <w:color w:val="000000"/>
              </w:rPr>
              <w:t>的角平分線</w:t>
            </w:r>
            <w:r>
              <w:rPr>
                <w:rFonts w:eastAsia="標楷體" w:hAnsi="標楷體" w:hint="eastAsia"/>
                <w:color w:val="000000"/>
              </w:rPr>
              <w:br/>
            </w:r>
            <w:r w:rsidR="00511FA9" w:rsidRPr="00D80064">
              <w:rPr>
                <w:rFonts w:eastAsia="標楷體" w:hAnsi="標楷體"/>
                <w:color w:val="000000"/>
              </w:rPr>
              <w:t>同線段相等</w:t>
            </w:r>
          </w:p>
          <w:p w14:paraId="1D239AF8" w14:textId="77777777" w:rsidR="00511FA9" w:rsidRPr="00D80064" w:rsidRDefault="00511FA9" w:rsidP="00511FA9">
            <w:p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D80064">
              <w:rPr>
                <w:rFonts w:eastAsia="標楷體" w:hAnsi="標楷體"/>
                <w:color w:val="000000"/>
              </w:rPr>
              <w:t>由</w:t>
            </w:r>
            <w:r w:rsidRPr="00D80064">
              <w:rPr>
                <w:rFonts w:eastAsia="標楷體"/>
                <w:color w:val="000000"/>
              </w:rPr>
              <w:t xml:space="preserve"> (2) </w:t>
            </w:r>
            <w:r w:rsidR="008916BE">
              <w:rPr>
                <w:rFonts w:eastAsia="標楷體" w:hint="eastAsia"/>
                <w:color w:val="000000"/>
              </w:rPr>
              <w:t xml:space="preserve"> </w:t>
            </w:r>
            <w:r w:rsidRPr="00D80064">
              <w:rPr>
                <w:rFonts w:eastAsia="標楷體"/>
                <w:color w:val="000000"/>
              </w:rPr>
              <w:t>A.A.S</w:t>
            </w:r>
            <w:r w:rsidRPr="00D80064">
              <w:rPr>
                <w:rFonts w:eastAsia="標楷體" w:hAnsi="標楷體"/>
                <w:color w:val="000000"/>
              </w:rPr>
              <w:t>全等三角形定理</w:t>
            </w:r>
          </w:p>
          <w:p w14:paraId="79FCD914" w14:textId="77777777" w:rsidR="00511FA9" w:rsidRPr="00D80064" w:rsidRDefault="008916BE" w:rsidP="00511FA9">
            <w:p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Ansi="標楷體" w:hint="eastAsia"/>
                <w:color w:val="000000"/>
              </w:rPr>
              <w:t>由</w:t>
            </w:r>
            <w:r>
              <w:rPr>
                <w:rFonts w:eastAsia="標楷體" w:hAnsi="標楷體" w:hint="eastAsia"/>
                <w:color w:val="000000"/>
              </w:rPr>
              <w:t xml:space="preserve">(3) </w:t>
            </w:r>
            <w:r w:rsidR="00511FA9" w:rsidRPr="00D80064">
              <w:rPr>
                <w:rFonts w:eastAsia="標楷體" w:hAnsi="標楷體"/>
                <w:color w:val="000000"/>
              </w:rPr>
              <w:t>全等三角形對應邊相等</w:t>
            </w:r>
          </w:p>
          <w:p w14:paraId="7420BBC7" w14:textId="77777777" w:rsidR="00511FA9" w:rsidRPr="00D80064" w:rsidRDefault="008916BE" w:rsidP="00511FA9">
            <w:p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Ansi="標楷體" w:hint="eastAsia"/>
                <w:color w:val="000000"/>
              </w:rPr>
              <w:t>由</w:t>
            </w:r>
            <w:r>
              <w:rPr>
                <w:rFonts w:eastAsia="標楷體" w:hAnsi="標楷體" w:hint="eastAsia"/>
                <w:color w:val="000000"/>
              </w:rPr>
              <w:t xml:space="preserve">(4) </w:t>
            </w:r>
            <w:r>
              <w:rPr>
                <w:rFonts w:eastAsia="標楷體" w:hAnsi="標楷體" w:hint="eastAsia"/>
                <w:color w:val="000000"/>
              </w:rPr>
              <w:t>＆</w:t>
            </w:r>
            <w:r>
              <w:rPr>
                <w:rFonts w:eastAsia="標楷體" w:hAnsi="標楷體" w:hint="eastAsia"/>
                <w:color w:val="000000"/>
              </w:rPr>
              <w:t xml:space="preserve"> </w:t>
            </w:r>
            <w:r w:rsidR="00511FA9" w:rsidRPr="00D80064">
              <w:rPr>
                <w:rFonts w:eastAsia="標楷體" w:hAnsi="標楷體"/>
                <w:color w:val="000000"/>
              </w:rPr>
              <w:t>點與線之距離定理</w:t>
            </w:r>
          </w:p>
        </w:tc>
      </w:tr>
    </w:tbl>
    <w:p w14:paraId="2E601C21" w14:textId="77777777" w:rsidR="00511FA9" w:rsidRPr="00432B13" w:rsidRDefault="00511FA9" w:rsidP="00511FA9">
      <w:pPr>
        <w:ind w:firstLineChars="200" w:firstLine="480"/>
        <w:jc w:val="right"/>
        <w:rPr>
          <w:rFonts w:eastAsia="標楷體"/>
          <w:b/>
          <w:color w:val="000000"/>
        </w:rPr>
      </w:pPr>
      <w:r w:rsidRPr="00432B13">
        <w:rPr>
          <w:rFonts w:eastAsia="標楷體"/>
          <w:b/>
          <w:color w:val="000000"/>
        </w:rPr>
        <w:t>Q. E. D.</w:t>
      </w:r>
    </w:p>
    <w:p w14:paraId="3823FBF3" w14:textId="77777777" w:rsidR="00511FA9" w:rsidRPr="00432B13" w:rsidRDefault="00511FA9" w:rsidP="00511FA9">
      <w:pPr>
        <w:ind w:firstLineChars="200" w:firstLine="480"/>
        <w:rPr>
          <w:rFonts w:eastAsia="標楷體"/>
          <w:color w:val="000000"/>
        </w:rPr>
      </w:pPr>
    </w:p>
    <w:p w14:paraId="57856A93" w14:textId="77777777" w:rsidR="00511FA9" w:rsidRPr="00432B13" w:rsidRDefault="00511FA9" w:rsidP="00511FA9">
      <w:pPr>
        <w:rPr>
          <w:rFonts w:eastAsia="標楷體"/>
          <w:color w:val="000000"/>
        </w:rPr>
      </w:pPr>
    </w:p>
    <w:p w14:paraId="34566651" w14:textId="77777777" w:rsidR="00511FA9" w:rsidRDefault="00511FA9" w:rsidP="00511FA9">
      <w:pPr>
        <w:rPr>
          <w:rFonts w:eastAsia="標楷體" w:hint="eastAsia"/>
          <w:color w:val="000000"/>
        </w:rPr>
      </w:pPr>
    </w:p>
    <w:p w14:paraId="719FEDE4" w14:textId="77777777" w:rsidR="00511FA9" w:rsidRPr="00432B13" w:rsidRDefault="00511FA9" w:rsidP="00511FA9">
      <w:pPr>
        <w:rPr>
          <w:rFonts w:eastAsia="標楷體"/>
          <w:color w:val="000000"/>
        </w:rPr>
      </w:pPr>
    </w:p>
    <w:p w14:paraId="1F763413" w14:textId="77777777" w:rsidR="00511FA9" w:rsidRDefault="00511FA9" w:rsidP="00511FA9">
      <w:pPr>
        <w:rPr>
          <w:rFonts w:eastAsia="標楷體" w:hint="eastAsia"/>
          <w:color w:val="000000"/>
        </w:rPr>
      </w:pPr>
    </w:p>
    <w:p w14:paraId="14B87447" w14:textId="77777777" w:rsidR="004D608B" w:rsidRPr="00432B13" w:rsidRDefault="004D608B" w:rsidP="00511FA9">
      <w:pPr>
        <w:rPr>
          <w:rFonts w:eastAsia="標楷體" w:hint="eastAsia"/>
          <w:color w:val="000000"/>
        </w:rPr>
      </w:pPr>
    </w:p>
    <w:p w14:paraId="03518430" w14:textId="77777777" w:rsidR="00511FA9" w:rsidRPr="00432B13" w:rsidRDefault="00511FA9" w:rsidP="00511FA9">
      <w:pPr>
        <w:ind w:firstLine="480"/>
        <w:jc w:val="both"/>
        <w:rPr>
          <w:rFonts w:eastAsia="標楷體"/>
          <w:color w:val="000000"/>
        </w:rPr>
      </w:pPr>
      <w:r w:rsidRPr="00432B13">
        <w:rPr>
          <w:rFonts w:eastAsia="標楷體" w:hAnsi="標楷體"/>
          <w:color w:val="000000"/>
        </w:rPr>
        <w:lastRenderedPageBreak/>
        <w:t>我們都知道等腰三角形底角相等。如果有一個三角形，它的兩個底角相等，這個三角形是否是等腰三角形呢？答案是對的，以下的定理就是根據定理</w:t>
      </w:r>
      <w:r w:rsidRPr="00432B13">
        <w:rPr>
          <w:rFonts w:eastAsia="標楷體"/>
          <w:color w:val="000000"/>
        </w:rPr>
        <w:t>4.1-2(</w:t>
      </w:r>
      <w:r w:rsidRPr="00432B13">
        <w:rPr>
          <w:rFonts w:eastAsia="標楷體"/>
          <w:b/>
          <w:color w:val="000000"/>
        </w:rPr>
        <w:t>A.A.S.</w:t>
      </w:r>
      <w:r w:rsidRPr="00432B13">
        <w:rPr>
          <w:rFonts w:eastAsia="標楷體" w:hAnsi="標楷體"/>
          <w:b/>
          <w:color w:val="000000"/>
        </w:rPr>
        <w:t>三角形全等定理</w:t>
      </w:r>
      <w:r w:rsidRPr="00432B13">
        <w:rPr>
          <w:rFonts w:eastAsia="標楷體"/>
          <w:b/>
          <w:color w:val="000000"/>
        </w:rPr>
        <w:t>)</w:t>
      </w:r>
      <w:r w:rsidRPr="00432B13">
        <w:rPr>
          <w:rFonts w:eastAsia="標楷體" w:hAnsi="標楷體"/>
          <w:color w:val="000000"/>
        </w:rPr>
        <w:t>所得來的。</w:t>
      </w:r>
    </w:p>
    <w:p w14:paraId="6948E859" w14:textId="77777777" w:rsidR="00511FA9" w:rsidRPr="00432B13" w:rsidRDefault="00511FA9" w:rsidP="00511FA9">
      <w:pPr>
        <w:jc w:val="both"/>
        <w:outlineLvl w:val="1"/>
        <w:rPr>
          <w:rFonts w:eastAsia="標楷體"/>
          <w:b/>
          <w:color w:val="000000"/>
        </w:rPr>
      </w:pPr>
    </w:p>
    <w:p w14:paraId="2D06800B" w14:textId="77777777" w:rsidR="00511FA9" w:rsidRPr="00432B13" w:rsidRDefault="00511FA9" w:rsidP="00511FA9">
      <w:pPr>
        <w:jc w:val="both"/>
        <w:outlineLvl w:val="1"/>
        <w:rPr>
          <w:rFonts w:eastAsia="標楷體"/>
          <w:b/>
          <w:color w:val="000000"/>
        </w:rPr>
      </w:pPr>
      <w:bookmarkStart w:id="5" w:name="_Toc376183989"/>
      <w:r w:rsidRPr="00432B13">
        <w:rPr>
          <w:rFonts w:eastAsia="標楷體" w:hAnsi="標楷體"/>
          <w:b/>
          <w:color w:val="000000"/>
        </w:rPr>
        <w:t>定理：</w:t>
      </w:r>
      <w:r w:rsidRPr="00432B13">
        <w:rPr>
          <w:rFonts w:eastAsia="標楷體"/>
          <w:b/>
          <w:color w:val="000000"/>
        </w:rPr>
        <w:t xml:space="preserve">4.1-4  </w:t>
      </w:r>
      <w:r w:rsidRPr="00432B13">
        <w:rPr>
          <w:rFonts w:eastAsia="標楷體" w:hAnsi="標楷體"/>
          <w:b/>
          <w:color w:val="000000"/>
        </w:rPr>
        <w:t>等底角三角形亦為等腰三角形</w:t>
      </w:r>
      <w:bookmarkEnd w:id="5"/>
    </w:p>
    <w:p w14:paraId="6D6AEB14" w14:textId="77777777" w:rsidR="005674EA" w:rsidRPr="00D80064" w:rsidRDefault="005674EA" w:rsidP="005674EA">
      <w:pPr>
        <w:ind w:leftChars="300" w:left="720"/>
        <w:jc w:val="both"/>
        <w:rPr>
          <w:rFonts w:eastAsia="標楷體"/>
          <w:color w:val="000000"/>
        </w:rPr>
      </w:pPr>
      <w:r w:rsidRPr="00432B13">
        <w:rPr>
          <w:rFonts w:eastAsia="標楷體" w:hAnsi="標楷體"/>
          <w:b/>
          <w:color w:val="000000"/>
        </w:rPr>
        <w:t>已知：</w:t>
      </w:r>
      <w:r w:rsidRPr="00D80064">
        <w:rPr>
          <w:rFonts w:eastAsia="標楷體"/>
          <w:color w:val="000000"/>
        </w:rPr>
        <w:t xml:space="preserve"> </w:t>
      </w:r>
      <w:r>
        <w:rPr>
          <w:rFonts w:eastAsia="標楷體"/>
          <w:color w:val="000000"/>
        </w:rPr>
        <w:t>如圖</w:t>
      </w:r>
      <w:r>
        <w:rPr>
          <w:rFonts w:eastAsia="標楷體" w:hint="eastAsia"/>
          <w:color w:val="000000"/>
        </w:rPr>
        <w:t>4.1-18</w:t>
      </w:r>
      <w:r>
        <w:rPr>
          <w:rFonts w:eastAsia="標楷體" w:hint="eastAsia"/>
          <w:color w:val="000000"/>
        </w:rPr>
        <w:t>，</w:t>
      </w:r>
      <w:r w:rsidRPr="00D80064">
        <w:rPr>
          <w:rFonts w:eastAsia="標楷體" w:hAnsi="標楷體"/>
          <w:color w:val="000000"/>
        </w:rPr>
        <w:t>三角形</w:t>
      </w:r>
      <w:r w:rsidRPr="00D80064">
        <w:rPr>
          <w:rFonts w:ascii="標楷體" w:eastAsia="標楷體" w:hAnsi="標楷體"/>
          <w:color w:val="000000"/>
        </w:rPr>
        <w:t>△</w:t>
      </w:r>
      <w:r w:rsidRPr="00D80064">
        <w:rPr>
          <w:rFonts w:eastAsia="標楷體"/>
          <w:color w:val="000000"/>
        </w:rPr>
        <w:t>ABC</w:t>
      </w:r>
      <w:r w:rsidRPr="00D80064">
        <w:rPr>
          <w:rFonts w:eastAsia="標楷體" w:hAnsi="標楷體"/>
          <w:color w:val="000000"/>
        </w:rPr>
        <w:t>中，</w:t>
      </w:r>
      <w:r w:rsidRPr="00D80064">
        <w:rPr>
          <w:rFonts w:ascii="標楷體" w:eastAsia="標楷體" w:hAnsi="標楷體"/>
          <w:color w:val="000000"/>
        </w:rPr>
        <w:t>∠</w:t>
      </w:r>
      <w:r w:rsidRPr="00D80064">
        <w:rPr>
          <w:rFonts w:eastAsia="標楷體"/>
          <w:color w:val="000000"/>
        </w:rPr>
        <w:t>B</w:t>
      </w:r>
      <w:r w:rsidRPr="00D80064">
        <w:rPr>
          <w:rFonts w:eastAsia="標楷體" w:hAnsi="標楷體"/>
          <w:color w:val="000000"/>
        </w:rPr>
        <w:t>＝</w:t>
      </w:r>
      <w:r w:rsidRPr="00D80064">
        <w:rPr>
          <w:rFonts w:ascii="標楷體" w:eastAsia="標楷體" w:hAnsi="標楷體"/>
          <w:color w:val="000000"/>
        </w:rPr>
        <w:t>∠</w:t>
      </w:r>
      <w:r w:rsidRPr="00D80064">
        <w:rPr>
          <w:rFonts w:eastAsia="標楷體"/>
          <w:color w:val="000000"/>
        </w:rPr>
        <w:t>C</w:t>
      </w:r>
    </w:p>
    <w:p w14:paraId="39C94A3D" w14:textId="77777777" w:rsidR="005674EA" w:rsidRPr="00D80064" w:rsidRDefault="005674EA" w:rsidP="005674EA">
      <w:pPr>
        <w:ind w:leftChars="300" w:left="720"/>
        <w:jc w:val="both"/>
        <w:rPr>
          <w:rFonts w:eastAsia="標楷體"/>
          <w:color w:val="000000"/>
        </w:rPr>
      </w:pPr>
      <w:r w:rsidRPr="00432B13">
        <w:rPr>
          <w:rFonts w:eastAsia="標楷體" w:hAnsi="標楷體"/>
          <w:b/>
          <w:color w:val="000000"/>
        </w:rPr>
        <w:t>求證：</w:t>
      </w:r>
      <w:r w:rsidRPr="00D80064">
        <w:rPr>
          <w:rFonts w:eastAsia="標楷體"/>
          <w:color w:val="000000"/>
        </w:rPr>
        <w:t xml:space="preserve"> </w:t>
      </w:r>
      <w:r w:rsidRPr="00D80064">
        <w:rPr>
          <w:rFonts w:eastAsia="標楷體"/>
          <w:color w:val="000000"/>
        </w:rPr>
        <w:pict w14:anchorId="32F2A534">
          <v:shape id="_x0000_i1198" type="#_x0000_t75" alt="%FontSize=12&#10;%TeXFontSize=12&#10;\documentclass{article}&#10;\pagestyle{empty}&#10;\begin{document}&#10;\[&#10;\overline{AB}=\overline{AC}&#10;\]&#10;\end{document}" style="width:45.75pt;height:10.5pt">
            <v:imagedata r:id="rId27" o:title="formula_phys"/>
          </v:shape>
        </w:pict>
      </w:r>
    </w:p>
    <w:p w14:paraId="7A31D641" w14:textId="77777777" w:rsidR="00511FA9" w:rsidRPr="00432B13" w:rsidRDefault="00511FA9" w:rsidP="00511FA9">
      <w:pPr>
        <w:jc w:val="both"/>
        <w:rPr>
          <w:rFonts w:eastAsia="標楷體"/>
          <w:b/>
          <w:color w:val="000000"/>
        </w:rPr>
      </w:pPr>
    </w:p>
    <w:p w14:paraId="64F5827B" w14:textId="77777777" w:rsidR="00511FA9" w:rsidRPr="00432B13" w:rsidRDefault="00511FA9" w:rsidP="00511FA9">
      <w:pPr>
        <w:jc w:val="center"/>
        <w:rPr>
          <w:rFonts w:eastAsia="標楷體"/>
        </w:rPr>
      </w:pPr>
      <w:r w:rsidRPr="00432B13">
        <w:rPr>
          <w:rFonts w:eastAsia="標楷體"/>
        </w:rPr>
        <w:pict w14:anchorId="21B89CDA">
          <v:shape id="_x0000_i1199" type="#_x0000_t75" style="width:215.25pt;height:134.25pt">
            <v:imagedata r:id="rId63" o:title=""/>
          </v:shape>
        </w:pict>
      </w:r>
    </w:p>
    <w:p w14:paraId="399BA717" w14:textId="77777777" w:rsidR="00511FA9" w:rsidRPr="00432B13" w:rsidRDefault="00511FA9" w:rsidP="008916BE">
      <w:pPr>
        <w:spacing w:afterLines="50" w:after="180"/>
        <w:jc w:val="center"/>
        <w:rPr>
          <w:rFonts w:eastAsia="標楷體"/>
          <w:b/>
          <w:color w:val="000000"/>
        </w:rPr>
      </w:pPr>
      <w:r w:rsidRPr="00432B13">
        <w:rPr>
          <w:rFonts w:eastAsia="標楷體" w:hAnsi="標楷體"/>
          <w:b/>
        </w:rPr>
        <w:t>圖</w:t>
      </w:r>
      <w:r w:rsidRPr="00432B13">
        <w:rPr>
          <w:rFonts w:eastAsia="標楷體"/>
          <w:b/>
        </w:rPr>
        <w:t>4.1-</w:t>
      </w:r>
      <w:r w:rsidR="008916BE">
        <w:rPr>
          <w:rFonts w:eastAsia="標楷體" w:hint="eastAsia"/>
          <w:b/>
        </w:rPr>
        <w:t>18</w:t>
      </w:r>
    </w:p>
    <w:p w14:paraId="2365E13E" w14:textId="77777777" w:rsidR="005674EA" w:rsidRDefault="005674EA" w:rsidP="005674EA">
      <w:pPr>
        <w:snapToGrid w:val="0"/>
        <w:ind w:left="1081" w:hangingChars="450" w:hanging="1081"/>
        <w:rPr>
          <w:rFonts w:eastAsia="標楷體" w:hint="eastAsia"/>
        </w:rPr>
      </w:pPr>
      <w:r w:rsidRPr="007F71DD">
        <w:rPr>
          <w:rFonts w:eastAsia="標楷體" w:hAnsi="標楷體"/>
          <w:b/>
        </w:rPr>
        <w:t>想法：</w:t>
      </w:r>
      <w:r w:rsidRPr="007F71DD">
        <w:rPr>
          <w:rFonts w:eastAsia="標楷體" w:hAnsi="標楷體" w:hint="eastAsia"/>
        </w:rPr>
        <w:t xml:space="preserve">(1) </w:t>
      </w:r>
      <w:r w:rsidRPr="00C9489F">
        <w:rPr>
          <w:rFonts w:eastAsia="標楷體" w:hAnsi="標楷體"/>
        </w:rPr>
        <w:t>若可證得</w:t>
      </w:r>
      <w:r w:rsidRPr="00C9489F">
        <w:rPr>
          <w:rFonts w:ascii="標楷體" w:eastAsia="標楷體" w:hAnsi="標楷體"/>
          <w:color w:val="000000"/>
        </w:rPr>
        <w:t>△</w:t>
      </w:r>
      <w:r w:rsidRPr="00C9489F">
        <w:rPr>
          <w:rFonts w:eastAsia="標楷體"/>
          <w:color w:val="000000"/>
        </w:rPr>
        <w:t xml:space="preserve">ACE </w:t>
      </w:r>
      <w:r w:rsidRPr="00C9489F">
        <w:rPr>
          <w:rFonts w:eastAsia="標楷體"/>
        </w:rPr>
        <w:pict w14:anchorId="42660C52">
          <v:shape id="_x0000_i1200" type="#_x0000_t75" alt="%FontSize=16&#10;%TeXFontSize=16&#10;\documentclass{article}&#10;\pagestyle{empty}&#10;\begin{document}&#10;\[&#10;\cong&#10;\]&#10;\end{document}" style="width:8.25pt;height:7.5pt">
            <v:imagedata r:id="rId31" o:title="formula_phys"/>
          </v:shape>
        </w:pict>
      </w:r>
      <w:r w:rsidRPr="00C9489F">
        <w:rPr>
          <w:rFonts w:eastAsia="標楷體"/>
        </w:rPr>
        <w:t xml:space="preserve"> </w:t>
      </w:r>
      <w:r w:rsidRPr="00C9489F">
        <w:rPr>
          <w:rFonts w:ascii="標楷體" w:eastAsia="標楷體" w:hAnsi="標楷體"/>
          <w:color w:val="000000"/>
        </w:rPr>
        <w:t>△</w:t>
      </w:r>
      <w:r>
        <w:rPr>
          <w:rFonts w:eastAsia="標楷體" w:hint="eastAsia"/>
          <w:color w:val="000000"/>
        </w:rPr>
        <w:t>PQR</w:t>
      </w:r>
      <w:r w:rsidRPr="00C9489F">
        <w:rPr>
          <w:rFonts w:eastAsia="標楷體" w:hAnsi="標楷體"/>
          <w:color w:val="000000"/>
        </w:rPr>
        <w:t>，則</w:t>
      </w:r>
      <w:r>
        <w:rPr>
          <w:rFonts w:eastAsia="標楷體" w:hAnsi="標楷體"/>
          <w:color w:val="000000"/>
        </w:rPr>
        <w:t>由全等三角形對應邊相等</w:t>
      </w:r>
      <w:r w:rsidRPr="00C9489F">
        <w:rPr>
          <w:rFonts w:eastAsia="標楷體" w:hAnsi="標楷體"/>
          <w:color w:val="000000"/>
        </w:rPr>
        <w:t>可得</w:t>
      </w:r>
      <w:r w:rsidRPr="00D80064">
        <w:rPr>
          <w:rFonts w:eastAsia="標楷體"/>
          <w:color w:val="000000"/>
        </w:rPr>
        <w:pict w14:anchorId="5FF3774F">
          <v:shape id="_x0000_i1201" type="#_x0000_t75" alt="%FontSize=12&#10;%TeXFontSize=12&#10;\documentclass{article}&#10;\pagestyle{empty}&#10;\begin{document}&#10;\[&#10;\overline{AB}=\overline{AC}&#10;\]&#10;\end{document}" style="width:45.75pt;height:10.5pt">
            <v:imagedata r:id="rId27" o:title="formula_phys"/>
          </v:shape>
        </w:pict>
      </w:r>
      <w:r w:rsidRPr="00C9489F">
        <w:rPr>
          <w:rFonts w:eastAsia="標楷體" w:hAnsi="標楷體"/>
        </w:rPr>
        <w:t>；</w:t>
      </w:r>
    </w:p>
    <w:p w14:paraId="167ED0BB" w14:textId="77777777" w:rsidR="005674EA" w:rsidRPr="00C9489F" w:rsidRDefault="005674EA" w:rsidP="004D608B">
      <w:pPr>
        <w:snapToGrid w:val="0"/>
        <w:ind w:firstLineChars="300" w:firstLine="720"/>
        <w:rPr>
          <w:rFonts w:eastAsia="標楷體"/>
        </w:rPr>
      </w:pPr>
      <w:r>
        <w:rPr>
          <w:rFonts w:eastAsia="標楷體" w:hint="eastAsia"/>
        </w:rPr>
        <w:t xml:space="preserve">(2) </w:t>
      </w:r>
      <w:r>
        <w:rPr>
          <w:rFonts w:eastAsia="標楷體" w:hint="eastAsia"/>
        </w:rPr>
        <w:t>已知</w:t>
      </w:r>
      <w:r w:rsidRPr="00C9489F">
        <w:rPr>
          <w:rFonts w:eastAsia="標楷體" w:hAnsi="標楷體"/>
        </w:rPr>
        <w:t>判斷兩個三角形全等的方法有：</w:t>
      </w:r>
    </w:p>
    <w:p w14:paraId="1A1A5B2C" w14:textId="77777777" w:rsidR="005674EA" w:rsidRPr="00C9489F" w:rsidRDefault="005674EA" w:rsidP="005674EA">
      <w:pPr>
        <w:numPr>
          <w:ilvl w:val="0"/>
          <w:numId w:val="110"/>
        </w:numPr>
        <w:ind w:left="1260"/>
        <w:jc w:val="both"/>
        <w:rPr>
          <w:rFonts w:eastAsia="標楷體"/>
          <w:color w:val="000000"/>
        </w:rPr>
      </w:pPr>
      <w:r w:rsidRPr="00C9489F">
        <w:rPr>
          <w:rFonts w:eastAsia="標楷體" w:hAnsi="標楷體"/>
          <w:color w:val="000000"/>
        </w:rPr>
        <w:t>兩邊夾一角三角形全等定理，又稱</w:t>
      </w:r>
      <w:r w:rsidRPr="00C9489F">
        <w:rPr>
          <w:rFonts w:eastAsia="標楷體"/>
          <w:color w:val="000000"/>
        </w:rPr>
        <w:t>S.A.S.</w:t>
      </w:r>
      <w:r w:rsidRPr="00C9489F">
        <w:rPr>
          <w:rFonts w:eastAsia="標楷體" w:hAnsi="標楷體"/>
          <w:color w:val="000000"/>
        </w:rPr>
        <w:t>三角形全等定理</w:t>
      </w:r>
    </w:p>
    <w:p w14:paraId="0028542C" w14:textId="77777777" w:rsidR="005674EA" w:rsidRPr="00C9489F" w:rsidRDefault="005674EA" w:rsidP="005674EA">
      <w:pPr>
        <w:numPr>
          <w:ilvl w:val="0"/>
          <w:numId w:val="110"/>
        </w:numPr>
        <w:ind w:left="1260"/>
        <w:jc w:val="both"/>
        <w:rPr>
          <w:rFonts w:eastAsia="標楷體"/>
          <w:color w:val="000000"/>
        </w:rPr>
      </w:pPr>
      <w:r w:rsidRPr="00C9489F">
        <w:rPr>
          <w:rFonts w:eastAsia="標楷體" w:hAnsi="標楷體"/>
          <w:color w:val="000000"/>
        </w:rPr>
        <w:t>兩角夾一邊三角形全等定理，又稱</w:t>
      </w:r>
      <w:r w:rsidRPr="00C9489F">
        <w:rPr>
          <w:rFonts w:eastAsia="標楷體"/>
          <w:color w:val="000000"/>
        </w:rPr>
        <w:t>A.S.A.</w:t>
      </w:r>
      <w:r w:rsidRPr="00C9489F">
        <w:rPr>
          <w:rFonts w:eastAsia="標楷體" w:hAnsi="標楷體"/>
          <w:color w:val="000000"/>
        </w:rPr>
        <w:t>三角形全等定理</w:t>
      </w:r>
    </w:p>
    <w:p w14:paraId="2631BD68" w14:textId="77777777" w:rsidR="005674EA" w:rsidRDefault="005674EA" w:rsidP="005674EA">
      <w:pPr>
        <w:numPr>
          <w:ilvl w:val="0"/>
          <w:numId w:val="110"/>
        </w:numPr>
        <w:ind w:left="1260"/>
        <w:jc w:val="both"/>
        <w:rPr>
          <w:rFonts w:eastAsia="標楷體" w:hint="eastAsia"/>
          <w:color w:val="000000"/>
        </w:rPr>
      </w:pPr>
      <w:r w:rsidRPr="00C9489F">
        <w:rPr>
          <w:rFonts w:eastAsia="標楷體" w:hAnsi="標楷體"/>
        </w:rPr>
        <w:t>三</w:t>
      </w:r>
      <w:r w:rsidRPr="00C9489F">
        <w:rPr>
          <w:rFonts w:eastAsia="標楷體" w:hAnsi="標楷體"/>
          <w:color w:val="000000"/>
        </w:rPr>
        <w:t>邊相等三角形全等定理，又稱</w:t>
      </w:r>
      <w:r w:rsidRPr="00C9489F">
        <w:rPr>
          <w:rFonts w:eastAsia="標楷體"/>
          <w:color w:val="000000"/>
        </w:rPr>
        <w:t>S.S.S.</w:t>
      </w:r>
      <w:r w:rsidRPr="00C9489F">
        <w:rPr>
          <w:rFonts w:eastAsia="標楷體" w:hAnsi="標楷體"/>
          <w:color w:val="000000"/>
        </w:rPr>
        <w:t>三角形全等定理</w:t>
      </w:r>
    </w:p>
    <w:p w14:paraId="5D3BF2B5" w14:textId="77777777" w:rsidR="005674EA" w:rsidRPr="00432B13" w:rsidRDefault="005674EA" w:rsidP="005674EA">
      <w:pPr>
        <w:numPr>
          <w:ilvl w:val="0"/>
          <w:numId w:val="110"/>
        </w:numPr>
        <w:ind w:left="1260"/>
        <w:jc w:val="both"/>
        <w:rPr>
          <w:rFonts w:eastAsia="標楷體"/>
          <w:color w:val="000000"/>
        </w:rPr>
      </w:pPr>
      <w:r w:rsidRPr="00432B13">
        <w:rPr>
          <w:rFonts w:eastAsia="標楷體" w:hAnsi="標楷體"/>
          <w:color w:val="000000"/>
        </w:rPr>
        <w:t>三角形兩角一邊全等定理，又稱</w:t>
      </w:r>
      <w:r w:rsidRPr="00432B13">
        <w:rPr>
          <w:rFonts w:eastAsia="標楷體"/>
          <w:color w:val="000000"/>
        </w:rPr>
        <w:t>A.A.S.</w:t>
      </w:r>
      <w:r w:rsidRPr="00432B13">
        <w:rPr>
          <w:rFonts w:eastAsia="標楷體" w:hAnsi="標楷體"/>
          <w:color w:val="000000"/>
        </w:rPr>
        <w:t>三角形全等定理</w:t>
      </w:r>
    </w:p>
    <w:p w14:paraId="5FDAED42" w14:textId="77777777" w:rsidR="00511FA9" w:rsidRPr="00432B13" w:rsidRDefault="00511FA9" w:rsidP="007A7963">
      <w:pPr>
        <w:spacing w:beforeLines="50" w:before="180"/>
        <w:jc w:val="both"/>
        <w:rPr>
          <w:rFonts w:eastAsia="標楷體"/>
          <w:b/>
          <w:color w:val="000000"/>
        </w:rPr>
      </w:pPr>
      <w:r w:rsidRPr="00432B13">
        <w:rPr>
          <w:rFonts w:eastAsia="標楷體" w:hAnsi="標楷體"/>
          <w:b/>
          <w:color w:val="000000"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4274"/>
      </w:tblGrid>
      <w:tr w:rsidR="00511FA9" w:rsidRPr="00D80064" w14:paraId="16FED7E1" w14:textId="77777777" w:rsidTr="0081154C">
        <w:tc>
          <w:tcPr>
            <w:tcW w:w="424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6CCCDF35" w14:textId="77777777" w:rsidR="00511FA9" w:rsidRPr="00D80064" w:rsidRDefault="00511FA9" w:rsidP="0081154C">
            <w:pPr>
              <w:jc w:val="center"/>
              <w:rPr>
                <w:rFonts w:eastAsia="標楷體"/>
                <w:color w:val="000000"/>
              </w:rPr>
            </w:pPr>
            <w:r w:rsidRPr="00D80064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274" w:type="dxa"/>
            <w:tcBorders>
              <w:top w:val="single" w:sz="4" w:space="0" w:color="FFFFFF"/>
              <w:bottom w:val="single" w:sz="4" w:space="0" w:color="auto"/>
            </w:tcBorders>
          </w:tcPr>
          <w:p w14:paraId="0A9BD31E" w14:textId="77777777" w:rsidR="00511FA9" w:rsidRPr="00D80064" w:rsidRDefault="00511FA9" w:rsidP="0081154C">
            <w:pPr>
              <w:jc w:val="center"/>
              <w:rPr>
                <w:rFonts w:eastAsia="標楷體"/>
                <w:color w:val="000000"/>
              </w:rPr>
            </w:pPr>
            <w:r w:rsidRPr="00D80064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511FA9" w:rsidRPr="00D80064" w14:paraId="2B937F0B" w14:textId="77777777" w:rsidTr="0081154C">
        <w:tc>
          <w:tcPr>
            <w:tcW w:w="4248" w:type="dxa"/>
            <w:tcBorders>
              <w:top w:val="single" w:sz="4" w:space="0" w:color="auto"/>
            </w:tcBorders>
          </w:tcPr>
          <w:p w14:paraId="49AC8C22" w14:textId="77777777" w:rsidR="00511FA9" w:rsidRPr="00D80064" w:rsidRDefault="00511FA9" w:rsidP="00511FA9">
            <w:pPr>
              <w:numPr>
                <w:ilvl w:val="0"/>
                <w:numId w:val="17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D80064">
              <w:rPr>
                <w:rFonts w:eastAsia="標楷體" w:hAnsi="標楷體"/>
                <w:color w:val="000000"/>
              </w:rPr>
              <w:t>如圖</w:t>
            </w:r>
            <w:r w:rsidRPr="00D80064">
              <w:rPr>
                <w:rFonts w:eastAsia="標楷體"/>
                <w:color w:val="000000"/>
              </w:rPr>
              <w:t>4.1-</w:t>
            </w:r>
            <w:r w:rsidR="008916BE">
              <w:rPr>
                <w:rFonts w:eastAsia="標楷體" w:hint="eastAsia"/>
                <w:color w:val="000000"/>
              </w:rPr>
              <w:t>18</w:t>
            </w:r>
            <w:r w:rsidRPr="00D80064">
              <w:rPr>
                <w:rFonts w:eastAsia="標楷體" w:hAnsi="標楷體"/>
                <w:color w:val="000000"/>
              </w:rPr>
              <w:t>所示，作</w:t>
            </w:r>
            <w:r w:rsidRPr="00D80064">
              <w:rPr>
                <w:rFonts w:ascii="標楷體" w:eastAsia="標楷體" w:hAnsi="標楷體"/>
                <w:color w:val="000000"/>
              </w:rPr>
              <w:t>∠</w:t>
            </w:r>
            <w:r w:rsidRPr="00D80064">
              <w:rPr>
                <w:rFonts w:eastAsia="標楷體"/>
                <w:color w:val="000000"/>
              </w:rPr>
              <w:t>A</w:t>
            </w:r>
            <w:r w:rsidRPr="00D80064">
              <w:rPr>
                <w:rFonts w:eastAsia="標楷體" w:hAnsi="標楷體"/>
                <w:color w:val="000000"/>
              </w:rPr>
              <w:t>的平分線，</w:t>
            </w:r>
            <w:r w:rsidRPr="00D80064">
              <w:rPr>
                <w:rFonts w:eastAsia="標楷體"/>
                <w:color w:val="000000"/>
              </w:rPr>
              <w:br/>
            </w:r>
            <w:r w:rsidRPr="00D80064">
              <w:rPr>
                <w:rFonts w:eastAsia="標楷體" w:hAnsi="標楷體"/>
                <w:color w:val="000000"/>
              </w:rPr>
              <w:t>與</w:t>
            </w:r>
            <w:r w:rsidRPr="00D80064">
              <w:rPr>
                <w:rFonts w:eastAsia="標楷體"/>
                <w:color w:val="000000"/>
              </w:rPr>
              <w:pict w14:anchorId="1A350385">
                <v:shape id="_x0000_i1202" type="#_x0000_t75" alt="%FontSize=12&#10;%TeXFontSize=12&#10;\documentclass{article}&#10;\pagestyle{empty}&#10;\begin{document}&#10;\[&#10;\overline{BC}&#10;\]&#10;\end{document}" style="width:15.75pt;height:10.5pt">
                  <v:imagedata r:id="rId11" o:title="formula_phys"/>
                </v:shape>
              </w:pict>
            </w:r>
            <w:r w:rsidRPr="00D80064">
              <w:rPr>
                <w:rFonts w:eastAsia="標楷體" w:hAnsi="標楷體"/>
                <w:color w:val="000000"/>
              </w:rPr>
              <w:t>相交於</w:t>
            </w:r>
            <w:r w:rsidRPr="00D80064">
              <w:rPr>
                <w:rFonts w:eastAsia="標楷體"/>
                <w:color w:val="000000"/>
              </w:rPr>
              <w:t>D</w:t>
            </w:r>
          </w:p>
          <w:p w14:paraId="7B88D36F" w14:textId="77777777" w:rsidR="00511FA9" w:rsidRPr="008916BE" w:rsidRDefault="008916BE" w:rsidP="008916BE">
            <w:pPr>
              <w:numPr>
                <w:ilvl w:val="0"/>
                <w:numId w:val="17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8916BE">
              <w:rPr>
                <w:rFonts w:ascii="標楷體" w:eastAsia="標楷體" w:hAnsi="標楷體" w:hint="eastAsia"/>
                <w:color w:val="000000"/>
              </w:rPr>
              <w:t>在</w:t>
            </w:r>
            <w:r w:rsidRPr="008916BE">
              <w:rPr>
                <w:rFonts w:ascii="標楷體" w:eastAsia="標楷體" w:hAnsi="標楷體"/>
                <w:color w:val="000000"/>
              </w:rPr>
              <w:t>△</w:t>
            </w:r>
            <w:r w:rsidRPr="008916BE">
              <w:rPr>
                <w:rFonts w:eastAsia="標楷體"/>
                <w:color w:val="000000"/>
              </w:rPr>
              <w:t>ABD</w:t>
            </w:r>
            <w:r w:rsidRPr="008916BE">
              <w:rPr>
                <w:rFonts w:eastAsia="標楷體" w:hint="eastAsia"/>
                <w:color w:val="000000"/>
              </w:rPr>
              <w:t>與</w:t>
            </w:r>
            <w:r w:rsidRPr="008916BE">
              <w:rPr>
                <w:rFonts w:ascii="標楷體" w:eastAsia="標楷體" w:hAnsi="標楷體"/>
                <w:color w:val="000000"/>
              </w:rPr>
              <w:t>△</w:t>
            </w:r>
            <w:r w:rsidRPr="008916BE">
              <w:rPr>
                <w:rFonts w:eastAsia="標楷體"/>
                <w:color w:val="000000"/>
              </w:rPr>
              <w:t>ACD</w:t>
            </w:r>
            <w:r w:rsidRPr="008916BE">
              <w:rPr>
                <w:rFonts w:eastAsia="標楷體" w:hint="eastAsia"/>
                <w:color w:val="000000"/>
              </w:rPr>
              <w:t>中</w:t>
            </w:r>
            <w:r w:rsidRPr="008916BE">
              <w:rPr>
                <w:rFonts w:eastAsia="標楷體" w:hint="eastAsia"/>
                <w:color w:val="000000"/>
              </w:rPr>
              <w:br/>
            </w:r>
            <w:r w:rsidR="00511FA9" w:rsidRPr="008916BE">
              <w:rPr>
                <w:rFonts w:ascii="標楷體" w:eastAsia="標楷體" w:hAnsi="標楷體"/>
                <w:color w:val="000000"/>
              </w:rPr>
              <w:t>∠</w:t>
            </w:r>
            <w:r w:rsidR="00511FA9" w:rsidRPr="008916BE">
              <w:rPr>
                <w:rFonts w:eastAsia="標楷體"/>
                <w:color w:val="000000"/>
              </w:rPr>
              <w:t>1</w:t>
            </w:r>
            <w:r w:rsidR="00511FA9" w:rsidRPr="008916BE">
              <w:rPr>
                <w:rFonts w:eastAsia="標楷體" w:hAnsi="標楷體"/>
                <w:color w:val="000000"/>
              </w:rPr>
              <w:t>＝</w:t>
            </w:r>
            <w:r w:rsidR="00511FA9" w:rsidRPr="008916BE">
              <w:rPr>
                <w:rFonts w:ascii="標楷體" w:eastAsia="標楷體" w:hAnsi="標楷體"/>
                <w:color w:val="000000"/>
              </w:rPr>
              <w:t>∠</w:t>
            </w:r>
            <w:r w:rsidR="00511FA9" w:rsidRPr="008916BE">
              <w:rPr>
                <w:rFonts w:eastAsia="標楷體"/>
                <w:color w:val="000000"/>
              </w:rPr>
              <w:t>2</w:t>
            </w:r>
            <w:r w:rsidRPr="008916BE">
              <w:rPr>
                <w:rFonts w:eastAsia="標楷體" w:hint="eastAsia"/>
                <w:color w:val="000000"/>
              </w:rPr>
              <w:br/>
            </w:r>
            <w:r w:rsidR="00511FA9" w:rsidRPr="008916BE">
              <w:rPr>
                <w:rFonts w:ascii="標楷體" w:eastAsia="標楷體" w:hAnsi="標楷體"/>
                <w:color w:val="000000"/>
              </w:rPr>
              <w:t>∠</w:t>
            </w:r>
            <w:r w:rsidR="00511FA9" w:rsidRPr="008916BE">
              <w:rPr>
                <w:rFonts w:eastAsia="標楷體"/>
                <w:color w:val="000000"/>
              </w:rPr>
              <w:t>B</w:t>
            </w:r>
            <w:r w:rsidR="00511FA9" w:rsidRPr="008916BE">
              <w:rPr>
                <w:rFonts w:eastAsia="標楷體" w:hAnsi="標楷體"/>
                <w:color w:val="000000"/>
              </w:rPr>
              <w:t>＝</w:t>
            </w:r>
            <w:r w:rsidR="00511FA9" w:rsidRPr="008916BE">
              <w:rPr>
                <w:rFonts w:ascii="標楷體" w:eastAsia="標楷體" w:hAnsi="標楷體"/>
                <w:color w:val="000000"/>
              </w:rPr>
              <w:t>∠</w:t>
            </w:r>
            <w:r w:rsidR="00511FA9" w:rsidRPr="008916BE">
              <w:rPr>
                <w:rFonts w:eastAsia="標楷體"/>
                <w:color w:val="000000"/>
              </w:rPr>
              <w:t>C</w:t>
            </w:r>
            <w:r>
              <w:rPr>
                <w:rFonts w:eastAsia="標楷體" w:hint="eastAsia"/>
                <w:color w:val="000000"/>
              </w:rPr>
              <w:br/>
            </w:r>
            <w:r w:rsidR="00511FA9" w:rsidRPr="00D80064">
              <w:rPr>
                <w:rFonts w:eastAsia="標楷體"/>
                <w:color w:val="000000"/>
              </w:rPr>
              <w:pict w14:anchorId="7ED4B56B">
                <v:shape id="_x0000_i1203" type="#_x0000_t75" alt="%FontSize=12&#10;%TeXFontSize=12&#10;\documentclass{article}&#10;\pagestyle{empty}&#10;\begin{document}&#10;\[&#10;\overline{AD}=\overline{AD}&#10;\]&#10;\end{document}" style="width:48pt;height:10.5pt">
                  <v:imagedata r:id="rId64" o:title="formula_phys"/>
                </v:shape>
              </w:pict>
            </w:r>
          </w:p>
          <w:p w14:paraId="4B24366B" w14:textId="77777777" w:rsidR="00511FA9" w:rsidRPr="00D80064" w:rsidRDefault="00511FA9" w:rsidP="00511FA9">
            <w:pPr>
              <w:numPr>
                <w:ilvl w:val="0"/>
                <w:numId w:val="17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D80064">
              <w:rPr>
                <w:rFonts w:ascii="標楷體" w:eastAsia="標楷體" w:hAnsi="標楷體"/>
                <w:color w:val="000000"/>
              </w:rPr>
              <w:t>△</w:t>
            </w:r>
            <w:r w:rsidRPr="00D80064">
              <w:rPr>
                <w:rFonts w:eastAsia="標楷體"/>
                <w:color w:val="000000"/>
              </w:rPr>
              <w:t xml:space="preserve">ABD </w:t>
            </w:r>
            <w:r w:rsidRPr="00D80064">
              <w:rPr>
                <w:rFonts w:eastAsia="標楷體"/>
                <w:color w:val="000000"/>
              </w:rPr>
              <w:pict w14:anchorId="4140BB3D">
                <v:shape id="_x0000_i1204" type="#_x0000_t75" alt="%FontSize=16&#10;%TeXFontSize=16&#10;\documentclass{article}&#10;\pagestyle{empty}&#10;\begin{document}&#10;\[&#10;\cong&#10;\]&#10;\end{document}" style="width:8.25pt;height:7.5pt">
                  <v:imagedata r:id="rId31" o:title="formula_phys"/>
                </v:shape>
              </w:pict>
            </w:r>
            <w:r w:rsidRPr="00D80064">
              <w:rPr>
                <w:rFonts w:eastAsia="標楷體"/>
                <w:color w:val="000000"/>
              </w:rPr>
              <w:t xml:space="preserve"> </w:t>
            </w:r>
            <w:r w:rsidRPr="00D80064">
              <w:rPr>
                <w:rFonts w:ascii="標楷體" w:eastAsia="標楷體" w:hAnsi="標楷體"/>
                <w:color w:val="000000"/>
              </w:rPr>
              <w:t>△</w:t>
            </w:r>
            <w:r w:rsidRPr="00D80064">
              <w:rPr>
                <w:rFonts w:eastAsia="標楷體"/>
                <w:color w:val="000000"/>
              </w:rPr>
              <w:t>ACD</w:t>
            </w:r>
          </w:p>
          <w:p w14:paraId="474892B1" w14:textId="77777777" w:rsidR="00511FA9" w:rsidRPr="00D80064" w:rsidRDefault="00511FA9" w:rsidP="00511FA9">
            <w:pPr>
              <w:numPr>
                <w:ilvl w:val="0"/>
                <w:numId w:val="17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D80064">
              <w:rPr>
                <w:rFonts w:eastAsia="標楷體"/>
                <w:color w:val="000000"/>
              </w:rPr>
              <w:pict w14:anchorId="6B5BE641">
                <v:shape id="_x0000_i1205" type="#_x0000_t75" alt="%FontSize=12&#10;%TeXFontSize=12&#10;\documentclass{article}&#10;\pagestyle{empty}&#10;\begin{document}&#10;\[&#10;\overline{AB}=\overline{AC}&#10;\]&#10;\end{document}" style="width:45.75pt;height:10.5pt">
                  <v:imagedata r:id="rId27" o:title="formula_phys"/>
                </v:shape>
              </w:pict>
            </w:r>
          </w:p>
        </w:tc>
        <w:tc>
          <w:tcPr>
            <w:tcW w:w="4274" w:type="dxa"/>
            <w:tcBorders>
              <w:top w:val="single" w:sz="4" w:space="0" w:color="auto"/>
            </w:tcBorders>
          </w:tcPr>
          <w:p w14:paraId="463078C0" w14:textId="77777777" w:rsidR="00511FA9" w:rsidRPr="00D80064" w:rsidRDefault="00511FA9" w:rsidP="00511FA9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D80064">
              <w:rPr>
                <w:rFonts w:eastAsia="標楷體" w:hAnsi="標楷體"/>
                <w:color w:val="000000"/>
              </w:rPr>
              <w:t>作圖</w:t>
            </w:r>
            <w:r w:rsidRPr="00D80064">
              <w:rPr>
                <w:rFonts w:eastAsia="標楷體"/>
                <w:color w:val="000000"/>
              </w:rPr>
              <w:br/>
            </w:r>
          </w:p>
          <w:p w14:paraId="4C953F88" w14:textId="77777777" w:rsidR="00511FA9" w:rsidRPr="00D80064" w:rsidRDefault="008916BE" w:rsidP="00511FA9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Ansi="標楷體" w:hint="eastAsia"/>
                <w:color w:val="000000"/>
              </w:rPr>
              <w:t>如圖</w:t>
            </w:r>
            <w:r>
              <w:rPr>
                <w:rFonts w:eastAsia="標楷體" w:hAnsi="標楷體" w:hint="eastAsia"/>
                <w:color w:val="000000"/>
              </w:rPr>
              <w:t>4.1-18</w:t>
            </w:r>
            <w:r>
              <w:rPr>
                <w:rFonts w:eastAsia="標楷體" w:hAnsi="標楷體"/>
                <w:color w:val="000000"/>
              </w:rPr>
              <w:br/>
            </w:r>
            <w:r w:rsidR="00511FA9" w:rsidRPr="00D80064">
              <w:rPr>
                <w:rFonts w:eastAsia="標楷體" w:hAnsi="標楷體"/>
                <w:color w:val="000000"/>
              </w:rPr>
              <w:t>角平分線定義</w:t>
            </w:r>
            <w:r>
              <w:rPr>
                <w:rFonts w:eastAsia="標楷體" w:hAnsi="標楷體" w:hint="eastAsia"/>
                <w:color w:val="000000"/>
              </w:rPr>
              <w:br/>
            </w:r>
            <w:r w:rsidR="00511FA9" w:rsidRPr="00D80064">
              <w:rPr>
                <w:rFonts w:eastAsia="標楷體" w:hAnsi="標楷體"/>
                <w:color w:val="000000"/>
              </w:rPr>
              <w:t>已知</w:t>
            </w:r>
            <w:r>
              <w:rPr>
                <w:rFonts w:eastAsia="標楷體" w:hAnsi="標楷體" w:hint="eastAsia"/>
                <w:color w:val="000000"/>
              </w:rPr>
              <w:br/>
            </w:r>
            <w:r w:rsidR="00511FA9" w:rsidRPr="00D80064">
              <w:rPr>
                <w:rFonts w:eastAsia="標楷體" w:hAnsi="標楷體"/>
                <w:color w:val="000000"/>
              </w:rPr>
              <w:t>兩三角形之共用邊</w:t>
            </w:r>
          </w:p>
          <w:p w14:paraId="14B31FD2" w14:textId="77777777" w:rsidR="00511FA9" w:rsidRPr="00D80064" w:rsidRDefault="00511FA9" w:rsidP="00511FA9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D80064">
              <w:rPr>
                <w:rFonts w:eastAsia="標楷體" w:hAnsi="標楷體"/>
                <w:color w:val="000000"/>
              </w:rPr>
              <w:t>由</w:t>
            </w:r>
            <w:r w:rsidRPr="00D80064">
              <w:rPr>
                <w:rFonts w:eastAsia="標楷體"/>
                <w:color w:val="000000"/>
              </w:rPr>
              <w:t xml:space="preserve"> (2)  A.A.S.</w:t>
            </w:r>
            <w:r w:rsidRPr="00D80064">
              <w:rPr>
                <w:rFonts w:eastAsia="標楷體" w:hAnsi="標楷體"/>
                <w:color w:val="000000"/>
              </w:rPr>
              <w:t>三角形全等定理</w:t>
            </w:r>
          </w:p>
          <w:p w14:paraId="36D885D8" w14:textId="77777777" w:rsidR="00511FA9" w:rsidRPr="00D80064" w:rsidRDefault="008916BE" w:rsidP="00511FA9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Ansi="標楷體" w:hint="eastAsia"/>
                <w:color w:val="000000"/>
              </w:rPr>
              <w:t>由</w:t>
            </w:r>
            <w:r>
              <w:rPr>
                <w:rFonts w:eastAsia="標楷體" w:hAnsi="標楷體" w:hint="eastAsia"/>
                <w:color w:val="000000"/>
              </w:rPr>
              <w:t xml:space="preserve">(3) </w:t>
            </w:r>
            <w:r w:rsidR="00511FA9" w:rsidRPr="00D80064">
              <w:rPr>
                <w:rFonts w:eastAsia="標楷體" w:hAnsi="標楷體"/>
                <w:color w:val="000000"/>
              </w:rPr>
              <w:t>全等三角形對應邊相等</w:t>
            </w:r>
          </w:p>
        </w:tc>
      </w:tr>
    </w:tbl>
    <w:p w14:paraId="547D9F16" w14:textId="77777777" w:rsidR="00511FA9" w:rsidRPr="00432B13" w:rsidRDefault="00511FA9" w:rsidP="00511FA9">
      <w:pPr>
        <w:ind w:firstLineChars="200" w:firstLine="480"/>
        <w:jc w:val="right"/>
        <w:rPr>
          <w:rFonts w:eastAsia="標楷體"/>
          <w:b/>
          <w:color w:val="000000"/>
        </w:rPr>
      </w:pPr>
      <w:r w:rsidRPr="00432B13">
        <w:rPr>
          <w:rFonts w:eastAsia="標楷體"/>
          <w:b/>
          <w:color w:val="000000"/>
        </w:rPr>
        <w:t>Q. E. D.</w:t>
      </w:r>
    </w:p>
    <w:p w14:paraId="724D03E1" w14:textId="77777777" w:rsidR="008916BE" w:rsidRPr="00432B13" w:rsidRDefault="008916BE" w:rsidP="00511FA9">
      <w:pPr>
        <w:ind w:firstLineChars="200" w:firstLine="480"/>
        <w:jc w:val="both"/>
        <w:rPr>
          <w:rFonts w:eastAsia="標楷體"/>
          <w:b/>
          <w:color w:val="000000"/>
        </w:rPr>
      </w:pPr>
    </w:p>
    <w:p w14:paraId="0F9AB65E" w14:textId="77777777" w:rsidR="00511FA9" w:rsidRPr="00432B13" w:rsidRDefault="00511FA9" w:rsidP="00511FA9">
      <w:pPr>
        <w:ind w:firstLineChars="200" w:firstLine="480"/>
        <w:jc w:val="both"/>
        <w:rPr>
          <w:rFonts w:eastAsia="標楷體"/>
          <w:color w:val="000000"/>
        </w:rPr>
      </w:pPr>
      <w:r w:rsidRPr="00432B13">
        <w:rPr>
          <w:rFonts w:eastAsia="標楷體" w:hAnsi="標楷體"/>
          <w:color w:val="000000"/>
        </w:rPr>
        <w:lastRenderedPageBreak/>
        <w:t>有了三角形三內角和為</w:t>
      </w:r>
      <w:r w:rsidRPr="00432B13">
        <w:rPr>
          <w:rFonts w:eastAsia="標楷體"/>
          <w:color w:val="000000"/>
        </w:rPr>
        <w:t>180°</w:t>
      </w:r>
      <w:r w:rsidRPr="00432B13">
        <w:rPr>
          <w:rFonts w:eastAsia="標楷體" w:hAnsi="標楷體"/>
          <w:color w:val="000000"/>
        </w:rPr>
        <w:t>的定理，我們就可以很容易地證明以下的定理。</w:t>
      </w:r>
    </w:p>
    <w:p w14:paraId="3D52EFB8" w14:textId="77777777" w:rsidR="00511FA9" w:rsidRPr="00432B13" w:rsidRDefault="00511FA9" w:rsidP="00511FA9">
      <w:pPr>
        <w:jc w:val="both"/>
        <w:outlineLvl w:val="1"/>
        <w:rPr>
          <w:rFonts w:eastAsia="標楷體"/>
          <w:b/>
          <w:color w:val="000000"/>
        </w:rPr>
      </w:pPr>
    </w:p>
    <w:p w14:paraId="31C328D5" w14:textId="77777777" w:rsidR="00511FA9" w:rsidRPr="00432B13" w:rsidRDefault="00511FA9" w:rsidP="00511FA9">
      <w:pPr>
        <w:jc w:val="both"/>
        <w:outlineLvl w:val="1"/>
        <w:rPr>
          <w:rFonts w:eastAsia="標楷體"/>
          <w:b/>
          <w:color w:val="000000"/>
        </w:rPr>
      </w:pPr>
      <w:bookmarkStart w:id="6" w:name="_Toc376183990"/>
      <w:r w:rsidRPr="00432B13">
        <w:rPr>
          <w:rFonts w:eastAsia="標楷體" w:hAnsi="標楷體"/>
          <w:b/>
          <w:color w:val="000000"/>
        </w:rPr>
        <w:t>定理：</w:t>
      </w:r>
      <w:r w:rsidRPr="00432B13">
        <w:rPr>
          <w:rFonts w:eastAsia="標楷體"/>
          <w:b/>
          <w:color w:val="000000"/>
        </w:rPr>
        <w:t xml:space="preserve">4.1-5  </w:t>
      </w:r>
      <w:r w:rsidRPr="00432B13">
        <w:rPr>
          <w:rFonts w:eastAsia="標楷體" w:hAnsi="標楷體"/>
          <w:b/>
          <w:color w:val="000000"/>
        </w:rPr>
        <w:t>等角三角形也是等邊三角形</w:t>
      </w:r>
      <w:bookmarkEnd w:id="6"/>
    </w:p>
    <w:p w14:paraId="270235B1" w14:textId="77777777" w:rsidR="00511FA9" w:rsidRPr="00432B13" w:rsidRDefault="00511FA9" w:rsidP="00511FA9">
      <w:pPr>
        <w:jc w:val="center"/>
        <w:rPr>
          <w:rFonts w:eastAsia="標楷體"/>
          <w:b/>
          <w:color w:val="000000"/>
        </w:rPr>
      </w:pPr>
      <w:r w:rsidRPr="00432B13">
        <w:rPr>
          <w:rFonts w:eastAsia="標楷體"/>
          <w:b/>
          <w:color w:val="000000"/>
        </w:rPr>
        <w:pict w14:anchorId="3F9D3650">
          <v:shape id="_x0000_i1206" type="#_x0000_t75" style="width:171.75pt;height:153.75pt">
            <v:imagedata r:id="rId65" o:title=""/>
          </v:shape>
        </w:pict>
      </w:r>
    </w:p>
    <w:p w14:paraId="1AD297A0" w14:textId="77777777" w:rsidR="00511FA9" w:rsidRPr="00432B13" w:rsidRDefault="00511FA9" w:rsidP="00511FA9">
      <w:pPr>
        <w:jc w:val="center"/>
        <w:rPr>
          <w:rFonts w:eastAsia="標楷體"/>
          <w:b/>
        </w:rPr>
      </w:pPr>
      <w:r w:rsidRPr="00432B13">
        <w:rPr>
          <w:rFonts w:eastAsia="標楷體" w:hAnsi="標楷體"/>
          <w:b/>
        </w:rPr>
        <w:t>圖</w:t>
      </w:r>
      <w:r w:rsidRPr="00432B13">
        <w:rPr>
          <w:rFonts w:eastAsia="標楷體"/>
          <w:b/>
        </w:rPr>
        <w:t>4.1-</w:t>
      </w:r>
      <w:r w:rsidR="008916BE">
        <w:rPr>
          <w:rFonts w:eastAsia="標楷體" w:hint="eastAsia"/>
          <w:b/>
        </w:rPr>
        <w:t>19</w:t>
      </w:r>
    </w:p>
    <w:p w14:paraId="1C0FA42D" w14:textId="77777777" w:rsidR="00511FA9" w:rsidRPr="00D80064" w:rsidRDefault="00511FA9" w:rsidP="00511FA9">
      <w:pPr>
        <w:spacing w:beforeLines="50" w:before="180"/>
        <w:rPr>
          <w:rFonts w:eastAsia="標楷體"/>
        </w:rPr>
      </w:pPr>
      <w:r w:rsidRPr="00432B13">
        <w:rPr>
          <w:rFonts w:eastAsia="標楷體" w:hAnsi="標楷體"/>
          <w:b/>
        </w:rPr>
        <w:t>已知：</w:t>
      </w:r>
      <w:r w:rsidRPr="00D80064">
        <w:rPr>
          <w:rFonts w:eastAsia="標楷體" w:hAnsi="標楷體"/>
        </w:rPr>
        <w:t>如圖</w:t>
      </w:r>
      <w:r w:rsidRPr="00D80064">
        <w:rPr>
          <w:rFonts w:eastAsia="標楷體"/>
        </w:rPr>
        <w:t>4.1-</w:t>
      </w:r>
      <w:r w:rsidR="008916BE">
        <w:rPr>
          <w:rFonts w:eastAsia="標楷體" w:hint="eastAsia"/>
        </w:rPr>
        <w:t>19</w:t>
      </w:r>
      <w:r w:rsidRPr="00D80064">
        <w:rPr>
          <w:rFonts w:eastAsia="標楷體" w:hAnsi="標楷體"/>
        </w:rPr>
        <w:t>所示的</w:t>
      </w:r>
      <w:r w:rsidRPr="00D80064">
        <w:rPr>
          <w:rFonts w:ascii="標楷體" w:eastAsia="標楷體" w:hAnsi="標楷體"/>
        </w:rPr>
        <w:t>△</w:t>
      </w:r>
      <w:r w:rsidRPr="00D80064">
        <w:rPr>
          <w:rFonts w:eastAsia="標楷體"/>
        </w:rPr>
        <w:t>DEF</w:t>
      </w:r>
      <w:r w:rsidRPr="00D80064">
        <w:rPr>
          <w:rFonts w:eastAsia="標楷體" w:hAnsi="標楷體"/>
        </w:rPr>
        <w:t>，若</w:t>
      </w:r>
      <w:r w:rsidRPr="00D80064">
        <w:rPr>
          <w:rFonts w:ascii="標楷體" w:eastAsia="標楷體" w:hAnsi="標楷體"/>
        </w:rPr>
        <w:t>∠</w:t>
      </w:r>
      <w:r w:rsidRPr="00D80064">
        <w:rPr>
          <w:rFonts w:eastAsia="標楷體"/>
        </w:rPr>
        <w:t>D</w:t>
      </w:r>
      <w:r w:rsidRPr="00D80064">
        <w:rPr>
          <w:rFonts w:eastAsia="標楷體" w:hAnsi="標楷體"/>
        </w:rPr>
        <w:t>＝</w:t>
      </w:r>
      <w:r w:rsidRPr="00D80064">
        <w:rPr>
          <w:rFonts w:ascii="標楷體" w:eastAsia="標楷體" w:hAnsi="標楷體"/>
        </w:rPr>
        <w:t>∠</w:t>
      </w:r>
      <w:r w:rsidRPr="00D80064">
        <w:rPr>
          <w:rFonts w:eastAsia="標楷體"/>
        </w:rPr>
        <w:t>E</w:t>
      </w:r>
      <w:r w:rsidRPr="00D80064">
        <w:rPr>
          <w:rFonts w:eastAsia="標楷體" w:hAnsi="標楷體"/>
        </w:rPr>
        <w:t>＝</w:t>
      </w:r>
      <w:r w:rsidRPr="00D80064">
        <w:rPr>
          <w:rFonts w:ascii="標楷體" w:eastAsia="標楷體" w:hAnsi="標楷體"/>
        </w:rPr>
        <w:t>∠</w:t>
      </w:r>
      <w:r w:rsidRPr="00D80064">
        <w:rPr>
          <w:rFonts w:eastAsia="標楷體"/>
        </w:rPr>
        <w:t>F</w:t>
      </w:r>
    </w:p>
    <w:p w14:paraId="1F1A1E07" w14:textId="77777777" w:rsidR="00511FA9" w:rsidRPr="00D80064" w:rsidRDefault="00511FA9" w:rsidP="00511FA9">
      <w:pPr>
        <w:rPr>
          <w:rFonts w:eastAsia="標楷體"/>
          <w:color w:val="000000"/>
        </w:rPr>
      </w:pPr>
      <w:r w:rsidRPr="00432B13">
        <w:rPr>
          <w:rFonts w:eastAsia="標楷體" w:hAnsi="標楷體"/>
          <w:b/>
        </w:rPr>
        <w:t>求證：</w:t>
      </w:r>
      <w:r w:rsidRPr="00D80064">
        <w:rPr>
          <w:rFonts w:eastAsia="標楷體"/>
          <w:color w:val="000000"/>
        </w:rPr>
        <w:pict w14:anchorId="0D3967B8">
          <v:shape id="_x0000_i1207" type="#_x0000_t75" alt="%FontSize=12&#10;%TeXFontSize=12&#10;\documentclass{article}&#10;\pagestyle{empty}&#10;\begin{document}&#10;\[&#10;\overline{DE}&#10;\]&#10;\end{document}" style="width:17.25pt;height:10.5pt">
            <v:imagedata r:id="rId66" o:title="formula_phys"/>
          </v:shape>
        </w:pict>
      </w:r>
      <w:r w:rsidRPr="00D80064">
        <w:rPr>
          <w:rFonts w:eastAsia="標楷體" w:hAnsi="標楷體"/>
        </w:rPr>
        <w:t>＝</w:t>
      </w:r>
      <w:r w:rsidRPr="00D80064">
        <w:rPr>
          <w:rFonts w:eastAsia="標楷體"/>
          <w:color w:val="000000"/>
        </w:rPr>
        <w:pict w14:anchorId="6E4CAA59">
          <v:shape id="_x0000_i1208" type="#_x0000_t75" alt="%FontSize=12&#10;%TeXFontSize=12&#10;\documentclass{article}&#10;\pagestyle{empty}&#10;\begin{document}&#10;\[&#10;\overline{EF}&#10;\]&#10;\end{document}" style="width:16.5pt;height:10.5pt">
            <v:imagedata r:id="rId56" o:title="formula_phys"/>
          </v:shape>
        </w:pict>
      </w:r>
      <w:r w:rsidRPr="00D80064">
        <w:rPr>
          <w:rFonts w:eastAsia="標楷體" w:hAnsi="標楷體"/>
        </w:rPr>
        <w:t>＝</w:t>
      </w:r>
      <w:r w:rsidRPr="00D80064">
        <w:rPr>
          <w:rFonts w:eastAsia="標楷體"/>
          <w:color w:val="000000"/>
        </w:rPr>
        <w:pict w14:anchorId="0E30147E">
          <v:shape id="_x0000_i1209" type="#_x0000_t75" alt="%FontSize=12&#10;%TeXFontSize=12&#10;\documentclass{article}&#10;\pagestyle{empty}&#10;\begin{document}&#10;\[&#10;\overline{DF}&#10;\]&#10;\end{document}" style="width:17.25pt;height:10.5pt">
            <v:imagedata r:id="rId59" o:title="formula_phys"/>
          </v:shape>
        </w:pict>
      </w:r>
    </w:p>
    <w:p w14:paraId="47FEB78D" w14:textId="77777777" w:rsidR="00511FA9" w:rsidRPr="00D80064" w:rsidRDefault="00511FA9" w:rsidP="00511FA9">
      <w:pPr>
        <w:spacing w:beforeLines="50" w:before="180"/>
        <w:rPr>
          <w:rFonts w:eastAsia="標楷體"/>
          <w:color w:val="000000"/>
        </w:rPr>
      </w:pPr>
      <w:r w:rsidRPr="00432B13">
        <w:rPr>
          <w:rFonts w:eastAsia="標楷體" w:hAnsi="標楷體"/>
          <w:b/>
          <w:color w:val="000000"/>
        </w:rPr>
        <w:t>想法：</w:t>
      </w:r>
      <w:r w:rsidRPr="00D80064">
        <w:rPr>
          <w:rFonts w:eastAsia="標楷體"/>
          <w:color w:val="000000"/>
        </w:rPr>
        <w:t xml:space="preserve">(1) </w:t>
      </w:r>
      <w:r w:rsidRPr="00D80064">
        <w:rPr>
          <w:rFonts w:eastAsia="標楷體" w:hAnsi="標楷體"/>
          <w:color w:val="000000"/>
        </w:rPr>
        <w:t>等腰三角形兩腰等長</w:t>
      </w:r>
      <w:r w:rsidRPr="00D80064">
        <w:rPr>
          <w:rFonts w:eastAsia="標楷體"/>
          <w:color w:val="000000"/>
        </w:rPr>
        <w:t xml:space="preserve">  </w:t>
      </w:r>
    </w:p>
    <w:p w14:paraId="11D4813B" w14:textId="77777777" w:rsidR="00511FA9" w:rsidRPr="00D80064" w:rsidRDefault="00511FA9" w:rsidP="004D608B">
      <w:pPr>
        <w:rPr>
          <w:rFonts w:eastAsia="標楷體"/>
          <w:color w:val="000000"/>
        </w:rPr>
      </w:pPr>
      <w:r w:rsidRPr="00D80064">
        <w:rPr>
          <w:rFonts w:eastAsia="標楷體"/>
          <w:color w:val="000000"/>
        </w:rPr>
        <w:t xml:space="preserve">      (2) </w:t>
      </w:r>
      <w:r w:rsidRPr="00D80064">
        <w:rPr>
          <w:rFonts w:eastAsia="標楷體" w:hAnsi="標楷體"/>
          <w:color w:val="000000"/>
        </w:rPr>
        <w:t>兩底角相等為等腰三角形</w:t>
      </w:r>
    </w:p>
    <w:p w14:paraId="206E6238" w14:textId="77777777" w:rsidR="00511FA9" w:rsidRPr="00432B13" w:rsidRDefault="00511FA9" w:rsidP="007A7963">
      <w:pPr>
        <w:spacing w:beforeLines="50" w:before="180"/>
        <w:rPr>
          <w:rFonts w:eastAsia="標楷體"/>
          <w:b/>
        </w:rPr>
      </w:pPr>
      <w:r w:rsidRPr="00432B13">
        <w:rPr>
          <w:rFonts w:eastAsia="標楷體" w:hAnsi="標楷體"/>
          <w:b/>
          <w:color w:val="000000"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52"/>
        <w:gridCol w:w="4870"/>
      </w:tblGrid>
      <w:tr w:rsidR="00511FA9" w:rsidRPr="00D80064" w14:paraId="4FE67BBD" w14:textId="77777777" w:rsidTr="0081154C">
        <w:tc>
          <w:tcPr>
            <w:tcW w:w="3652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45BAB125" w14:textId="77777777" w:rsidR="00511FA9" w:rsidRPr="00D80064" w:rsidRDefault="00511FA9" w:rsidP="0081154C">
            <w:pPr>
              <w:jc w:val="center"/>
              <w:rPr>
                <w:rFonts w:eastAsia="標楷體"/>
                <w:color w:val="000000"/>
              </w:rPr>
            </w:pPr>
            <w:r w:rsidRPr="00D80064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870" w:type="dxa"/>
            <w:tcBorders>
              <w:top w:val="single" w:sz="4" w:space="0" w:color="FFFFFF"/>
              <w:bottom w:val="single" w:sz="4" w:space="0" w:color="auto"/>
            </w:tcBorders>
          </w:tcPr>
          <w:p w14:paraId="262AB820" w14:textId="77777777" w:rsidR="00511FA9" w:rsidRPr="00D80064" w:rsidRDefault="00511FA9" w:rsidP="0081154C">
            <w:pPr>
              <w:jc w:val="center"/>
              <w:rPr>
                <w:rFonts w:eastAsia="標楷體"/>
                <w:color w:val="000000"/>
              </w:rPr>
            </w:pPr>
            <w:r w:rsidRPr="00D80064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511FA9" w:rsidRPr="00D80064" w14:paraId="0E1C2C20" w14:textId="77777777" w:rsidTr="0081154C">
        <w:tc>
          <w:tcPr>
            <w:tcW w:w="3652" w:type="dxa"/>
            <w:tcBorders>
              <w:top w:val="single" w:sz="4" w:space="0" w:color="auto"/>
            </w:tcBorders>
          </w:tcPr>
          <w:p w14:paraId="5825F2E0" w14:textId="77777777" w:rsidR="00511FA9" w:rsidRPr="00D80064" w:rsidRDefault="00511FA9" w:rsidP="0081154C">
            <w:pPr>
              <w:numPr>
                <w:ilvl w:val="0"/>
                <w:numId w:val="92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D80064">
              <w:rPr>
                <w:rFonts w:ascii="標楷體" w:eastAsia="標楷體" w:hAnsi="標楷體"/>
              </w:rPr>
              <w:t>△</w:t>
            </w:r>
            <w:r w:rsidRPr="00D80064">
              <w:rPr>
                <w:rFonts w:eastAsia="標楷體"/>
              </w:rPr>
              <w:t>DEF</w:t>
            </w:r>
            <w:r w:rsidRPr="00D80064">
              <w:rPr>
                <w:rFonts w:eastAsia="標楷體" w:hAnsi="標楷體"/>
              </w:rPr>
              <w:t>為等腰三角形</w:t>
            </w:r>
            <w:r w:rsidRPr="00D80064">
              <w:rPr>
                <w:rFonts w:eastAsia="標楷體"/>
              </w:rPr>
              <w:br/>
            </w:r>
            <w:r w:rsidRPr="00D80064">
              <w:rPr>
                <w:rFonts w:eastAsia="標楷體"/>
                <w:color w:val="000000"/>
              </w:rPr>
              <w:t>(</w:t>
            </w:r>
            <w:r w:rsidRPr="00D80064">
              <w:rPr>
                <w:rFonts w:eastAsia="標楷體" w:hAnsi="標楷體"/>
                <w:color w:val="000000"/>
              </w:rPr>
              <w:t>以</w:t>
            </w:r>
            <w:r w:rsidRPr="00D80064">
              <w:rPr>
                <w:rFonts w:ascii="標楷體" w:eastAsia="標楷體" w:hAnsi="標楷體"/>
              </w:rPr>
              <w:t>∠</w:t>
            </w:r>
            <w:r w:rsidRPr="00D80064">
              <w:rPr>
                <w:rFonts w:eastAsia="標楷體"/>
              </w:rPr>
              <w:t>E</w:t>
            </w:r>
            <w:r w:rsidRPr="00D80064">
              <w:rPr>
                <w:rFonts w:eastAsia="標楷體" w:hAnsi="標楷體"/>
              </w:rPr>
              <w:t>與</w:t>
            </w:r>
            <w:r w:rsidRPr="00D80064">
              <w:rPr>
                <w:rFonts w:ascii="標楷體" w:eastAsia="標楷體" w:hAnsi="標楷體"/>
              </w:rPr>
              <w:t>∠</w:t>
            </w:r>
            <w:r w:rsidRPr="00D80064">
              <w:rPr>
                <w:rFonts w:eastAsia="標楷體"/>
              </w:rPr>
              <w:t>F</w:t>
            </w:r>
            <w:r w:rsidRPr="00D80064">
              <w:rPr>
                <w:rFonts w:eastAsia="標楷體" w:hAnsi="標楷體"/>
                <w:color w:val="000000"/>
              </w:rPr>
              <w:t>為兩底角</w:t>
            </w:r>
            <w:r w:rsidRPr="00D80064">
              <w:rPr>
                <w:rFonts w:eastAsia="標楷體"/>
                <w:color w:val="000000"/>
              </w:rPr>
              <w:t>)</w:t>
            </w:r>
          </w:p>
          <w:p w14:paraId="42E366D3" w14:textId="77777777" w:rsidR="00511FA9" w:rsidRPr="00D80064" w:rsidRDefault="00511FA9" w:rsidP="0081154C">
            <w:pPr>
              <w:numPr>
                <w:ilvl w:val="0"/>
                <w:numId w:val="92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D80064">
              <w:rPr>
                <w:rFonts w:eastAsia="標楷體"/>
                <w:color w:val="000000"/>
              </w:rPr>
              <w:pict w14:anchorId="658ED87F">
                <v:shape id="_x0000_i1210" type="#_x0000_t75" alt="%FontSize=12&#10;%TeXFontSize=12&#10;\documentclass{article}&#10;\pagestyle{empty}&#10;\begin{document}&#10;\[&#10;\overline{DE}&#10;\]&#10;\end{document}" style="width:17.25pt;height:10.5pt">
                  <v:imagedata r:id="rId66" o:title="formula_phys"/>
                </v:shape>
              </w:pict>
            </w:r>
            <w:r w:rsidRPr="00D80064">
              <w:rPr>
                <w:rFonts w:eastAsia="標楷體" w:hAnsi="標楷體"/>
              </w:rPr>
              <w:t>＝</w:t>
            </w:r>
            <w:r w:rsidRPr="00D80064">
              <w:rPr>
                <w:rFonts w:eastAsia="標楷體"/>
                <w:color w:val="000000"/>
              </w:rPr>
              <w:pict w14:anchorId="34147F37">
                <v:shape id="_x0000_i1211" type="#_x0000_t75" alt="%FontSize=12&#10;%TeXFontSize=12&#10;\documentclass{article}&#10;\pagestyle{empty}&#10;\begin{document}&#10;\[&#10;\overline{DF}&#10;\]&#10;\end{document}" style="width:17.25pt;height:10.5pt">
                  <v:imagedata r:id="rId59" o:title="formula_phys"/>
                </v:shape>
              </w:pict>
            </w:r>
          </w:p>
          <w:p w14:paraId="28EC7243" w14:textId="77777777" w:rsidR="00511FA9" w:rsidRPr="00D80064" w:rsidRDefault="00511FA9" w:rsidP="0081154C">
            <w:pPr>
              <w:numPr>
                <w:ilvl w:val="0"/>
                <w:numId w:val="92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D80064">
              <w:rPr>
                <w:rFonts w:ascii="標楷體" w:eastAsia="標楷體" w:hAnsi="標楷體"/>
              </w:rPr>
              <w:t>△</w:t>
            </w:r>
            <w:r w:rsidRPr="00D80064">
              <w:rPr>
                <w:rFonts w:eastAsia="標楷體"/>
              </w:rPr>
              <w:t>DEF</w:t>
            </w:r>
            <w:r w:rsidRPr="00D80064">
              <w:rPr>
                <w:rFonts w:eastAsia="標楷體" w:hAnsi="標楷體"/>
              </w:rPr>
              <w:t>為等腰三角形</w:t>
            </w:r>
            <w:r w:rsidRPr="00D80064">
              <w:rPr>
                <w:rFonts w:eastAsia="標楷體"/>
              </w:rPr>
              <w:br/>
            </w:r>
            <w:r w:rsidRPr="00D80064">
              <w:rPr>
                <w:rFonts w:eastAsia="標楷體"/>
                <w:color w:val="000000"/>
              </w:rPr>
              <w:t>(</w:t>
            </w:r>
            <w:r w:rsidRPr="00D80064">
              <w:rPr>
                <w:rFonts w:eastAsia="標楷體" w:hAnsi="標楷體"/>
                <w:color w:val="000000"/>
              </w:rPr>
              <w:t>以</w:t>
            </w:r>
            <w:r w:rsidRPr="00D80064">
              <w:rPr>
                <w:rFonts w:ascii="標楷體" w:eastAsia="標楷體" w:hAnsi="標楷體"/>
              </w:rPr>
              <w:t>∠</w:t>
            </w:r>
            <w:r w:rsidRPr="00D80064">
              <w:rPr>
                <w:rFonts w:eastAsia="標楷體"/>
              </w:rPr>
              <w:t>E</w:t>
            </w:r>
            <w:r w:rsidRPr="00D80064">
              <w:rPr>
                <w:rFonts w:eastAsia="標楷體" w:hAnsi="標楷體"/>
              </w:rPr>
              <w:t>與</w:t>
            </w:r>
            <w:r w:rsidRPr="00D80064">
              <w:rPr>
                <w:rFonts w:ascii="標楷體" w:eastAsia="標楷體" w:hAnsi="標楷體"/>
              </w:rPr>
              <w:t>∠</w:t>
            </w:r>
            <w:r w:rsidRPr="00D80064">
              <w:rPr>
                <w:rFonts w:eastAsia="標楷體"/>
              </w:rPr>
              <w:t>D</w:t>
            </w:r>
            <w:r w:rsidRPr="00D80064">
              <w:rPr>
                <w:rFonts w:eastAsia="標楷體" w:hAnsi="標楷體"/>
                <w:color w:val="000000"/>
              </w:rPr>
              <w:t>為兩底角</w:t>
            </w:r>
            <w:r w:rsidRPr="00D80064">
              <w:rPr>
                <w:rFonts w:eastAsia="標楷體"/>
                <w:color w:val="000000"/>
              </w:rPr>
              <w:t>)</w:t>
            </w:r>
          </w:p>
          <w:p w14:paraId="11E8445E" w14:textId="77777777" w:rsidR="00511FA9" w:rsidRPr="00D80064" w:rsidRDefault="00511FA9" w:rsidP="0081154C">
            <w:pPr>
              <w:numPr>
                <w:ilvl w:val="0"/>
                <w:numId w:val="92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D80064">
              <w:rPr>
                <w:rFonts w:eastAsia="標楷體"/>
                <w:color w:val="000000"/>
              </w:rPr>
              <w:pict w14:anchorId="11613D38">
                <v:shape id="_x0000_i1212" type="#_x0000_t75" alt="%FontSize=12&#10;%TeXFontSize=12&#10;\documentclass{article}&#10;\pagestyle{empty}&#10;\begin{document}&#10;\[&#10;\overline{EF}&#10;\]&#10;\end{document}" style="width:16.5pt;height:10.5pt">
                  <v:imagedata r:id="rId56" o:title="formula_phys"/>
                </v:shape>
              </w:pict>
            </w:r>
            <w:r w:rsidRPr="00D80064">
              <w:rPr>
                <w:rFonts w:eastAsia="標楷體" w:hAnsi="標楷體"/>
              </w:rPr>
              <w:t>＝</w:t>
            </w:r>
            <w:r w:rsidRPr="00D80064">
              <w:rPr>
                <w:rFonts w:eastAsia="標楷體"/>
                <w:color w:val="000000"/>
              </w:rPr>
              <w:pict w14:anchorId="5A7657D2">
                <v:shape id="_x0000_i1213" type="#_x0000_t75" alt="%FontSize=12&#10;%TeXFontSize=12&#10;\documentclass{article}&#10;\pagestyle{empty}&#10;\begin{document}&#10;\[&#10;\overline{DF}&#10;\]&#10;\end{document}" style="width:17.25pt;height:10.5pt">
                  <v:imagedata r:id="rId59" o:title="formula_phys"/>
                </v:shape>
              </w:pict>
            </w:r>
          </w:p>
          <w:p w14:paraId="16937D54" w14:textId="77777777" w:rsidR="00511FA9" w:rsidRPr="00D80064" w:rsidRDefault="00511FA9" w:rsidP="0081154C">
            <w:pPr>
              <w:numPr>
                <w:ilvl w:val="0"/>
                <w:numId w:val="92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D80064">
              <w:rPr>
                <w:rFonts w:eastAsia="標楷體" w:hAnsi="標楷體"/>
                <w:color w:val="000000"/>
              </w:rPr>
              <w:t>所以</w:t>
            </w:r>
            <w:r w:rsidRPr="00D80064">
              <w:rPr>
                <w:rFonts w:eastAsia="標楷體"/>
                <w:color w:val="000000"/>
              </w:rPr>
              <w:pict w14:anchorId="09140243">
                <v:shape id="_x0000_i1214" type="#_x0000_t75" alt="%FontSize=12&#10;%TeXFontSize=12&#10;\documentclass{article}&#10;\pagestyle{empty}&#10;\begin{document}&#10;\[&#10;\overline{DE}&#10;\]&#10;\end{document}" style="width:17.25pt;height:10.5pt">
                  <v:imagedata r:id="rId66" o:title="formula_phys"/>
                </v:shape>
              </w:pict>
            </w:r>
            <w:r w:rsidRPr="00D80064">
              <w:rPr>
                <w:rFonts w:eastAsia="標楷體" w:hAnsi="標楷體"/>
              </w:rPr>
              <w:t>＝</w:t>
            </w:r>
            <w:r w:rsidRPr="00D80064">
              <w:rPr>
                <w:rFonts w:eastAsia="標楷體"/>
                <w:color w:val="000000"/>
              </w:rPr>
              <w:pict w14:anchorId="5FA77830">
                <v:shape id="_x0000_i1215" type="#_x0000_t75" alt="%FontSize=12&#10;%TeXFontSize=12&#10;\documentclass{article}&#10;\pagestyle{empty}&#10;\begin{document}&#10;\[&#10;\overline{EF}&#10;\]&#10;\end{document}" style="width:16.5pt;height:10.5pt">
                  <v:imagedata r:id="rId56" o:title="formula_phys"/>
                </v:shape>
              </w:pict>
            </w:r>
            <w:r w:rsidRPr="00D80064">
              <w:rPr>
                <w:rFonts w:eastAsia="標楷體" w:hAnsi="標楷體"/>
              </w:rPr>
              <w:t>＝</w:t>
            </w:r>
            <w:r w:rsidRPr="00D80064">
              <w:rPr>
                <w:rFonts w:eastAsia="標楷體"/>
                <w:color w:val="000000"/>
              </w:rPr>
              <w:pict w14:anchorId="36BABDF4">
                <v:shape id="_x0000_i1216" type="#_x0000_t75" alt="%FontSize=12&#10;%TeXFontSize=12&#10;\documentclass{article}&#10;\pagestyle{empty}&#10;\begin{document}&#10;\[&#10;\overline{DF}&#10;\]&#10;\end{document}" style="width:17.25pt;height:10.5pt">
                  <v:imagedata r:id="rId59" o:title="formula_phys"/>
                </v:shape>
              </w:pict>
            </w:r>
          </w:p>
        </w:tc>
        <w:tc>
          <w:tcPr>
            <w:tcW w:w="4870" w:type="dxa"/>
            <w:tcBorders>
              <w:top w:val="single" w:sz="4" w:space="0" w:color="auto"/>
            </w:tcBorders>
          </w:tcPr>
          <w:p w14:paraId="333BB551" w14:textId="77777777" w:rsidR="00511FA9" w:rsidRPr="00D80064" w:rsidRDefault="00511FA9" w:rsidP="00511FA9">
            <w:pPr>
              <w:spacing w:beforeLines="50" w:before="180"/>
              <w:jc w:val="both"/>
              <w:rPr>
                <w:rFonts w:eastAsia="標楷體"/>
              </w:rPr>
            </w:pPr>
            <w:r w:rsidRPr="00D80064">
              <w:rPr>
                <w:rFonts w:eastAsia="標楷體" w:hAnsi="標楷體"/>
                <w:color w:val="000000"/>
              </w:rPr>
              <w:t>已知</w:t>
            </w:r>
            <w:r w:rsidRPr="00D80064">
              <w:rPr>
                <w:rFonts w:ascii="標楷體" w:eastAsia="標楷體" w:hAnsi="標楷體"/>
              </w:rPr>
              <w:t>△</w:t>
            </w:r>
            <w:r w:rsidRPr="00D80064">
              <w:rPr>
                <w:rFonts w:eastAsia="標楷體"/>
              </w:rPr>
              <w:t>DEF</w:t>
            </w:r>
            <w:r w:rsidRPr="00D80064">
              <w:rPr>
                <w:rFonts w:eastAsia="標楷體" w:hAnsi="標楷體"/>
              </w:rPr>
              <w:t>中，</w:t>
            </w:r>
            <w:r w:rsidRPr="00D80064">
              <w:rPr>
                <w:rFonts w:ascii="標楷體" w:eastAsia="標楷體" w:hAnsi="標楷體"/>
              </w:rPr>
              <w:t>∠</w:t>
            </w:r>
            <w:r w:rsidRPr="00D80064">
              <w:rPr>
                <w:rFonts w:eastAsia="標楷體"/>
              </w:rPr>
              <w:t>E</w:t>
            </w:r>
            <w:r w:rsidRPr="00D80064">
              <w:rPr>
                <w:rFonts w:eastAsia="標楷體" w:hAnsi="標楷體"/>
              </w:rPr>
              <w:t>＝</w:t>
            </w:r>
            <w:r w:rsidRPr="00D80064">
              <w:rPr>
                <w:rFonts w:ascii="標楷體" w:eastAsia="標楷體" w:hAnsi="標楷體"/>
              </w:rPr>
              <w:t>∠</w:t>
            </w:r>
            <w:r w:rsidRPr="00D80064">
              <w:rPr>
                <w:rFonts w:eastAsia="標楷體"/>
              </w:rPr>
              <w:t xml:space="preserve">F </w:t>
            </w:r>
            <w:r w:rsidRPr="00D80064">
              <w:rPr>
                <w:rFonts w:eastAsia="標楷體" w:hAnsi="標楷體"/>
              </w:rPr>
              <w:t>＆</w:t>
            </w:r>
            <w:r w:rsidRPr="00D80064">
              <w:rPr>
                <w:rFonts w:eastAsia="標楷體"/>
              </w:rPr>
              <w:t xml:space="preserve"> </w:t>
            </w:r>
            <w:r w:rsidRPr="00D80064">
              <w:rPr>
                <w:rFonts w:eastAsia="標楷體" w:hAnsi="標楷體"/>
                <w:color w:val="000000"/>
              </w:rPr>
              <w:t>兩底角相等為</w:t>
            </w:r>
            <w:r w:rsidRPr="00D80064">
              <w:rPr>
                <w:rFonts w:eastAsia="標楷體"/>
                <w:color w:val="000000"/>
              </w:rPr>
              <w:br/>
            </w:r>
            <w:r w:rsidRPr="00D80064">
              <w:rPr>
                <w:rFonts w:eastAsia="標楷體" w:hAnsi="標楷體"/>
                <w:color w:val="000000"/>
              </w:rPr>
              <w:t>等腰三角形</w:t>
            </w:r>
          </w:p>
          <w:p w14:paraId="14A7A7F0" w14:textId="77777777" w:rsidR="00511FA9" w:rsidRPr="00D80064" w:rsidRDefault="00511FA9" w:rsidP="00511FA9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D80064">
              <w:rPr>
                <w:rFonts w:eastAsia="標楷體" w:hAnsi="標楷體"/>
                <w:color w:val="000000"/>
              </w:rPr>
              <w:t>由</w:t>
            </w:r>
            <w:r w:rsidRPr="00D80064">
              <w:rPr>
                <w:rFonts w:eastAsia="標楷體"/>
                <w:color w:val="000000"/>
              </w:rPr>
              <w:t xml:space="preserve">(1) </w:t>
            </w:r>
            <w:r w:rsidRPr="00D80064">
              <w:rPr>
                <w:rFonts w:eastAsia="標楷體" w:hAnsi="標楷體"/>
                <w:color w:val="000000"/>
              </w:rPr>
              <w:t>＆</w:t>
            </w:r>
            <w:r w:rsidRPr="00D80064">
              <w:rPr>
                <w:rFonts w:eastAsia="標楷體"/>
                <w:color w:val="000000"/>
              </w:rPr>
              <w:t xml:space="preserve"> </w:t>
            </w:r>
            <w:r w:rsidRPr="00D80064">
              <w:rPr>
                <w:rFonts w:eastAsia="標楷體" w:hAnsi="標楷體"/>
                <w:color w:val="000000"/>
              </w:rPr>
              <w:t>等腰三角形兩腰等長</w:t>
            </w:r>
          </w:p>
          <w:p w14:paraId="7EE26EE9" w14:textId="77777777" w:rsidR="00511FA9" w:rsidRPr="00D80064" w:rsidRDefault="00511FA9" w:rsidP="00511FA9">
            <w:pPr>
              <w:spacing w:beforeLines="50" w:before="180"/>
              <w:jc w:val="both"/>
              <w:rPr>
                <w:rFonts w:eastAsia="標楷體"/>
              </w:rPr>
            </w:pPr>
            <w:r w:rsidRPr="00D80064">
              <w:rPr>
                <w:rFonts w:eastAsia="標楷體" w:hAnsi="標楷體"/>
                <w:color w:val="000000"/>
              </w:rPr>
              <w:t>已知</w:t>
            </w:r>
            <w:r w:rsidRPr="00D80064">
              <w:rPr>
                <w:rFonts w:ascii="標楷體" w:eastAsia="標楷體" w:hAnsi="標楷體"/>
              </w:rPr>
              <w:t>△</w:t>
            </w:r>
            <w:r w:rsidRPr="00D80064">
              <w:rPr>
                <w:rFonts w:eastAsia="標楷體"/>
              </w:rPr>
              <w:t>DEF</w:t>
            </w:r>
            <w:r w:rsidRPr="00D80064">
              <w:rPr>
                <w:rFonts w:eastAsia="標楷體" w:hAnsi="標楷體"/>
              </w:rPr>
              <w:t>中，</w:t>
            </w:r>
            <w:r w:rsidRPr="00D80064">
              <w:rPr>
                <w:rFonts w:ascii="標楷體" w:eastAsia="標楷體" w:hAnsi="標楷體"/>
              </w:rPr>
              <w:t>∠</w:t>
            </w:r>
            <w:r w:rsidRPr="00D80064">
              <w:rPr>
                <w:rFonts w:eastAsia="標楷體"/>
              </w:rPr>
              <w:t>E</w:t>
            </w:r>
            <w:r w:rsidRPr="00D80064">
              <w:rPr>
                <w:rFonts w:eastAsia="標楷體" w:hAnsi="標楷體"/>
              </w:rPr>
              <w:t>＝</w:t>
            </w:r>
            <w:r w:rsidRPr="00D80064">
              <w:rPr>
                <w:rFonts w:ascii="標楷體" w:eastAsia="標楷體" w:hAnsi="標楷體"/>
              </w:rPr>
              <w:t>∠</w:t>
            </w:r>
            <w:r w:rsidRPr="00D80064">
              <w:rPr>
                <w:rFonts w:eastAsia="標楷體"/>
              </w:rPr>
              <w:t xml:space="preserve">D </w:t>
            </w:r>
            <w:r w:rsidRPr="00D80064">
              <w:rPr>
                <w:rFonts w:eastAsia="標楷體" w:hAnsi="標楷體"/>
              </w:rPr>
              <w:t>＆</w:t>
            </w:r>
            <w:r w:rsidRPr="00D80064">
              <w:rPr>
                <w:rFonts w:eastAsia="標楷體"/>
              </w:rPr>
              <w:t xml:space="preserve"> </w:t>
            </w:r>
            <w:r w:rsidRPr="00D80064">
              <w:rPr>
                <w:rFonts w:eastAsia="標楷體" w:hAnsi="標楷體"/>
                <w:color w:val="000000"/>
              </w:rPr>
              <w:t>兩底角相等為</w:t>
            </w:r>
            <w:r w:rsidRPr="00D80064">
              <w:rPr>
                <w:rFonts w:eastAsia="標楷體"/>
                <w:color w:val="000000"/>
              </w:rPr>
              <w:br/>
            </w:r>
            <w:r w:rsidRPr="00D80064">
              <w:rPr>
                <w:rFonts w:eastAsia="標楷體" w:hAnsi="標楷體"/>
                <w:color w:val="000000"/>
              </w:rPr>
              <w:t>等腰三角形</w:t>
            </w:r>
          </w:p>
          <w:p w14:paraId="4FC5E0D9" w14:textId="77777777" w:rsidR="00511FA9" w:rsidRPr="00D80064" w:rsidRDefault="00511FA9" w:rsidP="00511FA9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D80064">
              <w:rPr>
                <w:rFonts w:eastAsia="標楷體" w:hAnsi="標楷體"/>
                <w:color w:val="000000"/>
              </w:rPr>
              <w:t>由</w:t>
            </w:r>
            <w:r w:rsidRPr="00D80064">
              <w:rPr>
                <w:rFonts w:eastAsia="標楷體"/>
                <w:color w:val="000000"/>
              </w:rPr>
              <w:t xml:space="preserve">(3) </w:t>
            </w:r>
            <w:r w:rsidRPr="00D80064">
              <w:rPr>
                <w:rFonts w:eastAsia="標楷體" w:hAnsi="標楷體"/>
                <w:color w:val="000000"/>
              </w:rPr>
              <w:t>＆</w:t>
            </w:r>
            <w:r w:rsidRPr="00D80064">
              <w:rPr>
                <w:rFonts w:eastAsia="標楷體"/>
                <w:color w:val="000000"/>
              </w:rPr>
              <w:t xml:space="preserve"> </w:t>
            </w:r>
            <w:r w:rsidRPr="00D80064">
              <w:rPr>
                <w:rFonts w:eastAsia="標楷體" w:hAnsi="標楷體"/>
                <w:color w:val="000000"/>
              </w:rPr>
              <w:t>等腰三角形兩腰等長</w:t>
            </w:r>
          </w:p>
          <w:p w14:paraId="754FB693" w14:textId="77777777" w:rsidR="00511FA9" w:rsidRPr="00D80064" w:rsidRDefault="00511FA9" w:rsidP="00511FA9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D80064">
              <w:rPr>
                <w:rFonts w:eastAsia="標楷體" w:hAnsi="標楷體"/>
                <w:color w:val="000000"/>
              </w:rPr>
              <w:t>由</w:t>
            </w:r>
            <w:r w:rsidRPr="00D80064">
              <w:rPr>
                <w:rFonts w:eastAsia="標楷體"/>
                <w:color w:val="000000"/>
              </w:rPr>
              <w:t xml:space="preserve">(2) </w:t>
            </w:r>
            <w:r w:rsidRPr="00D80064">
              <w:rPr>
                <w:rFonts w:eastAsia="標楷體" w:hAnsi="標楷體"/>
                <w:color w:val="000000"/>
              </w:rPr>
              <w:t>＆</w:t>
            </w:r>
            <w:r w:rsidRPr="00D80064">
              <w:rPr>
                <w:rFonts w:eastAsia="標楷體"/>
                <w:color w:val="000000"/>
              </w:rPr>
              <w:t xml:space="preserve"> (4) </w:t>
            </w:r>
            <w:r w:rsidRPr="00D80064">
              <w:rPr>
                <w:rFonts w:eastAsia="標楷體" w:hAnsi="標楷體"/>
                <w:color w:val="000000"/>
              </w:rPr>
              <w:t>遞移律</w:t>
            </w:r>
          </w:p>
        </w:tc>
      </w:tr>
    </w:tbl>
    <w:p w14:paraId="69D591E0" w14:textId="77777777" w:rsidR="00511FA9" w:rsidRPr="00432B13" w:rsidRDefault="00511FA9" w:rsidP="00511FA9">
      <w:pPr>
        <w:jc w:val="both"/>
        <w:rPr>
          <w:rFonts w:eastAsia="標楷體"/>
          <w:b/>
        </w:rPr>
      </w:pPr>
      <w:r w:rsidRPr="00432B13">
        <w:rPr>
          <w:rFonts w:eastAsia="標楷體"/>
          <w:color w:val="FF0000"/>
        </w:rPr>
        <w:t xml:space="preserve">                                                           </w:t>
      </w:r>
      <w:r w:rsidRPr="00432B13">
        <w:rPr>
          <w:rFonts w:eastAsia="標楷體"/>
        </w:rPr>
        <w:t xml:space="preserve">    </w:t>
      </w:r>
      <w:r w:rsidRPr="00432B13">
        <w:rPr>
          <w:rFonts w:eastAsia="標楷體"/>
          <w:b/>
        </w:rPr>
        <w:t>Q.E.D.</w:t>
      </w:r>
    </w:p>
    <w:p w14:paraId="414A3ECD" w14:textId="77777777" w:rsidR="00511FA9" w:rsidRPr="00432B13" w:rsidRDefault="00511FA9" w:rsidP="002B0C51">
      <w:pPr>
        <w:pStyle w:val="02-1txt"/>
        <w:ind w:left="0" w:right="4052" w:firstLine="0"/>
        <w:rPr>
          <w:rFonts w:eastAsia="標楷體"/>
          <w:b/>
        </w:rPr>
      </w:pPr>
    </w:p>
    <w:p w14:paraId="5858250C" w14:textId="77777777" w:rsidR="00511FA9" w:rsidRPr="00432B13" w:rsidRDefault="00511FA9" w:rsidP="002B0C51">
      <w:pPr>
        <w:pStyle w:val="02-1txt"/>
        <w:ind w:left="0" w:right="4052" w:firstLine="0"/>
        <w:rPr>
          <w:rFonts w:eastAsia="標楷體"/>
          <w:b/>
        </w:rPr>
      </w:pPr>
    </w:p>
    <w:p w14:paraId="489230C0" w14:textId="77777777" w:rsidR="00511FA9" w:rsidRPr="00432B13" w:rsidRDefault="00511FA9" w:rsidP="002B0C51">
      <w:pPr>
        <w:pStyle w:val="02-1txt"/>
        <w:ind w:left="0" w:right="4052" w:firstLine="0"/>
        <w:rPr>
          <w:rFonts w:eastAsia="標楷體"/>
          <w:b/>
        </w:rPr>
      </w:pPr>
    </w:p>
    <w:p w14:paraId="2B65051A" w14:textId="77777777" w:rsidR="00511FA9" w:rsidRPr="00432B13" w:rsidRDefault="00511FA9" w:rsidP="002B0C51">
      <w:pPr>
        <w:pStyle w:val="02-1txt"/>
        <w:ind w:left="0" w:right="4052" w:firstLine="0"/>
        <w:rPr>
          <w:rFonts w:eastAsia="標楷體"/>
          <w:b/>
        </w:rPr>
      </w:pPr>
    </w:p>
    <w:p w14:paraId="5D8177A2" w14:textId="77777777" w:rsidR="00511FA9" w:rsidRPr="00432B13" w:rsidRDefault="00511FA9" w:rsidP="002B0C51">
      <w:pPr>
        <w:pStyle w:val="02-1txt"/>
        <w:ind w:left="0" w:right="4052" w:firstLine="0"/>
        <w:rPr>
          <w:rFonts w:eastAsia="標楷體"/>
          <w:b/>
        </w:rPr>
      </w:pPr>
    </w:p>
    <w:p w14:paraId="4AD75CBD" w14:textId="77777777" w:rsidR="00511FA9" w:rsidRPr="00432B13" w:rsidRDefault="00511FA9" w:rsidP="002B0C51">
      <w:pPr>
        <w:pStyle w:val="02-1txt"/>
        <w:ind w:left="0" w:right="4052" w:firstLine="0"/>
        <w:rPr>
          <w:rFonts w:eastAsia="標楷體"/>
          <w:b/>
        </w:rPr>
      </w:pPr>
    </w:p>
    <w:p w14:paraId="430DA52A" w14:textId="77777777" w:rsidR="00511FA9" w:rsidRPr="00432B13" w:rsidRDefault="00511FA9" w:rsidP="002B0C51">
      <w:pPr>
        <w:pStyle w:val="02-1txt"/>
        <w:ind w:left="0" w:right="4052" w:firstLine="0"/>
        <w:rPr>
          <w:rFonts w:eastAsia="標楷體"/>
          <w:b/>
        </w:rPr>
      </w:pPr>
    </w:p>
    <w:p w14:paraId="7D860250" w14:textId="77777777" w:rsidR="00511FA9" w:rsidRPr="00432B13" w:rsidRDefault="00511FA9" w:rsidP="002B0C51">
      <w:pPr>
        <w:pStyle w:val="02-1txt"/>
        <w:ind w:left="0" w:right="4052" w:firstLine="0"/>
        <w:rPr>
          <w:rFonts w:eastAsia="標楷體"/>
          <w:b/>
        </w:rPr>
      </w:pPr>
    </w:p>
    <w:p w14:paraId="1913B0E6" w14:textId="77777777" w:rsidR="00DE20D4" w:rsidRPr="00432B13" w:rsidRDefault="0071785A" w:rsidP="00511FA9">
      <w:pPr>
        <w:pStyle w:val="02-1txt"/>
        <w:ind w:left="0" w:right="84" w:firstLine="0"/>
        <w:rPr>
          <w:rFonts w:eastAsia="標楷體"/>
          <w:b/>
        </w:rPr>
      </w:pPr>
      <w:r w:rsidRPr="00432B13">
        <w:rPr>
          <w:rFonts w:eastAsia="標楷體" w:hAnsi="標楷體"/>
          <w:b/>
        </w:rPr>
        <w:lastRenderedPageBreak/>
        <w:t>例題</w:t>
      </w:r>
      <w:r w:rsidRPr="00432B13">
        <w:rPr>
          <w:rFonts w:eastAsia="標楷體"/>
          <w:b/>
        </w:rPr>
        <w:t>4.1-2</w:t>
      </w:r>
      <w:r w:rsidR="001A2543" w:rsidRPr="00432B13">
        <w:rPr>
          <w:rFonts w:eastAsia="標楷體"/>
          <w:b/>
        </w:rPr>
        <w:t>4</w:t>
      </w:r>
      <w:r w:rsidRPr="00432B13">
        <w:rPr>
          <w:rFonts w:eastAsia="標楷體" w:hAnsi="標楷體"/>
          <w:b/>
        </w:rPr>
        <w:t>：</w:t>
      </w:r>
      <w:r w:rsidR="004D608B">
        <w:rPr>
          <w:rFonts w:eastAsia="標楷體"/>
          <w:b/>
        </w:rPr>
        <w:t xml:space="preserve"> </w:t>
      </w:r>
      <w:r w:rsidR="00511FA9" w:rsidRPr="00432B13">
        <w:rPr>
          <w:rFonts w:eastAsia="標楷體" w:hAnsi="標楷體"/>
          <w:b/>
        </w:rPr>
        <w:t>等腰三角形頂角平分線垂直平分底邊</w:t>
      </w:r>
      <w:r w:rsidR="00511FA9" w:rsidRPr="00432B13">
        <w:rPr>
          <w:rFonts w:eastAsia="標楷體"/>
          <w:b/>
        </w:rPr>
        <w:t xml:space="preserve"> </w:t>
      </w:r>
    </w:p>
    <w:p w14:paraId="23762885" w14:textId="77777777" w:rsidR="00511FA9" w:rsidRPr="00432B13" w:rsidRDefault="00511FA9" w:rsidP="00511FA9">
      <w:pPr>
        <w:jc w:val="both"/>
        <w:rPr>
          <w:rFonts w:eastAsia="標楷體"/>
          <w:b/>
          <w:color w:val="000000"/>
        </w:rPr>
      </w:pPr>
    </w:p>
    <w:p w14:paraId="06FD3C4E" w14:textId="77777777" w:rsidR="00511FA9" w:rsidRPr="00432B13" w:rsidRDefault="00511FA9" w:rsidP="008916BE">
      <w:pPr>
        <w:ind w:firstLine="480"/>
        <w:jc w:val="center"/>
        <w:rPr>
          <w:rFonts w:eastAsia="標楷體"/>
          <w:color w:val="000000"/>
        </w:rPr>
      </w:pPr>
      <w:r w:rsidRPr="00432B13">
        <w:rPr>
          <w:rFonts w:eastAsia="標楷體"/>
        </w:rPr>
        <w:pict w14:anchorId="3515FE6D">
          <v:shape id="_x0000_i1217" type="#_x0000_t75" style="width:220.5pt;height:137.25pt">
            <v:imagedata r:id="rId67" o:title=""/>
          </v:shape>
        </w:pict>
      </w:r>
    </w:p>
    <w:p w14:paraId="3BFF227A" w14:textId="77777777" w:rsidR="008916BE" w:rsidRDefault="008916BE" w:rsidP="008916BE">
      <w:pPr>
        <w:spacing w:afterLines="50" w:after="180"/>
        <w:jc w:val="center"/>
        <w:rPr>
          <w:rFonts w:eastAsia="標楷體" w:hint="eastAsia"/>
          <w:b/>
        </w:rPr>
      </w:pPr>
      <w:r w:rsidRPr="00432B13">
        <w:rPr>
          <w:rFonts w:eastAsia="標楷體" w:hAnsi="標楷體"/>
          <w:b/>
        </w:rPr>
        <w:t>圖</w:t>
      </w:r>
      <w:r w:rsidRPr="00432B13">
        <w:rPr>
          <w:rFonts w:eastAsia="標楷體"/>
          <w:b/>
        </w:rPr>
        <w:t>4.1-</w:t>
      </w:r>
      <w:r>
        <w:rPr>
          <w:rFonts w:eastAsia="標楷體" w:hint="eastAsia"/>
          <w:b/>
        </w:rPr>
        <w:t>20</w:t>
      </w:r>
    </w:p>
    <w:p w14:paraId="45DA6741" w14:textId="77777777" w:rsidR="00511FA9" w:rsidRPr="004D608B" w:rsidRDefault="00511FA9" w:rsidP="00511FA9">
      <w:pPr>
        <w:jc w:val="both"/>
        <w:rPr>
          <w:rFonts w:eastAsia="標楷體" w:hint="eastAsia"/>
          <w:color w:val="000000"/>
        </w:rPr>
      </w:pPr>
      <w:r w:rsidRPr="00D80064">
        <w:rPr>
          <w:rFonts w:eastAsia="標楷體" w:hAnsi="標楷體"/>
          <w:b/>
          <w:color w:val="000000"/>
        </w:rPr>
        <w:t>已知：</w:t>
      </w:r>
      <w:r w:rsidR="004D608B" w:rsidRPr="004D608B">
        <w:rPr>
          <w:rFonts w:eastAsia="標楷體" w:hAnsi="標楷體"/>
          <w:color w:val="000000"/>
        </w:rPr>
        <w:t>如圖</w:t>
      </w:r>
      <w:r w:rsidR="004D608B" w:rsidRPr="004D608B">
        <w:rPr>
          <w:rFonts w:eastAsia="標楷體" w:hAnsi="標楷體" w:hint="eastAsia"/>
          <w:color w:val="000000"/>
        </w:rPr>
        <w:t>4.1-20</w:t>
      </w:r>
      <w:r w:rsidR="004D608B" w:rsidRPr="004D608B">
        <w:rPr>
          <w:rFonts w:eastAsia="標楷體" w:hAnsi="標楷體" w:hint="eastAsia"/>
          <w:color w:val="000000"/>
        </w:rPr>
        <w:t>，</w:t>
      </w:r>
      <w:r w:rsidRPr="00432B13">
        <w:rPr>
          <w:rFonts w:eastAsia="標楷體" w:hAnsi="標楷體"/>
          <w:color w:val="000000"/>
        </w:rPr>
        <w:t>△</w:t>
      </w:r>
      <w:r w:rsidRPr="00432B13">
        <w:rPr>
          <w:rFonts w:eastAsia="標楷體"/>
          <w:color w:val="000000"/>
        </w:rPr>
        <w:t>ABC</w:t>
      </w:r>
      <w:r w:rsidRPr="00432B13">
        <w:rPr>
          <w:rFonts w:eastAsia="標楷體" w:hAnsi="標楷體"/>
          <w:color w:val="000000"/>
        </w:rPr>
        <w:t>為等腰三角形，∠</w:t>
      </w:r>
      <w:r w:rsidRPr="00432B13">
        <w:rPr>
          <w:rFonts w:eastAsia="標楷體"/>
          <w:color w:val="000000"/>
        </w:rPr>
        <w:t>B</w:t>
      </w:r>
      <w:r w:rsidRPr="00432B13">
        <w:rPr>
          <w:rFonts w:eastAsia="標楷體" w:hAnsi="標楷體"/>
          <w:color w:val="000000"/>
        </w:rPr>
        <w:t>＝∠</w:t>
      </w:r>
      <w:r w:rsidRPr="00432B13">
        <w:rPr>
          <w:rFonts w:eastAsia="標楷體"/>
          <w:color w:val="000000"/>
        </w:rPr>
        <w:t>C</w:t>
      </w:r>
      <w:r w:rsidRPr="00432B13">
        <w:rPr>
          <w:rFonts w:eastAsia="標楷體" w:hAnsi="標楷體"/>
          <w:color w:val="000000"/>
        </w:rPr>
        <w:t>，</w:t>
      </w:r>
      <w:r w:rsidRPr="00432B13">
        <w:rPr>
          <w:rFonts w:eastAsia="標楷體"/>
          <w:color w:val="000000"/>
        </w:rPr>
        <w:pict w14:anchorId="27CE6BB3">
          <v:shape id="_x0000_i1218" type="#_x0000_t75" alt="%FontSize=12&#10;%TeXFontSize=12&#10;\documentclass{article}&#10;\pagestyle{empty}&#10;\begin{document}&#10;\[&#10;\overline{AD}&#10;\]&#10;\end{document}" style="width:17.25pt;height:10.5pt">
            <v:imagedata r:id="rId28" o:title="formula_phys"/>
          </v:shape>
        </w:pict>
      </w:r>
      <w:r w:rsidRPr="00432B13">
        <w:rPr>
          <w:rFonts w:eastAsia="標楷體" w:hAnsi="標楷體"/>
          <w:color w:val="000000"/>
        </w:rPr>
        <w:t>平分∠</w:t>
      </w:r>
      <w:r w:rsidRPr="00432B13">
        <w:rPr>
          <w:rFonts w:eastAsia="標楷體"/>
          <w:color w:val="000000"/>
        </w:rPr>
        <w:t>A</w:t>
      </w:r>
      <w:r w:rsidR="004D608B">
        <w:rPr>
          <w:rFonts w:eastAsia="標楷體" w:hAnsi="標楷體"/>
          <w:color w:val="000000"/>
        </w:rPr>
        <w:t>。</w:t>
      </w:r>
    </w:p>
    <w:p w14:paraId="66B806A5" w14:textId="77777777" w:rsidR="00511FA9" w:rsidRPr="00432B13" w:rsidRDefault="00511FA9" w:rsidP="00511FA9">
      <w:pPr>
        <w:jc w:val="both"/>
        <w:rPr>
          <w:rFonts w:eastAsia="標楷體"/>
          <w:color w:val="000000"/>
        </w:rPr>
      </w:pPr>
      <w:r w:rsidRPr="00D80064">
        <w:rPr>
          <w:rFonts w:eastAsia="標楷體" w:hAnsi="標楷體"/>
          <w:b/>
          <w:color w:val="000000"/>
        </w:rPr>
        <w:t>試證：</w:t>
      </w:r>
      <w:r w:rsidRPr="00432B13">
        <w:rPr>
          <w:rFonts w:eastAsia="標楷體"/>
          <w:color w:val="000000"/>
        </w:rPr>
        <w:pict w14:anchorId="35066C2C">
          <v:shape id="_x0000_i1219" type="#_x0000_t75" alt="%FontSize=12&#10;%TeXFontSize=12&#10;\documentclass{article}&#10;\pagestyle{empty}&#10;\begin{document}&#10;\[&#10;\overline{AD}&#10;\]&#10;\end{document}" style="width:17.25pt;height:10.5pt">
            <v:imagedata r:id="rId28" o:title="formula_phys"/>
          </v:shape>
        </w:pict>
      </w:r>
      <w:r w:rsidRPr="00432B13">
        <w:rPr>
          <w:rFonts w:eastAsia="標楷體" w:hAnsi="標楷體"/>
          <w:color w:val="000000"/>
        </w:rPr>
        <w:t>⊥</w:t>
      </w:r>
      <w:r w:rsidRPr="00432B13">
        <w:rPr>
          <w:rFonts w:eastAsia="標楷體"/>
          <w:color w:val="000000"/>
        </w:rPr>
        <w:pict w14:anchorId="5270AC06">
          <v:shape id="_x0000_i1220" type="#_x0000_t75" alt="%FontSize=12&#10;%TeXFontSize=12&#10;\documentclass{article}&#10;\pagestyle{empty}&#10;\begin{document}&#10;\[&#10;\overline{BC}&#10;\]&#10;\end{document}" style="width:15.75pt;height:10.5pt">
            <v:imagedata r:id="rId11" o:title="formula_phys"/>
          </v:shape>
        </w:pict>
      </w:r>
      <w:r w:rsidRPr="00432B13">
        <w:rPr>
          <w:rFonts w:eastAsia="標楷體" w:hAnsi="標楷體"/>
          <w:color w:val="000000"/>
        </w:rPr>
        <w:t>，</w:t>
      </w:r>
      <w:r w:rsidRPr="00432B13">
        <w:rPr>
          <w:rFonts w:eastAsia="標楷體"/>
          <w:color w:val="000000"/>
        </w:rPr>
        <w:pict w14:anchorId="47844C6E">
          <v:shape id="_x0000_i1221" type="#_x0000_t75" alt="%FontSize=12&#10;%TeXFontSize=12&#10;\documentclass{article}&#10;\pagestyle{empty}&#10;\begin{document}&#10;\[&#10;\overline{BD}&#10;\]&#10;\end{document}" style="width:16.5pt;height:10.5pt">
            <v:imagedata r:id="rId23" o:title="formula_phys"/>
          </v:shape>
        </w:pict>
      </w:r>
      <w:r w:rsidRPr="00432B13">
        <w:rPr>
          <w:rFonts w:eastAsia="標楷體" w:hAnsi="標楷體"/>
          <w:color w:val="000000"/>
        </w:rPr>
        <w:t>＝</w:t>
      </w:r>
      <w:r w:rsidRPr="00432B13">
        <w:rPr>
          <w:rFonts w:eastAsia="標楷體"/>
          <w:color w:val="000000"/>
        </w:rPr>
        <w:pict w14:anchorId="3974E12B">
          <v:shape id="_x0000_i1222" type="#_x0000_t75" alt="%FontSize=12&#10;%TeXFontSize=12&#10;\documentclass{article}&#10;\pagestyle{empty}&#10;\begin{document}&#10;\[&#10;\overline{CD}&#10;\]&#10;\end{document}" style="width:17.25pt;height:10.5pt">
            <v:imagedata r:id="rId24" o:title="formula_phys"/>
          </v:shape>
        </w:pict>
      </w:r>
      <w:r w:rsidRPr="00432B13">
        <w:rPr>
          <w:rFonts w:eastAsia="標楷體" w:hAnsi="標楷體"/>
          <w:color w:val="000000"/>
        </w:rPr>
        <w:t>。</w:t>
      </w:r>
    </w:p>
    <w:p w14:paraId="3CE3E692" w14:textId="77777777" w:rsidR="004D608B" w:rsidRPr="004D608B" w:rsidRDefault="004D608B" w:rsidP="007A7963">
      <w:pPr>
        <w:snapToGrid w:val="0"/>
        <w:spacing w:beforeLines="50" w:before="180"/>
        <w:ind w:left="1081" w:hangingChars="450" w:hanging="1081"/>
        <w:jc w:val="both"/>
        <w:rPr>
          <w:rFonts w:eastAsia="標楷體" w:hint="eastAsia"/>
          <w:color w:val="000000"/>
        </w:rPr>
      </w:pPr>
      <w:r w:rsidRPr="007F71DD">
        <w:rPr>
          <w:rFonts w:eastAsia="標楷體" w:hAnsi="標楷體"/>
          <w:b/>
        </w:rPr>
        <w:t>想法：</w:t>
      </w:r>
      <w:r w:rsidRPr="007F71DD">
        <w:rPr>
          <w:rFonts w:eastAsia="標楷體" w:hAnsi="標楷體" w:hint="eastAsia"/>
        </w:rPr>
        <w:t xml:space="preserve">(1) </w:t>
      </w:r>
      <w:r w:rsidRPr="00C9489F">
        <w:rPr>
          <w:rFonts w:eastAsia="標楷體" w:hAnsi="標楷體"/>
        </w:rPr>
        <w:t>若可證得</w:t>
      </w:r>
      <w:r w:rsidRPr="00C9489F">
        <w:rPr>
          <w:rFonts w:ascii="標楷體" w:eastAsia="標楷體" w:hAnsi="標楷體"/>
          <w:color w:val="000000"/>
        </w:rPr>
        <w:t>△</w:t>
      </w:r>
      <w:r w:rsidRPr="00C9489F">
        <w:rPr>
          <w:rFonts w:eastAsia="標楷體"/>
          <w:color w:val="000000"/>
        </w:rPr>
        <w:t xml:space="preserve">ACE </w:t>
      </w:r>
      <w:r w:rsidRPr="00C9489F">
        <w:rPr>
          <w:rFonts w:eastAsia="標楷體"/>
        </w:rPr>
        <w:pict w14:anchorId="53EEF3DB">
          <v:shape id="_x0000_i1223" type="#_x0000_t75" alt="%FontSize=16&#10;%TeXFontSize=16&#10;\documentclass{article}&#10;\pagestyle{empty}&#10;\begin{document}&#10;\[&#10;\cong&#10;\]&#10;\end{document}" style="width:8.25pt;height:7.5pt">
            <v:imagedata r:id="rId31" o:title="formula_phys"/>
          </v:shape>
        </w:pict>
      </w:r>
      <w:r w:rsidRPr="00C9489F">
        <w:rPr>
          <w:rFonts w:eastAsia="標楷體"/>
        </w:rPr>
        <w:t xml:space="preserve"> </w:t>
      </w:r>
      <w:r w:rsidRPr="00C9489F">
        <w:rPr>
          <w:rFonts w:ascii="標楷體" w:eastAsia="標楷體" w:hAnsi="標楷體"/>
          <w:color w:val="000000"/>
        </w:rPr>
        <w:t>△</w:t>
      </w:r>
      <w:r>
        <w:rPr>
          <w:rFonts w:eastAsia="標楷體" w:hint="eastAsia"/>
          <w:color w:val="000000"/>
        </w:rPr>
        <w:t>PQR</w:t>
      </w:r>
      <w:r w:rsidRPr="00C9489F">
        <w:rPr>
          <w:rFonts w:eastAsia="標楷體" w:hAnsi="標楷體"/>
          <w:color w:val="000000"/>
        </w:rPr>
        <w:t>，則</w:t>
      </w:r>
      <w:r>
        <w:rPr>
          <w:rFonts w:eastAsia="標楷體" w:hAnsi="標楷體"/>
          <w:color w:val="000000"/>
        </w:rPr>
        <w:t>由全等三角形對應邊相等</w:t>
      </w:r>
      <w:r w:rsidRPr="00C9489F">
        <w:rPr>
          <w:rFonts w:eastAsia="標楷體" w:hAnsi="標楷體"/>
          <w:color w:val="000000"/>
        </w:rPr>
        <w:t>可得</w:t>
      </w:r>
      <w:r w:rsidRPr="00432B13">
        <w:rPr>
          <w:rFonts w:eastAsia="標楷體"/>
          <w:color w:val="000000"/>
        </w:rPr>
        <w:pict w14:anchorId="110DEC1B">
          <v:shape id="_x0000_i1224" type="#_x0000_t75" alt="%FontSize=12&#10;%TeXFontSize=12&#10;\documentclass{article}&#10;\pagestyle{empty}&#10;\begin{document}&#10;\[&#10;\overline{BD}&#10;\]&#10;\end{document}" style="width:16.5pt;height:10.5pt">
            <v:imagedata r:id="rId23" o:title="formula_phys"/>
          </v:shape>
        </w:pict>
      </w:r>
      <w:r w:rsidRPr="00432B13">
        <w:rPr>
          <w:rFonts w:eastAsia="標楷體" w:hAnsi="標楷體"/>
          <w:color w:val="000000"/>
        </w:rPr>
        <w:t>＝</w:t>
      </w:r>
      <w:r w:rsidRPr="00432B13">
        <w:rPr>
          <w:rFonts w:eastAsia="標楷體"/>
          <w:color w:val="000000"/>
        </w:rPr>
        <w:pict w14:anchorId="5E278F97">
          <v:shape id="_x0000_i1225" type="#_x0000_t75" alt="%FontSize=12&#10;%TeXFontSize=12&#10;\documentclass{article}&#10;\pagestyle{empty}&#10;\begin{document}&#10;\[&#10;\overline{CD}&#10;\]&#10;\end{document}" style="width:17.25pt;height:10.5pt">
            <v:imagedata r:id="rId24" o:title="formula_phys"/>
          </v:shape>
        </w:pict>
      </w:r>
      <w:r>
        <w:rPr>
          <w:rFonts w:eastAsia="標楷體" w:hAnsi="標楷體"/>
        </w:rPr>
        <w:t>，</w:t>
      </w:r>
      <w:r>
        <w:rPr>
          <w:rFonts w:eastAsia="標楷體" w:hAnsi="標楷體" w:hint="eastAsia"/>
        </w:rPr>
        <w:t>對應角相等可得</w:t>
      </w:r>
      <w:r w:rsidRPr="00432B13">
        <w:rPr>
          <w:rFonts w:eastAsia="標楷體" w:hAnsi="標楷體"/>
          <w:color w:val="000000"/>
        </w:rPr>
        <w:t>∠</w:t>
      </w:r>
      <w:r w:rsidRPr="00432B13">
        <w:rPr>
          <w:rFonts w:eastAsia="標楷體"/>
          <w:color w:val="000000"/>
        </w:rPr>
        <w:t>ADB</w:t>
      </w:r>
      <w:r w:rsidRPr="00432B13">
        <w:rPr>
          <w:rFonts w:eastAsia="標楷體" w:hAnsi="標楷體"/>
          <w:color w:val="000000"/>
        </w:rPr>
        <w:t>＝∠</w:t>
      </w:r>
      <w:r w:rsidRPr="00432B13">
        <w:rPr>
          <w:rFonts w:eastAsia="標楷體"/>
          <w:color w:val="000000"/>
        </w:rPr>
        <w:t>ADC</w:t>
      </w:r>
      <w:r w:rsidRPr="00432B13">
        <w:rPr>
          <w:rFonts w:eastAsia="標楷體" w:hAnsi="標楷體"/>
          <w:color w:val="000000"/>
        </w:rPr>
        <w:t>＝</w:t>
      </w:r>
      <w:r w:rsidRPr="00432B13">
        <w:rPr>
          <w:rFonts w:eastAsia="標楷體"/>
          <w:color w:val="000000"/>
        </w:rPr>
        <w:t>90°</w:t>
      </w:r>
    </w:p>
    <w:p w14:paraId="0E1147D5" w14:textId="77777777" w:rsidR="004D608B" w:rsidRPr="00C9489F" w:rsidRDefault="004D608B" w:rsidP="00397535">
      <w:pPr>
        <w:snapToGrid w:val="0"/>
        <w:ind w:firstLineChars="300" w:firstLine="720"/>
        <w:rPr>
          <w:rFonts w:eastAsia="標楷體"/>
        </w:rPr>
      </w:pPr>
      <w:r>
        <w:rPr>
          <w:rFonts w:eastAsia="標楷體" w:hint="eastAsia"/>
        </w:rPr>
        <w:t xml:space="preserve">(2) </w:t>
      </w:r>
      <w:r>
        <w:rPr>
          <w:rFonts w:eastAsia="標楷體" w:hint="eastAsia"/>
        </w:rPr>
        <w:t>已知</w:t>
      </w:r>
      <w:r w:rsidRPr="00C9489F">
        <w:rPr>
          <w:rFonts w:eastAsia="標楷體" w:hAnsi="標楷體"/>
        </w:rPr>
        <w:t>判斷兩個三角形全等的方法有：</w:t>
      </w:r>
    </w:p>
    <w:p w14:paraId="47FD7338" w14:textId="77777777" w:rsidR="004D608B" w:rsidRPr="00C9489F" w:rsidRDefault="004D608B" w:rsidP="004D608B">
      <w:pPr>
        <w:numPr>
          <w:ilvl w:val="0"/>
          <w:numId w:val="111"/>
        </w:numPr>
        <w:ind w:left="1440"/>
        <w:jc w:val="both"/>
        <w:rPr>
          <w:rFonts w:eastAsia="標楷體"/>
          <w:color w:val="000000"/>
        </w:rPr>
      </w:pPr>
      <w:r w:rsidRPr="00C9489F">
        <w:rPr>
          <w:rFonts w:eastAsia="標楷體" w:hAnsi="標楷體"/>
          <w:color w:val="000000"/>
        </w:rPr>
        <w:t>兩邊夾一角三角形全等定理，又稱</w:t>
      </w:r>
      <w:r w:rsidRPr="00C9489F">
        <w:rPr>
          <w:rFonts w:eastAsia="標楷體"/>
          <w:color w:val="000000"/>
        </w:rPr>
        <w:t>S.A.S.</w:t>
      </w:r>
      <w:r w:rsidRPr="00C9489F">
        <w:rPr>
          <w:rFonts w:eastAsia="標楷體" w:hAnsi="標楷體"/>
          <w:color w:val="000000"/>
        </w:rPr>
        <w:t>三角形全等定理</w:t>
      </w:r>
    </w:p>
    <w:p w14:paraId="613A1810" w14:textId="77777777" w:rsidR="004D608B" w:rsidRPr="00C9489F" w:rsidRDefault="004D608B" w:rsidP="004D608B">
      <w:pPr>
        <w:numPr>
          <w:ilvl w:val="0"/>
          <w:numId w:val="111"/>
        </w:numPr>
        <w:ind w:left="1440"/>
        <w:jc w:val="both"/>
        <w:rPr>
          <w:rFonts w:eastAsia="標楷體"/>
          <w:color w:val="000000"/>
        </w:rPr>
      </w:pPr>
      <w:r w:rsidRPr="00C9489F">
        <w:rPr>
          <w:rFonts w:eastAsia="標楷體" w:hAnsi="標楷體"/>
          <w:color w:val="000000"/>
        </w:rPr>
        <w:t>兩角夾一邊三角形全等定理，又稱</w:t>
      </w:r>
      <w:r w:rsidRPr="00C9489F">
        <w:rPr>
          <w:rFonts w:eastAsia="標楷體"/>
          <w:color w:val="000000"/>
        </w:rPr>
        <w:t>A.S.A.</w:t>
      </w:r>
      <w:r w:rsidRPr="00C9489F">
        <w:rPr>
          <w:rFonts w:eastAsia="標楷體" w:hAnsi="標楷體"/>
          <w:color w:val="000000"/>
        </w:rPr>
        <w:t>三角形全等定理</w:t>
      </w:r>
    </w:p>
    <w:p w14:paraId="0CBA0D29" w14:textId="77777777" w:rsidR="004D608B" w:rsidRDefault="004D608B" w:rsidP="004D608B">
      <w:pPr>
        <w:numPr>
          <w:ilvl w:val="0"/>
          <w:numId w:val="111"/>
        </w:numPr>
        <w:ind w:left="1440"/>
        <w:jc w:val="both"/>
        <w:rPr>
          <w:rFonts w:eastAsia="標楷體" w:hint="eastAsia"/>
          <w:color w:val="000000"/>
        </w:rPr>
      </w:pPr>
      <w:r w:rsidRPr="00C9489F">
        <w:rPr>
          <w:rFonts w:eastAsia="標楷體" w:hAnsi="標楷體"/>
        </w:rPr>
        <w:t>三</w:t>
      </w:r>
      <w:r w:rsidRPr="00C9489F">
        <w:rPr>
          <w:rFonts w:eastAsia="標楷體" w:hAnsi="標楷體"/>
          <w:color w:val="000000"/>
        </w:rPr>
        <w:t>邊相等三角形全等定理，又稱</w:t>
      </w:r>
      <w:r w:rsidRPr="00C9489F">
        <w:rPr>
          <w:rFonts w:eastAsia="標楷體"/>
          <w:color w:val="000000"/>
        </w:rPr>
        <w:t>S.S.S.</w:t>
      </w:r>
      <w:r w:rsidRPr="00C9489F">
        <w:rPr>
          <w:rFonts w:eastAsia="標楷體" w:hAnsi="標楷體"/>
          <w:color w:val="000000"/>
        </w:rPr>
        <w:t>三角形全等定理</w:t>
      </w:r>
    </w:p>
    <w:p w14:paraId="58978E39" w14:textId="77777777" w:rsidR="004D608B" w:rsidRPr="00432B13" w:rsidRDefault="004D608B" w:rsidP="004D608B">
      <w:pPr>
        <w:numPr>
          <w:ilvl w:val="0"/>
          <w:numId w:val="111"/>
        </w:numPr>
        <w:ind w:left="1440"/>
        <w:jc w:val="both"/>
        <w:rPr>
          <w:rFonts w:eastAsia="標楷體"/>
          <w:color w:val="000000"/>
        </w:rPr>
      </w:pPr>
      <w:r w:rsidRPr="00432B13">
        <w:rPr>
          <w:rFonts w:eastAsia="標楷體" w:hAnsi="標楷體"/>
          <w:color w:val="000000"/>
        </w:rPr>
        <w:t>三角形兩角一邊全等定理，又稱</w:t>
      </w:r>
      <w:r w:rsidRPr="00432B13">
        <w:rPr>
          <w:rFonts w:eastAsia="標楷體"/>
          <w:color w:val="000000"/>
        </w:rPr>
        <w:t>A.A.S.</w:t>
      </w:r>
      <w:r w:rsidRPr="00432B13">
        <w:rPr>
          <w:rFonts w:eastAsia="標楷體" w:hAnsi="標楷體"/>
          <w:color w:val="000000"/>
        </w:rPr>
        <w:t>三角形全等定理</w:t>
      </w:r>
    </w:p>
    <w:p w14:paraId="4938009D" w14:textId="77777777" w:rsidR="00511FA9" w:rsidRPr="00D80064" w:rsidRDefault="00511FA9" w:rsidP="00511FA9">
      <w:pPr>
        <w:jc w:val="both"/>
        <w:rPr>
          <w:rFonts w:eastAsia="標楷體"/>
          <w:b/>
          <w:color w:val="000000"/>
        </w:rPr>
      </w:pPr>
      <w:r w:rsidRPr="00D80064">
        <w:rPr>
          <w:rFonts w:eastAsia="標楷體" w:hAnsi="標楷體"/>
          <w:b/>
          <w:color w:val="000000"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9"/>
        <w:gridCol w:w="5153"/>
      </w:tblGrid>
      <w:tr w:rsidR="00511FA9" w:rsidRPr="00432B13" w14:paraId="1C8BE0C3" w14:textId="77777777" w:rsidTr="0081154C">
        <w:tc>
          <w:tcPr>
            <w:tcW w:w="3369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047C740F" w14:textId="77777777" w:rsidR="00511FA9" w:rsidRPr="00432B13" w:rsidRDefault="00511FA9" w:rsidP="0081154C">
            <w:pPr>
              <w:jc w:val="center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5153" w:type="dxa"/>
            <w:tcBorders>
              <w:top w:val="single" w:sz="4" w:space="0" w:color="FFFFFF"/>
              <w:bottom w:val="single" w:sz="4" w:space="0" w:color="auto"/>
            </w:tcBorders>
          </w:tcPr>
          <w:p w14:paraId="357D21F1" w14:textId="77777777" w:rsidR="00511FA9" w:rsidRPr="00432B13" w:rsidRDefault="00511FA9" w:rsidP="0081154C">
            <w:pPr>
              <w:jc w:val="center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511FA9" w:rsidRPr="00432B13" w14:paraId="6363CE89" w14:textId="77777777" w:rsidTr="0081154C">
        <w:tc>
          <w:tcPr>
            <w:tcW w:w="3369" w:type="dxa"/>
            <w:tcBorders>
              <w:top w:val="single" w:sz="4" w:space="0" w:color="auto"/>
            </w:tcBorders>
          </w:tcPr>
          <w:p w14:paraId="3D3A53E2" w14:textId="77777777" w:rsidR="00511FA9" w:rsidRPr="008916BE" w:rsidRDefault="008916BE" w:rsidP="008916BE">
            <w:pPr>
              <w:numPr>
                <w:ilvl w:val="0"/>
                <w:numId w:val="4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8916BE">
              <w:rPr>
                <w:rFonts w:eastAsia="標楷體" w:hAnsi="標楷體" w:hint="eastAsia"/>
                <w:color w:val="000000"/>
              </w:rPr>
              <w:t>在</w:t>
            </w:r>
            <w:r w:rsidRPr="008916BE">
              <w:rPr>
                <w:rFonts w:eastAsia="標楷體" w:hAnsi="標楷體"/>
                <w:color w:val="000000"/>
              </w:rPr>
              <w:t>△</w:t>
            </w:r>
            <w:r w:rsidRPr="008916BE">
              <w:rPr>
                <w:rFonts w:eastAsia="標楷體"/>
                <w:color w:val="000000"/>
              </w:rPr>
              <w:t>ABD</w:t>
            </w:r>
            <w:r w:rsidRPr="008916BE">
              <w:rPr>
                <w:rFonts w:eastAsia="標楷體" w:hint="eastAsia"/>
                <w:color w:val="000000"/>
              </w:rPr>
              <w:t>與</w:t>
            </w:r>
            <w:r w:rsidRPr="008916BE">
              <w:rPr>
                <w:rFonts w:eastAsia="標楷體" w:hAnsi="標楷體"/>
                <w:color w:val="000000"/>
              </w:rPr>
              <w:t>△</w:t>
            </w:r>
            <w:r w:rsidRPr="008916BE">
              <w:rPr>
                <w:rFonts w:eastAsia="標楷體"/>
                <w:color w:val="000000"/>
              </w:rPr>
              <w:t>ACD</w:t>
            </w:r>
            <w:r w:rsidRPr="008916BE">
              <w:rPr>
                <w:rFonts w:eastAsia="標楷體" w:hint="eastAsia"/>
                <w:color w:val="000000"/>
              </w:rPr>
              <w:t>中</w:t>
            </w:r>
            <w:r w:rsidRPr="008916BE">
              <w:rPr>
                <w:rFonts w:eastAsia="標楷體" w:hint="eastAsia"/>
                <w:color w:val="000000"/>
              </w:rPr>
              <w:br/>
            </w:r>
            <w:r w:rsidR="00511FA9" w:rsidRPr="008916BE">
              <w:rPr>
                <w:rFonts w:eastAsia="標楷體" w:hAnsi="標楷體"/>
                <w:color w:val="000000"/>
              </w:rPr>
              <w:t>∠</w:t>
            </w:r>
            <w:r w:rsidR="00511FA9" w:rsidRPr="008916BE">
              <w:rPr>
                <w:rFonts w:eastAsia="標楷體"/>
                <w:color w:val="000000"/>
              </w:rPr>
              <w:t>1</w:t>
            </w:r>
            <w:r w:rsidR="00511FA9" w:rsidRPr="008916BE">
              <w:rPr>
                <w:rFonts w:eastAsia="標楷體" w:hAnsi="標楷體"/>
                <w:color w:val="000000"/>
              </w:rPr>
              <w:t>＝∠</w:t>
            </w:r>
            <w:r w:rsidR="00511FA9" w:rsidRPr="008916BE">
              <w:rPr>
                <w:rFonts w:eastAsia="標楷體"/>
                <w:color w:val="000000"/>
              </w:rPr>
              <w:t>2</w:t>
            </w:r>
            <w:r w:rsidRPr="008916BE">
              <w:rPr>
                <w:rFonts w:eastAsia="標楷體" w:hint="eastAsia"/>
                <w:color w:val="000000"/>
              </w:rPr>
              <w:br/>
            </w:r>
            <w:r w:rsidR="00511FA9" w:rsidRPr="008916BE">
              <w:rPr>
                <w:rFonts w:eastAsia="標楷體" w:hAnsi="標楷體"/>
                <w:color w:val="000000"/>
              </w:rPr>
              <w:t>∠</w:t>
            </w:r>
            <w:r w:rsidR="00511FA9" w:rsidRPr="008916BE">
              <w:rPr>
                <w:rFonts w:eastAsia="標楷體"/>
                <w:color w:val="000000"/>
              </w:rPr>
              <w:t>B</w:t>
            </w:r>
            <w:r w:rsidR="00511FA9" w:rsidRPr="008916BE">
              <w:rPr>
                <w:rFonts w:eastAsia="標楷體" w:hAnsi="標楷體"/>
                <w:color w:val="000000"/>
              </w:rPr>
              <w:t>＝∠</w:t>
            </w:r>
            <w:r w:rsidR="00511FA9" w:rsidRPr="008916BE">
              <w:rPr>
                <w:rFonts w:eastAsia="標楷體"/>
                <w:color w:val="000000"/>
              </w:rPr>
              <w:t>C</w:t>
            </w:r>
            <w:r>
              <w:rPr>
                <w:rFonts w:eastAsia="標楷體" w:hint="eastAsia"/>
                <w:color w:val="000000"/>
              </w:rPr>
              <w:br/>
            </w:r>
            <w:r w:rsidR="00511FA9" w:rsidRPr="00432B13">
              <w:rPr>
                <w:rFonts w:eastAsia="標楷體"/>
                <w:color w:val="000000"/>
              </w:rPr>
              <w:pict w14:anchorId="2EBC6E25">
                <v:shape id="_x0000_i1226" type="#_x0000_t75" alt="%FontSize=12&#10;%TeXFontSize=12&#10;\documentclass{article}&#10;\pagestyle{empty}&#10;\begin{document}&#10;\[&#10;\overline{AD}&#10;\]&#10;\end{document}" style="width:17.25pt;height:10.5pt" o:bullet="t">
                  <v:imagedata r:id="rId28" o:title="formula_phys"/>
                </v:shape>
              </w:pict>
            </w:r>
            <w:r w:rsidR="00511FA9" w:rsidRPr="008916BE">
              <w:rPr>
                <w:rFonts w:eastAsia="標楷體" w:hAnsi="標楷體"/>
                <w:color w:val="000000"/>
              </w:rPr>
              <w:t>＝</w:t>
            </w:r>
            <w:r w:rsidR="00511FA9" w:rsidRPr="00432B13">
              <w:rPr>
                <w:rFonts w:eastAsia="標楷體"/>
                <w:color w:val="000000"/>
              </w:rPr>
              <w:pict w14:anchorId="0DDA5690">
                <v:shape id="_x0000_i1227" type="#_x0000_t75" alt="%FontSize=12&#10;%TeXFontSize=12&#10;\documentclass{article}&#10;\pagestyle{empty}&#10;\begin{document}&#10;\[&#10;\overline{AD}&#10;\]&#10;\end{document}" style="width:17.25pt;height:10.5pt">
                  <v:imagedata r:id="rId28" o:title="formula_phys"/>
                </v:shape>
              </w:pict>
            </w:r>
          </w:p>
          <w:p w14:paraId="01B0E40A" w14:textId="77777777" w:rsidR="00511FA9" w:rsidRPr="00432B13" w:rsidRDefault="00511FA9" w:rsidP="00511FA9">
            <w:pPr>
              <w:numPr>
                <w:ilvl w:val="0"/>
                <w:numId w:val="4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△</w:t>
            </w:r>
            <w:r w:rsidRPr="00432B13">
              <w:rPr>
                <w:rFonts w:eastAsia="標楷體"/>
                <w:color w:val="000000"/>
              </w:rPr>
              <w:t xml:space="preserve">ABD </w:t>
            </w:r>
            <w:r w:rsidRPr="00432B13">
              <w:rPr>
                <w:rFonts w:eastAsia="標楷體"/>
                <w:color w:val="000000"/>
              </w:rPr>
              <w:pict w14:anchorId="0C3792FB">
                <v:shape id="_x0000_i1228" type="#_x0000_t75" alt="%FontSize=16&#10;%TeXFontSize=16&#10;\documentclass{article}&#10;\pagestyle{empty}&#10;\begin{document}&#10;\[&#10;\cong&#10;\]&#10;\end{document}" style="width:8.25pt;height:7.5pt">
                  <v:imagedata r:id="rId31" o:title="formula_phys"/>
                </v:shape>
              </w:pict>
            </w:r>
            <w:r w:rsidRPr="00432B13">
              <w:rPr>
                <w:rFonts w:eastAsia="標楷體"/>
                <w:color w:val="000000"/>
              </w:rPr>
              <w:t xml:space="preserve"> </w:t>
            </w:r>
            <w:r w:rsidRPr="00432B13">
              <w:rPr>
                <w:rFonts w:eastAsia="標楷體" w:hAnsi="標楷體"/>
                <w:color w:val="000000"/>
              </w:rPr>
              <w:t>△</w:t>
            </w:r>
            <w:r w:rsidRPr="00432B13">
              <w:rPr>
                <w:rFonts w:eastAsia="標楷體"/>
                <w:color w:val="000000"/>
              </w:rPr>
              <w:t>ACD</w:t>
            </w:r>
          </w:p>
          <w:p w14:paraId="7A290C6D" w14:textId="77777777" w:rsidR="00511FA9" w:rsidRPr="00432B13" w:rsidRDefault="00511FA9" w:rsidP="00511FA9">
            <w:pPr>
              <w:numPr>
                <w:ilvl w:val="0"/>
                <w:numId w:val="4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/>
                <w:color w:val="000000"/>
              </w:rPr>
              <w:pict w14:anchorId="4B0E514B">
                <v:shape id="_x0000_i1229" type="#_x0000_t75" alt="%FontSize=12&#10;%TeXFontSize=12&#10;\documentclass{article}&#10;\pagestyle{empty}&#10;\begin{document}&#10;\[&#10;\overline{BD}&#10;\]&#10;\end{document}" style="width:16.5pt;height:10.5pt">
                  <v:imagedata r:id="rId23" o:title="formula_phys"/>
                </v:shape>
              </w:pict>
            </w:r>
            <w:r w:rsidRPr="00432B13">
              <w:rPr>
                <w:rFonts w:eastAsia="標楷體" w:hAnsi="標楷體"/>
                <w:color w:val="000000"/>
              </w:rPr>
              <w:t>＝</w:t>
            </w:r>
            <w:r w:rsidRPr="00432B13">
              <w:rPr>
                <w:rFonts w:eastAsia="標楷體"/>
                <w:color w:val="000000"/>
              </w:rPr>
              <w:pict w14:anchorId="7F51873B">
                <v:shape id="_x0000_i1230" type="#_x0000_t75" alt="%FontSize=12&#10;%TeXFontSize=12&#10;\documentclass{article}&#10;\pagestyle{empty}&#10;\begin{document}&#10;\[&#10;\overline{CD}&#10;\]&#10;\end{document}" style="width:17.25pt;height:10.5pt">
                  <v:imagedata r:id="rId24" o:title="formula_phys"/>
                </v:shape>
              </w:pict>
            </w:r>
          </w:p>
          <w:p w14:paraId="13CEA5AB" w14:textId="77777777" w:rsidR="00511FA9" w:rsidRPr="00432B13" w:rsidRDefault="00511FA9" w:rsidP="00511FA9">
            <w:pPr>
              <w:numPr>
                <w:ilvl w:val="0"/>
                <w:numId w:val="4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∠</w:t>
            </w:r>
            <w:r w:rsidRPr="00432B13">
              <w:rPr>
                <w:rFonts w:eastAsia="標楷體"/>
                <w:color w:val="000000"/>
              </w:rPr>
              <w:t>ADB</w:t>
            </w:r>
            <w:r w:rsidRPr="00432B13">
              <w:rPr>
                <w:rFonts w:eastAsia="標楷體" w:hAnsi="標楷體"/>
                <w:color w:val="000000"/>
              </w:rPr>
              <w:t>＝∠</w:t>
            </w:r>
            <w:r w:rsidRPr="00432B13">
              <w:rPr>
                <w:rFonts w:eastAsia="標楷體"/>
                <w:color w:val="000000"/>
              </w:rPr>
              <w:t>ADC</w:t>
            </w:r>
          </w:p>
          <w:p w14:paraId="79B64318" w14:textId="77777777" w:rsidR="00511FA9" w:rsidRPr="00432B13" w:rsidRDefault="00511FA9" w:rsidP="00511FA9">
            <w:pPr>
              <w:numPr>
                <w:ilvl w:val="0"/>
                <w:numId w:val="4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∠</w:t>
            </w:r>
            <w:r w:rsidRPr="00432B13">
              <w:rPr>
                <w:rFonts w:eastAsia="標楷體"/>
                <w:color w:val="000000"/>
              </w:rPr>
              <w:t>ADB</w:t>
            </w:r>
            <w:r w:rsidRPr="00432B13">
              <w:rPr>
                <w:rFonts w:eastAsia="標楷體" w:hAnsi="標楷體"/>
                <w:color w:val="000000"/>
              </w:rPr>
              <w:t>＋∠</w:t>
            </w:r>
            <w:r w:rsidRPr="00432B13">
              <w:rPr>
                <w:rFonts w:eastAsia="標楷體"/>
                <w:color w:val="000000"/>
              </w:rPr>
              <w:t>ADC</w:t>
            </w:r>
            <w:r w:rsidRPr="00432B13">
              <w:rPr>
                <w:rFonts w:eastAsia="標楷體" w:hAnsi="標楷體"/>
                <w:color w:val="000000"/>
              </w:rPr>
              <w:t>＝</w:t>
            </w:r>
            <w:r w:rsidRPr="00432B13">
              <w:rPr>
                <w:rFonts w:eastAsia="標楷體"/>
                <w:color w:val="000000"/>
              </w:rPr>
              <w:t>180°</w:t>
            </w:r>
          </w:p>
          <w:p w14:paraId="6038F5D7" w14:textId="77777777" w:rsidR="00511FA9" w:rsidRPr="00432B13" w:rsidRDefault="00511FA9" w:rsidP="00511FA9">
            <w:pPr>
              <w:numPr>
                <w:ilvl w:val="0"/>
                <w:numId w:val="4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∠</w:t>
            </w:r>
            <w:r w:rsidRPr="00432B13">
              <w:rPr>
                <w:rFonts w:eastAsia="標楷體"/>
                <w:color w:val="000000"/>
              </w:rPr>
              <w:t>ADB</w:t>
            </w:r>
            <w:r w:rsidRPr="00432B13">
              <w:rPr>
                <w:rFonts w:eastAsia="標楷體" w:hAnsi="標楷體"/>
                <w:color w:val="000000"/>
              </w:rPr>
              <w:t>＝∠</w:t>
            </w:r>
            <w:r w:rsidRPr="00432B13">
              <w:rPr>
                <w:rFonts w:eastAsia="標楷體"/>
                <w:color w:val="000000"/>
              </w:rPr>
              <w:t>ADC</w:t>
            </w:r>
            <w:r w:rsidRPr="00432B13">
              <w:rPr>
                <w:rFonts w:eastAsia="標楷體" w:hAnsi="標楷體"/>
                <w:color w:val="000000"/>
              </w:rPr>
              <w:t>＝</w:t>
            </w:r>
            <w:r w:rsidRPr="00432B13">
              <w:rPr>
                <w:rFonts w:eastAsia="標楷體"/>
                <w:color w:val="000000"/>
              </w:rPr>
              <w:t>90°</w:t>
            </w:r>
          </w:p>
          <w:p w14:paraId="043C1858" w14:textId="77777777" w:rsidR="00511FA9" w:rsidRPr="00432B13" w:rsidRDefault="00511FA9" w:rsidP="00511FA9">
            <w:pPr>
              <w:numPr>
                <w:ilvl w:val="0"/>
                <w:numId w:val="4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/>
                <w:color w:val="000000"/>
              </w:rPr>
              <w:pict w14:anchorId="75BDCC3B">
                <v:shape id="_x0000_i1231" type="#_x0000_t75" alt="%FontSize=12&#10;%TeXFontSize=12&#10;\documentclass{article}&#10;\pagestyle{empty}&#10;\begin{document}&#10;\[&#10;\overline{AD}&#10;\]&#10;\end{document}" style="width:17.25pt;height:10.5pt">
                  <v:imagedata r:id="rId28" o:title="formula_phys"/>
                </v:shape>
              </w:pict>
            </w:r>
            <w:r w:rsidRPr="00432B13">
              <w:rPr>
                <w:rFonts w:eastAsia="標楷體" w:hAnsi="標楷體"/>
                <w:color w:val="000000"/>
              </w:rPr>
              <w:t>⊥</w:t>
            </w:r>
            <w:r w:rsidRPr="00432B13">
              <w:rPr>
                <w:rFonts w:eastAsia="標楷體"/>
                <w:color w:val="000000"/>
              </w:rPr>
              <w:pict w14:anchorId="0D50DF8F">
                <v:shape id="_x0000_i1232" type="#_x0000_t75" alt="%FontSize=12&#10;%TeXFontSize=12&#10;\documentclass{article}&#10;\pagestyle{empty}&#10;\begin{document}&#10;\[&#10;\overline{BC}&#10;\]&#10;\end{document}" style="width:15.75pt;height:10.5pt">
                  <v:imagedata r:id="rId11" o:title="formula_phys"/>
                </v:shape>
              </w:pict>
            </w:r>
          </w:p>
          <w:p w14:paraId="107E9647" w14:textId="77777777" w:rsidR="00AA2160" w:rsidRPr="00432B13" w:rsidRDefault="00AA2160" w:rsidP="00511FA9">
            <w:pPr>
              <w:numPr>
                <w:ilvl w:val="0"/>
                <w:numId w:val="4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所以</w:t>
            </w:r>
            <w:r w:rsidRPr="00432B13">
              <w:rPr>
                <w:rFonts w:eastAsia="標楷體"/>
                <w:color w:val="000000"/>
              </w:rPr>
              <w:pict w14:anchorId="729D289E">
                <v:shape id="_x0000_i1233" type="#_x0000_t75" alt="%FontSize=12&#10;%TeXFontSize=12&#10;\documentclass{article}&#10;\pagestyle{empty}&#10;\begin{document}&#10;\[&#10;\overline{AD}&#10;\]&#10;\end{document}" style="width:17.25pt;height:10.5pt">
                  <v:imagedata r:id="rId28" o:title="formula_phys"/>
                </v:shape>
              </w:pict>
            </w:r>
            <w:r w:rsidRPr="00432B13">
              <w:rPr>
                <w:rFonts w:eastAsia="標楷體" w:hAnsi="標楷體"/>
                <w:color w:val="000000"/>
              </w:rPr>
              <w:t>⊥</w:t>
            </w:r>
            <w:r w:rsidRPr="00432B13">
              <w:rPr>
                <w:rFonts w:eastAsia="標楷體"/>
                <w:color w:val="000000"/>
              </w:rPr>
              <w:pict w14:anchorId="122C3408">
                <v:shape id="_x0000_i1234" type="#_x0000_t75" alt="%FontSize=12&#10;%TeXFontSize=12&#10;\documentclass{article}&#10;\pagestyle{empty}&#10;\begin{document}&#10;\[&#10;\overline{BC}&#10;\]&#10;\end{document}" style="width:15.75pt;height:10.5pt">
                  <v:imagedata r:id="rId11" o:title="formula_phys"/>
                </v:shape>
              </w:pict>
            </w:r>
            <w:r w:rsidRPr="00432B13">
              <w:rPr>
                <w:rFonts w:eastAsia="標楷體" w:hAnsi="標楷體"/>
                <w:color w:val="000000"/>
              </w:rPr>
              <w:t>，</w:t>
            </w:r>
            <w:r w:rsidRPr="00432B13">
              <w:rPr>
                <w:rFonts w:eastAsia="標楷體"/>
                <w:color w:val="000000"/>
              </w:rPr>
              <w:pict w14:anchorId="44D4C97C">
                <v:shape id="_x0000_i1235" type="#_x0000_t75" alt="%FontSize=12&#10;%TeXFontSize=12&#10;\documentclass{article}&#10;\pagestyle{empty}&#10;\begin{document}&#10;\[&#10;\overline{BD}&#10;\]&#10;\end{document}" style="width:16.5pt;height:10.5pt">
                  <v:imagedata r:id="rId23" o:title="formula_phys"/>
                </v:shape>
              </w:pict>
            </w:r>
            <w:r w:rsidRPr="00432B13">
              <w:rPr>
                <w:rFonts w:eastAsia="標楷體" w:hAnsi="標楷體"/>
                <w:color w:val="000000"/>
              </w:rPr>
              <w:t>＝</w:t>
            </w:r>
            <w:r w:rsidRPr="00432B13">
              <w:rPr>
                <w:rFonts w:eastAsia="標楷體"/>
                <w:color w:val="000000"/>
              </w:rPr>
              <w:pict w14:anchorId="324264D4">
                <v:shape id="_x0000_i1236" type="#_x0000_t75" alt="%FontSize=12&#10;%TeXFontSize=12&#10;\documentclass{article}&#10;\pagestyle{empty}&#10;\begin{document}&#10;\[&#10;\overline{CD}&#10;\]&#10;\end{document}" style="width:17.25pt;height:10.5pt">
                  <v:imagedata r:id="rId24" o:title="formula_phys"/>
                </v:shape>
              </w:pict>
            </w:r>
          </w:p>
        </w:tc>
        <w:tc>
          <w:tcPr>
            <w:tcW w:w="5153" w:type="dxa"/>
            <w:tcBorders>
              <w:top w:val="single" w:sz="4" w:space="0" w:color="auto"/>
            </w:tcBorders>
          </w:tcPr>
          <w:p w14:paraId="6357DF02" w14:textId="77777777" w:rsidR="00511FA9" w:rsidRPr="00432B13" w:rsidRDefault="008916BE" w:rsidP="00511FA9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Ansi="標楷體" w:hint="eastAsia"/>
                <w:color w:val="000000"/>
              </w:rPr>
              <w:t>如圖</w:t>
            </w:r>
            <w:r>
              <w:rPr>
                <w:rFonts w:eastAsia="標楷體" w:hAnsi="標楷體" w:hint="eastAsia"/>
                <w:color w:val="000000"/>
              </w:rPr>
              <w:t>4.1-20</w:t>
            </w:r>
            <w:r>
              <w:rPr>
                <w:rFonts w:eastAsia="標楷體" w:hAnsi="標楷體"/>
                <w:color w:val="000000"/>
              </w:rPr>
              <w:br/>
            </w:r>
            <w:r w:rsidR="00511FA9" w:rsidRPr="00432B13">
              <w:rPr>
                <w:rFonts w:eastAsia="標楷體" w:hAnsi="標楷體"/>
                <w:color w:val="000000"/>
              </w:rPr>
              <w:t>已知</w:t>
            </w:r>
            <w:r w:rsidR="00511FA9" w:rsidRPr="00432B13">
              <w:rPr>
                <w:rFonts w:eastAsia="標楷體"/>
                <w:color w:val="000000"/>
              </w:rPr>
              <w:pict w14:anchorId="3822D722">
                <v:shape id="_x0000_i1237" type="#_x0000_t75" alt="%FontSize=12&#10;%TeXFontSize=12&#10;\documentclass{article}&#10;\pagestyle{empty}&#10;\begin{document}&#10;\[&#10;\overline{AD}&#10;\]&#10;\end{document}" style="width:17.25pt;height:10.5pt">
                  <v:imagedata r:id="rId28" o:title="formula_phys"/>
                </v:shape>
              </w:pict>
            </w:r>
            <w:r w:rsidR="00511FA9" w:rsidRPr="00432B13">
              <w:rPr>
                <w:rFonts w:eastAsia="標楷體" w:hAnsi="標楷體"/>
                <w:color w:val="000000"/>
              </w:rPr>
              <w:t>平分∠</w:t>
            </w:r>
            <w:r w:rsidR="00511FA9" w:rsidRPr="00432B13">
              <w:rPr>
                <w:rFonts w:eastAsia="標楷體"/>
                <w:color w:val="000000"/>
              </w:rPr>
              <w:t>A</w:t>
            </w:r>
            <w:r>
              <w:rPr>
                <w:rFonts w:eastAsia="標楷體" w:hint="eastAsia"/>
                <w:color w:val="000000"/>
              </w:rPr>
              <w:br/>
            </w:r>
            <w:r w:rsidR="00511FA9" w:rsidRPr="00432B13">
              <w:rPr>
                <w:rFonts w:eastAsia="標楷體" w:hAnsi="標楷體"/>
                <w:color w:val="000000"/>
              </w:rPr>
              <w:t>已知</w:t>
            </w:r>
            <w:r>
              <w:rPr>
                <w:rFonts w:eastAsia="標楷體" w:hAnsi="標楷體" w:hint="eastAsia"/>
                <w:color w:val="000000"/>
              </w:rPr>
              <w:br/>
            </w:r>
            <w:r w:rsidR="00511FA9" w:rsidRPr="00432B13">
              <w:rPr>
                <w:rFonts w:eastAsia="標楷體" w:hAnsi="標楷體"/>
                <w:color w:val="000000"/>
              </w:rPr>
              <w:t>兩三角形的共同邊</w:t>
            </w:r>
          </w:p>
          <w:p w14:paraId="3D1338ED" w14:textId="77777777" w:rsidR="00511FA9" w:rsidRPr="00432B13" w:rsidRDefault="00511FA9" w:rsidP="00511FA9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由</w:t>
            </w:r>
            <w:r w:rsidRPr="00432B13">
              <w:rPr>
                <w:rFonts w:eastAsia="標楷體"/>
                <w:color w:val="000000"/>
              </w:rPr>
              <w:t xml:space="preserve"> (1)  A.A.S.</w:t>
            </w:r>
            <w:r w:rsidRPr="00432B13">
              <w:rPr>
                <w:rFonts w:eastAsia="標楷體" w:hAnsi="標楷體"/>
                <w:color w:val="000000"/>
              </w:rPr>
              <w:t>三角形全等定理</w:t>
            </w:r>
          </w:p>
          <w:p w14:paraId="257BB6D6" w14:textId="77777777" w:rsidR="00511FA9" w:rsidRPr="00432B13" w:rsidRDefault="008916BE" w:rsidP="00511FA9">
            <w:pPr>
              <w:spacing w:beforeLines="50" w:before="180"/>
              <w:jc w:val="both"/>
              <w:rPr>
                <w:rFonts w:eastAsia="標楷體"/>
              </w:rPr>
            </w:pPr>
            <w:r>
              <w:rPr>
                <w:rFonts w:eastAsia="標楷體" w:hAnsi="標楷體" w:hint="eastAsia"/>
                <w:color w:val="000000"/>
              </w:rPr>
              <w:t>由</w:t>
            </w:r>
            <w:r>
              <w:rPr>
                <w:rFonts w:eastAsia="標楷體" w:hAnsi="標楷體" w:hint="eastAsia"/>
                <w:color w:val="000000"/>
              </w:rPr>
              <w:t xml:space="preserve">(2) </w:t>
            </w:r>
            <w:r w:rsidR="00511FA9" w:rsidRPr="00432B13">
              <w:rPr>
                <w:rFonts w:eastAsia="標楷體" w:hAnsi="標楷體"/>
                <w:color w:val="000000"/>
              </w:rPr>
              <w:t>全等三角形對應邊相等</w:t>
            </w:r>
          </w:p>
          <w:p w14:paraId="1622084F" w14:textId="77777777" w:rsidR="00511FA9" w:rsidRPr="00432B13" w:rsidRDefault="008916BE" w:rsidP="00511FA9">
            <w:pPr>
              <w:spacing w:beforeLines="50" w:before="180"/>
              <w:jc w:val="both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由</w:t>
            </w:r>
            <w:r>
              <w:rPr>
                <w:rFonts w:eastAsia="標楷體" w:hAnsi="標楷體" w:hint="eastAsia"/>
              </w:rPr>
              <w:t xml:space="preserve">(2) </w:t>
            </w:r>
            <w:r w:rsidR="00511FA9" w:rsidRPr="00432B13">
              <w:rPr>
                <w:rFonts w:eastAsia="標楷體" w:hAnsi="標楷體"/>
              </w:rPr>
              <w:t>全等三角形對應角相等</w:t>
            </w:r>
          </w:p>
          <w:p w14:paraId="32A58D00" w14:textId="77777777" w:rsidR="00511FA9" w:rsidRPr="00432B13" w:rsidRDefault="00511FA9" w:rsidP="00511FA9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如圖</w:t>
            </w:r>
            <w:r w:rsidR="008916BE">
              <w:rPr>
                <w:rFonts w:eastAsia="標楷體" w:hAnsi="標楷體" w:hint="eastAsia"/>
                <w:color w:val="000000"/>
              </w:rPr>
              <w:t>4.1-20</w:t>
            </w:r>
            <w:r w:rsidRPr="00432B13">
              <w:rPr>
                <w:rFonts w:eastAsia="標楷體" w:hAnsi="標楷體"/>
                <w:color w:val="000000"/>
              </w:rPr>
              <w:t>所示，</w:t>
            </w:r>
            <w:r w:rsidRPr="00432B13">
              <w:rPr>
                <w:rFonts w:eastAsia="標楷體"/>
                <w:color w:val="000000"/>
              </w:rPr>
              <w:pict w14:anchorId="2BA3FD15">
                <v:shape id="_x0000_i1238" type="#_x0000_t75" alt="%FontSize=12&#10;%TeXFontSize=12&#10;\documentclass{article}&#10;\pagestyle{empty}&#10;\begin{document}&#10;\[&#10;\overline{BC}&#10;\]&#10;\end{document}" style="width:15.75pt;height:10.5pt">
                  <v:imagedata r:id="rId11" o:title="formula_phys"/>
                </v:shape>
              </w:pict>
            </w:r>
            <w:r w:rsidRPr="00432B13">
              <w:rPr>
                <w:rFonts w:eastAsia="標楷體" w:hAnsi="標楷體"/>
                <w:color w:val="000000"/>
              </w:rPr>
              <w:t>為一直線</w:t>
            </w:r>
          </w:p>
          <w:p w14:paraId="141F0BB9" w14:textId="77777777" w:rsidR="00511FA9" w:rsidRPr="00432B13" w:rsidRDefault="00511FA9" w:rsidP="00511FA9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由</w:t>
            </w:r>
            <w:r w:rsidR="008916BE">
              <w:rPr>
                <w:rFonts w:eastAsia="標楷體"/>
                <w:color w:val="000000"/>
              </w:rPr>
              <w:t>(</w:t>
            </w:r>
            <w:r w:rsidR="008916BE">
              <w:rPr>
                <w:rFonts w:eastAsia="標楷體" w:hint="eastAsia"/>
                <w:color w:val="000000"/>
              </w:rPr>
              <w:t>4</w:t>
            </w:r>
            <w:r w:rsidRPr="00432B13">
              <w:rPr>
                <w:rFonts w:eastAsia="標楷體"/>
                <w:color w:val="000000"/>
              </w:rPr>
              <w:t xml:space="preserve">) </w:t>
            </w:r>
            <w:r w:rsidR="008916BE">
              <w:rPr>
                <w:rFonts w:eastAsia="標楷體" w:hint="eastAsia"/>
                <w:color w:val="000000"/>
              </w:rPr>
              <w:t xml:space="preserve"> </w:t>
            </w:r>
            <w:r w:rsidRPr="00432B13">
              <w:rPr>
                <w:rFonts w:eastAsia="標楷體"/>
                <w:color w:val="000000"/>
              </w:rPr>
              <w:t xml:space="preserve">&amp; </w:t>
            </w:r>
            <w:r w:rsidR="008916BE">
              <w:rPr>
                <w:rFonts w:eastAsia="標楷體" w:hint="eastAsia"/>
                <w:color w:val="000000"/>
              </w:rPr>
              <w:t xml:space="preserve"> </w:t>
            </w:r>
            <w:r w:rsidRPr="00432B13">
              <w:rPr>
                <w:rFonts w:eastAsia="標楷體"/>
                <w:color w:val="000000"/>
              </w:rPr>
              <w:t>(</w:t>
            </w:r>
            <w:r w:rsidR="008916BE">
              <w:rPr>
                <w:rFonts w:eastAsia="標楷體" w:hint="eastAsia"/>
                <w:color w:val="000000"/>
              </w:rPr>
              <w:t>5</w:t>
            </w:r>
            <w:r w:rsidRPr="00432B13">
              <w:rPr>
                <w:rFonts w:eastAsia="標楷體"/>
                <w:color w:val="000000"/>
              </w:rPr>
              <w:t xml:space="preserve">) </w:t>
            </w:r>
          </w:p>
          <w:p w14:paraId="06118011" w14:textId="77777777" w:rsidR="00511FA9" w:rsidRPr="00432B13" w:rsidRDefault="00511FA9" w:rsidP="00511FA9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由</w:t>
            </w:r>
            <w:r w:rsidR="008916BE">
              <w:rPr>
                <w:rFonts w:eastAsia="標楷體"/>
                <w:color w:val="000000"/>
              </w:rPr>
              <w:t>(</w:t>
            </w:r>
            <w:r w:rsidR="008916BE">
              <w:rPr>
                <w:rFonts w:eastAsia="標楷體" w:hint="eastAsia"/>
                <w:color w:val="000000"/>
              </w:rPr>
              <w:t>6</w:t>
            </w:r>
            <w:r w:rsidRPr="00432B13">
              <w:rPr>
                <w:rFonts w:eastAsia="標楷體"/>
                <w:color w:val="000000"/>
              </w:rPr>
              <w:t>)</w:t>
            </w:r>
            <w:r w:rsidR="008916BE">
              <w:rPr>
                <w:rFonts w:eastAsia="標楷體" w:hint="eastAsia"/>
                <w:color w:val="000000"/>
              </w:rPr>
              <w:t xml:space="preserve"> </w:t>
            </w:r>
            <w:r w:rsidR="008916BE" w:rsidRPr="00432B13">
              <w:rPr>
                <w:rFonts w:eastAsia="標楷體" w:hAnsi="標楷體"/>
                <w:color w:val="000000"/>
              </w:rPr>
              <w:t>∠</w:t>
            </w:r>
            <w:r w:rsidR="008916BE" w:rsidRPr="00432B13">
              <w:rPr>
                <w:rFonts w:eastAsia="標楷體"/>
                <w:color w:val="000000"/>
              </w:rPr>
              <w:t>ADB</w:t>
            </w:r>
            <w:r w:rsidR="008916BE" w:rsidRPr="00432B13">
              <w:rPr>
                <w:rFonts w:eastAsia="標楷體" w:hAnsi="標楷體"/>
                <w:color w:val="000000"/>
              </w:rPr>
              <w:t>＝∠</w:t>
            </w:r>
            <w:r w:rsidR="008916BE" w:rsidRPr="00432B13">
              <w:rPr>
                <w:rFonts w:eastAsia="標楷體"/>
                <w:color w:val="000000"/>
              </w:rPr>
              <w:t>ADC</w:t>
            </w:r>
            <w:r w:rsidR="008916BE" w:rsidRPr="00432B13">
              <w:rPr>
                <w:rFonts w:eastAsia="標楷體" w:hAnsi="標楷體"/>
                <w:color w:val="000000"/>
              </w:rPr>
              <w:t>＝</w:t>
            </w:r>
            <w:r w:rsidR="008916BE" w:rsidRPr="00432B13">
              <w:rPr>
                <w:rFonts w:eastAsia="標楷體"/>
                <w:color w:val="000000"/>
              </w:rPr>
              <w:t>90°</w:t>
            </w:r>
          </w:p>
          <w:p w14:paraId="686AC711" w14:textId="77777777" w:rsidR="00AA2160" w:rsidRPr="00432B13" w:rsidRDefault="00AA2160" w:rsidP="008916BE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由</w:t>
            </w:r>
            <w:r w:rsidRPr="00432B13">
              <w:rPr>
                <w:rFonts w:eastAsia="標楷體"/>
                <w:color w:val="000000"/>
              </w:rPr>
              <w:t>(</w:t>
            </w:r>
            <w:r w:rsidR="008916BE">
              <w:rPr>
                <w:rFonts w:eastAsia="標楷體" w:hint="eastAsia"/>
                <w:color w:val="000000"/>
              </w:rPr>
              <w:t>7</w:t>
            </w:r>
            <w:r w:rsidRPr="00432B13">
              <w:rPr>
                <w:rFonts w:eastAsia="標楷體"/>
                <w:color w:val="000000"/>
              </w:rPr>
              <w:t xml:space="preserve">) </w:t>
            </w:r>
            <w:r w:rsidRPr="00432B13">
              <w:rPr>
                <w:rFonts w:eastAsia="標楷體" w:hAnsi="標楷體"/>
                <w:color w:val="000000"/>
              </w:rPr>
              <w:t>＆</w:t>
            </w:r>
            <w:r w:rsidRPr="00432B13">
              <w:rPr>
                <w:rFonts w:eastAsia="標楷體"/>
                <w:color w:val="000000"/>
              </w:rPr>
              <w:t xml:space="preserve"> (</w:t>
            </w:r>
            <w:r w:rsidR="008916BE">
              <w:rPr>
                <w:rFonts w:eastAsia="標楷體" w:hint="eastAsia"/>
                <w:color w:val="000000"/>
              </w:rPr>
              <w:t>3</w:t>
            </w:r>
            <w:r w:rsidRPr="00432B13">
              <w:rPr>
                <w:rFonts w:eastAsia="標楷體"/>
                <w:color w:val="000000"/>
              </w:rPr>
              <w:t xml:space="preserve">) </w:t>
            </w:r>
          </w:p>
        </w:tc>
      </w:tr>
    </w:tbl>
    <w:p w14:paraId="06F7452D" w14:textId="77777777" w:rsidR="00511FA9" w:rsidRPr="00D80064" w:rsidRDefault="00511FA9" w:rsidP="00511FA9">
      <w:pPr>
        <w:ind w:firstLineChars="200" w:firstLine="480"/>
        <w:jc w:val="right"/>
        <w:rPr>
          <w:rFonts w:eastAsia="標楷體"/>
          <w:b/>
          <w:color w:val="000000"/>
        </w:rPr>
      </w:pPr>
      <w:r w:rsidRPr="00D80064">
        <w:rPr>
          <w:rFonts w:eastAsia="標楷體"/>
          <w:b/>
          <w:color w:val="000000"/>
        </w:rPr>
        <w:t>Q. E. D.</w:t>
      </w:r>
    </w:p>
    <w:p w14:paraId="572575EF" w14:textId="77777777" w:rsidR="002D1A42" w:rsidRPr="00432B13" w:rsidRDefault="00F9463A" w:rsidP="002D1A42">
      <w:pPr>
        <w:ind w:right="1200"/>
        <w:rPr>
          <w:rFonts w:eastAsia="標楷體" w:hint="eastAsia"/>
          <w:b/>
        </w:rPr>
      </w:pPr>
      <w:r w:rsidRPr="00432B13">
        <w:rPr>
          <w:rFonts w:eastAsia="標楷體" w:hAnsi="標楷體"/>
          <w:b/>
        </w:rPr>
        <w:lastRenderedPageBreak/>
        <w:t>例題</w:t>
      </w:r>
      <w:r w:rsidRPr="00432B13">
        <w:rPr>
          <w:rFonts w:eastAsia="標楷體"/>
          <w:b/>
        </w:rPr>
        <w:t>4.1-2</w:t>
      </w:r>
      <w:r w:rsidR="001A2543" w:rsidRPr="00432B13">
        <w:rPr>
          <w:rFonts w:eastAsia="標楷體"/>
          <w:b/>
        </w:rPr>
        <w:t>5</w:t>
      </w:r>
      <w:r w:rsidRPr="00432B13">
        <w:rPr>
          <w:rFonts w:eastAsia="標楷體" w:hAnsi="標楷體"/>
          <w:b/>
        </w:rPr>
        <w:t>：</w:t>
      </w:r>
      <w:r w:rsidR="002B0C51" w:rsidRPr="00432B13">
        <w:rPr>
          <w:rFonts w:eastAsia="標楷體"/>
          <w:color w:val="000000"/>
        </w:rPr>
        <w:t xml:space="preserve"> </w:t>
      </w:r>
      <w:r w:rsidR="002D1A42" w:rsidRPr="00432B13">
        <w:rPr>
          <w:rFonts w:eastAsia="標楷體"/>
          <w:b/>
        </w:rPr>
        <w:t xml:space="preserve"> </w:t>
      </w:r>
      <w:r w:rsidR="002D1A42" w:rsidRPr="00432B13">
        <w:rPr>
          <w:rFonts w:eastAsia="標楷體" w:hAnsi="標楷體"/>
          <w:b/>
        </w:rPr>
        <w:t>等腰三角形頂角平分線垂直平分底邊</w:t>
      </w:r>
      <w:r w:rsidR="00397535">
        <w:rPr>
          <w:rFonts w:eastAsia="標楷體"/>
          <w:b/>
        </w:rPr>
        <w:t xml:space="preserve"> </w:t>
      </w:r>
    </w:p>
    <w:p w14:paraId="532A4091" w14:textId="77777777" w:rsidR="00397535" w:rsidRPr="00432B13" w:rsidRDefault="00397535" w:rsidP="00397535">
      <w:pPr>
        <w:ind w:leftChars="225" w:left="540"/>
        <w:jc w:val="both"/>
        <w:rPr>
          <w:rFonts w:eastAsia="標楷體"/>
          <w:color w:val="000000"/>
        </w:rPr>
      </w:pPr>
      <w:r>
        <w:rPr>
          <w:rFonts w:eastAsia="標楷體" w:hAnsi="標楷體"/>
          <w:color w:val="000000"/>
        </w:rPr>
        <w:t>如圖</w:t>
      </w:r>
      <w:r>
        <w:rPr>
          <w:rFonts w:eastAsia="標楷體" w:hAnsi="標楷體" w:hint="eastAsia"/>
          <w:color w:val="000000"/>
        </w:rPr>
        <w:t>4.1-21</w:t>
      </w:r>
      <w:r>
        <w:rPr>
          <w:rFonts w:eastAsia="標楷體" w:hAnsi="標楷體" w:hint="eastAsia"/>
          <w:color w:val="000000"/>
        </w:rPr>
        <w:t>，</w:t>
      </w:r>
      <w:r w:rsidRPr="00432B13">
        <w:rPr>
          <w:rFonts w:eastAsia="標楷體" w:hAnsi="標楷體"/>
          <w:color w:val="000000"/>
        </w:rPr>
        <w:t>△</w:t>
      </w:r>
      <w:r w:rsidRPr="00432B13">
        <w:rPr>
          <w:rFonts w:eastAsia="標楷體"/>
          <w:color w:val="000000"/>
        </w:rPr>
        <w:t>ABC</w:t>
      </w:r>
      <w:r w:rsidRPr="00432B13">
        <w:rPr>
          <w:rFonts w:eastAsia="標楷體" w:hAnsi="標楷體"/>
          <w:color w:val="000000"/>
        </w:rPr>
        <w:t>為等腰三角形，∠</w:t>
      </w:r>
      <w:r w:rsidRPr="00432B13">
        <w:rPr>
          <w:rFonts w:eastAsia="標楷體"/>
          <w:color w:val="000000"/>
        </w:rPr>
        <w:t>B</w:t>
      </w:r>
      <w:r w:rsidRPr="00432B13">
        <w:rPr>
          <w:rFonts w:eastAsia="標楷體" w:hAnsi="標楷體"/>
          <w:color w:val="000000"/>
        </w:rPr>
        <w:t>＝∠</w:t>
      </w:r>
      <w:r w:rsidRPr="00432B13">
        <w:rPr>
          <w:rFonts w:eastAsia="標楷體"/>
          <w:color w:val="000000"/>
        </w:rPr>
        <w:t>C</w:t>
      </w:r>
      <w:r w:rsidRPr="00432B13">
        <w:rPr>
          <w:rFonts w:eastAsia="標楷體" w:hAnsi="標楷體"/>
          <w:color w:val="000000"/>
        </w:rPr>
        <w:t>，</w:t>
      </w:r>
      <w:r w:rsidRPr="00432B13">
        <w:rPr>
          <w:rFonts w:eastAsia="標楷體"/>
          <w:color w:val="000000"/>
        </w:rPr>
        <w:pict w14:anchorId="4D30DE47">
          <v:shape id="_x0000_i1239" type="#_x0000_t75" alt="%FontSize=12&#10;%TeXFontSize=12&#10;\documentclass{article}&#10;\pagestyle{empty}&#10;\begin{document}&#10;\[&#10;\overline{AD}&#10;\]&#10;\end{document}" style="width:17.25pt;height:10.5pt">
            <v:imagedata r:id="rId28" o:title="formula_phys"/>
          </v:shape>
        </w:pict>
      </w:r>
      <w:r w:rsidRPr="00432B13">
        <w:rPr>
          <w:rFonts w:eastAsia="標楷體" w:hAnsi="標楷體"/>
          <w:color w:val="000000"/>
        </w:rPr>
        <w:t>平分∠</w:t>
      </w:r>
      <w:r w:rsidRPr="00432B13">
        <w:rPr>
          <w:rFonts w:eastAsia="標楷體"/>
          <w:color w:val="000000"/>
        </w:rPr>
        <w:t>A</w:t>
      </w:r>
      <w:r w:rsidRPr="00432B13">
        <w:rPr>
          <w:rFonts w:eastAsia="標楷體" w:hAnsi="標楷體"/>
          <w:color w:val="000000"/>
        </w:rPr>
        <w:t>，若</w:t>
      </w:r>
      <w:r w:rsidRPr="00432B13">
        <w:rPr>
          <w:rFonts w:eastAsia="標楷體"/>
          <w:color w:val="000000"/>
        </w:rPr>
        <w:pict w14:anchorId="66CC26DA">
          <v:shape id="_x0000_i1240" type="#_x0000_t75" alt="%FontSize=12&#10;%TeXFontSize=12&#10;\documentclass{article}&#10;\pagestyle{empty}&#10;\begin{document}&#10;\[&#10;\overline{BC}&#10;\]&#10;\end{document}" style="width:15.75pt;height:10.5pt">
            <v:imagedata r:id="rId11" o:title="formula_phys"/>
          </v:shape>
        </w:pict>
      </w:r>
      <w:r w:rsidRPr="00432B13">
        <w:rPr>
          <w:rFonts w:eastAsia="標楷體" w:hAnsi="標楷體"/>
          <w:color w:val="000000"/>
        </w:rPr>
        <w:t>＝</w:t>
      </w:r>
      <w:r w:rsidRPr="00432B13">
        <w:rPr>
          <w:rFonts w:eastAsia="標楷體"/>
          <w:color w:val="000000"/>
        </w:rPr>
        <w:t>10</w:t>
      </w:r>
      <w:r w:rsidRPr="00432B13">
        <w:rPr>
          <w:rFonts w:eastAsia="標楷體" w:hAnsi="標楷體"/>
          <w:color w:val="000000"/>
        </w:rPr>
        <w:t>，則：</w:t>
      </w:r>
      <w:r>
        <w:rPr>
          <w:rFonts w:eastAsia="標楷體" w:hAnsi="標楷體" w:hint="eastAsia"/>
          <w:color w:val="000000"/>
        </w:rPr>
        <w:t xml:space="preserve"> </w:t>
      </w:r>
      <w:r w:rsidRPr="00432B13">
        <w:rPr>
          <w:rFonts w:eastAsia="標楷體" w:hAnsi="標楷體"/>
          <w:color w:val="000000"/>
        </w:rPr>
        <w:t>∠</w:t>
      </w:r>
      <w:r w:rsidRPr="00432B13">
        <w:rPr>
          <w:rFonts w:eastAsia="標楷體"/>
          <w:color w:val="000000"/>
        </w:rPr>
        <w:t>BDA</w:t>
      </w:r>
      <w:r w:rsidRPr="00432B13">
        <w:rPr>
          <w:rFonts w:eastAsia="標楷體" w:hAnsi="標楷體"/>
          <w:color w:val="000000"/>
        </w:rPr>
        <w:t>＝？</w:t>
      </w:r>
      <w:r w:rsidRPr="00432B13">
        <w:rPr>
          <w:rFonts w:eastAsia="標楷體"/>
          <w:color w:val="000000"/>
        </w:rPr>
        <w:t xml:space="preserve">      (2) </w:t>
      </w:r>
      <w:r w:rsidRPr="00432B13">
        <w:rPr>
          <w:rFonts w:eastAsia="標楷體"/>
          <w:color w:val="000000"/>
        </w:rPr>
        <w:pict w14:anchorId="40FB69F6">
          <v:shape id="_x0000_i1241" type="#_x0000_t75" alt="%FontSize=12&#10;%TeXFontSize=12&#10;\documentclass{article}&#10;\pagestyle{empty}&#10;\begin{document}&#10;\[&#10;\overline{BD}&#10;\]&#10;\end{document}" style="width:16.5pt;height:10.5pt">
            <v:imagedata r:id="rId23" o:title="formula_phys"/>
          </v:shape>
        </w:pict>
      </w:r>
      <w:r w:rsidRPr="00432B13">
        <w:rPr>
          <w:rFonts w:eastAsia="標楷體" w:hAnsi="標楷體"/>
          <w:color w:val="000000"/>
        </w:rPr>
        <w:t>＝？</w:t>
      </w:r>
    </w:p>
    <w:p w14:paraId="16FBE65A" w14:textId="77777777" w:rsidR="002D1A42" w:rsidRPr="00397535" w:rsidRDefault="002D1A42" w:rsidP="002D1A42">
      <w:pPr>
        <w:jc w:val="both"/>
        <w:rPr>
          <w:rFonts w:eastAsia="標楷體"/>
          <w:b/>
          <w:color w:val="000000"/>
        </w:rPr>
      </w:pPr>
    </w:p>
    <w:p w14:paraId="58C0BED8" w14:textId="77777777" w:rsidR="002D1A42" w:rsidRDefault="002D1A42" w:rsidP="002F4BD1">
      <w:pPr>
        <w:ind w:firstLine="480"/>
        <w:jc w:val="center"/>
        <w:rPr>
          <w:rFonts w:eastAsia="標楷體" w:hint="eastAsia"/>
        </w:rPr>
      </w:pPr>
      <w:r w:rsidRPr="00432B13">
        <w:rPr>
          <w:rFonts w:eastAsia="標楷體"/>
        </w:rPr>
        <w:pict w14:anchorId="081CEA5F">
          <v:shape id="_x0000_i1242" type="#_x0000_t75" style="width:220.5pt;height:137.25pt">
            <v:imagedata r:id="rId67" o:title=""/>
          </v:shape>
        </w:pict>
      </w:r>
    </w:p>
    <w:p w14:paraId="75664E7D" w14:textId="77777777" w:rsidR="002F4BD1" w:rsidRPr="00432B13" w:rsidRDefault="002F4BD1" w:rsidP="002F4BD1">
      <w:pPr>
        <w:spacing w:afterLines="50" w:after="180"/>
        <w:jc w:val="center"/>
        <w:rPr>
          <w:rFonts w:eastAsia="標楷體"/>
          <w:color w:val="000000"/>
        </w:rPr>
      </w:pPr>
      <w:r w:rsidRPr="00432B13">
        <w:rPr>
          <w:rFonts w:eastAsia="標楷體" w:hAnsi="標楷體"/>
          <w:b/>
        </w:rPr>
        <w:t>圖</w:t>
      </w:r>
      <w:r w:rsidRPr="00432B13">
        <w:rPr>
          <w:rFonts w:eastAsia="標楷體"/>
          <w:b/>
        </w:rPr>
        <w:t>4.1-</w:t>
      </w:r>
      <w:r>
        <w:rPr>
          <w:rFonts w:eastAsia="標楷體" w:hint="eastAsia"/>
          <w:b/>
        </w:rPr>
        <w:t>21</w:t>
      </w:r>
    </w:p>
    <w:p w14:paraId="70DE126F" w14:textId="77777777" w:rsidR="002D1A42" w:rsidRPr="00432B13" w:rsidRDefault="002D1A42" w:rsidP="002D1A42">
      <w:pPr>
        <w:spacing w:beforeLines="50" w:before="180"/>
        <w:rPr>
          <w:rFonts w:eastAsia="標楷體"/>
        </w:rPr>
      </w:pPr>
      <w:r w:rsidRPr="00D80064">
        <w:rPr>
          <w:rFonts w:eastAsia="標楷體" w:hAnsi="標楷體"/>
          <w:b/>
        </w:rPr>
        <w:t>想法：</w:t>
      </w:r>
      <w:r w:rsidRPr="00432B13">
        <w:rPr>
          <w:rFonts w:eastAsia="標楷體" w:hAnsi="標楷體"/>
        </w:rPr>
        <w:t>等腰三角形頂角平分線垂直平分底邊</w:t>
      </w:r>
    </w:p>
    <w:p w14:paraId="12762470" w14:textId="77777777" w:rsidR="002D1A42" w:rsidRPr="00D80064" w:rsidRDefault="002D1A42" w:rsidP="002D1A42">
      <w:pPr>
        <w:rPr>
          <w:rFonts w:eastAsia="標楷體"/>
          <w:b/>
        </w:rPr>
      </w:pPr>
      <w:r w:rsidRPr="00D80064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36"/>
        <w:gridCol w:w="4586"/>
      </w:tblGrid>
      <w:tr w:rsidR="002D1A42" w:rsidRPr="00432B13" w14:paraId="169F263B" w14:textId="77777777" w:rsidTr="002D1A42">
        <w:tc>
          <w:tcPr>
            <w:tcW w:w="3936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596096C1" w14:textId="77777777" w:rsidR="002D1A42" w:rsidRPr="00432B13" w:rsidRDefault="002D1A42" w:rsidP="0081154C">
            <w:pPr>
              <w:jc w:val="center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586" w:type="dxa"/>
            <w:tcBorders>
              <w:top w:val="single" w:sz="4" w:space="0" w:color="FFFFFF"/>
              <w:bottom w:val="single" w:sz="4" w:space="0" w:color="auto"/>
            </w:tcBorders>
          </w:tcPr>
          <w:p w14:paraId="6984618C" w14:textId="77777777" w:rsidR="002D1A42" w:rsidRPr="00432B13" w:rsidRDefault="002D1A42" w:rsidP="0081154C">
            <w:pPr>
              <w:jc w:val="center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2D1A42" w:rsidRPr="00432B13" w14:paraId="3FA5E9F4" w14:textId="77777777" w:rsidTr="002D1A42">
        <w:tc>
          <w:tcPr>
            <w:tcW w:w="3936" w:type="dxa"/>
            <w:tcBorders>
              <w:top w:val="single" w:sz="4" w:space="0" w:color="auto"/>
            </w:tcBorders>
          </w:tcPr>
          <w:p w14:paraId="728A6E43" w14:textId="77777777" w:rsidR="002D1A42" w:rsidRPr="00432B13" w:rsidRDefault="002D1A42" w:rsidP="0081154C">
            <w:pPr>
              <w:numPr>
                <w:ilvl w:val="0"/>
                <w:numId w:val="32"/>
              </w:numPr>
              <w:snapToGrid w:val="0"/>
              <w:spacing w:beforeLines="50" w:before="180" w:afterLines="50" w:after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/>
                <w:color w:val="000000"/>
              </w:rPr>
              <w:pict w14:anchorId="5857F67B">
                <v:shape id="_x0000_i1243" type="#_x0000_t75" alt="%FontSize=12&#10;%TeXFontSize=12&#10;\documentclass{article}&#10;\pagestyle{empty}&#10;\begin{document}&#10;\[&#10;\overline{AD}&#10;\]&#10;\end{document}" style="width:17.25pt;height:10.5pt">
                  <v:imagedata r:id="rId28" o:title="formula_phys"/>
                </v:shape>
              </w:pict>
            </w:r>
            <w:r w:rsidRPr="00432B13">
              <w:rPr>
                <w:rFonts w:eastAsia="標楷體" w:hAnsi="標楷體"/>
                <w:color w:val="000000"/>
              </w:rPr>
              <w:t>⊥</w:t>
            </w:r>
            <w:r w:rsidRPr="00432B13">
              <w:rPr>
                <w:rFonts w:eastAsia="標楷體"/>
                <w:color w:val="000000"/>
              </w:rPr>
              <w:pict w14:anchorId="4197C0D3">
                <v:shape id="_x0000_i1244" type="#_x0000_t75" alt="%FontSize=12&#10;%TeXFontSize=12&#10;\documentclass{article}&#10;\pagestyle{empty}&#10;\begin{document}&#10;\[&#10;\overline{BC}&#10;\]&#10;\end{document}" style="width:15.75pt;height:10.5pt">
                  <v:imagedata r:id="rId11" o:title="formula_phys"/>
                </v:shape>
              </w:pict>
            </w:r>
            <w:r w:rsidRPr="00432B13">
              <w:rPr>
                <w:rFonts w:eastAsia="標楷體" w:hAnsi="標楷體"/>
                <w:color w:val="000000"/>
              </w:rPr>
              <w:t>，</w:t>
            </w:r>
            <w:r w:rsidRPr="00432B13">
              <w:rPr>
                <w:rFonts w:eastAsia="標楷體"/>
                <w:color w:val="000000"/>
              </w:rPr>
              <w:pict w14:anchorId="75CD26F5">
                <v:shape id="_x0000_i1245" type="#_x0000_t75" alt="%FontSize=12&#10;%TeXFontSize=12&#10;\documentclass{article}&#10;\pagestyle{empty}&#10;\begin{document}&#10;\[&#10;\overline{BD}&#10;\]&#10;\end{document}" style="width:16.5pt;height:10.5pt">
                  <v:imagedata r:id="rId23" o:title="formula_phys"/>
                </v:shape>
              </w:pict>
            </w:r>
            <w:r w:rsidRPr="00432B13">
              <w:rPr>
                <w:rFonts w:eastAsia="標楷體" w:hAnsi="標楷體"/>
                <w:color w:val="000000"/>
              </w:rPr>
              <w:t>＝</w:t>
            </w:r>
            <w:r w:rsidRPr="00432B13">
              <w:rPr>
                <w:rFonts w:eastAsia="標楷體"/>
                <w:color w:val="000000"/>
              </w:rPr>
              <w:pict w14:anchorId="5A5C69B5">
                <v:shape id="_x0000_i1246" type="#_x0000_t75" alt="%FontSize=12&#10;%TeXFontSize=12&#10;\documentclass{article}&#10;\pagestyle{empty}&#10;\begin{document}&#10;\[&#10;\overline{CD}&#10;\]&#10;\end{document}" style="width:17.25pt;height:10.5pt">
                  <v:imagedata r:id="rId24" o:title="formula_phys"/>
                </v:shape>
              </w:pict>
            </w:r>
            <w:r w:rsidRPr="00432B13">
              <w:rPr>
                <w:rFonts w:eastAsia="標楷體"/>
                <w:color w:val="000000"/>
              </w:rPr>
              <w:br/>
            </w:r>
            <w:r w:rsidRPr="00432B13">
              <w:rPr>
                <w:rFonts w:eastAsia="標楷體"/>
                <w:color w:val="000000"/>
              </w:rPr>
              <w:br/>
            </w:r>
          </w:p>
          <w:p w14:paraId="43B4EF75" w14:textId="77777777" w:rsidR="002D1A42" w:rsidRPr="00432B13" w:rsidRDefault="002D1A42" w:rsidP="0081154C">
            <w:pPr>
              <w:numPr>
                <w:ilvl w:val="0"/>
                <w:numId w:val="32"/>
              </w:numPr>
              <w:snapToGrid w:val="0"/>
              <w:spacing w:beforeLines="50" w:before="180" w:afterLines="50" w:after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∠</w:t>
            </w:r>
            <w:r w:rsidRPr="00432B13">
              <w:rPr>
                <w:rFonts w:eastAsia="標楷體"/>
                <w:color w:val="000000"/>
              </w:rPr>
              <w:t>BDA</w:t>
            </w:r>
            <w:r w:rsidRPr="00432B13">
              <w:rPr>
                <w:rFonts w:eastAsia="標楷體" w:hAnsi="標楷體"/>
                <w:color w:val="000000"/>
              </w:rPr>
              <w:t>＝</w:t>
            </w:r>
            <w:r w:rsidRPr="00432B13">
              <w:rPr>
                <w:rFonts w:eastAsia="標楷體"/>
                <w:color w:val="000000"/>
              </w:rPr>
              <w:t>90°</w:t>
            </w:r>
          </w:p>
          <w:p w14:paraId="0F5343BC" w14:textId="77777777" w:rsidR="002D1A42" w:rsidRPr="00432B13" w:rsidRDefault="002D1A42" w:rsidP="0081154C">
            <w:pPr>
              <w:numPr>
                <w:ilvl w:val="0"/>
                <w:numId w:val="32"/>
              </w:numPr>
              <w:snapToGrid w:val="0"/>
              <w:spacing w:beforeLines="50" w:before="180" w:afterLines="50" w:after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/>
                <w:color w:val="000000"/>
              </w:rPr>
              <w:pict w14:anchorId="26502364">
                <v:shape id="_x0000_i1247" type="#_x0000_t75" alt="%FontSize=12&#10;%TeXFontSize=12&#10;\documentclass{article}&#10;\pagestyle{empty}&#10;\begin{document}&#10;\[&#10;\overline{BC}&#10;\]&#10;\end{document}" style="width:15.75pt;height:10.5pt">
                  <v:imagedata r:id="rId11" o:title="formula_phys"/>
                </v:shape>
              </w:pict>
            </w:r>
            <w:r w:rsidRPr="00432B13">
              <w:rPr>
                <w:rFonts w:eastAsia="標楷體" w:hAnsi="標楷體"/>
                <w:color w:val="000000"/>
              </w:rPr>
              <w:t>＝</w:t>
            </w:r>
            <w:r w:rsidRPr="00432B13">
              <w:rPr>
                <w:rFonts w:eastAsia="標楷體"/>
                <w:color w:val="000000"/>
              </w:rPr>
              <w:pict w14:anchorId="6B6A769D">
                <v:shape id="_x0000_i1248" type="#_x0000_t75" alt="%FontSize=12&#10;%TeXFontSize=12&#10;\documentclass{article}&#10;\pagestyle{empty}&#10;\begin{document}&#10;\[&#10;\overline{BD}&#10;\]&#10;\end{document}" style="width:16.5pt;height:10.5pt">
                  <v:imagedata r:id="rId23" o:title="formula_phys"/>
                </v:shape>
              </w:pict>
            </w:r>
            <w:r w:rsidRPr="00432B13">
              <w:rPr>
                <w:rFonts w:eastAsia="標楷體" w:hAnsi="標楷體"/>
                <w:color w:val="000000"/>
              </w:rPr>
              <w:t>＋</w:t>
            </w:r>
            <w:r w:rsidRPr="00432B13">
              <w:rPr>
                <w:rFonts w:eastAsia="標楷體"/>
                <w:color w:val="000000"/>
              </w:rPr>
              <w:pict w14:anchorId="6E554338">
                <v:shape id="_x0000_i1249" type="#_x0000_t75" alt="%FontSize=12&#10;%TeXFontSize=12&#10;\documentclass{article}&#10;\pagestyle{empty}&#10;\begin{document}&#10;\[&#10;\overline{CD}&#10;\]&#10;\end{document}" style="width:17.25pt;height:10.5pt">
                  <v:imagedata r:id="rId24" o:title="formula_phys"/>
                </v:shape>
              </w:pict>
            </w:r>
          </w:p>
          <w:p w14:paraId="085A29D0" w14:textId="77777777" w:rsidR="002D1A42" w:rsidRPr="00432B13" w:rsidRDefault="002D1A42" w:rsidP="0081154C">
            <w:pPr>
              <w:numPr>
                <w:ilvl w:val="0"/>
                <w:numId w:val="32"/>
              </w:numPr>
              <w:snapToGrid w:val="0"/>
              <w:spacing w:beforeLines="50" w:before="180" w:afterLines="50" w:after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/>
                <w:color w:val="000000"/>
              </w:rPr>
              <w:t>10</w:t>
            </w:r>
            <w:r w:rsidRPr="00432B13">
              <w:rPr>
                <w:rFonts w:eastAsia="標楷體" w:hAnsi="標楷體"/>
                <w:color w:val="000000"/>
              </w:rPr>
              <w:t>＝</w:t>
            </w:r>
            <w:r w:rsidRPr="00432B13">
              <w:rPr>
                <w:rFonts w:eastAsia="標楷體"/>
                <w:color w:val="000000"/>
              </w:rPr>
              <w:pict w14:anchorId="5800A19F">
                <v:shape id="_x0000_i1250" type="#_x0000_t75" alt="%FontSize=12&#10;%TeXFontSize=12&#10;\documentclass{article}&#10;\pagestyle{empty}&#10;\begin{document}&#10;\[&#10;\overline{BD}&#10;\]&#10;\end{document}" style="width:16.5pt;height:10.5pt">
                  <v:imagedata r:id="rId23" o:title="formula_phys"/>
                </v:shape>
              </w:pict>
            </w:r>
            <w:r w:rsidRPr="00432B13">
              <w:rPr>
                <w:rFonts w:eastAsia="標楷體" w:hAnsi="標楷體"/>
                <w:color w:val="000000"/>
              </w:rPr>
              <w:t>＋</w:t>
            </w:r>
            <w:r w:rsidRPr="00432B13">
              <w:rPr>
                <w:rFonts w:eastAsia="標楷體"/>
                <w:color w:val="000000"/>
              </w:rPr>
              <w:pict w14:anchorId="2B45285B">
                <v:shape id="_x0000_i1251" type="#_x0000_t75" alt="%FontSize=12&#10;%TeXFontSize=12&#10;\documentclass{article}&#10;\pagestyle{empty}&#10;\begin{document}&#10;\[&#10;\overline{BD}&#10;\]&#10;\end{document}" style="width:16.5pt;height:10.5pt">
                  <v:imagedata r:id="rId23" o:title="formula_phys"/>
                </v:shape>
              </w:pict>
            </w:r>
          </w:p>
          <w:p w14:paraId="0602D1FB" w14:textId="77777777" w:rsidR="002D1A42" w:rsidRPr="00432B13" w:rsidRDefault="002D1A42" w:rsidP="0081154C">
            <w:pPr>
              <w:numPr>
                <w:ilvl w:val="0"/>
                <w:numId w:val="32"/>
              </w:numPr>
              <w:snapToGrid w:val="0"/>
              <w:spacing w:beforeLines="50" w:before="180" w:afterLines="50" w:after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/>
                <w:color w:val="000000"/>
              </w:rPr>
              <w:pict w14:anchorId="1729EB80">
                <v:shape id="_x0000_i1252" type="#_x0000_t75" alt="%FontSize=12&#10;%TeXFontSize=12&#10;\documentclass{article}&#10;\pagestyle{empty}&#10;\begin{document}&#10;\[&#10;\overline{BD}&#10;\]&#10;\end{document}" style="width:16.5pt;height:10.5pt">
                  <v:imagedata r:id="rId23" o:title="formula_phys"/>
                </v:shape>
              </w:pict>
            </w:r>
            <w:r w:rsidRPr="00432B13">
              <w:rPr>
                <w:rFonts w:eastAsia="標楷體" w:hAnsi="標楷體"/>
                <w:color w:val="000000"/>
              </w:rPr>
              <w:t>＝</w:t>
            </w:r>
            <w:r w:rsidRPr="00432B13">
              <w:rPr>
                <w:rFonts w:eastAsia="標楷體"/>
                <w:color w:val="000000"/>
              </w:rPr>
              <w:t>10÷2</w:t>
            </w:r>
            <w:r w:rsidRPr="00432B13">
              <w:rPr>
                <w:rFonts w:eastAsia="標楷體" w:hAnsi="標楷體"/>
                <w:color w:val="000000"/>
              </w:rPr>
              <w:t>＝</w:t>
            </w:r>
            <w:r w:rsidRPr="00432B13">
              <w:rPr>
                <w:rFonts w:eastAsia="標楷體"/>
                <w:color w:val="000000"/>
              </w:rPr>
              <w:t>5</w:t>
            </w:r>
          </w:p>
        </w:tc>
        <w:tc>
          <w:tcPr>
            <w:tcW w:w="4586" w:type="dxa"/>
            <w:tcBorders>
              <w:top w:val="single" w:sz="4" w:space="0" w:color="auto"/>
            </w:tcBorders>
          </w:tcPr>
          <w:p w14:paraId="353E2D40" w14:textId="77777777" w:rsidR="002D1A42" w:rsidRPr="00432B13" w:rsidRDefault="002D1A42" w:rsidP="002D1A42">
            <w:pPr>
              <w:snapToGrid w:val="0"/>
              <w:spacing w:beforeLines="50" w:before="180" w:afterLines="50" w:after="180"/>
              <w:jc w:val="both"/>
              <w:rPr>
                <w:rFonts w:eastAsia="標楷體"/>
              </w:rPr>
            </w:pPr>
            <w:r w:rsidRPr="00432B13">
              <w:rPr>
                <w:rFonts w:eastAsia="標楷體" w:hAnsi="標楷體"/>
                <w:color w:val="000000"/>
              </w:rPr>
              <w:t>已知△</w:t>
            </w:r>
            <w:r w:rsidRPr="00432B13">
              <w:rPr>
                <w:rFonts w:eastAsia="標楷體"/>
                <w:color w:val="000000"/>
              </w:rPr>
              <w:t>ABC</w:t>
            </w:r>
            <w:r w:rsidRPr="00432B13">
              <w:rPr>
                <w:rFonts w:eastAsia="標楷體" w:hAnsi="標楷體"/>
                <w:color w:val="000000"/>
              </w:rPr>
              <w:t>為等腰三角形，∠</w:t>
            </w:r>
            <w:r w:rsidRPr="00432B13">
              <w:rPr>
                <w:rFonts w:eastAsia="標楷體"/>
                <w:color w:val="000000"/>
              </w:rPr>
              <w:t>B</w:t>
            </w:r>
            <w:r w:rsidRPr="00432B13">
              <w:rPr>
                <w:rFonts w:eastAsia="標楷體" w:hAnsi="標楷體"/>
                <w:color w:val="000000"/>
              </w:rPr>
              <w:t>＝∠</w:t>
            </w:r>
            <w:r w:rsidRPr="00432B13">
              <w:rPr>
                <w:rFonts w:eastAsia="標楷體"/>
                <w:color w:val="000000"/>
              </w:rPr>
              <w:t>C</w:t>
            </w:r>
            <w:r w:rsidRPr="00432B13">
              <w:rPr>
                <w:rFonts w:eastAsia="標楷體" w:hAnsi="標楷體"/>
                <w:color w:val="000000"/>
              </w:rPr>
              <w:t>，</w:t>
            </w:r>
            <w:r w:rsidRPr="00432B13">
              <w:rPr>
                <w:rFonts w:eastAsia="標楷體"/>
                <w:color w:val="000000"/>
              </w:rPr>
              <w:br/>
            </w:r>
            <w:r w:rsidRPr="00432B13">
              <w:rPr>
                <w:rFonts w:eastAsia="標楷體"/>
                <w:color w:val="000000"/>
              </w:rPr>
              <w:pict w14:anchorId="3E3C4912">
                <v:shape id="_x0000_i1253" type="#_x0000_t75" alt="%FontSize=12&#10;%TeXFontSize=12&#10;\documentclass{article}&#10;\pagestyle{empty}&#10;\begin{document}&#10;\[&#10;\overline{AD}&#10;\]&#10;\end{document}" style="width:17.25pt;height:10.5pt">
                  <v:imagedata r:id="rId28" o:title="formula_phys"/>
                </v:shape>
              </w:pict>
            </w:r>
            <w:r w:rsidRPr="00432B13">
              <w:rPr>
                <w:rFonts w:eastAsia="標楷體" w:hAnsi="標楷體"/>
                <w:color w:val="000000"/>
              </w:rPr>
              <w:t>平分∠</w:t>
            </w:r>
            <w:r w:rsidRPr="00432B13">
              <w:rPr>
                <w:rFonts w:eastAsia="標楷體"/>
                <w:color w:val="000000"/>
              </w:rPr>
              <w:t xml:space="preserve">A </w:t>
            </w:r>
            <w:r w:rsidRPr="00432B13">
              <w:rPr>
                <w:rFonts w:eastAsia="標楷體" w:hAnsi="標楷體"/>
                <w:color w:val="000000"/>
              </w:rPr>
              <w:t>＆</w:t>
            </w:r>
            <w:r w:rsidRPr="00432B13">
              <w:rPr>
                <w:rFonts w:eastAsia="標楷體"/>
                <w:color w:val="000000"/>
              </w:rPr>
              <w:t xml:space="preserve"> </w:t>
            </w:r>
            <w:r w:rsidRPr="00432B13">
              <w:rPr>
                <w:rFonts w:eastAsia="標楷體" w:hAnsi="標楷體"/>
              </w:rPr>
              <w:t>等腰三角形頂角平分線</w:t>
            </w:r>
            <w:r w:rsidRPr="00432B13">
              <w:rPr>
                <w:rFonts w:eastAsia="標楷體"/>
              </w:rPr>
              <w:br/>
            </w:r>
            <w:r w:rsidRPr="00432B13">
              <w:rPr>
                <w:rFonts w:eastAsia="標楷體" w:hAnsi="標楷體"/>
              </w:rPr>
              <w:t>垂直平分底邊</w:t>
            </w:r>
          </w:p>
          <w:p w14:paraId="2D5ACA64" w14:textId="77777777" w:rsidR="002D1A42" w:rsidRPr="00432B13" w:rsidRDefault="002D1A42" w:rsidP="002D1A42">
            <w:pPr>
              <w:snapToGrid w:val="0"/>
              <w:spacing w:beforeLines="50" w:before="180" w:afterLines="50" w:after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由</w:t>
            </w:r>
            <w:r w:rsidRPr="00432B13">
              <w:rPr>
                <w:rFonts w:eastAsia="標楷體"/>
                <w:color w:val="000000"/>
              </w:rPr>
              <w:t xml:space="preserve">(1) </w:t>
            </w:r>
            <w:r w:rsidRPr="00432B13">
              <w:rPr>
                <w:rFonts w:eastAsia="標楷體"/>
                <w:color w:val="000000"/>
              </w:rPr>
              <w:pict w14:anchorId="29CBFA87">
                <v:shape id="_x0000_i1254" type="#_x0000_t75" alt="%FontSize=12&#10;%TeXFontSize=12&#10;\documentclass{article}&#10;\pagestyle{empty}&#10;\begin{document}&#10;\[&#10;\overline{AD}&#10;\]&#10;\end{document}" style="width:17.25pt;height:10.5pt">
                  <v:imagedata r:id="rId28" o:title="formula_phys"/>
                </v:shape>
              </w:pict>
            </w:r>
            <w:r w:rsidRPr="00432B13">
              <w:rPr>
                <w:rFonts w:eastAsia="標楷體" w:hAnsi="標楷體"/>
                <w:color w:val="000000"/>
              </w:rPr>
              <w:t>⊥</w:t>
            </w:r>
            <w:r w:rsidRPr="00432B13">
              <w:rPr>
                <w:rFonts w:eastAsia="標楷體"/>
                <w:color w:val="000000"/>
              </w:rPr>
              <w:pict w14:anchorId="1156CF5C">
                <v:shape id="_x0000_i1255" type="#_x0000_t75" alt="%FontSize=12&#10;%TeXFontSize=12&#10;\documentclass{article}&#10;\pagestyle{empty}&#10;\begin{document}&#10;\[&#10;\overline{BC}&#10;\]&#10;\end{document}" style="width:15.75pt;height:10.5pt">
                  <v:imagedata r:id="rId11" o:title="formula_phys"/>
                </v:shape>
              </w:pict>
            </w:r>
          </w:p>
          <w:p w14:paraId="0F132583" w14:textId="77777777" w:rsidR="002D1A42" w:rsidRPr="00432B13" w:rsidRDefault="002D1A42" w:rsidP="002D1A42">
            <w:pPr>
              <w:snapToGrid w:val="0"/>
              <w:spacing w:beforeLines="50" w:before="180" w:afterLines="50" w:after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全量等於分量之和</w:t>
            </w:r>
          </w:p>
          <w:p w14:paraId="6C92DB7E" w14:textId="77777777" w:rsidR="002D1A42" w:rsidRPr="00432B13" w:rsidRDefault="002D1A42" w:rsidP="002D1A42">
            <w:pPr>
              <w:snapToGrid w:val="0"/>
              <w:spacing w:beforeLines="50" w:before="180" w:afterLines="50" w:after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由</w:t>
            </w:r>
            <w:r w:rsidRPr="00432B13">
              <w:rPr>
                <w:rFonts w:eastAsia="標楷體"/>
                <w:color w:val="000000"/>
              </w:rPr>
              <w:t xml:space="preserve">(3) </w:t>
            </w:r>
            <w:r w:rsidRPr="00432B13">
              <w:rPr>
                <w:rFonts w:eastAsia="標楷體" w:hAnsi="標楷體"/>
                <w:color w:val="000000"/>
              </w:rPr>
              <w:t>＆</w:t>
            </w:r>
            <w:r w:rsidRPr="00432B13">
              <w:rPr>
                <w:rFonts w:eastAsia="標楷體"/>
                <w:color w:val="000000"/>
              </w:rPr>
              <w:t xml:space="preserve"> </w:t>
            </w:r>
            <w:r w:rsidRPr="00432B13">
              <w:rPr>
                <w:rFonts w:eastAsia="標楷體" w:hAnsi="標楷體"/>
                <w:color w:val="000000"/>
              </w:rPr>
              <w:t>已知</w:t>
            </w:r>
            <w:r w:rsidRPr="00432B13">
              <w:rPr>
                <w:rFonts w:eastAsia="標楷體"/>
                <w:color w:val="000000"/>
              </w:rPr>
              <w:pict w14:anchorId="4A5DA662">
                <v:shape id="_x0000_i1256" type="#_x0000_t75" alt="%FontSize=12&#10;%TeXFontSize=12&#10;\documentclass{article}&#10;\pagestyle{empty}&#10;\begin{document}&#10;\[&#10;\overline{BC}&#10;\]&#10;\end{document}" style="width:15.75pt;height:10.5pt">
                  <v:imagedata r:id="rId11" o:title="formula_phys"/>
                </v:shape>
              </w:pict>
            </w:r>
            <w:r w:rsidRPr="00432B13">
              <w:rPr>
                <w:rFonts w:eastAsia="標楷體" w:hAnsi="標楷體"/>
                <w:color w:val="000000"/>
              </w:rPr>
              <w:t>＝</w:t>
            </w:r>
            <w:r w:rsidRPr="00432B13">
              <w:rPr>
                <w:rFonts w:eastAsia="標楷體"/>
                <w:color w:val="000000"/>
              </w:rPr>
              <w:t xml:space="preserve">10 </w:t>
            </w:r>
            <w:r w:rsidRPr="00432B13">
              <w:rPr>
                <w:rFonts w:eastAsia="標楷體" w:hAnsi="標楷體"/>
                <w:color w:val="000000"/>
              </w:rPr>
              <w:t>＆</w:t>
            </w:r>
            <w:r w:rsidRPr="00432B13">
              <w:rPr>
                <w:rFonts w:eastAsia="標楷體"/>
                <w:color w:val="000000"/>
              </w:rPr>
              <w:t xml:space="preserve"> (1) </w:t>
            </w:r>
            <w:r w:rsidRPr="00432B13">
              <w:rPr>
                <w:rFonts w:eastAsia="標楷體"/>
                <w:color w:val="000000"/>
              </w:rPr>
              <w:pict w14:anchorId="05C4CCA8">
                <v:shape id="_x0000_i1257" type="#_x0000_t75" alt="%FontSize=12&#10;%TeXFontSize=12&#10;\documentclass{article}&#10;\pagestyle{empty}&#10;\begin{document}&#10;\[&#10;\overline{BD}&#10;\]&#10;\end{document}" style="width:16.5pt;height:10.5pt">
                  <v:imagedata r:id="rId23" o:title="formula_phys"/>
                </v:shape>
              </w:pict>
            </w:r>
            <w:r w:rsidRPr="00432B13">
              <w:rPr>
                <w:rFonts w:eastAsia="標楷體" w:hAnsi="標楷體"/>
                <w:color w:val="000000"/>
              </w:rPr>
              <w:t>＝</w:t>
            </w:r>
            <w:r w:rsidRPr="00432B13">
              <w:rPr>
                <w:rFonts w:eastAsia="標楷體"/>
                <w:color w:val="000000"/>
              </w:rPr>
              <w:pict w14:anchorId="69EBEE58">
                <v:shape id="_x0000_i1258" type="#_x0000_t75" alt="%FontSize=12&#10;%TeXFontSize=12&#10;\documentclass{article}&#10;\pagestyle{empty}&#10;\begin{document}&#10;\[&#10;\overline{CD}&#10;\]&#10;\end{document}" style="width:17.25pt;height:10.5pt">
                  <v:imagedata r:id="rId24" o:title="formula_phys"/>
                </v:shape>
              </w:pict>
            </w:r>
          </w:p>
          <w:p w14:paraId="58FB66DC" w14:textId="77777777" w:rsidR="002D1A42" w:rsidRPr="00432B13" w:rsidRDefault="002D1A42" w:rsidP="002D1A42">
            <w:pPr>
              <w:snapToGrid w:val="0"/>
              <w:spacing w:beforeLines="50" w:before="180" w:afterLines="50" w:after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由</w:t>
            </w:r>
            <w:r w:rsidRPr="00432B13">
              <w:rPr>
                <w:rFonts w:eastAsia="標楷體"/>
                <w:color w:val="000000"/>
              </w:rPr>
              <w:t xml:space="preserve">(4) </w:t>
            </w:r>
            <w:r w:rsidRPr="00432B13">
              <w:rPr>
                <w:rFonts w:eastAsia="標楷體" w:hAnsi="標楷體"/>
                <w:color w:val="000000"/>
              </w:rPr>
              <w:t>解一元一次方程式</w:t>
            </w:r>
          </w:p>
        </w:tc>
      </w:tr>
    </w:tbl>
    <w:p w14:paraId="5B0CFBEC" w14:textId="77777777" w:rsidR="002D1A42" w:rsidRPr="00432B13" w:rsidRDefault="002D1A42" w:rsidP="002B0C51">
      <w:pPr>
        <w:ind w:right="1200"/>
        <w:rPr>
          <w:rFonts w:eastAsia="標楷體"/>
          <w:color w:val="000000"/>
        </w:rPr>
      </w:pPr>
    </w:p>
    <w:p w14:paraId="1C29751D" w14:textId="77777777" w:rsidR="00A3394E" w:rsidRPr="00432B13" w:rsidRDefault="00A3394E" w:rsidP="002B0C51">
      <w:pPr>
        <w:ind w:right="1200"/>
        <w:rPr>
          <w:rFonts w:eastAsia="標楷體"/>
          <w:color w:val="000000"/>
        </w:rPr>
      </w:pPr>
    </w:p>
    <w:p w14:paraId="7D7E8DFB" w14:textId="77777777" w:rsidR="00A3394E" w:rsidRPr="00432B13" w:rsidRDefault="00A3394E" w:rsidP="002B0C51">
      <w:pPr>
        <w:ind w:right="1200"/>
        <w:rPr>
          <w:rFonts w:eastAsia="標楷體"/>
          <w:color w:val="000000"/>
        </w:rPr>
      </w:pPr>
    </w:p>
    <w:p w14:paraId="7B19DC14" w14:textId="77777777" w:rsidR="00A3394E" w:rsidRPr="00432B13" w:rsidRDefault="00A3394E" w:rsidP="002B0C51">
      <w:pPr>
        <w:ind w:right="1200"/>
        <w:rPr>
          <w:rFonts w:eastAsia="標楷體"/>
          <w:color w:val="000000"/>
        </w:rPr>
      </w:pPr>
    </w:p>
    <w:p w14:paraId="2A1CDBE2" w14:textId="77777777" w:rsidR="00A3394E" w:rsidRPr="00432B13" w:rsidRDefault="00A3394E" w:rsidP="002B0C51">
      <w:pPr>
        <w:ind w:right="1200"/>
        <w:rPr>
          <w:rFonts w:eastAsia="標楷體"/>
          <w:color w:val="000000"/>
        </w:rPr>
      </w:pPr>
    </w:p>
    <w:p w14:paraId="302C473E" w14:textId="77777777" w:rsidR="00A3394E" w:rsidRPr="00432B13" w:rsidRDefault="00A3394E" w:rsidP="002B0C51">
      <w:pPr>
        <w:ind w:right="1200"/>
        <w:rPr>
          <w:rFonts w:eastAsia="標楷體"/>
          <w:color w:val="000000"/>
        </w:rPr>
      </w:pPr>
    </w:p>
    <w:p w14:paraId="2DB5DCB5" w14:textId="77777777" w:rsidR="00A3394E" w:rsidRPr="00432B13" w:rsidRDefault="00A3394E" w:rsidP="002B0C51">
      <w:pPr>
        <w:ind w:right="1200"/>
        <w:rPr>
          <w:rFonts w:eastAsia="標楷體"/>
          <w:color w:val="000000"/>
        </w:rPr>
      </w:pPr>
    </w:p>
    <w:p w14:paraId="34E0D4A9" w14:textId="77777777" w:rsidR="00A3394E" w:rsidRPr="00432B13" w:rsidRDefault="00A3394E" w:rsidP="002B0C51">
      <w:pPr>
        <w:ind w:right="1200"/>
        <w:rPr>
          <w:rFonts w:eastAsia="標楷體"/>
          <w:color w:val="000000"/>
        </w:rPr>
      </w:pPr>
    </w:p>
    <w:p w14:paraId="304B271F" w14:textId="77777777" w:rsidR="00A3394E" w:rsidRPr="00432B13" w:rsidRDefault="00A3394E" w:rsidP="002B0C51">
      <w:pPr>
        <w:ind w:right="1200"/>
        <w:rPr>
          <w:rFonts w:eastAsia="標楷體"/>
          <w:color w:val="000000"/>
        </w:rPr>
      </w:pPr>
    </w:p>
    <w:p w14:paraId="4E288DED" w14:textId="77777777" w:rsidR="00A3394E" w:rsidRPr="00432B13" w:rsidRDefault="00A3394E" w:rsidP="002B0C51">
      <w:pPr>
        <w:ind w:right="1200"/>
        <w:rPr>
          <w:rFonts w:eastAsia="標楷體"/>
          <w:color w:val="000000"/>
        </w:rPr>
      </w:pPr>
    </w:p>
    <w:p w14:paraId="04D9A9BF" w14:textId="77777777" w:rsidR="00A3394E" w:rsidRPr="00432B13" w:rsidRDefault="00A3394E" w:rsidP="002B0C51">
      <w:pPr>
        <w:ind w:right="1200"/>
        <w:rPr>
          <w:rFonts w:eastAsia="標楷體"/>
          <w:color w:val="000000"/>
        </w:rPr>
      </w:pPr>
    </w:p>
    <w:p w14:paraId="2D51C666" w14:textId="77777777" w:rsidR="00A3394E" w:rsidRDefault="00A3394E" w:rsidP="002B0C51">
      <w:pPr>
        <w:ind w:right="1200"/>
        <w:rPr>
          <w:rFonts w:eastAsia="標楷體" w:hint="eastAsia"/>
          <w:color w:val="000000"/>
        </w:rPr>
      </w:pPr>
    </w:p>
    <w:p w14:paraId="353511DE" w14:textId="77777777" w:rsidR="00397535" w:rsidRPr="00432B13" w:rsidRDefault="00397535" w:rsidP="002B0C51">
      <w:pPr>
        <w:ind w:right="1200"/>
        <w:rPr>
          <w:rFonts w:eastAsia="標楷體" w:hint="eastAsia"/>
          <w:color w:val="000000"/>
        </w:rPr>
      </w:pPr>
    </w:p>
    <w:p w14:paraId="4FFB512E" w14:textId="77777777" w:rsidR="00A3394E" w:rsidRPr="00432B13" w:rsidRDefault="00A3394E" w:rsidP="002F4BD1">
      <w:pPr>
        <w:tabs>
          <w:tab w:val="left" w:pos="992"/>
        </w:tabs>
        <w:ind w:right="1200"/>
        <w:rPr>
          <w:rFonts w:eastAsia="標楷體"/>
          <w:b/>
          <w:color w:val="000000"/>
        </w:rPr>
      </w:pPr>
      <w:r w:rsidRPr="00432B13">
        <w:rPr>
          <w:rFonts w:eastAsia="標楷體" w:hAnsi="標楷體"/>
          <w:b/>
          <w:color w:val="000000"/>
        </w:rPr>
        <w:lastRenderedPageBreak/>
        <w:t>定理</w:t>
      </w:r>
      <w:r w:rsidR="0057798D" w:rsidRPr="00432B13">
        <w:rPr>
          <w:rFonts w:eastAsia="標楷體" w:hAnsi="標楷體"/>
          <w:b/>
          <w:color w:val="000000"/>
        </w:rPr>
        <w:t>：</w:t>
      </w:r>
      <w:r w:rsidRPr="00432B13">
        <w:rPr>
          <w:rFonts w:eastAsia="標楷體"/>
          <w:b/>
          <w:color w:val="000000"/>
        </w:rPr>
        <w:t xml:space="preserve">4.1-6  </w:t>
      </w:r>
      <w:r w:rsidRPr="00432B13">
        <w:rPr>
          <w:rFonts w:eastAsia="標楷體" w:hAnsi="標楷體"/>
          <w:b/>
          <w:color w:val="000000"/>
        </w:rPr>
        <w:t>三角形的任一外角等於兩個內對角和。</w:t>
      </w:r>
    </w:p>
    <w:p w14:paraId="77664240" w14:textId="77777777" w:rsidR="00A3394E" w:rsidRPr="00432B13" w:rsidRDefault="00A3394E" w:rsidP="00A3394E">
      <w:pPr>
        <w:jc w:val="center"/>
        <w:rPr>
          <w:rFonts w:eastAsia="標楷體"/>
        </w:rPr>
      </w:pPr>
      <w:r w:rsidRPr="00432B13">
        <w:rPr>
          <w:rFonts w:eastAsia="標楷體"/>
        </w:rPr>
        <w:pict w14:anchorId="1B239158">
          <v:shape id="_x0000_i1259" type="#_x0000_t75" style="width:240.75pt;height:121.5pt">
            <v:imagedata r:id="rId68" o:title=""/>
          </v:shape>
        </w:pict>
      </w:r>
    </w:p>
    <w:p w14:paraId="29088AB6" w14:textId="77777777" w:rsidR="00A3394E" w:rsidRPr="00432B13" w:rsidRDefault="00A3394E" w:rsidP="002F4BD1">
      <w:pPr>
        <w:spacing w:afterLines="50" w:after="180"/>
        <w:jc w:val="center"/>
        <w:rPr>
          <w:rFonts w:eastAsia="標楷體"/>
          <w:b/>
        </w:rPr>
      </w:pPr>
      <w:r w:rsidRPr="00432B13">
        <w:rPr>
          <w:rFonts w:eastAsia="標楷體" w:hAnsi="標楷體"/>
          <w:b/>
        </w:rPr>
        <w:t>圖</w:t>
      </w:r>
      <w:r w:rsidRPr="00432B13">
        <w:rPr>
          <w:rFonts w:eastAsia="標楷體"/>
          <w:b/>
        </w:rPr>
        <w:t>4.1-</w:t>
      </w:r>
      <w:r w:rsidR="002F4BD1">
        <w:rPr>
          <w:rFonts w:eastAsia="標楷體" w:hint="eastAsia"/>
          <w:b/>
        </w:rPr>
        <w:t>22</w:t>
      </w:r>
    </w:p>
    <w:p w14:paraId="47BE2C87" w14:textId="77777777" w:rsidR="00A3394E" w:rsidRPr="00D80064" w:rsidRDefault="00A3394E" w:rsidP="00A3394E">
      <w:pPr>
        <w:ind w:left="901" w:hangingChars="375" w:hanging="901"/>
        <w:jc w:val="both"/>
        <w:rPr>
          <w:rFonts w:eastAsia="標楷體"/>
          <w:color w:val="000000"/>
        </w:rPr>
      </w:pPr>
      <w:r w:rsidRPr="00432B13">
        <w:rPr>
          <w:rFonts w:eastAsia="標楷體" w:hAnsi="標楷體"/>
          <w:b/>
          <w:color w:val="000000"/>
        </w:rPr>
        <w:t>已知：</w:t>
      </w:r>
      <w:r w:rsidRPr="00432B13">
        <w:rPr>
          <w:rFonts w:eastAsia="標楷體"/>
          <w:b/>
          <w:color w:val="000000"/>
        </w:rPr>
        <w:t xml:space="preserve"> </w:t>
      </w:r>
      <w:r w:rsidRPr="00D80064">
        <w:rPr>
          <w:rFonts w:eastAsia="標楷體" w:hAnsi="標楷體"/>
          <w:color w:val="000000"/>
        </w:rPr>
        <w:t>如圖</w:t>
      </w:r>
      <w:r w:rsidRPr="00D80064">
        <w:rPr>
          <w:rFonts w:eastAsia="標楷體"/>
          <w:color w:val="000000"/>
        </w:rPr>
        <w:t>4.1-</w:t>
      </w:r>
      <w:r w:rsidR="002F4BD1">
        <w:rPr>
          <w:rFonts w:eastAsia="標楷體" w:hint="eastAsia"/>
          <w:color w:val="000000"/>
        </w:rPr>
        <w:t>22</w:t>
      </w:r>
      <w:r w:rsidRPr="00D80064">
        <w:rPr>
          <w:rFonts w:eastAsia="標楷體" w:hAnsi="標楷體"/>
          <w:color w:val="000000"/>
        </w:rPr>
        <w:t>，△</w:t>
      </w:r>
      <w:r w:rsidRPr="00D80064">
        <w:rPr>
          <w:rFonts w:eastAsia="標楷體"/>
          <w:color w:val="000000"/>
        </w:rPr>
        <w:t>ABC</w:t>
      </w:r>
      <w:r w:rsidRPr="00D80064">
        <w:rPr>
          <w:rFonts w:eastAsia="標楷體" w:hAnsi="標楷體"/>
          <w:color w:val="000000"/>
        </w:rPr>
        <w:t>中，</w:t>
      </w:r>
      <w:r w:rsidRPr="00D80064">
        <w:rPr>
          <w:rFonts w:eastAsia="標楷體"/>
          <w:color w:val="000000"/>
        </w:rPr>
        <w:sym w:font="Symbol" w:char="F0D0"/>
      </w:r>
      <w:r w:rsidRPr="00D80064">
        <w:rPr>
          <w:rFonts w:eastAsia="標楷體"/>
          <w:color w:val="000000"/>
        </w:rPr>
        <w:t>ACD</w:t>
      </w:r>
      <w:r w:rsidRPr="00D80064">
        <w:rPr>
          <w:rFonts w:eastAsia="標楷體" w:hAnsi="標楷體"/>
          <w:color w:val="000000"/>
        </w:rPr>
        <w:t>為</w:t>
      </w:r>
      <w:r w:rsidRPr="00D80064">
        <w:rPr>
          <w:rFonts w:eastAsia="標楷體"/>
          <w:color w:val="000000"/>
        </w:rPr>
        <w:sym w:font="Symbol" w:char="F0D0"/>
      </w:r>
      <w:r w:rsidRPr="00D80064">
        <w:rPr>
          <w:rFonts w:eastAsia="標楷體"/>
          <w:color w:val="000000"/>
        </w:rPr>
        <w:t>ACB</w:t>
      </w:r>
      <w:r w:rsidRPr="00D80064">
        <w:rPr>
          <w:rFonts w:eastAsia="標楷體" w:hAnsi="標楷體"/>
          <w:color w:val="000000"/>
        </w:rPr>
        <w:t>的外角。</w:t>
      </w:r>
    </w:p>
    <w:p w14:paraId="65BF0AA9" w14:textId="77777777" w:rsidR="00A3394E" w:rsidRPr="00432B13" w:rsidRDefault="00A3394E" w:rsidP="00A3394E">
      <w:pPr>
        <w:ind w:left="901" w:hangingChars="375" w:hanging="901"/>
        <w:jc w:val="both"/>
        <w:rPr>
          <w:rFonts w:eastAsia="標楷體"/>
          <w:b/>
          <w:color w:val="000000"/>
        </w:rPr>
      </w:pPr>
      <w:r w:rsidRPr="00432B13">
        <w:rPr>
          <w:rFonts w:eastAsia="標楷體" w:hAnsi="標楷體"/>
          <w:b/>
          <w:color w:val="000000"/>
        </w:rPr>
        <w:t>求證：</w:t>
      </w:r>
      <w:r w:rsidRPr="00D80064">
        <w:rPr>
          <w:rFonts w:eastAsia="標楷體"/>
          <w:color w:val="000000"/>
        </w:rPr>
        <w:sym w:font="Symbol" w:char="F0D0"/>
      </w:r>
      <w:r w:rsidRPr="00D80064">
        <w:rPr>
          <w:rFonts w:eastAsia="標楷體"/>
          <w:color w:val="000000"/>
        </w:rPr>
        <w:t>ACD</w:t>
      </w:r>
      <w:r w:rsidRPr="00D80064">
        <w:rPr>
          <w:rFonts w:eastAsia="標楷體" w:hAnsi="標楷體"/>
          <w:color w:val="000000"/>
        </w:rPr>
        <w:t>＝</w:t>
      </w:r>
      <w:r w:rsidRPr="00D80064">
        <w:rPr>
          <w:rFonts w:eastAsia="標楷體"/>
          <w:color w:val="000000"/>
        </w:rPr>
        <w:sym w:font="Symbol" w:char="F0D0"/>
      </w:r>
      <w:r w:rsidRPr="00D80064">
        <w:rPr>
          <w:rFonts w:eastAsia="標楷體"/>
          <w:color w:val="000000"/>
        </w:rPr>
        <w:t>A</w:t>
      </w:r>
      <w:r w:rsidRPr="00D80064">
        <w:rPr>
          <w:rFonts w:eastAsia="標楷體" w:hAnsi="標楷體"/>
          <w:color w:val="000000"/>
        </w:rPr>
        <w:t>＋</w:t>
      </w:r>
      <w:r w:rsidRPr="00D80064">
        <w:rPr>
          <w:rFonts w:eastAsia="標楷體"/>
          <w:color w:val="000000"/>
        </w:rPr>
        <w:sym w:font="Symbol" w:char="F0D0"/>
      </w:r>
      <w:r w:rsidRPr="00D80064">
        <w:rPr>
          <w:rFonts w:eastAsia="標楷體"/>
          <w:color w:val="000000"/>
        </w:rPr>
        <w:t>B</w:t>
      </w:r>
      <w:r w:rsidRPr="00D80064">
        <w:rPr>
          <w:rFonts w:eastAsia="標楷體" w:hAnsi="標楷體"/>
          <w:color w:val="000000"/>
        </w:rPr>
        <w:t>。</w:t>
      </w:r>
    </w:p>
    <w:p w14:paraId="6D08EA81" w14:textId="77777777" w:rsidR="00A3394E" w:rsidRPr="00D80064" w:rsidRDefault="00A3394E" w:rsidP="00A3394E">
      <w:pPr>
        <w:spacing w:beforeLines="50" w:before="180"/>
        <w:ind w:left="901" w:hangingChars="375" w:hanging="901"/>
        <w:jc w:val="both"/>
        <w:rPr>
          <w:rFonts w:eastAsia="標楷體"/>
          <w:color w:val="000000"/>
        </w:rPr>
      </w:pPr>
      <w:r w:rsidRPr="00432B13">
        <w:rPr>
          <w:rFonts w:eastAsia="標楷體" w:hAnsi="標楷體"/>
          <w:b/>
          <w:color w:val="000000"/>
        </w:rPr>
        <w:t>想法：</w:t>
      </w:r>
      <w:r w:rsidRPr="00D80064">
        <w:rPr>
          <w:rFonts w:eastAsia="標楷體"/>
          <w:color w:val="000000"/>
        </w:rPr>
        <w:t xml:space="preserve">(1) </w:t>
      </w:r>
      <w:r w:rsidRPr="00D80064">
        <w:rPr>
          <w:rFonts w:eastAsia="標楷體" w:hAnsi="標楷體"/>
          <w:color w:val="000000"/>
        </w:rPr>
        <w:t>利用三角形三內角和等於</w:t>
      </w:r>
      <w:r w:rsidRPr="00D80064">
        <w:rPr>
          <w:rFonts w:eastAsia="標楷體"/>
          <w:color w:val="000000"/>
        </w:rPr>
        <w:t>180</w:t>
      </w:r>
      <w:r w:rsidRPr="00D80064">
        <w:rPr>
          <w:rFonts w:eastAsia="標楷體"/>
          <w:color w:val="000000"/>
        </w:rPr>
        <w:sym w:font="Symbol" w:char="F0B0"/>
      </w:r>
    </w:p>
    <w:p w14:paraId="0A195366" w14:textId="77777777" w:rsidR="00A3394E" w:rsidRPr="00D80064" w:rsidRDefault="00A3394E" w:rsidP="00D80064">
      <w:pPr>
        <w:spacing w:beforeLines="50" w:before="180"/>
        <w:ind w:left="900" w:hangingChars="375" w:hanging="900"/>
        <w:jc w:val="both"/>
        <w:rPr>
          <w:rFonts w:eastAsia="標楷體"/>
          <w:color w:val="000000"/>
        </w:rPr>
      </w:pPr>
      <w:r w:rsidRPr="00D80064">
        <w:rPr>
          <w:rFonts w:eastAsia="標楷體"/>
          <w:color w:val="000000"/>
        </w:rPr>
        <w:t xml:space="preserve">      (2) </w:t>
      </w:r>
      <w:r w:rsidRPr="00D80064">
        <w:rPr>
          <w:rFonts w:eastAsia="標楷體" w:hAnsi="標楷體"/>
          <w:color w:val="000000"/>
        </w:rPr>
        <w:t>三角形外角的定義。</w:t>
      </w:r>
    </w:p>
    <w:p w14:paraId="08A11F57" w14:textId="77777777" w:rsidR="00A3394E" w:rsidRPr="00432B13" w:rsidRDefault="00A3394E" w:rsidP="00A3394E">
      <w:pPr>
        <w:jc w:val="both"/>
        <w:rPr>
          <w:rFonts w:eastAsia="標楷體"/>
          <w:b/>
          <w:color w:val="000000"/>
        </w:rPr>
      </w:pPr>
      <w:r w:rsidRPr="00432B13">
        <w:rPr>
          <w:rFonts w:eastAsia="標楷體" w:hAnsi="標楷體"/>
          <w:b/>
          <w:color w:val="000000"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44"/>
        <w:gridCol w:w="3878"/>
      </w:tblGrid>
      <w:tr w:rsidR="00A3394E" w:rsidRPr="00D80064" w14:paraId="557BA1E7" w14:textId="77777777" w:rsidTr="0081154C">
        <w:tc>
          <w:tcPr>
            <w:tcW w:w="4644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283BF152" w14:textId="77777777" w:rsidR="00A3394E" w:rsidRPr="00D80064" w:rsidRDefault="00A3394E" w:rsidP="0081154C">
            <w:pPr>
              <w:jc w:val="center"/>
              <w:rPr>
                <w:rFonts w:eastAsia="標楷體"/>
                <w:color w:val="000000"/>
              </w:rPr>
            </w:pPr>
            <w:r w:rsidRPr="00D80064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3878" w:type="dxa"/>
            <w:tcBorders>
              <w:top w:val="single" w:sz="4" w:space="0" w:color="FFFFFF"/>
              <w:bottom w:val="single" w:sz="4" w:space="0" w:color="auto"/>
            </w:tcBorders>
          </w:tcPr>
          <w:p w14:paraId="1EA5B0C8" w14:textId="77777777" w:rsidR="00A3394E" w:rsidRPr="00D80064" w:rsidRDefault="00A3394E" w:rsidP="0081154C">
            <w:pPr>
              <w:jc w:val="center"/>
              <w:rPr>
                <w:rFonts w:eastAsia="標楷體"/>
                <w:color w:val="000000"/>
              </w:rPr>
            </w:pPr>
            <w:r w:rsidRPr="00D80064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A3394E" w:rsidRPr="00D80064" w14:paraId="0159650A" w14:textId="77777777" w:rsidTr="0081154C">
        <w:tc>
          <w:tcPr>
            <w:tcW w:w="4644" w:type="dxa"/>
            <w:tcBorders>
              <w:top w:val="single" w:sz="4" w:space="0" w:color="auto"/>
            </w:tcBorders>
          </w:tcPr>
          <w:p w14:paraId="02FEEC12" w14:textId="77777777" w:rsidR="00A3394E" w:rsidRPr="00D80064" w:rsidRDefault="00A3394E" w:rsidP="00A3394E">
            <w:pPr>
              <w:numPr>
                <w:ilvl w:val="0"/>
                <w:numId w:val="8"/>
              </w:numPr>
              <w:snapToGrid w:val="0"/>
              <w:spacing w:beforeLines="50" w:before="180" w:afterLines="50" w:after="180"/>
              <w:jc w:val="both"/>
              <w:rPr>
                <w:rFonts w:eastAsia="標楷體"/>
                <w:color w:val="000000"/>
              </w:rPr>
            </w:pPr>
            <w:r w:rsidRPr="00D80064">
              <w:rPr>
                <w:rFonts w:eastAsia="標楷體"/>
                <w:color w:val="000000"/>
              </w:rPr>
              <w:sym w:font="Symbol" w:char="F0D0"/>
            </w:r>
            <w:r w:rsidRPr="00D80064">
              <w:rPr>
                <w:rFonts w:eastAsia="標楷體"/>
                <w:color w:val="000000"/>
              </w:rPr>
              <w:t>A</w:t>
            </w:r>
            <w:r w:rsidRPr="00D80064">
              <w:rPr>
                <w:rFonts w:eastAsia="標楷體" w:hAnsi="標楷體"/>
                <w:color w:val="000000"/>
              </w:rPr>
              <w:t>＋</w:t>
            </w:r>
            <w:r w:rsidRPr="00D80064">
              <w:rPr>
                <w:rFonts w:eastAsia="標楷體"/>
                <w:color w:val="000000"/>
              </w:rPr>
              <w:sym w:font="Symbol" w:char="F0D0"/>
            </w:r>
            <w:r w:rsidRPr="00D80064">
              <w:rPr>
                <w:rFonts w:eastAsia="標楷體"/>
                <w:color w:val="000000"/>
              </w:rPr>
              <w:t>B</w:t>
            </w:r>
            <w:r w:rsidRPr="00D80064">
              <w:rPr>
                <w:rFonts w:eastAsia="標楷體" w:hAnsi="標楷體"/>
                <w:color w:val="000000"/>
              </w:rPr>
              <w:t>＋</w:t>
            </w:r>
            <w:r w:rsidRPr="00D80064">
              <w:rPr>
                <w:rFonts w:eastAsia="標楷體"/>
                <w:color w:val="000000"/>
              </w:rPr>
              <w:sym w:font="Symbol" w:char="F0D0"/>
            </w:r>
            <w:r w:rsidRPr="00D80064">
              <w:rPr>
                <w:rFonts w:eastAsia="標楷體"/>
                <w:color w:val="000000"/>
              </w:rPr>
              <w:t>ACB</w:t>
            </w:r>
            <w:r w:rsidRPr="00D80064">
              <w:rPr>
                <w:rFonts w:eastAsia="標楷體" w:hAnsi="標楷體"/>
                <w:color w:val="000000"/>
              </w:rPr>
              <w:t>＝</w:t>
            </w:r>
            <w:r w:rsidRPr="00D80064">
              <w:rPr>
                <w:rFonts w:eastAsia="標楷體"/>
                <w:color w:val="000000"/>
              </w:rPr>
              <w:t>180</w:t>
            </w:r>
            <w:r w:rsidRPr="00D80064">
              <w:rPr>
                <w:rFonts w:eastAsia="標楷體"/>
                <w:color w:val="000000"/>
              </w:rPr>
              <w:sym w:font="Symbol" w:char="F0B0"/>
            </w:r>
          </w:p>
          <w:p w14:paraId="08B31727" w14:textId="77777777" w:rsidR="00A3394E" w:rsidRPr="00D80064" w:rsidRDefault="00A3394E" w:rsidP="00A3394E">
            <w:pPr>
              <w:numPr>
                <w:ilvl w:val="0"/>
                <w:numId w:val="8"/>
              </w:numPr>
              <w:snapToGrid w:val="0"/>
              <w:spacing w:beforeLines="50" w:before="180" w:afterLines="50" w:after="180"/>
              <w:jc w:val="both"/>
              <w:rPr>
                <w:rFonts w:eastAsia="標楷體"/>
                <w:color w:val="000000"/>
              </w:rPr>
            </w:pPr>
            <w:r w:rsidRPr="00D80064">
              <w:rPr>
                <w:rFonts w:eastAsia="標楷體"/>
                <w:color w:val="000000"/>
              </w:rPr>
              <w:sym w:font="Symbol" w:char="F0D0"/>
            </w:r>
            <w:r w:rsidRPr="00D80064">
              <w:rPr>
                <w:rFonts w:eastAsia="標楷體"/>
                <w:color w:val="000000"/>
              </w:rPr>
              <w:t>ACD</w:t>
            </w:r>
            <w:r w:rsidRPr="00D80064">
              <w:rPr>
                <w:rFonts w:eastAsia="標楷體" w:hAnsi="標楷體"/>
                <w:color w:val="000000"/>
              </w:rPr>
              <w:t>＋</w:t>
            </w:r>
            <w:r w:rsidRPr="00D80064">
              <w:rPr>
                <w:rFonts w:eastAsia="標楷體"/>
                <w:color w:val="000000"/>
              </w:rPr>
              <w:sym w:font="Symbol" w:char="F0D0"/>
            </w:r>
            <w:r w:rsidRPr="00D80064">
              <w:rPr>
                <w:rFonts w:eastAsia="標楷體"/>
                <w:color w:val="000000"/>
              </w:rPr>
              <w:t>ACB</w:t>
            </w:r>
            <w:r w:rsidRPr="00D80064">
              <w:rPr>
                <w:rFonts w:eastAsia="標楷體" w:hAnsi="標楷體"/>
                <w:color w:val="000000"/>
              </w:rPr>
              <w:t>＝</w:t>
            </w:r>
            <w:r w:rsidRPr="00D80064">
              <w:rPr>
                <w:rFonts w:eastAsia="標楷體"/>
                <w:color w:val="000000"/>
              </w:rPr>
              <w:t>180</w:t>
            </w:r>
            <w:r w:rsidRPr="00D80064">
              <w:rPr>
                <w:rFonts w:eastAsia="標楷體"/>
                <w:color w:val="000000"/>
              </w:rPr>
              <w:sym w:font="Symbol" w:char="F0B0"/>
            </w:r>
          </w:p>
          <w:p w14:paraId="598BF7E1" w14:textId="77777777" w:rsidR="00A3394E" w:rsidRPr="00D80064" w:rsidRDefault="00A3394E" w:rsidP="00A3394E">
            <w:pPr>
              <w:numPr>
                <w:ilvl w:val="0"/>
                <w:numId w:val="8"/>
              </w:numPr>
              <w:snapToGrid w:val="0"/>
              <w:spacing w:beforeLines="50" w:before="180" w:afterLines="50" w:after="180"/>
              <w:jc w:val="both"/>
              <w:rPr>
                <w:rFonts w:eastAsia="標楷體"/>
                <w:color w:val="000000"/>
              </w:rPr>
            </w:pPr>
            <w:r w:rsidRPr="00D80064">
              <w:rPr>
                <w:rFonts w:eastAsia="標楷體"/>
                <w:color w:val="000000"/>
              </w:rPr>
              <w:sym w:font="Symbol" w:char="F0D0"/>
            </w:r>
            <w:r w:rsidRPr="00D80064">
              <w:rPr>
                <w:rFonts w:eastAsia="標楷體"/>
                <w:color w:val="000000"/>
              </w:rPr>
              <w:t>ACD</w:t>
            </w:r>
            <w:r w:rsidRPr="00D80064">
              <w:rPr>
                <w:rFonts w:eastAsia="標楷體" w:hAnsi="標楷體"/>
                <w:color w:val="000000"/>
              </w:rPr>
              <w:t>＋</w:t>
            </w:r>
            <w:r w:rsidRPr="00D80064">
              <w:rPr>
                <w:rFonts w:eastAsia="標楷體"/>
                <w:color w:val="000000"/>
              </w:rPr>
              <w:sym w:font="Symbol" w:char="F0D0"/>
            </w:r>
            <w:r w:rsidRPr="00D80064">
              <w:rPr>
                <w:rFonts w:eastAsia="標楷體"/>
                <w:color w:val="000000"/>
              </w:rPr>
              <w:t>ACB</w:t>
            </w:r>
            <w:r w:rsidRPr="00D80064">
              <w:rPr>
                <w:rFonts w:eastAsia="標楷體" w:hAnsi="標楷體"/>
                <w:color w:val="000000"/>
              </w:rPr>
              <w:t>＝</w:t>
            </w:r>
            <w:r w:rsidRPr="00D80064">
              <w:rPr>
                <w:rFonts w:eastAsia="標楷體"/>
                <w:color w:val="000000"/>
              </w:rPr>
              <w:sym w:font="Symbol" w:char="F0D0"/>
            </w:r>
            <w:r w:rsidRPr="00D80064">
              <w:rPr>
                <w:rFonts w:eastAsia="標楷體"/>
                <w:color w:val="000000"/>
              </w:rPr>
              <w:t>A</w:t>
            </w:r>
            <w:r w:rsidRPr="00D80064">
              <w:rPr>
                <w:rFonts w:eastAsia="標楷體" w:hAnsi="標楷體"/>
                <w:color w:val="000000"/>
              </w:rPr>
              <w:t>＋</w:t>
            </w:r>
            <w:r w:rsidRPr="00D80064">
              <w:rPr>
                <w:rFonts w:eastAsia="標楷體"/>
                <w:color w:val="000000"/>
              </w:rPr>
              <w:sym w:font="Symbol" w:char="F0D0"/>
            </w:r>
            <w:r w:rsidRPr="00D80064">
              <w:rPr>
                <w:rFonts w:eastAsia="標楷體"/>
                <w:color w:val="000000"/>
              </w:rPr>
              <w:t>B</w:t>
            </w:r>
            <w:r w:rsidRPr="00D80064">
              <w:rPr>
                <w:rFonts w:eastAsia="標楷體" w:hAnsi="標楷體"/>
                <w:color w:val="000000"/>
              </w:rPr>
              <w:t>＋</w:t>
            </w:r>
            <w:r w:rsidRPr="00D80064">
              <w:rPr>
                <w:rFonts w:eastAsia="標楷體"/>
                <w:color w:val="000000"/>
              </w:rPr>
              <w:sym w:font="Symbol" w:char="F0D0"/>
            </w:r>
            <w:r w:rsidRPr="00D80064">
              <w:rPr>
                <w:rFonts w:eastAsia="標楷體"/>
                <w:color w:val="000000"/>
              </w:rPr>
              <w:t>ACB</w:t>
            </w:r>
          </w:p>
          <w:p w14:paraId="69B152DC" w14:textId="77777777" w:rsidR="00A3394E" w:rsidRPr="00D80064" w:rsidRDefault="00A3394E" w:rsidP="00A3394E">
            <w:pPr>
              <w:numPr>
                <w:ilvl w:val="0"/>
                <w:numId w:val="8"/>
              </w:numPr>
              <w:snapToGrid w:val="0"/>
              <w:spacing w:beforeLines="50" w:before="180" w:afterLines="50" w:after="180"/>
              <w:jc w:val="both"/>
              <w:rPr>
                <w:rFonts w:eastAsia="標楷體"/>
                <w:color w:val="000000"/>
              </w:rPr>
            </w:pPr>
            <w:r w:rsidRPr="00D80064">
              <w:rPr>
                <w:rFonts w:eastAsia="標楷體"/>
                <w:color w:val="000000"/>
              </w:rPr>
              <w:sym w:font="Symbol" w:char="F0D0"/>
            </w:r>
            <w:r w:rsidRPr="00D80064">
              <w:rPr>
                <w:rFonts w:eastAsia="標楷體"/>
                <w:color w:val="000000"/>
              </w:rPr>
              <w:t>ACD</w:t>
            </w:r>
            <w:r w:rsidRPr="00D80064">
              <w:rPr>
                <w:rFonts w:eastAsia="標楷體" w:hAnsi="標楷體"/>
                <w:color w:val="000000"/>
              </w:rPr>
              <w:t>＝</w:t>
            </w:r>
            <w:r w:rsidRPr="00D80064">
              <w:rPr>
                <w:rFonts w:eastAsia="標楷體"/>
                <w:color w:val="000000"/>
              </w:rPr>
              <w:sym w:font="Symbol" w:char="F0D0"/>
            </w:r>
            <w:r w:rsidRPr="00D80064">
              <w:rPr>
                <w:rFonts w:eastAsia="標楷體"/>
                <w:color w:val="000000"/>
              </w:rPr>
              <w:t>A</w:t>
            </w:r>
            <w:r w:rsidRPr="00D80064">
              <w:rPr>
                <w:rFonts w:eastAsia="標楷體" w:hAnsi="標楷體"/>
                <w:color w:val="000000"/>
              </w:rPr>
              <w:t>＋</w:t>
            </w:r>
            <w:r w:rsidRPr="00D80064">
              <w:rPr>
                <w:rFonts w:eastAsia="標楷體"/>
                <w:color w:val="000000"/>
              </w:rPr>
              <w:sym w:font="Symbol" w:char="F0D0"/>
            </w:r>
            <w:r w:rsidRPr="00D80064">
              <w:rPr>
                <w:rFonts w:eastAsia="標楷體"/>
                <w:color w:val="000000"/>
              </w:rPr>
              <w:t>B</w:t>
            </w:r>
          </w:p>
        </w:tc>
        <w:tc>
          <w:tcPr>
            <w:tcW w:w="3878" w:type="dxa"/>
            <w:tcBorders>
              <w:top w:val="single" w:sz="4" w:space="0" w:color="auto"/>
            </w:tcBorders>
          </w:tcPr>
          <w:p w14:paraId="52C4B490" w14:textId="77777777" w:rsidR="00A3394E" w:rsidRPr="00D80064" w:rsidRDefault="00A3394E" w:rsidP="00A3394E">
            <w:pPr>
              <w:snapToGrid w:val="0"/>
              <w:spacing w:beforeLines="50" w:before="180" w:afterLines="50" w:after="180"/>
              <w:jc w:val="both"/>
              <w:rPr>
                <w:rFonts w:eastAsia="標楷體"/>
                <w:color w:val="000000"/>
              </w:rPr>
            </w:pPr>
            <w:r w:rsidRPr="00D80064">
              <w:rPr>
                <w:rFonts w:eastAsia="標楷體" w:hAnsi="標楷體"/>
                <w:color w:val="000000"/>
              </w:rPr>
              <w:t>三角形三內角和定理。</w:t>
            </w:r>
          </w:p>
          <w:p w14:paraId="5F4FCEB4" w14:textId="77777777" w:rsidR="00A3394E" w:rsidRPr="00D80064" w:rsidRDefault="00A3394E" w:rsidP="00A3394E">
            <w:pPr>
              <w:snapToGrid w:val="0"/>
              <w:spacing w:beforeLines="50" w:before="180" w:afterLines="50" w:after="180"/>
              <w:jc w:val="both"/>
              <w:rPr>
                <w:rFonts w:eastAsia="標楷體"/>
                <w:color w:val="000000"/>
              </w:rPr>
            </w:pPr>
            <w:r w:rsidRPr="00D80064">
              <w:rPr>
                <w:rFonts w:eastAsia="標楷體" w:hAnsi="標楷體"/>
                <w:color w:val="000000"/>
              </w:rPr>
              <w:t>三角形外角的定義</w:t>
            </w:r>
          </w:p>
          <w:p w14:paraId="13B9B9CB" w14:textId="77777777" w:rsidR="00A3394E" w:rsidRPr="00D80064" w:rsidRDefault="00A3394E" w:rsidP="00A3394E">
            <w:pPr>
              <w:snapToGrid w:val="0"/>
              <w:spacing w:beforeLines="50" w:before="180" w:afterLines="50" w:after="180"/>
              <w:jc w:val="both"/>
              <w:rPr>
                <w:rFonts w:eastAsia="標楷體"/>
                <w:color w:val="000000"/>
              </w:rPr>
            </w:pPr>
            <w:r w:rsidRPr="00D80064">
              <w:rPr>
                <w:rFonts w:eastAsia="標楷體" w:hAnsi="標楷體"/>
                <w:color w:val="000000"/>
              </w:rPr>
              <w:t>由</w:t>
            </w:r>
            <w:r w:rsidRPr="00D80064">
              <w:rPr>
                <w:rFonts w:eastAsia="標楷體"/>
                <w:color w:val="000000"/>
              </w:rPr>
              <w:t>(1) &amp; (2)</w:t>
            </w:r>
          </w:p>
          <w:p w14:paraId="57195186" w14:textId="77777777" w:rsidR="00A3394E" w:rsidRPr="00D80064" w:rsidRDefault="00A3394E" w:rsidP="00A3394E">
            <w:pPr>
              <w:snapToGrid w:val="0"/>
              <w:spacing w:beforeLines="50" w:before="180" w:afterLines="50" w:after="180"/>
              <w:jc w:val="both"/>
              <w:rPr>
                <w:rFonts w:eastAsia="標楷體"/>
                <w:color w:val="000000"/>
              </w:rPr>
            </w:pPr>
            <w:r w:rsidRPr="00D80064">
              <w:rPr>
                <w:rFonts w:eastAsia="標楷體" w:hAnsi="標楷體"/>
                <w:color w:val="000000"/>
              </w:rPr>
              <w:t>由</w:t>
            </w:r>
            <w:r w:rsidRPr="00D80064">
              <w:rPr>
                <w:rFonts w:eastAsia="標楷體"/>
                <w:color w:val="000000"/>
              </w:rPr>
              <w:t xml:space="preserve">(3) </w:t>
            </w:r>
            <w:r w:rsidRPr="00D80064">
              <w:rPr>
                <w:rFonts w:eastAsia="標楷體" w:hAnsi="標楷體"/>
                <w:color w:val="000000"/>
              </w:rPr>
              <w:t>＆</w:t>
            </w:r>
            <w:r w:rsidRPr="00D80064">
              <w:rPr>
                <w:rFonts w:eastAsia="標楷體"/>
                <w:color w:val="000000"/>
              </w:rPr>
              <w:t xml:space="preserve"> </w:t>
            </w:r>
            <w:r w:rsidRPr="00D80064">
              <w:rPr>
                <w:rFonts w:eastAsia="標楷體" w:hAnsi="標楷體"/>
                <w:color w:val="000000"/>
              </w:rPr>
              <w:t>等量減法公理</w:t>
            </w:r>
          </w:p>
        </w:tc>
      </w:tr>
    </w:tbl>
    <w:p w14:paraId="5D85DE90" w14:textId="77777777" w:rsidR="00A3394E" w:rsidRPr="00432B13" w:rsidRDefault="00A3394E" w:rsidP="00A3394E">
      <w:pPr>
        <w:jc w:val="right"/>
        <w:rPr>
          <w:rFonts w:eastAsia="標楷體"/>
          <w:b/>
        </w:rPr>
      </w:pPr>
      <w:r w:rsidRPr="00432B13">
        <w:rPr>
          <w:rFonts w:eastAsia="標楷體"/>
          <w:b/>
        </w:rPr>
        <w:t>Q.E.D.</w:t>
      </w:r>
    </w:p>
    <w:p w14:paraId="73B8216A" w14:textId="77777777" w:rsidR="00A3394E" w:rsidRPr="00432B13" w:rsidRDefault="00A3394E" w:rsidP="00A3394E">
      <w:pPr>
        <w:pStyle w:val="02-1txt"/>
        <w:ind w:left="0" w:firstLine="0"/>
        <w:rPr>
          <w:rFonts w:eastAsia="標楷體"/>
          <w:b/>
        </w:rPr>
      </w:pPr>
    </w:p>
    <w:p w14:paraId="79E6C269" w14:textId="77777777" w:rsidR="00A3394E" w:rsidRPr="00432B13" w:rsidRDefault="00A3394E" w:rsidP="002B0C51">
      <w:pPr>
        <w:ind w:right="1200"/>
        <w:rPr>
          <w:rFonts w:eastAsia="標楷體"/>
          <w:color w:val="000000"/>
        </w:rPr>
      </w:pPr>
    </w:p>
    <w:p w14:paraId="24BD2D5C" w14:textId="77777777" w:rsidR="00A3394E" w:rsidRPr="00432B13" w:rsidRDefault="00A3394E" w:rsidP="002B0C51">
      <w:pPr>
        <w:ind w:right="1200"/>
        <w:rPr>
          <w:rFonts w:eastAsia="標楷體"/>
          <w:color w:val="000000"/>
        </w:rPr>
      </w:pPr>
    </w:p>
    <w:p w14:paraId="0881D59A" w14:textId="77777777" w:rsidR="00A3394E" w:rsidRPr="00432B13" w:rsidRDefault="00A3394E" w:rsidP="002B0C51">
      <w:pPr>
        <w:ind w:right="1200"/>
        <w:rPr>
          <w:rFonts w:eastAsia="標楷體"/>
          <w:color w:val="000000"/>
        </w:rPr>
      </w:pPr>
    </w:p>
    <w:p w14:paraId="77EC2ABE" w14:textId="77777777" w:rsidR="00A3394E" w:rsidRPr="00432B13" w:rsidRDefault="00A3394E" w:rsidP="002B0C51">
      <w:pPr>
        <w:ind w:right="1200"/>
        <w:rPr>
          <w:rFonts w:eastAsia="標楷體"/>
          <w:color w:val="000000"/>
        </w:rPr>
      </w:pPr>
    </w:p>
    <w:p w14:paraId="3A30A4E6" w14:textId="77777777" w:rsidR="00A3394E" w:rsidRPr="00432B13" w:rsidRDefault="00A3394E" w:rsidP="002B0C51">
      <w:pPr>
        <w:ind w:right="1200"/>
        <w:rPr>
          <w:rFonts w:eastAsia="標楷體"/>
          <w:color w:val="000000"/>
        </w:rPr>
      </w:pPr>
    </w:p>
    <w:p w14:paraId="7732D85A" w14:textId="77777777" w:rsidR="00A3394E" w:rsidRPr="00432B13" w:rsidRDefault="00A3394E" w:rsidP="002B0C51">
      <w:pPr>
        <w:ind w:right="1200"/>
        <w:rPr>
          <w:rFonts w:eastAsia="標楷體"/>
          <w:color w:val="000000"/>
        </w:rPr>
      </w:pPr>
    </w:p>
    <w:p w14:paraId="74A2FBDD" w14:textId="77777777" w:rsidR="00A3394E" w:rsidRPr="00432B13" w:rsidRDefault="00A3394E" w:rsidP="002B0C51">
      <w:pPr>
        <w:ind w:right="1200"/>
        <w:rPr>
          <w:rFonts w:eastAsia="標楷體"/>
          <w:color w:val="000000"/>
        </w:rPr>
      </w:pPr>
    </w:p>
    <w:p w14:paraId="2BA54133" w14:textId="77777777" w:rsidR="00A3394E" w:rsidRPr="00432B13" w:rsidRDefault="00A3394E" w:rsidP="002B0C51">
      <w:pPr>
        <w:ind w:right="1200"/>
        <w:rPr>
          <w:rFonts w:eastAsia="標楷體"/>
          <w:color w:val="000000"/>
        </w:rPr>
      </w:pPr>
    </w:p>
    <w:p w14:paraId="7DC31B5D" w14:textId="77777777" w:rsidR="00A3394E" w:rsidRPr="00432B13" w:rsidRDefault="00A3394E" w:rsidP="002B0C51">
      <w:pPr>
        <w:ind w:right="1200"/>
        <w:rPr>
          <w:rFonts w:eastAsia="標楷體"/>
          <w:color w:val="000000"/>
        </w:rPr>
      </w:pPr>
    </w:p>
    <w:p w14:paraId="40FDB6D2" w14:textId="77777777" w:rsidR="00A3394E" w:rsidRPr="00432B13" w:rsidRDefault="00A3394E" w:rsidP="002B0C51">
      <w:pPr>
        <w:ind w:right="1200"/>
        <w:rPr>
          <w:rFonts w:eastAsia="標楷體"/>
          <w:color w:val="000000"/>
        </w:rPr>
      </w:pPr>
    </w:p>
    <w:p w14:paraId="605B6FD4" w14:textId="77777777" w:rsidR="00A3394E" w:rsidRPr="00432B13" w:rsidRDefault="00A3394E" w:rsidP="002B0C51">
      <w:pPr>
        <w:ind w:right="1200"/>
        <w:rPr>
          <w:rFonts w:eastAsia="標楷體"/>
          <w:color w:val="000000"/>
        </w:rPr>
      </w:pPr>
    </w:p>
    <w:p w14:paraId="2EDDF42E" w14:textId="77777777" w:rsidR="00A3394E" w:rsidRPr="00432B13" w:rsidRDefault="00A3394E" w:rsidP="002B0C51">
      <w:pPr>
        <w:ind w:right="1200"/>
        <w:rPr>
          <w:rFonts w:eastAsia="標楷體"/>
          <w:color w:val="000000"/>
        </w:rPr>
      </w:pPr>
    </w:p>
    <w:p w14:paraId="13ED4C39" w14:textId="77777777" w:rsidR="00A3394E" w:rsidRPr="00432B13" w:rsidRDefault="00A3394E" w:rsidP="002B0C51">
      <w:pPr>
        <w:ind w:right="1200"/>
        <w:rPr>
          <w:rFonts w:eastAsia="標楷體"/>
          <w:color w:val="000000"/>
        </w:rPr>
      </w:pPr>
    </w:p>
    <w:p w14:paraId="1191F370" w14:textId="77777777" w:rsidR="00A3394E" w:rsidRPr="00432B13" w:rsidRDefault="00A3394E" w:rsidP="002B0C51">
      <w:pPr>
        <w:ind w:right="1200"/>
        <w:rPr>
          <w:rFonts w:eastAsia="標楷體"/>
          <w:color w:val="000000"/>
        </w:rPr>
      </w:pPr>
    </w:p>
    <w:p w14:paraId="2734C32A" w14:textId="77777777" w:rsidR="006F7886" w:rsidRPr="00432B13" w:rsidRDefault="00183FE9" w:rsidP="00183FE9">
      <w:pPr>
        <w:pStyle w:val="10"/>
        <w:spacing w:line="288" w:lineRule="auto"/>
        <w:rPr>
          <w:rFonts w:eastAsia="標楷體"/>
        </w:rPr>
      </w:pPr>
      <w:r w:rsidRPr="00432B13">
        <w:rPr>
          <w:rFonts w:eastAsia="標楷體" w:hAnsi="標楷體"/>
          <w:b/>
        </w:rPr>
        <w:lastRenderedPageBreak/>
        <w:t>例題</w:t>
      </w:r>
      <w:r w:rsidR="00F9463A" w:rsidRPr="00432B13">
        <w:rPr>
          <w:rFonts w:eastAsia="標楷體"/>
          <w:b/>
        </w:rPr>
        <w:t>4.1-2</w:t>
      </w:r>
      <w:r w:rsidR="001A2543" w:rsidRPr="00432B13">
        <w:rPr>
          <w:rFonts w:eastAsia="標楷體"/>
          <w:b/>
        </w:rPr>
        <w:t>6</w:t>
      </w:r>
      <w:r w:rsidRPr="00432B13">
        <w:rPr>
          <w:rFonts w:eastAsia="標楷體" w:hAnsi="標楷體"/>
          <w:b/>
        </w:rPr>
        <w:t>：</w:t>
      </w:r>
      <w:r w:rsidR="002B0C51" w:rsidRPr="00432B13">
        <w:rPr>
          <w:rFonts w:eastAsia="標楷體"/>
        </w:rPr>
        <w:t xml:space="preserve"> </w:t>
      </w:r>
    </w:p>
    <w:p w14:paraId="2E2FF3EE" w14:textId="77777777" w:rsidR="00A3394E" w:rsidRPr="00155217" w:rsidRDefault="005D6D17" w:rsidP="007A7963">
      <w:pPr>
        <w:tabs>
          <w:tab w:val="left" w:pos="4800"/>
        </w:tabs>
        <w:snapToGrid w:val="0"/>
        <w:spacing w:beforeLines="50" w:before="180" w:line="288" w:lineRule="auto"/>
        <w:rPr>
          <w:rFonts w:eastAsia="標楷體" w:hint="eastAsia"/>
        </w:rPr>
      </w:pPr>
      <w:r>
        <w:rPr>
          <w:rFonts w:eastAsia="標楷體" w:hint="eastAsia"/>
          <w:b/>
        </w:rPr>
        <w:t>[</w:t>
      </w:r>
      <w:r w:rsidR="00A3394E" w:rsidRPr="00155217">
        <w:rPr>
          <w:rFonts w:eastAsia="標楷體"/>
          <w:b/>
        </w:rPr>
        <w:t>1</w:t>
      </w:r>
      <w:r w:rsidR="00155217" w:rsidRPr="00155217">
        <w:rPr>
          <w:rFonts w:eastAsia="標楷體" w:hint="eastAsia"/>
          <w:b/>
        </w:rPr>
        <w:t>.</w:t>
      </w:r>
      <w:r>
        <w:rPr>
          <w:rFonts w:eastAsia="標楷體" w:hint="eastAsia"/>
          <w:b/>
        </w:rPr>
        <w:t>]</w:t>
      </w:r>
      <w:r w:rsidR="00A3394E" w:rsidRPr="00155217">
        <w:rPr>
          <w:rFonts w:eastAsia="標楷體"/>
        </w:rPr>
        <w:t xml:space="preserve"> </w:t>
      </w:r>
      <w:r w:rsidR="00397535" w:rsidRPr="00155217">
        <w:rPr>
          <w:rFonts w:eastAsia="標楷體"/>
        </w:rPr>
        <w:t>求圖</w:t>
      </w:r>
      <w:r w:rsidR="00397535" w:rsidRPr="00155217">
        <w:rPr>
          <w:rFonts w:eastAsia="標楷體" w:hint="eastAsia"/>
        </w:rPr>
        <w:t>4.1-23(a)</w:t>
      </w:r>
      <w:r w:rsidR="00397535" w:rsidRPr="00155217">
        <w:rPr>
          <w:rFonts w:eastAsia="標楷體" w:hint="eastAsia"/>
        </w:rPr>
        <w:t>中，</w:t>
      </w:r>
      <w:r w:rsidR="00397535" w:rsidRPr="00155217">
        <w:rPr>
          <w:rFonts w:eastAsia="標楷體" w:hAnsi="標楷體"/>
        </w:rPr>
        <w:t>∠</w:t>
      </w:r>
      <w:r w:rsidR="00397535" w:rsidRPr="00155217">
        <w:rPr>
          <w:rFonts w:eastAsia="標楷體"/>
        </w:rPr>
        <w:t>1</w:t>
      </w:r>
      <w:r w:rsidR="00397535" w:rsidRPr="00155217">
        <w:rPr>
          <w:rFonts w:eastAsia="標楷體" w:hAnsi="標楷體"/>
        </w:rPr>
        <w:t>＝</w:t>
      </w:r>
      <w:r w:rsidR="00397535" w:rsidRPr="00155217">
        <w:rPr>
          <w:rFonts w:eastAsia="標楷體" w:hAnsi="標楷體"/>
          <w:u w:val="single"/>
        </w:rPr>
        <w:t xml:space="preserve">　　　　　　　</w:t>
      </w:r>
      <w:r w:rsidR="00397535" w:rsidRPr="00155217">
        <w:rPr>
          <w:rFonts w:eastAsia="標楷體" w:hAnsi="標楷體"/>
        </w:rPr>
        <w:t>度</w:t>
      </w:r>
    </w:p>
    <w:p w14:paraId="00ADCADB" w14:textId="77777777" w:rsidR="00A3394E" w:rsidRPr="00432B13" w:rsidRDefault="00397535" w:rsidP="00A3394E">
      <w:pPr>
        <w:tabs>
          <w:tab w:val="left" w:pos="4800"/>
        </w:tabs>
        <w:snapToGrid w:val="0"/>
        <w:spacing w:line="288" w:lineRule="auto"/>
        <w:ind w:left="293"/>
        <w:rPr>
          <w:rFonts w:eastAsia="標楷體"/>
        </w:rPr>
      </w:pPr>
      <w:r w:rsidRPr="002F4BD1">
        <w:rPr>
          <w:b/>
          <w:noProof/>
        </w:rPr>
        <w:pict w14:anchorId="2EDDB069">
          <v:shape id="_x0000_s2577" type="#_x0000_t75" style="position:absolute;left:0;text-align:left;margin-left:2in;margin-top:.95pt;width:176.6pt;height:133.8pt;z-index:60">
            <v:imagedata r:id="rId69" o:title=""/>
          </v:shape>
        </w:pict>
      </w:r>
    </w:p>
    <w:p w14:paraId="264BDB6C" w14:textId="77777777" w:rsidR="00A3394E" w:rsidRPr="00432B13" w:rsidRDefault="00A3394E" w:rsidP="00A3394E">
      <w:pPr>
        <w:tabs>
          <w:tab w:val="left" w:pos="4800"/>
        </w:tabs>
        <w:snapToGrid w:val="0"/>
        <w:spacing w:line="288" w:lineRule="auto"/>
        <w:ind w:left="293"/>
        <w:rPr>
          <w:rFonts w:eastAsia="標楷體"/>
        </w:rPr>
      </w:pPr>
      <w:r w:rsidRPr="00432B13">
        <w:rPr>
          <w:rFonts w:eastAsia="標楷體"/>
        </w:rPr>
        <w:t xml:space="preserve">                                  </w:t>
      </w:r>
    </w:p>
    <w:p w14:paraId="472D89FD" w14:textId="77777777" w:rsidR="00A3394E" w:rsidRPr="00432B13" w:rsidRDefault="00A3394E" w:rsidP="00A3394E">
      <w:pPr>
        <w:tabs>
          <w:tab w:val="left" w:pos="4800"/>
        </w:tabs>
        <w:snapToGrid w:val="0"/>
        <w:spacing w:line="288" w:lineRule="auto"/>
        <w:ind w:left="293"/>
        <w:rPr>
          <w:rFonts w:eastAsia="標楷體"/>
        </w:rPr>
      </w:pPr>
    </w:p>
    <w:p w14:paraId="39138664" w14:textId="77777777" w:rsidR="00A3394E" w:rsidRPr="00432B13" w:rsidRDefault="00A3394E" w:rsidP="00A3394E">
      <w:pPr>
        <w:snapToGrid w:val="0"/>
        <w:spacing w:afterLines="50" w:after="180"/>
        <w:jc w:val="both"/>
        <w:rPr>
          <w:rFonts w:eastAsia="標楷體"/>
        </w:rPr>
      </w:pPr>
    </w:p>
    <w:p w14:paraId="3D177375" w14:textId="77777777" w:rsidR="00A3394E" w:rsidRPr="00432B13" w:rsidRDefault="00A3394E" w:rsidP="00A3394E">
      <w:pPr>
        <w:snapToGrid w:val="0"/>
        <w:spacing w:afterLines="50" w:after="180"/>
        <w:jc w:val="both"/>
        <w:rPr>
          <w:rFonts w:eastAsia="標楷體"/>
        </w:rPr>
      </w:pPr>
    </w:p>
    <w:p w14:paraId="47B53422" w14:textId="77777777" w:rsidR="00A3394E" w:rsidRPr="00432B13" w:rsidRDefault="00A3394E" w:rsidP="00A3394E">
      <w:pPr>
        <w:snapToGrid w:val="0"/>
        <w:spacing w:afterLines="50" w:after="180"/>
        <w:jc w:val="both"/>
        <w:rPr>
          <w:rFonts w:eastAsia="標楷體"/>
        </w:rPr>
      </w:pPr>
    </w:p>
    <w:p w14:paraId="0D9DD405" w14:textId="77777777" w:rsidR="002F4BD1" w:rsidRDefault="002F4BD1" w:rsidP="00397535">
      <w:pPr>
        <w:snapToGrid w:val="0"/>
        <w:spacing w:beforeLines="150" w:before="540"/>
        <w:ind w:firstLineChars="650" w:firstLine="1562"/>
        <w:jc w:val="center"/>
        <w:rPr>
          <w:rFonts w:eastAsia="標楷體" w:hint="eastAsia"/>
          <w:b/>
        </w:rPr>
      </w:pPr>
      <w:r w:rsidRPr="00432B13">
        <w:rPr>
          <w:rFonts w:eastAsia="標楷體" w:hAnsi="標楷體"/>
          <w:b/>
        </w:rPr>
        <w:t>圖</w:t>
      </w:r>
      <w:r w:rsidRPr="00432B13">
        <w:rPr>
          <w:rFonts w:eastAsia="標楷體"/>
          <w:b/>
        </w:rPr>
        <w:t>4.1-</w:t>
      </w:r>
      <w:r>
        <w:rPr>
          <w:rFonts w:eastAsia="標楷體" w:hint="eastAsia"/>
          <w:b/>
        </w:rPr>
        <w:t>23(a)</w:t>
      </w:r>
    </w:p>
    <w:p w14:paraId="7ADB8B38" w14:textId="77777777" w:rsidR="00A3394E" w:rsidRPr="00432B13" w:rsidRDefault="00A3394E" w:rsidP="00A3394E">
      <w:pPr>
        <w:snapToGrid w:val="0"/>
        <w:spacing w:beforeLines="50" w:before="180"/>
        <w:jc w:val="both"/>
        <w:rPr>
          <w:rFonts w:eastAsia="標楷體"/>
          <w:color w:val="000000"/>
        </w:rPr>
      </w:pPr>
      <w:r w:rsidRPr="00D80064">
        <w:rPr>
          <w:rFonts w:eastAsia="標楷體" w:hAnsi="標楷體"/>
          <w:b/>
        </w:rPr>
        <w:t>想法：</w:t>
      </w:r>
      <w:r w:rsidRPr="00432B13">
        <w:rPr>
          <w:rFonts w:eastAsia="標楷體"/>
        </w:rPr>
        <w:t xml:space="preserve">(1) </w:t>
      </w:r>
      <w:r w:rsidRPr="00432B13">
        <w:rPr>
          <w:rFonts w:eastAsia="標楷體" w:hAnsi="標楷體"/>
          <w:color w:val="000000"/>
        </w:rPr>
        <w:t>三角形的任一外角等於兩個內對角和</w:t>
      </w:r>
    </w:p>
    <w:p w14:paraId="5378E784" w14:textId="77777777" w:rsidR="00A3394E" w:rsidRPr="00432B13" w:rsidRDefault="00A3394E" w:rsidP="00155217">
      <w:pPr>
        <w:snapToGrid w:val="0"/>
        <w:jc w:val="both"/>
        <w:rPr>
          <w:rFonts w:eastAsia="標楷體"/>
          <w:color w:val="000000"/>
        </w:rPr>
      </w:pPr>
      <w:r w:rsidRPr="00432B13">
        <w:rPr>
          <w:rFonts w:eastAsia="標楷體"/>
          <w:color w:val="000000"/>
        </w:rPr>
        <w:t xml:space="preserve">      (2) </w:t>
      </w:r>
      <w:r w:rsidRPr="00432B13">
        <w:rPr>
          <w:rFonts w:eastAsia="標楷體" w:hAnsi="標楷體"/>
          <w:color w:val="000000"/>
        </w:rPr>
        <w:t>三角形外角定義</w:t>
      </w:r>
    </w:p>
    <w:p w14:paraId="60569CAD" w14:textId="77777777" w:rsidR="00A3394E" w:rsidRPr="00D80064" w:rsidRDefault="00A3394E" w:rsidP="00A3394E">
      <w:pPr>
        <w:rPr>
          <w:rFonts w:eastAsia="標楷體"/>
          <w:b/>
        </w:rPr>
      </w:pPr>
      <w:r w:rsidRPr="00D80064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8"/>
        <w:gridCol w:w="4094"/>
      </w:tblGrid>
      <w:tr w:rsidR="00A3394E" w:rsidRPr="00432B13" w14:paraId="205FFEA1" w14:textId="77777777" w:rsidTr="0081154C">
        <w:tc>
          <w:tcPr>
            <w:tcW w:w="442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75C57DFF" w14:textId="77777777" w:rsidR="00A3394E" w:rsidRPr="00432B13" w:rsidRDefault="00A3394E" w:rsidP="0081154C">
            <w:pPr>
              <w:jc w:val="center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094" w:type="dxa"/>
            <w:tcBorders>
              <w:top w:val="single" w:sz="4" w:space="0" w:color="FFFFFF"/>
              <w:bottom w:val="single" w:sz="4" w:space="0" w:color="auto"/>
            </w:tcBorders>
          </w:tcPr>
          <w:p w14:paraId="347FA815" w14:textId="77777777" w:rsidR="00A3394E" w:rsidRPr="00432B13" w:rsidRDefault="00A3394E" w:rsidP="0081154C">
            <w:pPr>
              <w:jc w:val="center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A3394E" w:rsidRPr="00432B13" w14:paraId="1E48FA40" w14:textId="77777777" w:rsidTr="0081154C">
        <w:tc>
          <w:tcPr>
            <w:tcW w:w="4428" w:type="dxa"/>
            <w:tcBorders>
              <w:top w:val="single" w:sz="4" w:space="0" w:color="auto"/>
            </w:tcBorders>
          </w:tcPr>
          <w:p w14:paraId="1DB82787" w14:textId="77777777" w:rsidR="00A3394E" w:rsidRPr="00432B13" w:rsidRDefault="00A3394E" w:rsidP="0081154C">
            <w:pPr>
              <w:numPr>
                <w:ilvl w:val="0"/>
                <w:numId w:val="34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</w:rPr>
              <w:t>△</w:t>
            </w:r>
            <w:r w:rsidRPr="00432B13">
              <w:rPr>
                <w:rFonts w:eastAsia="標楷體"/>
              </w:rPr>
              <w:t>ABC</w:t>
            </w:r>
            <w:r w:rsidRPr="00432B13">
              <w:rPr>
                <w:rFonts w:eastAsia="標楷體" w:hAnsi="標楷體"/>
              </w:rPr>
              <w:t>中，</w:t>
            </w:r>
            <w:r w:rsidRPr="00432B13">
              <w:rPr>
                <w:rFonts w:eastAsia="標楷體"/>
              </w:rPr>
              <w:t>115°</w:t>
            </w:r>
            <w:r w:rsidRPr="00432B13">
              <w:rPr>
                <w:rFonts w:eastAsia="標楷體" w:hAnsi="標楷體"/>
              </w:rPr>
              <w:t>＝∠</w:t>
            </w:r>
            <w:r w:rsidRPr="00432B13">
              <w:rPr>
                <w:rFonts w:eastAsia="標楷體"/>
              </w:rPr>
              <w:t>BCA</w:t>
            </w:r>
            <w:r w:rsidRPr="00432B13">
              <w:rPr>
                <w:rFonts w:eastAsia="標楷體" w:hAnsi="標楷體"/>
              </w:rPr>
              <w:t>＋∠</w:t>
            </w:r>
            <w:r w:rsidRPr="00432B13">
              <w:rPr>
                <w:rFonts w:eastAsia="標楷體"/>
              </w:rPr>
              <w:t>ABC</w:t>
            </w:r>
          </w:p>
          <w:p w14:paraId="3CD132FF" w14:textId="77777777" w:rsidR="00A3394E" w:rsidRPr="00432B13" w:rsidRDefault="00A3394E" w:rsidP="0081154C">
            <w:pPr>
              <w:numPr>
                <w:ilvl w:val="0"/>
                <w:numId w:val="34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</w:rPr>
              <w:t>∠</w:t>
            </w:r>
            <w:r w:rsidRPr="00432B13">
              <w:rPr>
                <w:rFonts w:eastAsia="標楷體"/>
              </w:rPr>
              <w:t>BCA</w:t>
            </w:r>
            <w:r w:rsidRPr="00432B13">
              <w:rPr>
                <w:rFonts w:eastAsia="標楷體" w:hAnsi="標楷體"/>
              </w:rPr>
              <w:t>＝</w:t>
            </w:r>
            <w:r w:rsidRPr="00432B13">
              <w:rPr>
                <w:rFonts w:eastAsia="標楷體"/>
              </w:rPr>
              <w:t>115°</w:t>
            </w:r>
            <w:r w:rsidRPr="00432B13">
              <w:rPr>
                <w:rFonts w:eastAsia="標楷體" w:hAnsi="標楷體"/>
              </w:rPr>
              <w:t>－∠</w:t>
            </w:r>
            <w:r w:rsidRPr="00432B13">
              <w:rPr>
                <w:rFonts w:eastAsia="標楷體"/>
              </w:rPr>
              <w:t>ABC</w:t>
            </w:r>
            <w:r w:rsidRPr="00432B13">
              <w:rPr>
                <w:rFonts w:eastAsia="標楷體" w:hAnsi="標楷體"/>
              </w:rPr>
              <w:t>＝</w:t>
            </w:r>
            <w:r w:rsidRPr="00432B13">
              <w:rPr>
                <w:rFonts w:eastAsia="標楷體"/>
              </w:rPr>
              <w:t>60°</w:t>
            </w:r>
          </w:p>
          <w:p w14:paraId="409E2905" w14:textId="77777777" w:rsidR="00A3394E" w:rsidRPr="00432B13" w:rsidRDefault="00A3394E" w:rsidP="0081154C">
            <w:pPr>
              <w:numPr>
                <w:ilvl w:val="0"/>
                <w:numId w:val="34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</w:rPr>
              <w:t>∠</w:t>
            </w:r>
            <w:r w:rsidRPr="00432B13">
              <w:rPr>
                <w:rFonts w:eastAsia="標楷體"/>
              </w:rPr>
              <w:t>1</w:t>
            </w:r>
            <w:r w:rsidRPr="00432B13">
              <w:rPr>
                <w:rFonts w:eastAsia="標楷體" w:hAnsi="標楷體"/>
              </w:rPr>
              <w:t>＋∠</w:t>
            </w:r>
            <w:r w:rsidRPr="00432B13">
              <w:rPr>
                <w:rFonts w:eastAsia="標楷體"/>
              </w:rPr>
              <w:t>BCA</w:t>
            </w:r>
            <w:r w:rsidRPr="00432B13">
              <w:rPr>
                <w:rFonts w:eastAsia="標楷體" w:hAnsi="標楷體"/>
              </w:rPr>
              <w:t>＝</w:t>
            </w:r>
            <w:r w:rsidRPr="00432B13">
              <w:rPr>
                <w:rFonts w:eastAsia="標楷體"/>
              </w:rPr>
              <w:t>180°</w:t>
            </w:r>
          </w:p>
          <w:p w14:paraId="0E986A21" w14:textId="77777777" w:rsidR="00A3394E" w:rsidRPr="00432B13" w:rsidRDefault="00A3394E" w:rsidP="0081154C">
            <w:pPr>
              <w:numPr>
                <w:ilvl w:val="0"/>
                <w:numId w:val="34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</w:rPr>
              <w:t>∠</w:t>
            </w:r>
            <w:r w:rsidRPr="00432B13">
              <w:rPr>
                <w:rFonts w:eastAsia="標楷體"/>
              </w:rPr>
              <w:t>1</w:t>
            </w:r>
            <w:r w:rsidRPr="00432B13">
              <w:rPr>
                <w:rFonts w:eastAsia="標楷體" w:hAnsi="標楷體"/>
              </w:rPr>
              <w:t>＝</w:t>
            </w:r>
            <w:r w:rsidRPr="00432B13">
              <w:rPr>
                <w:rFonts w:eastAsia="標楷體"/>
              </w:rPr>
              <w:t>180°</w:t>
            </w:r>
            <w:r w:rsidRPr="00432B13">
              <w:rPr>
                <w:rFonts w:eastAsia="標楷體" w:hAnsi="標楷體"/>
              </w:rPr>
              <w:t>－∠</w:t>
            </w:r>
            <w:r w:rsidRPr="00432B13">
              <w:rPr>
                <w:rFonts w:eastAsia="標楷體"/>
              </w:rPr>
              <w:t>BCA</w:t>
            </w:r>
            <w:r w:rsidRPr="00432B13">
              <w:rPr>
                <w:rFonts w:eastAsia="標楷體" w:hAnsi="標楷體"/>
              </w:rPr>
              <w:t>＝</w:t>
            </w:r>
            <w:r w:rsidRPr="00432B13">
              <w:rPr>
                <w:rFonts w:eastAsia="標楷體"/>
              </w:rPr>
              <w:t>120°</w:t>
            </w:r>
          </w:p>
        </w:tc>
        <w:tc>
          <w:tcPr>
            <w:tcW w:w="4094" w:type="dxa"/>
            <w:tcBorders>
              <w:top w:val="single" w:sz="4" w:space="0" w:color="auto"/>
            </w:tcBorders>
          </w:tcPr>
          <w:p w14:paraId="082C2824" w14:textId="77777777" w:rsidR="00A3394E" w:rsidRPr="00432B13" w:rsidRDefault="00A3394E" w:rsidP="00A3394E">
            <w:p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三角形的外角等於兩個內對角和</w:t>
            </w:r>
          </w:p>
          <w:p w14:paraId="210CB0BE" w14:textId="77777777" w:rsidR="00A3394E" w:rsidRPr="00432B13" w:rsidRDefault="00A3394E" w:rsidP="00A3394E">
            <w:pPr>
              <w:snapToGrid w:val="0"/>
              <w:spacing w:beforeLines="50" w:before="180"/>
              <w:jc w:val="both"/>
              <w:rPr>
                <w:rFonts w:eastAsia="標楷體"/>
              </w:rPr>
            </w:pPr>
            <w:r w:rsidRPr="00432B13">
              <w:rPr>
                <w:rFonts w:eastAsia="標楷體" w:hAnsi="標楷體"/>
                <w:color w:val="000000"/>
              </w:rPr>
              <w:t>由</w:t>
            </w:r>
            <w:r w:rsidRPr="00432B13">
              <w:rPr>
                <w:rFonts w:eastAsia="標楷體"/>
                <w:color w:val="000000"/>
              </w:rPr>
              <w:t xml:space="preserve">(1) </w:t>
            </w:r>
            <w:r w:rsidRPr="00432B13">
              <w:rPr>
                <w:rFonts w:eastAsia="標楷體" w:hAnsi="標楷體"/>
                <w:color w:val="000000"/>
              </w:rPr>
              <w:t>＆</w:t>
            </w:r>
            <w:r w:rsidRPr="00432B13">
              <w:rPr>
                <w:rFonts w:eastAsia="標楷體" w:hAnsi="標楷體"/>
              </w:rPr>
              <w:t>∠</w:t>
            </w:r>
            <w:r w:rsidRPr="00432B13">
              <w:rPr>
                <w:rFonts w:eastAsia="標楷體"/>
              </w:rPr>
              <w:t>B</w:t>
            </w:r>
            <w:r w:rsidRPr="00432B13">
              <w:rPr>
                <w:rFonts w:eastAsia="標楷體" w:hAnsi="標楷體"/>
              </w:rPr>
              <w:t>＝</w:t>
            </w:r>
            <w:r w:rsidRPr="00432B13">
              <w:rPr>
                <w:rFonts w:eastAsia="標楷體"/>
              </w:rPr>
              <w:t>55°</w:t>
            </w:r>
          </w:p>
          <w:p w14:paraId="7EE51D52" w14:textId="77777777" w:rsidR="00A3394E" w:rsidRPr="00432B13" w:rsidRDefault="00A3394E" w:rsidP="00A3394E">
            <w:p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三角形外角定義</w:t>
            </w:r>
          </w:p>
          <w:p w14:paraId="36A2CAC0" w14:textId="77777777" w:rsidR="00A3394E" w:rsidRPr="00432B13" w:rsidRDefault="00A3394E" w:rsidP="00A3394E">
            <w:p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由</w:t>
            </w:r>
            <w:r w:rsidRPr="00432B13">
              <w:rPr>
                <w:rFonts w:eastAsia="標楷體"/>
                <w:color w:val="000000"/>
              </w:rPr>
              <w:t xml:space="preserve">(3) </w:t>
            </w:r>
            <w:r w:rsidRPr="00432B13">
              <w:rPr>
                <w:rFonts w:eastAsia="標楷體" w:hAnsi="標楷體"/>
                <w:color w:val="000000"/>
              </w:rPr>
              <w:t>＆</w:t>
            </w:r>
            <w:r w:rsidRPr="00432B13">
              <w:rPr>
                <w:rFonts w:eastAsia="標楷體" w:hAnsi="標楷體"/>
              </w:rPr>
              <w:t>∠</w:t>
            </w:r>
            <w:r w:rsidRPr="00432B13">
              <w:rPr>
                <w:rFonts w:eastAsia="標楷體"/>
              </w:rPr>
              <w:t>BCA</w:t>
            </w:r>
            <w:r w:rsidRPr="00432B13">
              <w:rPr>
                <w:rFonts w:eastAsia="標楷體" w:hAnsi="標楷體"/>
              </w:rPr>
              <w:t>＝</w:t>
            </w:r>
            <w:r w:rsidRPr="00432B13">
              <w:rPr>
                <w:rFonts w:eastAsia="標楷體"/>
              </w:rPr>
              <w:t>60°</w:t>
            </w:r>
          </w:p>
        </w:tc>
      </w:tr>
    </w:tbl>
    <w:p w14:paraId="70B51C33" w14:textId="77777777" w:rsidR="00A3394E" w:rsidRDefault="00A3394E" w:rsidP="00A3394E">
      <w:pPr>
        <w:tabs>
          <w:tab w:val="left" w:pos="4800"/>
        </w:tabs>
        <w:snapToGrid w:val="0"/>
        <w:spacing w:line="288" w:lineRule="auto"/>
        <w:ind w:left="293"/>
        <w:rPr>
          <w:rFonts w:eastAsia="標楷體" w:hint="eastAsia"/>
        </w:rPr>
      </w:pPr>
    </w:p>
    <w:p w14:paraId="6F07BE25" w14:textId="77777777" w:rsidR="00155217" w:rsidRPr="00155217" w:rsidRDefault="005D6D17" w:rsidP="007A7963">
      <w:pPr>
        <w:tabs>
          <w:tab w:val="left" w:pos="4800"/>
        </w:tabs>
        <w:snapToGrid w:val="0"/>
        <w:spacing w:beforeLines="50" w:before="180" w:line="288" w:lineRule="auto"/>
        <w:rPr>
          <w:rFonts w:eastAsia="標楷體" w:hint="eastAsia"/>
        </w:rPr>
      </w:pPr>
      <w:r>
        <w:rPr>
          <w:rFonts w:eastAsia="標楷體" w:hint="eastAsia"/>
          <w:b/>
        </w:rPr>
        <w:t>[</w:t>
      </w:r>
      <w:r w:rsidR="00155217" w:rsidRPr="00155217">
        <w:rPr>
          <w:rFonts w:eastAsia="標楷體" w:hint="eastAsia"/>
          <w:b/>
        </w:rPr>
        <w:t>2.</w:t>
      </w:r>
      <w:r>
        <w:rPr>
          <w:rFonts w:eastAsia="標楷體" w:hint="eastAsia"/>
          <w:b/>
        </w:rPr>
        <w:t>]</w:t>
      </w:r>
      <w:r w:rsidR="00155217" w:rsidRPr="00155217">
        <w:rPr>
          <w:rFonts w:eastAsia="標楷體"/>
        </w:rPr>
        <w:t xml:space="preserve"> </w:t>
      </w:r>
      <w:r w:rsidR="00155217" w:rsidRPr="00155217">
        <w:rPr>
          <w:rFonts w:eastAsia="標楷體"/>
        </w:rPr>
        <w:t>求圖</w:t>
      </w:r>
      <w:r w:rsidR="00155217">
        <w:rPr>
          <w:rFonts w:eastAsia="標楷體" w:hint="eastAsia"/>
        </w:rPr>
        <w:t>4.1-23(b</w:t>
      </w:r>
      <w:r w:rsidR="00155217" w:rsidRPr="00155217">
        <w:rPr>
          <w:rFonts w:eastAsia="標楷體" w:hint="eastAsia"/>
        </w:rPr>
        <w:t>)</w:t>
      </w:r>
      <w:r w:rsidR="00155217" w:rsidRPr="00155217">
        <w:rPr>
          <w:rFonts w:eastAsia="標楷體" w:hint="eastAsia"/>
        </w:rPr>
        <w:t>中，</w:t>
      </w:r>
      <w:r w:rsidR="00155217" w:rsidRPr="00155217">
        <w:rPr>
          <w:rFonts w:eastAsia="標楷體" w:hAnsi="標楷體"/>
        </w:rPr>
        <w:t>∠</w:t>
      </w:r>
      <w:r w:rsidR="00155217">
        <w:rPr>
          <w:rFonts w:eastAsia="標楷體" w:hAnsi="標楷體" w:hint="eastAsia"/>
        </w:rPr>
        <w:t>2</w:t>
      </w:r>
      <w:r w:rsidR="00155217" w:rsidRPr="00155217">
        <w:rPr>
          <w:rFonts w:eastAsia="標楷體" w:hAnsi="標楷體"/>
        </w:rPr>
        <w:t>＝</w:t>
      </w:r>
      <w:r w:rsidR="00155217" w:rsidRPr="00155217">
        <w:rPr>
          <w:rFonts w:eastAsia="標楷體" w:hAnsi="標楷體"/>
          <w:u w:val="single"/>
        </w:rPr>
        <w:t xml:space="preserve">　　　　　　　</w:t>
      </w:r>
      <w:r w:rsidR="00155217" w:rsidRPr="00155217">
        <w:rPr>
          <w:rFonts w:eastAsia="標楷體" w:hAnsi="標楷體"/>
        </w:rPr>
        <w:t>度</w:t>
      </w:r>
    </w:p>
    <w:p w14:paraId="171687C2" w14:textId="77777777" w:rsidR="00A3394E" w:rsidRPr="002F4BD1" w:rsidRDefault="00CA1E05" w:rsidP="00A3394E">
      <w:pPr>
        <w:tabs>
          <w:tab w:val="left" w:pos="4800"/>
        </w:tabs>
        <w:snapToGrid w:val="0"/>
        <w:spacing w:line="288" w:lineRule="auto"/>
        <w:rPr>
          <w:rFonts w:eastAsia="標楷體" w:hint="eastAsia"/>
          <w:b/>
        </w:rPr>
      </w:pPr>
      <w:r w:rsidRPr="002F4BD1">
        <w:rPr>
          <w:b/>
          <w:noProof/>
        </w:rPr>
        <w:pict w14:anchorId="09C584F0">
          <v:shape id="_x0000_s2581" type="#_x0000_t75" style="position:absolute;margin-left:142pt;margin-top:9.85pt;width:182pt;height:110pt;z-index:61">
            <v:imagedata r:id="rId70" o:title=""/>
          </v:shape>
        </w:pict>
      </w:r>
    </w:p>
    <w:p w14:paraId="5662C9C2" w14:textId="77777777" w:rsidR="00A3394E" w:rsidRPr="00432B13" w:rsidRDefault="00A3394E" w:rsidP="00A3394E">
      <w:pPr>
        <w:snapToGrid w:val="0"/>
        <w:spacing w:line="288" w:lineRule="auto"/>
        <w:rPr>
          <w:rFonts w:eastAsia="標楷體"/>
        </w:rPr>
      </w:pPr>
    </w:p>
    <w:p w14:paraId="26E2FEBB" w14:textId="77777777" w:rsidR="00A3394E" w:rsidRPr="00432B13" w:rsidRDefault="00A3394E" w:rsidP="00A3394E">
      <w:pPr>
        <w:snapToGrid w:val="0"/>
        <w:spacing w:line="288" w:lineRule="auto"/>
        <w:rPr>
          <w:rFonts w:eastAsia="標楷體"/>
        </w:rPr>
      </w:pPr>
    </w:p>
    <w:p w14:paraId="6D530AF2" w14:textId="77777777" w:rsidR="00A3394E" w:rsidRPr="00432B13" w:rsidRDefault="00A3394E" w:rsidP="00A3394E">
      <w:pPr>
        <w:snapToGrid w:val="0"/>
        <w:spacing w:line="288" w:lineRule="auto"/>
        <w:rPr>
          <w:rFonts w:eastAsia="標楷體"/>
        </w:rPr>
      </w:pPr>
      <w:r w:rsidRPr="00432B13">
        <w:rPr>
          <w:rFonts w:eastAsia="標楷體"/>
        </w:rPr>
        <w:t xml:space="preserve">                                  </w:t>
      </w:r>
    </w:p>
    <w:p w14:paraId="25D7DCE7" w14:textId="77777777" w:rsidR="00A3394E" w:rsidRPr="00432B13" w:rsidRDefault="00A3394E" w:rsidP="00A3394E">
      <w:pPr>
        <w:snapToGrid w:val="0"/>
        <w:spacing w:line="288" w:lineRule="auto"/>
        <w:rPr>
          <w:rFonts w:eastAsia="標楷體"/>
        </w:rPr>
      </w:pPr>
    </w:p>
    <w:p w14:paraId="65424E7A" w14:textId="77777777" w:rsidR="00A3394E" w:rsidRPr="00432B13" w:rsidRDefault="00A3394E" w:rsidP="00A3394E">
      <w:pPr>
        <w:snapToGrid w:val="0"/>
        <w:spacing w:line="288" w:lineRule="auto"/>
        <w:rPr>
          <w:rFonts w:eastAsia="標楷體"/>
        </w:rPr>
      </w:pPr>
    </w:p>
    <w:p w14:paraId="3BC97FE1" w14:textId="77777777" w:rsidR="00A3394E" w:rsidRPr="00432B13" w:rsidRDefault="00A3394E" w:rsidP="00A3394E">
      <w:pPr>
        <w:tabs>
          <w:tab w:val="left" w:pos="5292"/>
        </w:tabs>
        <w:snapToGrid w:val="0"/>
        <w:spacing w:line="288" w:lineRule="auto"/>
        <w:ind w:left="714" w:firstLine="28"/>
        <w:rPr>
          <w:rFonts w:eastAsia="標楷體"/>
        </w:rPr>
      </w:pPr>
      <w:r w:rsidRPr="00432B13">
        <w:rPr>
          <w:rFonts w:eastAsia="標楷體"/>
        </w:rPr>
        <w:tab/>
      </w:r>
    </w:p>
    <w:p w14:paraId="3C3BA13F" w14:textId="77777777" w:rsidR="002F4BD1" w:rsidRDefault="002F4BD1" w:rsidP="00155217">
      <w:pPr>
        <w:snapToGrid w:val="0"/>
        <w:spacing w:beforeLines="50" w:before="180"/>
        <w:ind w:firstLineChars="700" w:firstLine="1682"/>
        <w:jc w:val="center"/>
        <w:rPr>
          <w:rFonts w:eastAsia="標楷體" w:hint="eastAsia"/>
          <w:b/>
        </w:rPr>
      </w:pPr>
      <w:r w:rsidRPr="00432B13">
        <w:rPr>
          <w:rFonts w:eastAsia="標楷體" w:hAnsi="標楷體"/>
          <w:b/>
        </w:rPr>
        <w:t>圖</w:t>
      </w:r>
      <w:r w:rsidRPr="00432B13">
        <w:rPr>
          <w:rFonts w:eastAsia="標楷體"/>
          <w:b/>
        </w:rPr>
        <w:t>4.1-</w:t>
      </w:r>
      <w:r>
        <w:rPr>
          <w:rFonts w:eastAsia="標楷體" w:hint="eastAsia"/>
          <w:b/>
        </w:rPr>
        <w:t>23(b)</w:t>
      </w:r>
    </w:p>
    <w:p w14:paraId="56A5C4CD" w14:textId="77777777" w:rsidR="00A3394E" w:rsidRPr="00432B13" w:rsidRDefault="00A3394E" w:rsidP="00A3394E">
      <w:pPr>
        <w:snapToGrid w:val="0"/>
        <w:spacing w:beforeLines="50" w:before="180"/>
        <w:jc w:val="both"/>
        <w:rPr>
          <w:rFonts w:eastAsia="標楷體"/>
          <w:color w:val="000000"/>
        </w:rPr>
      </w:pPr>
      <w:r w:rsidRPr="00D80064">
        <w:rPr>
          <w:rFonts w:eastAsia="標楷體" w:hAnsi="標楷體"/>
          <w:b/>
        </w:rPr>
        <w:t>想法：</w:t>
      </w:r>
      <w:r w:rsidRPr="00432B13">
        <w:rPr>
          <w:rFonts w:eastAsia="標楷體" w:hAnsi="標楷體"/>
          <w:color w:val="000000"/>
        </w:rPr>
        <w:t>三角形的任一外角等於兩個內對角和</w:t>
      </w:r>
    </w:p>
    <w:p w14:paraId="307BE14A" w14:textId="77777777" w:rsidR="00A3394E" w:rsidRPr="00D80064" w:rsidRDefault="00A3394E" w:rsidP="00A3394E">
      <w:pPr>
        <w:snapToGrid w:val="0"/>
        <w:jc w:val="both"/>
        <w:rPr>
          <w:rFonts w:eastAsia="標楷體"/>
          <w:b/>
        </w:rPr>
      </w:pPr>
      <w:r w:rsidRPr="00D80064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8"/>
        <w:gridCol w:w="4094"/>
      </w:tblGrid>
      <w:tr w:rsidR="00A3394E" w:rsidRPr="00432B13" w14:paraId="52C76428" w14:textId="77777777" w:rsidTr="0081154C">
        <w:tc>
          <w:tcPr>
            <w:tcW w:w="442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1B7E8E2E" w14:textId="77777777" w:rsidR="00A3394E" w:rsidRPr="00432B13" w:rsidRDefault="00A3394E" w:rsidP="0081154C">
            <w:pPr>
              <w:jc w:val="center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094" w:type="dxa"/>
            <w:tcBorders>
              <w:top w:val="single" w:sz="4" w:space="0" w:color="FFFFFF"/>
              <w:bottom w:val="single" w:sz="4" w:space="0" w:color="auto"/>
            </w:tcBorders>
          </w:tcPr>
          <w:p w14:paraId="61213A53" w14:textId="77777777" w:rsidR="00A3394E" w:rsidRPr="00432B13" w:rsidRDefault="00A3394E" w:rsidP="0081154C">
            <w:pPr>
              <w:jc w:val="center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A3394E" w:rsidRPr="00432B13" w14:paraId="3FA923F5" w14:textId="77777777" w:rsidTr="0081154C">
        <w:tc>
          <w:tcPr>
            <w:tcW w:w="4428" w:type="dxa"/>
            <w:tcBorders>
              <w:top w:val="single" w:sz="4" w:space="0" w:color="auto"/>
            </w:tcBorders>
          </w:tcPr>
          <w:p w14:paraId="465A42D9" w14:textId="77777777" w:rsidR="00A3394E" w:rsidRPr="00432B13" w:rsidRDefault="00A3394E" w:rsidP="0081154C">
            <w:pPr>
              <w:numPr>
                <w:ilvl w:val="0"/>
                <w:numId w:val="35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</w:rPr>
              <w:t>△</w:t>
            </w:r>
            <w:r w:rsidRPr="00432B13">
              <w:rPr>
                <w:rFonts w:eastAsia="標楷體"/>
              </w:rPr>
              <w:t>DEF</w:t>
            </w:r>
            <w:r w:rsidRPr="00432B13">
              <w:rPr>
                <w:rFonts w:eastAsia="標楷體" w:hAnsi="標楷體"/>
              </w:rPr>
              <w:t>中，∠</w:t>
            </w:r>
            <w:r w:rsidRPr="00432B13">
              <w:rPr>
                <w:rFonts w:eastAsia="標楷體"/>
              </w:rPr>
              <w:t>2</w:t>
            </w:r>
            <w:r w:rsidRPr="00432B13">
              <w:rPr>
                <w:rFonts w:eastAsia="標楷體" w:hAnsi="標楷體"/>
              </w:rPr>
              <w:t>＝∠</w:t>
            </w:r>
            <w:r w:rsidRPr="00432B13">
              <w:rPr>
                <w:rFonts w:eastAsia="標楷體"/>
              </w:rPr>
              <w:t>E</w:t>
            </w:r>
            <w:r w:rsidRPr="00432B13">
              <w:rPr>
                <w:rFonts w:eastAsia="標楷體" w:hAnsi="標楷體"/>
              </w:rPr>
              <w:t>＋∠</w:t>
            </w:r>
            <w:r w:rsidRPr="00432B13">
              <w:rPr>
                <w:rFonts w:eastAsia="標楷體"/>
              </w:rPr>
              <w:t>F</w:t>
            </w:r>
          </w:p>
          <w:p w14:paraId="0FC36364" w14:textId="77777777" w:rsidR="00A3394E" w:rsidRPr="00432B13" w:rsidRDefault="00A3394E" w:rsidP="0081154C">
            <w:pPr>
              <w:numPr>
                <w:ilvl w:val="0"/>
                <w:numId w:val="35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</w:rPr>
              <w:t>∠</w:t>
            </w:r>
            <w:r w:rsidRPr="00432B13">
              <w:rPr>
                <w:rFonts w:eastAsia="標楷體"/>
              </w:rPr>
              <w:t>2</w:t>
            </w:r>
            <w:r w:rsidRPr="00432B13">
              <w:rPr>
                <w:rFonts w:eastAsia="標楷體" w:hAnsi="標楷體"/>
              </w:rPr>
              <w:t>＝</w:t>
            </w:r>
            <w:r w:rsidRPr="00432B13">
              <w:rPr>
                <w:rFonts w:eastAsia="標楷體"/>
              </w:rPr>
              <w:t>30°</w:t>
            </w:r>
            <w:r w:rsidRPr="00432B13">
              <w:rPr>
                <w:rFonts w:eastAsia="標楷體" w:hAnsi="標楷體"/>
              </w:rPr>
              <w:t>＋</w:t>
            </w:r>
            <w:r w:rsidRPr="00432B13">
              <w:rPr>
                <w:rFonts w:eastAsia="標楷體"/>
              </w:rPr>
              <w:t>65°</w:t>
            </w:r>
            <w:r w:rsidRPr="00432B13">
              <w:rPr>
                <w:rFonts w:eastAsia="標楷體" w:hAnsi="標楷體"/>
              </w:rPr>
              <w:t>＝</w:t>
            </w:r>
            <w:r w:rsidRPr="00432B13">
              <w:rPr>
                <w:rFonts w:eastAsia="標楷體"/>
              </w:rPr>
              <w:t>95°</w:t>
            </w:r>
          </w:p>
        </w:tc>
        <w:tc>
          <w:tcPr>
            <w:tcW w:w="4094" w:type="dxa"/>
            <w:tcBorders>
              <w:top w:val="single" w:sz="4" w:space="0" w:color="auto"/>
            </w:tcBorders>
          </w:tcPr>
          <w:p w14:paraId="55C89DA9" w14:textId="77777777" w:rsidR="00A3394E" w:rsidRPr="00432B13" w:rsidRDefault="00A3394E" w:rsidP="00A3394E">
            <w:p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三角形的外角等於兩個內對角和</w:t>
            </w:r>
          </w:p>
          <w:p w14:paraId="0C554E4A" w14:textId="77777777" w:rsidR="00A3394E" w:rsidRPr="00432B13" w:rsidRDefault="00A3394E" w:rsidP="00A3394E">
            <w:p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由</w:t>
            </w:r>
            <w:r w:rsidRPr="00432B13">
              <w:rPr>
                <w:rFonts w:eastAsia="標楷體"/>
                <w:color w:val="000000"/>
              </w:rPr>
              <w:t xml:space="preserve">(1) </w:t>
            </w:r>
            <w:r w:rsidRPr="00432B13">
              <w:rPr>
                <w:rFonts w:eastAsia="標楷體" w:hAnsi="標楷體"/>
                <w:color w:val="000000"/>
              </w:rPr>
              <w:t>＆</w:t>
            </w:r>
            <w:r w:rsidRPr="00432B13">
              <w:rPr>
                <w:rFonts w:eastAsia="標楷體" w:hAnsi="標楷體"/>
              </w:rPr>
              <w:t>∠</w:t>
            </w:r>
            <w:r w:rsidRPr="00432B13">
              <w:rPr>
                <w:rFonts w:eastAsia="標楷體"/>
              </w:rPr>
              <w:t>E</w:t>
            </w:r>
            <w:r w:rsidRPr="00432B13">
              <w:rPr>
                <w:rFonts w:eastAsia="標楷體" w:hAnsi="標楷體"/>
              </w:rPr>
              <w:t>＝</w:t>
            </w:r>
            <w:r w:rsidRPr="00432B13">
              <w:rPr>
                <w:rFonts w:eastAsia="標楷體"/>
              </w:rPr>
              <w:t xml:space="preserve">30° </w:t>
            </w:r>
            <w:r w:rsidRPr="00432B13">
              <w:rPr>
                <w:rFonts w:eastAsia="標楷體" w:hAnsi="標楷體"/>
              </w:rPr>
              <w:t>＆∠</w:t>
            </w:r>
            <w:r w:rsidRPr="00432B13">
              <w:rPr>
                <w:rFonts w:eastAsia="標楷體"/>
              </w:rPr>
              <w:t>F</w:t>
            </w:r>
            <w:r w:rsidRPr="00432B13">
              <w:rPr>
                <w:rFonts w:eastAsia="標楷體" w:hAnsi="標楷體"/>
              </w:rPr>
              <w:t>＝</w:t>
            </w:r>
            <w:r w:rsidRPr="00432B13">
              <w:rPr>
                <w:rFonts w:eastAsia="標楷體"/>
              </w:rPr>
              <w:t>65°</w:t>
            </w:r>
          </w:p>
        </w:tc>
      </w:tr>
    </w:tbl>
    <w:p w14:paraId="56D534E3" w14:textId="77777777" w:rsidR="00A3394E" w:rsidRPr="00432B13" w:rsidRDefault="00A3394E" w:rsidP="00A3394E">
      <w:pPr>
        <w:tabs>
          <w:tab w:val="left" w:pos="5292"/>
        </w:tabs>
        <w:snapToGrid w:val="0"/>
        <w:spacing w:line="288" w:lineRule="auto"/>
        <w:ind w:left="714" w:hanging="534"/>
        <w:rPr>
          <w:rFonts w:eastAsia="標楷體"/>
          <w:u w:val="single"/>
        </w:rPr>
      </w:pPr>
    </w:p>
    <w:p w14:paraId="4C5ABBDC" w14:textId="77777777" w:rsidR="00A3394E" w:rsidRPr="00432B13" w:rsidRDefault="00155217" w:rsidP="007A7963">
      <w:pPr>
        <w:tabs>
          <w:tab w:val="left" w:pos="4800"/>
        </w:tabs>
        <w:snapToGrid w:val="0"/>
        <w:spacing w:beforeLines="50" w:before="180" w:line="288" w:lineRule="auto"/>
        <w:rPr>
          <w:rFonts w:eastAsia="標楷體"/>
        </w:rPr>
      </w:pPr>
      <w:r w:rsidRPr="00155217">
        <w:rPr>
          <w:b/>
          <w:noProof/>
        </w:rPr>
        <w:lastRenderedPageBreak/>
        <w:pict w14:anchorId="7989A807">
          <v:shape id="_x0000_s2585" type="#_x0000_t75" style="position:absolute;margin-left:165.05pt;margin-top:18pt;width:158.95pt;height:127.7pt;z-index:62">
            <v:imagedata r:id="rId71" o:title=""/>
          </v:shape>
        </w:pict>
      </w:r>
      <w:r w:rsidR="005D6D17">
        <w:rPr>
          <w:rFonts w:eastAsia="標楷體" w:hint="eastAsia"/>
          <w:b/>
        </w:rPr>
        <w:t>[</w:t>
      </w:r>
      <w:r w:rsidRPr="00155217">
        <w:rPr>
          <w:rFonts w:eastAsia="標楷體" w:hint="eastAsia"/>
          <w:b/>
        </w:rPr>
        <w:t>3.</w:t>
      </w:r>
      <w:r w:rsidR="005D6D17">
        <w:rPr>
          <w:rFonts w:eastAsia="標楷體" w:hint="eastAsia"/>
          <w:b/>
        </w:rPr>
        <w:t>]</w:t>
      </w:r>
      <w:r w:rsidRPr="00155217">
        <w:rPr>
          <w:rFonts w:eastAsia="標楷體"/>
        </w:rPr>
        <w:t xml:space="preserve"> </w:t>
      </w:r>
      <w:r w:rsidRPr="00155217">
        <w:rPr>
          <w:rFonts w:eastAsia="標楷體"/>
        </w:rPr>
        <w:t>圖</w:t>
      </w:r>
      <w:r>
        <w:rPr>
          <w:rFonts w:eastAsia="標楷體" w:hint="eastAsia"/>
        </w:rPr>
        <w:t>4.1-23(c</w:t>
      </w:r>
      <w:r w:rsidRPr="00155217">
        <w:rPr>
          <w:rFonts w:eastAsia="標楷體" w:hint="eastAsia"/>
        </w:rPr>
        <w:t>)</w:t>
      </w:r>
      <w:r w:rsidRPr="00155217">
        <w:rPr>
          <w:rFonts w:eastAsia="標楷體" w:hint="eastAsia"/>
        </w:rPr>
        <w:t>中，</w:t>
      </w:r>
      <w:r w:rsidR="00A3394E" w:rsidRPr="00432B13">
        <w:rPr>
          <w:rFonts w:eastAsia="標楷體" w:hAnsi="標楷體"/>
        </w:rPr>
        <w:t>∠</w:t>
      </w:r>
      <w:r w:rsidR="00A3394E" w:rsidRPr="00432B13">
        <w:rPr>
          <w:rFonts w:eastAsia="標楷體"/>
        </w:rPr>
        <w:t>A</w:t>
      </w:r>
      <w:r w:rsidR="00A3394E" w:rsidRPr="00432B13">
        <w:rPr>
          <w:rFonts w:eastAsia="標楷體" w:hAnsi="標楷體"/>
        </w:rPr>
        <w:t>＝</w:t>
      </w:r>
      <w:r w:rsidR="00A3394E" w:rsidRPr="00432B13">
        <w:rPr>
          <w:rFonts w:eastAsia="標楷體"/>
        </w:rPr>
        <w:t>40°</w:t>
      </w:r>
      <w:r w:rsidR="00A3394E" w:rsidRPr="00432B13">
        <w:rPr>
          <w:rFonts w:eastAsia="標楷體" w:hAnsi="標楷體"/>
        </w:rPr>
        <w:t>，∠</w:t>
      </w:r>
      <w:r w:rsidR="00A3394E" w:rsidRPr="00432B13">
        <w:rPr>
          <w:rFonts w:eastAsia="標楷體"/>
        </w:rPr>
        <w:t>E</w:t>
      </w:r>
      <w:r w:rsidR="00A3394E" w:rsidRPr="00432B13">
        <w:rPr>
          <w:rFonts w:eastAsia="標楷體" w:hAnsi="標楷體"/>
        </w:rPr>
        <w:t>＝</w:t>
      </w:r>
      <w:r w:rsidR="00A3394E" w:rsidRPr="00432B13">
        <w:rPr>
          <w:rFonts w:eastAsia="標楷體"/>
        </w:rPr>
        <w:t>25°</w:t>
      </w:r>
      <w:r w:rsidR="00A3394E" w:rsidRPr="00432B13">
        <w:rPr>
          <w:rFonts w:eastAsia="標楷體" w:hAnsi="標楷體"/>
        </w:rPr>
        <w:t>，∠</w:t>
      </w:r>
      <w:r w:rsidR="00A3394E" w:rsidRPr="00432B13">
        <w:rPr>
          <w:rFonts w:eastAsia="標楷體"/>
        </w:rPr>
        <w:t>B</w:t>
      </w:r>
      <w:r w:rsidR="00A3394E" w:rsidRPr="00432B13">
        <w:rPr>
          <w:rFonts w:eastAsia="標楷體" w:hAnsi="標楷體"/>
        </w:rPr>
        <w:t>＝</w:t>
      </w:r>
      <w:r w:rsidR="00A3394E" w:rsidRPr="00432B13">
        <w:rPr>
          <w:rFonts w:eastAsia="標楷體"/>
        </w:rPr>
        <w:t>46°</w:t>
      </w:r>
      <w:r>
        <w:rPr>
          <w:rFonts w:eastAsia="標楷體"/>
        </w:rPr>
        <w:t>，</w:t>
      </w:r>
      <w:r>
        <w:rPr>
          <w:rFonts w:eastAsia="標楷體" w:hint="eastAsia"/>
        </w:rPr>
        <w:t>求</w:t>
      </w:r>
      <w:r w:rsidR="00A3394E" w:rsidRPr="00432B13">
        <w:rPr>
          <w:rFonts w:eastAsia="標楷體" w:hAnsi="標楷體"/>
        </w:rPr>
        <w:t>∠</w:t>
      </w:r>
      <w:r w:rsidR="00A3394E" w:rsidRPr="00432B13">
        <w:rPr>
          <w:rFonts w:eastAsia="標楷體"/>
        </w:rPr>
        <w:t>3</w:t>
      </w:r>
      <w:r w:rsidR="00A3394E" w:rsidRPr="00432B13">
        <w:rPr>
          <w:rFonts w:eastAsia="標楷體" w:hAnsi="標楷體"/>
        </w:rPr>
        <w:t>＝</w:t>
      </w:r>
      <w:r w:rsidR="00A3394E" w:rsidRPr="00432B13">
        <w:rPr>
          <w:rFonts w:eastAsia="標楷體" w:hAnsi="標楷體"/>
          <w:u w:val="single"/>
        </w:rPr>
        <w:t xml:space="preserve">　　　　　　　</w:t>
      </w:r>
      <w:r w:rsidR="00A3394E" w:rsidRPr="00432B13">
        <w:rPr>
          <w:rFonts w:eastAsia="標楷體" w:hAnsi="標楷體"/>
        </w:rPr>
        <w:t>度</w:t>
      </w:r>
    </w:p>
    <w:p w14:paraId="4FE5C721" w14:textId="77777777" w:rsidR="00A3394E" w:rsidRPr="00155217" w:rsidRDefault="00A3394E" w:rsidP="00A3394E">
      <w:pPr>
        <w:tabs>
          <w:tab w:val="left" w:pos="4800"/>
        </w:tabs>
        <w:snapToGrid w:val="0"/>
        <w:spacing w:line="288" w:lineRule="auto"/>
        <w:ind w:left="307"/>
        <w:rPr>
          <w:rFonts w:eastAsia="標楷體"/>
        </w:rPr>
      </w:pPr>
    </w:p>
    <w:p w14:paraId="3D151F85" w14:textId="77777777" w:rsidR="00A3394E" w:rsidRDefault="00A3394E" w:rsidP="00A3394E">
      <w:pPr>
        <w:tabs>
          <w:tab w:val="left" w:pos="4800"/>
        </w:tabs>
        <w:snapToGrid w:val="0"/>
        <w:spacing w:line="288" w:lineRule="auto"/>
        <w:ind w:left="307"/>
        <w:rPr>
          <w:rFonts w:eastAsia="標楷體" w:hint="eastAsia"/>
        </w:rPr>
      </w:pPr>
    </w:p>
    <w:p w14:paraId="6E6705AF" w14:textId="77777777" w:rsidR="002F4BD1" w:rsidRDefault="002F4BD1" w:rsidP="00A3394E">
      <w:pPr>
        <w:tabs>
          <w:tab w:val="left" w:pos="4800"/>
        </w:tabs>
        <w:snapToGrid w:val="0"/>
        <w:spacing w:line="288" w:lineRule="auto"/>
        <w:ind w:left="307"/>
        <w:rPr>
          <w:rFonts w:eastAsia="標楷體" w:hint="eastAsia"/>
        </w:rPr>
      </w:pPr>
    </w:p>
    <w:p w14:paraId="0151F8A6" w14:textId="77777777" w:rsidR="00155217" w:rsidRDefault="00155217" w:rsidP="00A3394E">
      <w:pPr>
        <w:tabs>
          <w:tab w:val="left" w:pos="4800"/>
        </w:tabs>
        <w:snapToGrid w:val="0"/>
        <w:spacing w:line="288" w:lineRule="auto"/>
        <w:ind w:left="307"/>
        <w:rPr>
          <w:rFonts w:eastAsia="標楷體" w:hint="eastAsia"/>
        </w:rPr>
      </w:pPr>
    </w:p>
    <w:p w14:paraId="40BCA556" w14:textId="77777777" w:rsidR="00155217" w:rsidRPr="00432B13" w:rsidRDefault="00155217" w:rsidP="00A3394E">
      <w:pPr>
        <w:tabs>
          <w:tab w:val="left" w:pos="4800"/>
        </w:tabs>
        <w:snapToGrid w:val="0"/>
        <w:spacing w:line="288" w:lineRule="auto"/>
        <w:ind w:left="307"/>
        <w:rPr>
          <w:rFonts w:eastAsia="標楷體" w:hint="eastAsia"/>
        </w:rPr>
      </w:pPr>
    </w:p>
    <w:p w14:paraId="201FB474" w14:textId="77777777" w:rsidR="00A3394E" w:rsidRDefault="00A3394E" w:rsidP="00A3394E">
      <w:pPr>
        <w:tabs>
          <w:tab w:val="left" w:pos="4800"/>
        </w:tabs>
        <w:snapToGrid w:val="0"/>
        <w:spacing w:line="288" w:lineRule="auto"/>
        <w:ind w:left="307"/>
        <w:rPr>
          <w:rFonts w:eastAsia="標楷體" w:hint="eastAsia"/>
        </w:rPr>
      </w:pPr>
    </w:p>
    <w:p w14:paraId="7B5A8DC5" w14:textId="77777777" w:rsidR="00155217" w:rsidRPr="00432B13" w:rsidRDefault="00155217" w:rsidP="00A3394E">
      <w:pPr>
        <w:tabs>
          <w:tab w:val="left" w:pos="4800"/>
        </w:tabs>
        <w:snapToGrid w:val="0"/>
        <w:spacing w:line="288" w:lineRule="auto"/>
        <w:ind w:left="307"/>
        <w:rPr>
          <w:rFonts w:eastAsia="標楷體" w:hint="eastAsia"/>
        </w:rPr>
      </w:pPr>
    </w:p>
    <w:p w14:paraId="5BFDB148" w14:textId="77777777" w:rsidR="002F4BD1" w:rsidRDefault="002F4BD1" w:rsidP="00155217">
      <w:pPr>
        <w:snapToGrid w:val="0"/>
        <w:spacing w:beforeLines="50" w:before="180"/>
        <w:ind w:firstLineChars="550" w:firstLine="1321"/>
        <w:jc w:val="center"/>
        <w:rPr>
          <w:rFonts w:eastAsia="標楷體" w:hint="eastAsia"/>
          <w:b/>
        </w:rPr>
      </w:pPr>
      <w:r w:rsidRPr="00432B13">
        <w:rPr>
          <w:rFonts w:eastAsia="標楷體" w:hAnsi="標楷體"/>
          <w:b/>
        </w:rPr>
        <w:t>圖</w:t>
      </w:r>
      <w:r w:rsidRPr="00432B13">
        <w:rPr>
          <w:rFonts w:eastAsia="標楷體"/>
          <w:b/>
        </w:rPr>
        <w:t>4.1-</w:t>
      </w:r>
      <w:r>
        <w:rPr>
          <w:rFonts w:eastAsia="標楷體" w:hint="eastAsia"/>
          <w:b/>
        </w:rPr>
        <w:t>23(c)</w:t>
      </w:r>
    </w:p>
    <w:p w14:paraId="2E86F498" w14:textId="77777777" w:rsidR="00A3394E" w:rsidRPr="00432B13" w:rsidRDefault="00A3394E" w:rsidP="00A3394E">
      <w:pPr>
        <w:snapToGrid w:val="0"/>
        <w:spacing w:beforeLines="50" w:before="180"/>
        <w:jc w:val="both"/>
        <w:rPr>
          <w:rFonts w:eastAsia="標楷體"/>
          <w:color w:val="000000"/>
        </w:rPr>
      </w:pPr>
      <w:r w:rsidRPr="00D80064">
        <w:rPr>
          <w:rFonts w:eastAsia="標楷體" w:hAnsi="標楷體"/>
          <w:b/>
        </w:rPr>
        <w:t>想法：</w:t>
      </w:r>
      <w:r w:rsidRPr="00432B13">
        <w:rPr>
          <w:rFonts w:eastAsia="標楷體" w:hAnsi="標楷體"/>
          <w:color w:val="000000"/>
        </w:rPr>
        <w:t>三角形的任一外角等於兩個內對角和</w:t>
      </w:r>
    </w:p>
    <w:p w14:paraId="0A62321B" w14:textId="77777777" w:rsidR="00A3394E" w:rsidRPr="00D80064" w:rsidRDefault="00A3394E" w:rsidP="00A3394E">
      <w:pPr>
        <w:rPr>
          <w:rFonts w:eastAsia="標楷體"/>
          <w:b/>
        </w:rPr>
      </w:pPr>
      <w:r w:rsidRPr="00D80064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68"/>
        <w:gridCol w:w="4454"/>
      </w:tblGrid>
      <w:tr w:rsidR="00A3394E" w:rsidRPr="00432B13" w14:paraId="2CFE0998" w14:textId="77777777" w:rsidTr="0081154C">
        <w:tc>
          <w:tcPr>
            <w:tcW w:w="406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7428E2D6" w14:textId="77777777" w:rsidR="00A3394E" w:rsidRPr="00432B13" w:rsidRDefault="00A3394E" w:rsidP="0081154C">
            <w:pPr>
              <w:jc w:val="center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454" w:type="dxa"/>
            <w:tcBorders>
              <w:top w:val="single" w:sz="4" w:space="0" w:color="FFFFFF"/>
              <w:bottom w:val="single" w:sz="4" w:space="0" w:color="auto"/>
            </w:tcBorders>
          </w:tcPr>
          <w:p w14:paraId="5F933250" w14:textId="77777777" w:rsidR="00A3394E" w:rsidRPr="00432B13" w:rsidRDefault="00A3394E" w:rsidP="0081154C">
            <w:pPr>
              <w:jc w:val="center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A3394E" w:rsidRPr="00432B13" w14:paraId="5C73949D" w14:textId="77777777" w:rsidTr="0081154C">
        <w:tc>
          <w:tcPr>
            <w:tcW w:w="4068" w:type="dxa"/>
            <w:tcBorders>
              <w:top w:val="single" w:sz="4" w:space="0" w:color="auto"/>
            </w:tcBorders>
          </w:tcPr>
          <w:p w14:paraId="28C2E097" w14:textId="77777777" w:rsidR="00A3394E" w:rsidRPr="00432B13" w:rsidRDefault="00A3394E" w:rsidP="0081154C">
            <w:pPr>
              <w:numPr>
                <w:ilvl w:val="0"/>
                <w:numId w:val="36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</w:rPr>
              <w:t>△</w:t>
            </w:r>
            <w:r w:rsidRPr="00432B13">
              <w:rPr>
                <w:rFonts w:eastAsia="標楷體"/>
              </w:rPr>
              <w:t>ABC</w:t>
            </w:r>
            <w:r w:rsidRPr="00432B13">
              <w:rPr>
                <w:rFonts w:eastAsia="標楷體" w:hAnsi="標楷體"/>
              </w:rPr>
              <w:t>中，∠</w:t>
            </w:r>
            <w:r w:rsidRPr="00432B13">
              <w:rPr>
                <w:rFonts w:eastAsia="標楷體"/>
              </w:rPr>
              <w:t>FCE</w:t>
            </w:r>
            <w:r w:rsidRPr="00432B13">
              <w:rPr>
                <w:rFonts w:eastAsia="標楷體" w:hAnsi="標楷體"/>
              </w:rPr>
              <w:t>＝∠</w:t>
            </w:r>
            <w:r w:rsidRPr="00432B13">
              <w:rPr>
                <w:rFonts w:eastAsia="標楷體"/>
              </w:rPr>
              <w:t>A</w:t>
            </w:r>
            <w:r w:rsidRPr="00432B13">
              <w:rPr>
                <w:rFonts w:eastAsia="標楷體" w:hAnsi="標楷體"/>
              </w:rPr>
              <w:t>＋∠</w:t>
            </w:r>
            <w:r w:rsidRPr="00432B13">
              <w:rPr>
                <w:rFonts w:eastAsia="標楷體"/>
              </w:rPr>
              <w:t>B</w:t>
            </w:r>
          </w:p>
          <w:p w14:paraId="572EC890" w14:textId="77777777" w:rsidR="00A3394E" w:rsidRPr="00432B13" w:rsidRDefault="00A3394E" w:rsidP="0081154C">
            <w:pPr>
              <w:numPr>
                <w:ilvl w:val="0"/>
                <w:numId w:val="36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</w:rPr>
              <w:t>∠</w:t>
            </w:r>
            <w:r w:rsidRPr="00432B13">
              <w:rPr>
                <w:rFonts w:eastAsia="標楷體"/>
              </w:rPr>
              <w:t>FCE</w:t>
            </w:r>
            <w:r w:rsidRPr="00432B13">
              <w:rPr>
                <w:rFonts w:eastAsia="標楷體" w:hAnsi="標楷體"/>
              </w:rPr>
              <w:t>＝</w:t>
            </w:r>
            <w:r w:rsidRPr="00432B13">
              <w:rPr>
                <w:rFonts w:eastAsia="標楷體"/>
              </w:rPr>
              <w:t>40°</w:t>
            </w:r>
            <w:r w:rsidRPr="00432B13">
              <w:rPr>
                <w:rFonts w:eastAsia="標楷體" w:hAnsi="標楷體"/>
              </w:rPr>
              <w:t>＋</w:t>
            </w:r>
            <w:r w:rsidRPr="00432B13">
              <w:rPr>
                <w:rFonts w:eastAsia="標楷體"/>
              </w:rPr>
              <w:t>46°</w:t>
            </w:r>
            <w:r w:rsidRPr="00432B13">
              <w:rPr>
                <w:rFonts w:eastAsia="標楷體" w:hAnsi="標楷體"/>
              </w:rPr>
              <w:t>＝</w:t>
            </w:r>
            <w:r w:rsidRPr="00432B13">
              <w:rPr>
                <w:rFonts w:eastAsia="標楷體"/>
              </w:rPr>
              <w:t>86°</w:t>
            </w:r>
          </w:p>
          <w:p w14:paraId="38D10FA2" w14:textId="77777777" w:rsidR="00A3394E" w:rsidRPr="00432B13" w:rsidRDefault="00A3394E" w:rsidP="0081154C">
            <w:pPr>
              <w:numPr>
                <w:ilvl w:val="0"/>
                <w:numId w:val="36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</w:rPr>
              <w:t>△</w:t>
            </w:r>
            <w:r w:rsidRPr="00432B13">
              <w:rPr>
                <w:rFonts w:eastAsia="標楷體"/>
              </w:rPr>
              <w:t>CEF</w:t>
            </w:r>
            <w:r w:rsidRPr="00432B13">
              <w:rPr>
                <w:rFonts w:eastAsia="標楷體" w:hAnsi="標楷體"/>
              </w:rPr>
              <w:t>中，∠</w:t>
            </w:r>
            <w:r w:rsidRPr="00432B13">
              <w:rPr>
                <w:rFonts w:eastAsia="標楷體"/>
              </w:rPr>
              <w:t>3</w:t>
            </w:r>
            <w:r w:rsidRPr="00432B13">
              <w:rPr>
                <w:rFonts w:eastAsia="標楷體" w:hAnsi="標楷體"/>
              </w:rPr>
              <w:t>＝∠</w:t>
            </w:r>
            <w:r w:rsidRPr="00432B13">
              <w:rPr>
                <w:rFonts w:eastAsia="標楷體"/>
              </w:rPr>
              <w:t>FCE</w:t>
            </w:r>
            <w:r w:rsidRPr="00432B13">
              <w:rPr>
                <w:rFonts w:eastAsia="標楷體" w:hAnsi="標楷體"/>
              </w:rPr>
              <w:t>＋∠</w:t>
            </w:r>
            <w:r w:rsidRPr="00432B13">
              <w:rPr>
                <w:rFonts w:eastAsia="標楷體"/>
              </w:rPr>
              <w:t>E</w:t>
            </w:r>
          </w:p>
          <w:p w14:paraId="47519317" w14:textId="77777777" w:rsidR="00A3394E" w:rsidRPr="00432B13" w:rsidRDefault="00A3394E" w:rsidP="0081154C">
            <w:pPr>
              <w:numPr>
                <w:ilvl w:val="0"/>
                <w:numId w:val="36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</w:rPr>
              <w:t>∠</w:t>
            </w:r>
            <w:r w:rsidRPr="00432B13">
              <w:rPr>
                <w:rFonts w:eastAsia="標楷體"/>
              </w:rPr>
              <w:t>3</w:t>
            </w:r>
            <w:r w:rsidRPr="00432B13">
              <w:rPr>
                <w:rFonts w:eastAsia="標楷體" w:hAnsi="標楷體"/>
              </w:rPr>
              <w:t>＝</w:t>
            </w:r>
            <w:r w:rsidRPr="00432B13">
              <w:rPr>
                <w:rFonts w:eastAsia="標楷體"/>
              </w:rPr>
              <w:t>86°</w:t>
            </w:r>
            <w:r w:rsidRPr="00432B13">
              <w:rPr>
                <w:rFonts w:eastAsia="標楷體" w:hAnsi="標楷體"/>
              </w:rPr>
              <w:t>＋</w:t>
            </w:r>
            <w:r w:rsidRPr="00432B13">
              <w:rPr>
                <w:rFonts w:eastAsia="標楷體"/>
              </w:rPr>
              <w:t>25°</w:t>
            </w:r>
            <w:r w:rsidRPr="00432B13">
              <w:rPr>
                <w:rFonts w:eastAsia="標楷體" w:hAnsi="標楷體"/>
              </w:rPr>
              <w:t>＝</w:t>
            </w:r>
            <w:r w:rsidRPr="00432B13">
              <w:rPr>
                <w:rFonts w:eastAsia="標楷體"/>
              </w:rPr>
              <w:t>111°</w:t>
            </w:r>
          </w:p>
        </w:tc>
        <w:tc>
          <w:tcPr>
            <w:tcW w:w="4454" w:type="dxa"/>
            <w:tcBorders>
              <w:top w:val="single" w:sz="4" w:space="0" w:color="auto"/>
            </w:tcBorders>
          </w:tcPr>
          <w:p w14:paraId="1F84C002" w14:textId="77777777" w:rsidR="00A3394E" w:rsidRPr="00432B13" w:rsidRDefault="00A3394E" w:rsidP="00A3394E">
            <w:p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三角形的外角等於兩個內對角和</w:t>
            </w:r>
          </w:p>
          <w:p w14:paraId="42C6E0B9" w14:textId="77777777" w:rsidR="00A3394E" w:rsidRPr="00432B13" w:rsidRDefault="00A3394E" w:rsidP="00A3394E">
            <w:pPr>
              <w:snapToGrid w:val="0"/>
              <w:spacing w:beforeLines="50" w:before="180"/>
              <w:jc w:val="both"/>
              <w:rPr>
                <w:rFonts w:eastAsia="標楷體"/>
              </w:rPr>
            </w:pPr>
            <w:r w:rsidRPr="00432B13">
              <w:rPr>
                <w:rFonts w:eastAsia="標楷體" w:hAnsi="標楷體"/>
                <w:color w:val="000000"/>
              </w:rPr>
              <w:t>由</w:t>
            </w:r>
            <w:r w:rsidRPr="00432B13">
              <w:rPr>
                <w:rFonts w:eastAsia="標楷體"/>
                <w:color w:val="000000"/>
              </w:rPr>
              <w:t xml:space="preserve">(1) </w:t>
            </w:r>
            <w:r w:rsidRPr="00432B13">
              <w:rPr>
                <w:rFonts w:eastAsia="標楷體" w:hAnsi="標楷體"/>
                <w:color w:val="000000"/>
              </w:rPr>
              <w:t>＆</w:t>
            </w:r>
            <w:r w:rsidRPr="00432B13">
              <w:rPr>
                <w:rFonts w:eastAsia="標楷體" w:hAnsi="標楷體"/>
              </w:rPr>
              <w:t>∠</w:t>
            </w:r>
            <w:r w:rsidRPr="00432B13">
              <w:rPr>
                <w:rFonts w:eastAsia="標楷體"/>
              </w:rPr>
              <w:t>A</w:t>
            </w:r>
            <w:r w:rsidRPr="00432B13">
              <w:rPr>
                <w:rFonts w:eastAsia="標楷體" w:hAnsi="標楷體"/>
              </w:rPr>
              <w:t>＝</w:t>
            </w:r>
            <w:r w:rsidRPr="00432B13">
              <w:rPr>
                <w:rFonts w:eastAsia="標楷體"/>
              </w:rPr>
              <w:t xml:space="preserve">40° </w:t>
            </w:r>
            <w:r w:rsidRPr="00432B13">
              <w:rPr>
                <w:rFonts w:eastAsia="標楷體" w:hAnsi="標楷體"/>
              </w:rPr>
              <w:t>＆∠</w:t>
            </w:r>
            <w:r w:rsidRPr="00432B13">
              <w:rPr>
                <w:rFonts w:eastAsia="標楷體"/>
              </w:rPr>
              <w:t>B</w:t>
            </w:r>
            <w:r w:rsidRPr="00432B13">
              <w:rPr>
                <w:rFonts w:eastAsia="標楷體" w:hAnsi="標楷體"/>
              </w:rPr>
              <w:t>＝</w:t>
            </w:r>
            <w:r w:rsidRPr="00432B13">
              <w:rPr>
                <w:rFonts w:eastAsia="標楷體"/>
              </w:rPr>
              <w:t>46°</w:t>
            </w:r>
          </w:p>
          <w:p w14:paraId="62A7E46F" w14:textId="77777777" w:rsidR="00A3394E" w:rsidRPr="00432B13" w:rsidRDefault="00A3394E" w:rsidP="00A3394E">
            <w:p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三角形的外角等於兩個內對角和</w:t>
            </w:r>
          </w:p>
          <w:p w14:paraId="5DF35E40" w14:textId="77777777" w:rsidR="00A3394E" w:rsidRPr="00432B13" w:rsidRDefault="00A3394E" w:rsidP="00A3394E">
            <w:pPr>
              <w:snapToGrid w:val="0"/>
              <w:spacing w:beforeLines="50" w:before="180"/>
              <w:jc w:val="both"/>
              <w:rPr>
                <w:rFonts w:eastAsia="標楷體"/>
              </w:rPr>
            </w:pPr>
            <w:r w:rsidRPr="00432B13">
              <w:rPr>
                <w:rFonts w:eastAsia="標楷體" w:hAnsi="標楷體"/>
                <w:color w:val="000000"/>
              </w:rPr>
              <w:t>由</w:t>
            </w:r>
            <w:r w:rsidRPr="00432B13">
              <w:rPr>
                <w:rFonts w:eastAsia="標楷體"/>
                <w:color w:val="000000"/>
              </w:rPr>
              <w:t xml:space="preserve">(3) </w:t>
            </w:r>
            <w:r w:rsidRPr="00432B13">
              <w:rPr>
                <w:rFonts w:eastAsia="標楷體" w:hAnsi="標楷體"/>
                <w:color w:val="000000"/>
              </w:rPr>
              <w:t>＆</w:t>
            </w:r>
            <w:r w:rsidRPr="00432B13">
              <w:rPr>
                <w:rFonts w:eastAsia="標楷體" w:hAnsi="標楷體"/>
              </w:rPr>
              <w:t>∠</w:t>
            </w:r>
            <w:r w:rsidRPr="00432B13">
              <w:rPr>
                <w:rFonts w:eastAsia="標楷體"/>
              </w:rPr>
              <w:t>FCE</w:t>
            </w:r>
            <w:r w:rsidRPr="00432B13">
              <w:rPr>
                <w:rFonts w:eastAsia="標楷體" w:hAnsi="標楷體"/>
              </w:rPr>
              <w:t>＝</w:t>
            </w:r>
            <w:r w:rsidRPr="00432B13">
              <w:rPr>
                <w:rFonts w:eastAsia="標楷體"/>
              </w:rPr>
              <w:t xml:space="preserve">86° </w:t>
            </w:r>
            <w:r w:rsidRPr="00432B13">
              <w:rPr>
                <w:rFonts w:eastAsia="標楷體" w:hAnsi="標楷體"/>
              </w:rPr>
              <w:t>＆∠</w:t>
            </w:r>
            <w:r w:rsidRPr="00432B13">
              <w:rPr>
                <w:rFonts w:eastAsia="標楷體"/>
              </w:rPr>
              <w:t>E</w:t>
            </w:r>
            <w:r w:rsidRPr="00432B13">
              <w:rPr>
                <w:rFonts w:eastAsia="標楷體" w:hAnsi="標楷體"/>
              </w:rPr>
              <w:t>＝</w:t>
            </w:r>
            <w:r w:rsidRPr="00432B13">
              <w:rPr>
                <w:rFonts w:eastAsia="標楷體"/>
              </w:rPr>
              <w:t>25°</w:t>
            </w:r>
          </w:p>
        </w:tc>
      </w:tr>
    </w:tbl>
    <w:p w14:paraId="5919434B" w14:textId="77777777" w:rsidR="00A3394E" w:rsidRPr="00432B13" w:rsidRDefault="00A3394E" w:rsidP="00A3394E">
      <w:pPr>
        <w:tabs>
          <w:tab w:val="left" w:pos="4800"/>
        </w:tabs>
        <w:snapToGrid w:val="0"/>
        <w:spacing w:line="288" w:lineRule="auto"/>
        <w:ind w:left="307"/>
        <w:rPr>
          <w:rFonts w:eastAsia="標楷體"/>
        </w:rPr>
      </w:pPr>
    </w:p>
    <w:p w14:paraId="3937828B" w14:textId="77777777" w:rsidR="00A3394E" w:rsidRPr="00432B13" w:rsidRDefault="00155217" w:rsidP="007A7963">
      <w:pPr>
        <w:tabs>
          <w:tab w:val="left" w:pos="4800"/>
        </w:tabs>
        <w:snapToGrid w:val="0"/>
        <w:spacing w:beforeLines="50" w:before="180" w:line="288" w:lineRule="auto"/>
        <w:rPr>
          <w:rFonts w:eastAsia="標楷體"/>
        </w:rPr>
      </w:pPr>
      <w:r>
        <w:rPr>
          <w:rFonts w:eastAsia="標楷體" w:hint="eastAsia"/>
          <w:b/>
        </w:rPr>
        <w:t>[</w:t>
      </w:r>
      <w:r w:rsidRPr="00155217">
        <w:rPr>
          <w:rFonts w:eastAsia="標楷體" w:hint="eastAsia"/>
          <w:b/>
        </w:rPr>
        <w:t>4.</w:t>
      </w:r>
      <w:r>
        <w:rPr>
          <w:rFonts w:eastAsia="標楷體" w:hint="eastAsia"/>
          <w:b/>
        </w:rPr>
        <w:t>]</w:t>
      </w:r>
      <w:r w:rsidRPr="00155217">
        <w:rPr>
          <w:rFonts w:eastAsia="標楷體"/>
        </w:rPr>
        <w:t xml:space="preserve"> </w:t>
      </w:r>
      <w:r w:rsidRPr="00155217">
        <w:rPr>
          <w:rFonts w:eastAsia="標楷體"/>
        </w:rPr>
        <w:t>求圖</w:t>
      </w:r>
      <w:r>
        <w:rPr>
          <w:rFonts w:eastAsia="標楷體" w:hint="eastAsia"/>
        </w:rPr>
        <w:t>4.1-23(d</w:t>
      </w:r>
      <w:r w:rsidRPr="00155217">
        <w:rPr>
          <w:rFonts w:eastAsia="標楷體" w:hint="eastAsia"/>
        </w:rPr>
        <w:t>)</w:t>
      </w:r>
      <w:r w:rsidRPr="00155217">
        <w:rPr>
          <w:rFonts w:eastAsia="標楷體" w:hint="eastAsia"/>
        </w:rPr>
        <w:t>中，</w:t>
      </w:r>
      <w:r w:rsidR="0099639A" w:rsidRPr="00432B13">
        <w:rPr>
          <w:rFonts w:eastAsia="標楷體" w:hAnsi="標楷體"/>
        </w:rPr>
        <w:t>∠</w:t>
      </w:r>
      <w:r w:rsidR="00A3394E" w:rsidRPr="00432B13">
        <w:rPr>
          <w:rFonts w:eastAsia="標楷體"/>
        </w:rPr>
        <w:t>4</w:t>
      </w:r>
      <w:r w:rsidR="00A3394E" w:rsidRPr="00432B13">
        <w:rPr>
          <w:rFonts w:eastAsia="標楷體" w:hAnsi="標楷體"/>
        </w:rPr>
        <w:t>＝</w:t>
      </w:r>
      <w:r w:rsidR="00A3394E" w:rsidRPr="00432B13">
        <w:rPr>
          <w:rFonts w:eastAsia="標楷體" w:hAnsi="標楷體"/>
          <w:u w:val="single"/>
        </w:rPr>
        <w:t xml:space="preserve">　　　　　　　</w:t>
      </w:r>
      <w:r w:rsidR="00A3394E" w:rsidRPr="00432B13">
        <w:rPr>
          <w:rFonts w:eastAsia="標楷體" w:hAnsi="標楷體"/>
        </w:rPr>
        <w:t>度</w:t>
      </w:r>
    </w:p>
    <w:p w14:paraId="2197D05C" w14:textId="77777777" w:rsidR="00A3394E" w:rsidRDefault="007A7963" w:rsidP="00A3394E">
      <w:pPr>
        <w:tabs>
          <w:tab w:val="left" w:pos="4800"/>
        </w:tabs>
        <w:snapToGrid w:val="0"/>
        <w:spacing w:line="288" w:lineRule="auto"/>
        <w:rPr>
          <w:rFonts w:eastAsia="標楷體" w:hint="eastAsia"/>
        </w:rPr>
      </w:pPr>
      <w:r w:rsidRPr="002F4BD1">
        <w:rPr>
          <w:b/>
          <w:noProof/>
        </w:rPr>
        <w:pict w14:anchorId="31000144">
          <v:shape id="_x0000_s2589" type="#_x0000_t75" style="position:absolute;margin-left:161.85pt;margin-top:-.35pt;width:171.15pt;height:122.25pt;z-index:63">
            <v:imagedata r:id="rId72" o:title=""/>
          </v:shape>
        </w:pict>
      </w:r>
    </w:p>
    <w:p w14:paraId="5821264C" w14:textId="77777777" w:rsidR="00155217" w:rsidRDefault="00155217" w:rsidP="00A3394E">
      <w:pPr>
        <w:tabs>
          <w:tab w:val="left" w:pos="4800"/>
        </w:tabs>
        <w:snapToGrid w:val="0"/>
        <w:spacing w:line="288" w:lineRule="auto"/>
        <w:rPr>
          <w:rFonts w:eastAsia="標楷體" w:hint="eastAsia"/>
        </w:rPr>
      </w:pPr>
    </w:p>
    <w:p w14:paraId="0AC71963" w14:textId="77777777" w:rsidR="00155217" w:rsidRPr="00155217" w:rsidRDefault="00155217" w:rsidP="00A3394E">
      <w:pPr>
        <w:tabs>
          <w:tab w:val="left" w:pos="4800"/>
        </w:tabs>
        <w:snapToGrid w:val="0"/>
        <w:spacing w:line="288" w:lineRule="auto"/>
        <w:rPr>
          <w:rFonts w:eastAsia="標楷體" w:hint="eastAsia"/>
        </w:rPr>
      </w:pPr>
    </w:p>
    <w:p w14:paraId="1325B466" w14:textId="77777777" w:rsidR="00155217" w:rsidRDefault="00155217" w:rsidP="00A3394E">
      <w:pPr>
        <w:tabs>
          <w:tab w:val="left" w:pos="5292"/>
        </w:tabs>
        <w:snapToGrid w:val="0"/>
        <w:spacing w:line="288" w:lineRule="auto"/>
        <w:ind w:left="714" w:firstLine="28"/>
        <w:rPr>
          <w:rFonts w:eastAsia="標楷體" w:hint="eastAsia"/>
        </w:rPr>
      </w:pPr>
    </w:p>
    <w:p w14:paraId="288660D5" w14:textId="77777777" w:rsidR="00A3394E" w:rsidRPr="00432B13" w:rsidRDefault="00A3394E" w:rsidP="00A3394E">
      <w:pPr>
        <w:tabs>
          <w:tab w:val="left" w:pos="5292"/>
        </w:tabs>
        <w:snapToGrid w:val="0"/>
        <w:spacing w:line="288" w:lineRule="auto"/>
        <w:ind w:left="714" w:firstLine="28"/>
        <w:rPr>
          <w:rFonts w:eastAsia="標楷體"/>
          <w:u w:val="single"/>
        </w:rPr>
      </w:pPr>
      <w:r w:rsidRPr="00432B13">
        <w:rPr>
          <w:rFonts w:eastAsia="標楷體"/>
        </w:rPr>
        <w:tab/>
      </w:r>
    </w:p>
    <w:p w14:paraId="463D9290" w14:textId="77777777" w:rsidR="00A3394E" w:rsidRPr="00432B13" w:rsidRDefault="00A3394E" w:rsidP="00A3394E">
      <w:pPr>
        <w:snapToGrid w:val="0"/>
        <w:spacing w:afterLines="50" w:after="180"/>
        <w:jc w:val="both"/>
        <w:rPr>
          <w:rFonts w:eastAsia="標楷體"/>
        </w:rPr>
      </w:pPr>
    </w:p>
    <w:p w14:paraId="432C6738" w14:textId="77777777" w:rsidR="00A3394E" w:rsidRPr="00432B13" w:rsidRDefault="00A3394E" w:rsidP="00A3394E">
      <w:pPr>
        <w:snapToGrid w:val="0"/>
        <w:spacing w:afterLines="50" w:after="180"/>
        <w:jc w:val="both"/>
        <w:rPr>
          <w:rFonts w:eastAsia="標楷體"/>
        </w:rPr>
      </w:pPr>
    </w:p>
    <w:p w14:paraId="19809F12" w14:textId="77777777" w:rsidR="002F4BD1" w:rsidRDefault="002F4BD1" w:rsidP="00155217">
      <w:pPr>
        <w:snapToGrid w:val="0"/>
        <w:spacing w:afterLines="50" w:after="180"/>
        <w:ind w:firstLineChars="750" w:firstLine="1802"/>
        <w:jc w:val="center"/>
        <w:rPr>
          <w:rFonts w:eastAsia="標楷體" w:hint="eastAsia"/>
          <w:b/>
        </w:rPr>
      </w:pPr>
      <w:r w:rsidRPr="00432B13">
        <w:rPr>
          <w:rFonts w:eastAsia="標楷體" w:hAnsi="標楷體"/>
          <w:b/>
        </w:rPr>
        <w:t>圖</w:t>
      </w:r>
      <w:r w:rsidRPr="00432B13">
        <w:rPr>
          <w:rFonts w:eastAsia="標楷體"/>
          <w:b/>
        </w:rPr>
        <w:t>4.1-</w:t>
      </w:r>
      <w:r>
        <w:rPr>
          <w:rFonts w:eastAsia="標楷體" w:hint="eastAsia"/>
          <w:b/>
        </w:rPr>
        <w:t>23(d)</w:t>
      </w:r>
    </w:p>
    <w:p w14:paraId="76633334" w14:textId="77777777" w:rsidR="00A3394E" w:rsidRPr="00432B13" w:rsidRDefault="00A3394E" w:rsidP="00155217">
      <w:pPr>
        <w:snapToGrid w:val="0"/>
        <w:jc w:val="both"/>
        <w:rPr>
          <w:rFonts w:eastAsia="標楷體"/>
          <w:color w:val="000000"/>
        </w:rPr>
      </w:pPr>
      <w:r w:rsidRPr="00D80064">
        <w:rPr>
          <w:rFonts w:eastAsia="標楷體" w:hAnsi="標楷體"/>
          <w:b/>
        </w:rPr>
        <w:t>想法：</w:t>
      </w:r>
      <w:r w:rsidRPr="00432B13">
        <w:rPr>
          <w:rFonts w:eastAsia="標楷體"/>
        </w:rPr>
        <w:t xml:space="preserve">(1) </w:t>
      </w:r>
      <w:r w:rsidRPr="00432B13">
        <w:rPr>
          <w:rFonts w:eastAsia="標楷體" w:hAnsi="標楷體"/>
          <w:color w:val="000000"/>
        </w:rPr>
        <w:t>三角形的任一外角等於兩個內對角和</w:t>
      </w:r>
      <w:r w:rsidRPr="00432B13">
        <w:rPr>
          <w:rFonts w:eastAsia="標楷體"/>
          <w:color w:val="000000"/>
        </w:rPr>
        <w:t xml:space="preserve"> </w:t>
      </w:r>
    </w:p>
    <w:p w14:paraId="56B03E89" w14:textId="77777777" w:rsidR="00A3394E" w:rsidRPr="00432B13" w:rsidRDefault="00A3394E" w:rsidP="00155217">
      <w:pPr>
        <w:snapToGrid w:val="0"/>
        <w:jc w:val="both"/>
        <w:rPr>
          <w:rFonts w:eastAsia="標楷體"/>
          <w:color w:val="000000"/>
        </w:rPr>
      </w:pPr>
      <w:r w:rsidRPr="00432B13">
        <w:rPr>
          <w:rFonts w:eastAsia="標楷體"/>
          <w:color w:val="000000"/>
        </w:rPr>
        <w:t xml:space="preserve">      (2) </w:t>
      </w:r>
      <w:r w:rsidRPr="00432B13">
        <w:rPr>
          <w:rFonts w:eastAsia="標楷體" w:hAnsi="標楷體"/>
          <w:color w:val="000000"/>
        </w:rPr>
        <w:t>三角形外角定義</w:t>
      </w:r>
    </w:p>
    <w:p w14:paraId="425BF64B" w14:textId="77777777" w:rsidR="00A3394E" w:rsidRPr="00D80064" w:rsidRDefault="00A3394E" w:rsidP="007A7963">
      <w:pPr>
        <w:spacing w:beforeLines="50" w:before="180"/>
        <w:rPr>
          <w:rFonts w:eastAsia="標楷體"/>
          <w:b/>
        </w:rPr>
      </w:pPr>
      <w:r w:rsidRPr="00D80064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8"/>
        <w:gridCol w:w="4094"/>
      </w:tblGrid>
      <w:tr w:rsidR="00A3394E" w:rsidRPr="00432B13" w14:paraId="2AEC0964" w14:textId="77777777" w:rsidTr="0081154C">
        <w:tc>
          <w:tcPr>
            <w:tcW w:w="442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5D0483FF" w14:textId="77777777" w:rsidR="00A3394E" w:rsidRPr="00432B13" w:rsidRDefault="00A3394E" w:rsidP="0081154C">
            <w:pPr>
              <w:jc w:val="center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094" w:type="dxa"/>
            <w:tcBorders>
              <w:top w:val="single" w:sz="4" w:space="0" w:color="FFFFFF"/>
              <w:bottom w:val="single" w:sz="4" w:space="0" w:color="auto"/>
            </w:tcBorders>
          </w:tcPr>
          <w:p w14:paraId="1148A4EE" w14:textId="77777777" w:rsidR="00A3394E" w:rsidRPr="00432B13" w:rsidRDefault="00A3394E" w:rsidP="0081154C">
            <w:pPr>
              <w:jc w:val="center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A3394E" w:rsidRPr="00432B13" w14:paraId="5C09D789" w14:textId="77777777" w:rsidTr="0081154C">
        <w:tc>
          <w:tcPr>
            <w:tcW w:w="4428" w:type="dxa"/>
            <w:tcBorders>
              <w:top w:val="single" w:sz="4" w:space="0" w:color="auto"/>
            </w:tcBorders>
          </w:tcPr>
          <w:p w14:paraId="3C310D62" w14:textId="77777777" w:rsidR="00A3394E" w:rsidRPr="00432B13" w:rsidRDefault="00A3394E" w:rsidP="0081154C">
            <w:pPr>
              <w:numPr>
                <w:ilvl w:val="0"/>
                <w:numId w:val="37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</w:rPr>
              <w:t>△</w:t>
            </w:r>
            <w:r w:rsidRPr="00432B13">
              <w:rPr>
                <w:rFonts w:eastAsia="標楷體"/>
              </w:rPr>
              <w:t>CDE</w:t>
            </w:r>
            <w:r w:rsidRPr="00432B13">
              <w:rPr>
                <w:rFonts w:eastAsia="標楷體" w:hAnsi="標楷體"/>
              </w:rPr>
              <w:t>中，∠</w:t>
            </w:r>
            <w:r w:rsidRPr="00432B13">
              <w:rPr>
                <w:rFonts w:eastAsia="標楷體"/>
              </w:rPr>
              <w:t>CDE</w:t>
            </w:r>
            <w:r w:rsidRPr="00432B13">
              <w:rPr>
                <w:rFonts w:eastAsia="標楷體" w:hAnsi="標楷體"/>
              </w:rPr>
              <w:t>＋∠</w:t>
            </w:r>
            <w:r w:rsidRPr="00432B13">
              <w:rPr>
                <w:rFonts w:eastAsia="標楷體"/>
              </w:rPr>
              <w:t>ECD</w:t>
            </w:r>
            <w:r w:rsidRPr="00432B13">
              <w:rPr>
                <w:rFonts w:eastAsia="標楷體" w:hAnsi="標楷體"/>
              </w:rPr>
              <w:t>＝∠</w:t>
            </w:r>
            <w:r w:rsidRPr="00432B13">
              <w:rPr>
                <w:rFonts w:eastAsia="標楷體"/>
              </w:rPr>
              <w:t xml:space="preserve">AEC </w:t>
            </w:r>
          </w:p>
          <w:p w14:paraId="40DB2A17" w14:textId="77777777" w:rsidR="00A3394E" w:rsidRPr="00432B13" w:rsidRDefault="00A3394E" w:rsidP="0081154C">
            <w:pPr>
              <w:numPr>
                <w:ilvl w:val="0"/>
                <w:numId w:val="37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</w:rPr>
              <w:t>∠</w:t>
            </w:r>
            <w:r w:rsidRPr="00432B13">
              <w:rPr>
                <w:rFonts w:eastAsia="標楷體"/>
              </w:rPr>
              <w:t>CDE</w:t>
            </w:r>
            <w:r w:rsidRPr="00432B13">
              <w:rPr>
                <w:rFonts w:eastAsia="標楷體" w:hAnsi="標楷體"/>
              </w:rPr>
              <w:t>＝∠</w:t>
            </w:r>
            <w:r w:rsidRPr="00432B13">
              <w:rPr>
                <w:rFonts w:eastAsia="標楷體"/>
              </w:rPr>
              <w:t>AEC</w:t>
            </w:r>
            <w:r w:rsidRPr="00432B13">
              <w:rPr>
                <w:rFonts w:eastAsia="標楷體" w:hAnsi="標楷體"/>
              </w:rPr>
              <w:t>－∠</w:t>
            </w:r>
            <w:r w:rsidRPr="00432B13">
              <w:rPr>
                <w:rFonts w:eastAsia="標楷體"/>
              </w:rPr>
              <w:t>ECD</w:t>
            </w:r>
            <w:r w:rsidRPr="00432B13">
              <w:rPr>
                <w:rFonts w:eastAsia="標楷體" w:hAnsi="標楷體"/>
              </w:rPr>
              <w:t>＝</w:t>
            </w:r>
            <w:r w:rsidRPr="00432B13">
              <w:rPr>
                <w:rFonts w:eastAsia="標楷體"/>
              </w:rPr>
              <w:t>80°</w:t>
            </w:r>
          </w:p>
          <w:p w14:paraId="32EA84C1" w14:textId="77777777" w:rsidR="00A3394E" w:rsidRPr="00432B13" w:rsidRDefault="00A3394E" w:rsidP="0081154C">
            <w:pPr>
              <w:numPr>
                <w:ilvl w:val="0"/>
                <w:numId w:val="37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</w:rPr>
              <w:t>△</w:t>
            </w:r>
            <w:r w:rsidRPr="00432B13">
              <w:rPr>
                <w:rFonts w:eastAsia="標楷體"/>
              </w:rPr>
              <w:t>ABD</w:t>
            </w:r>
            <w:r w:rsidRPr="00432B13">
              <w:rPr>
                <w:rFonts w:eastAsia="標楷體" w:hAnsi="標楷體"/>
              </w:rPr>
              <w:t>中，∠</w:t>
            </w:r>
            <w:r w:rsidRPr="00432B13">
              <w:rPr>
                <w:rFonts w:eastAsia="標楷體"/>
              </w:rPr>
              <w:t>CDE</w:t>
            </w:r>
            <w:r w:rsidRPr="00432B13">
              <w:rPr>
                <w:rFonts w:eastAsia="標楷體" w:hAnsi="標楷體"/>
              </w:rPr>
              <w:t>＝∠</w:t>
            </w:r>
            <w:r w:rsidRPr="00432B13">
              <w:rPr>
                <w:rFonts w:eastAsia="標楷體"/>
              </w:rPr>
              <w:t>4</w:t>
            </w:r>
            <w:r w:rsidRPr="00432B13">
              <w:rPr>
                <w:rFonts w:eastAsia="標楷體" w:hAnsi="標楷體"/>
              </w:rPr>
              <w:t>＋∠</w:t>
            </w:r>
            <w:r w:rsidRPr="00432B13">
              <w:rPr>
                <w:rFonts w:eastAsia="標楷體"/>
              </w:rPr>
              <w:t>B</w:t>
            </w:r>
          </w:p>
          <w:p w14:paraId="69F3B621" w14:textId="77777777" w:rsidR="00A3394E" w:rsidRPr="00432B13" w:rsidRDefault="00A3394E" w:rsidP="0081154C">
            <w:pPr>
              <w:numPr>
                <w:ilvl w:val="0"/>
                <w:numId w:val="37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</w:rPr>
              <w:t>∠</w:t>
            </w:r>
            <w:r w:rsidRPr="00432B13">
              <w:rPr>
                <w:rFonts w:eastAsia="標楷體"/>
              </w:rPr>
              <w:t>4</w:t>
            </w:r>
            <w:r w:rsidRPr="00432B13">
              <w:rPr>
                <w:rFonts w:eastAsia="標楷體" w:hAnsi="標楷體"/>
              </w:rPr>
              <w:t>＝∠</w:t>
            </w:r>
            <w:r w:rsidRPr="00432B13">
              <w:rPr>
                <w:rFonts w:eastAsia="標楷體"/>
              </w:rPr>
              <w:t>CDE</w:t>
            </w:r>
            <w:r w:rsidRPr="00432B13">
              <w:rPr>
                <w:rFonts w:eastAsia="標楷體" w:hAnsi="標楷體"/>
              </w:rPr>
              <w:t>－∠</w:t>
            </w:r>
            <w:r w:rsidRPr="00432B13">
              <w:rPr>
                <w:rFonts w:eastAsia="標楷體"/>
              </w:rPr>
              <w:t>B</w:t>
            </w:r>
            <w:r w:rsidRPr="00432B13">
              <w:rPr>
                <w:rFonts w:eastAsia="標楷體" w:hAnsi="標楷體"/>
              </w:rPr>
              <w:t>＝</w:t>
            </w:r>
            <w:r w:rsidRPr="00432B13">
              <w:rPr>
                <w:rFonts w:eastAsia="標楷體"/>
              </w:rPr>
              <w:t>42°</w:t>
            </w:r>
          </w:p>
        </w:tc>
        <w:tc>
          <w:tcPr>
            <w:tcW w:w="4094" w:type="dxa"/>
            <w:tcBorders>
              <w:top w:val="single" w:sz="4" w:space="0" w:color="auto"/>
            </w:tcBorders>
          </w:tcPr>
          <w:p w14:paraId="459EFDE8" w14:textId="77777777" w:rsidR="00A3394E" w:rsidRPr="00432B13" w:rsidRDefault="00A3394E" w:rsidP="00A3394E">
            <w:p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三角形的外角等於兩個內對角和</w:t>
            </w:r>
          </w:p>
          <w:p w14:paraId="7F7F9906" w14:textId="77777777" w:rsidR="00A3394E" w:rsidRPr="00432B13" w:rsidRDefault="00A3394E" w:rsidP="00A3394E">
            <w:pPr>
              <w:snapToGrid w:val="0"/>
              <w:spacing w:beforeLines="50" w:before="180"/>
              <w:jc w:val="both"/>
              <w:rPr>
                <w:rFonts w:eastAsia="標楷體"/>
              </w:rPr>
            </w:pPr>
            <w:r w:rsidRPr="00432B13">
              <w:rPr>
                <w:rFonts w:eastAsia="標楷體" w:hAnsi="標楷體"/>
                <w:color w:val="000000"/>
              </w:rPr>
              <w:t>由</w:t>
            </w:r>
            <w:r w:rsidRPr="00432B13">
              <w:rPr>
                <w:rFonts w:eastAsia="標楷體"/>
                <w:color w:val="000000"/>
              </w:rPr>
              <w:t xml:space="preserve">(1) </w:t>
            </w:r>
            <w:r w:rsidRPr="00432B13">
              <w:rPr>
                <w:rFonts w:eastAsia="標楷體" w:hAnsi="標楷體"/>
                <w:color w:val="000000"/>
              </w:rPr>
              <w:t>＆</w:t>
            </w:r>
            <w:r w:rsidRPr="00432B13">
              <w:rPr>
                <w:rFonts w:eastAsia="標楷體" w:hAnsi="標楷體"/>
              </w:rPr>
              <w:t>∠</w:t>
            </w:r>
            <w:r w:rsidRPr="00432B13">
              <w:rPr>
                <w:rFonts w:eastAsia="標楷體"/>
              </w:rPr>
              <w:t>AEC</w:t>
            </w:r>
            <w:r w:rsidRPr="00432B13">
              <w:rPr>
                <w:rFonts w:eastAsia="標楷體" w:hAnsi="標楷體"/>
              </w:rPr>
              <w:t>＝</w:t>
            </w:r>
            <w:r w:rsidRPr="00432B13">
              <w:rPr>
                <w:rFonts w:eastAsia="標楷體"/>
              </w:rPr>
              <w:t>110°</w:t>
            </w:r>
            <w:r w:rsidRPr="00432B13">
              <w:rPr>
                <w:rFonts w:eastAsia="標楷體" w:hAnsi="標楷體"/>
              </w:rPr>
              <w:t>＆∠</w:t>
            </w:r>
            <w:r w:rsidRPr="00432B13">
              <w:rPr>
                <w:rFonts w:eastAsia="標楷體"/>
              </w:rPr>
              <w:t>ECD</w:t>
            </w:r>
            <w:r w:rsidRPr="00432B13">
              <w:rPr>
                <w:rFonts w:eastAsia="標楷體" w:hAnsi="標楷體"/>
              </w:rPr>
              <w:t>＝</w:t>
            </w:r>
            <w:r w:rsidRPr="00432B13">
              <w:rPr>
                <w:rFonts w:eastAsia="標楷體"/>
              </w:rPr>
              <w:t>30°</w:t>
            </w:r>
          </w:p>
          <w:p w14:paraId="5D1E8306" w14:textId="77777777" w:rsidR="00A3394E" w:rsidRPr="00432B13" w:rsidRDefault="00A3394E" w:rsidP="00A3394E">
            <w:p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三角形的外角等於兩個內對角和</w:t>
            </w:r>
          </w:p>
          <w:p w14:paraId="76956327" w14:textId="77777777" w:rsidR="00A3394E" w:rsidRPr="00432B13" w:rsidRDefault="00A3394E" w:rsidP="00A3394E">
            <w:p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由</w:t>
            </w:r>
            <w:r w:rsidRPr="00432B13">
              <w:rPr>
                <w:rFonts w:eastAsia="標楷體"/>
                <w:color w:val="000000"/>
              </w:rPr>
              <w:t xml:space="preserve">(3) </w:t>
            </w:r>
            <w:r w:rsidRPr="00432B13">
              <w:rPr>
                <w:rFonts w:eastAsia="標楷體" w:hAnsi="標楷體"/>
                <w:color w:val="000000"/>
              </w:rPr>
              <w:t>＆</w:t>
            </w:r>
            <w:r w:rsidRPr="00432B13">
              <w:rPr>
                <w:rFonts w:eastAsia="標楷體" w:hAnsi="標楷體"/>
              </w:rPr>
              <w:t>∠</w:t>
            </w:r>
            <w:r w:rsidRPr="00432B13">
              <w:rPr>
                <w:rFonts w:eastAsia="標楷體"/>
              </w:rPr>
              <w:t>CDE</w:t>
            </w:r>
            <w:r w:rsidRPr="00432B13">
              <w:rPr>
                <w:rFonts w:eastAsia="標楷體" w:hAnsi="標楷體"/>
              </w:rPr>
              <w:t>＝</w:t>
            </w:r>
            <w:r w:rsidRPr="00432B13">
              <w:rPr>
                <w:rFonts w:eastAsia="標楷體"/>
              </w:rPr>
              <w:t xml:space="preserve">80° </w:t>
            </w:r>
            <w:r w:rsidRPr="00432B13">
              <w:rPr>
                <w:rFonts w:eastAsia="標楷體" w:hAnsi="標楷體"/>
              </w:rPr>
              <w:t>＆∠</w:t>
            </w:r>
            <w:r w:rsidRPr="00432B13">
              <w:rPr>
                <w:rFonts w:eastAsia="標楷體"/>
              </w:rPr>
              <w:t>B</w:t>
            </w:r>
            <w:r w:rsidRPr="00432B13">
              <w:rPr>
                <w:rFonts w:eastAsia="標楷體" w:hAnsi="標楷體"/>
              </w:rPr>
              <w:t>＝</w:t>
            </w:r>
            <w:r w:rsidRPr="00432B13">
              <w:rPr>
                <w:rFonts w:eastAsia="標楷體"/>
              </w:rPr>
              <w:t>38°</w:t>
            </w:r>
          </w:p>
        </w:tc>
      </w:tr>
    </w:tbl>
    <w:p w14:paraId="009E9317" w14:textId="77777777" w:rsidR="006F7886" w:rsidRPr="00432B13" w:rsidRDefault="00183FE9" w:rsidP="00183FE9">
      <w:pPr>
        <w:pStyle w:val="10"/>
        <w:spacing w:line="288" w:lineRule="auto"/>
        <w:rPr>
          <w:rFonts w:eastAsia="標楷體"/>
        </w:rPr>
      </w:pPr>
      <w:r w:rsidRPr="00432B13">
        <w:rPr>
          <w:rFonts w:eastAsia="標楷體" w:hAnsi="標楷體"/>
          <w:b/>
        </w:rPr>
        <w:lastRenderedPageBreak/>
        <w:t>例題</w:t>
      </w:r>
      <w:r w:rsidR="00F9463A" w:rsidRPr="00432B13">
        <w:rPr>
          <w:rFonts w:eastAsia="標楷體"/>
          <w:b/>
        </w:rPr>
        <w:t>4.1-2</w:t>
      </w:r>
      <w:r w:rsidR="001A2543" w:rsidRPr="00432B13">
        <w:rPr>
          <w:rFonts w:eastAsia="標楷體"/>
          <w:b/>
        </w:rPr>
        <w:t>7</w:t>
      </w:r>
      <w:r w:rsidRPr="00432B13">
        <w:rPr>
          <w:rFonts w:eastAsia="標楷體" w:hAnsi="標楷體"/>
          <w:b/>
        </w:rPr>
        <w:t>：</w:t>
      </w:r>
      <w:r w:rsidR="002B0C51" w:rsidRPr="00432B13">
        <w:rPr>
          <w:rFonts w:eastAsia="標楷體"/>
        </w:rPr>
        <w:t xml:space="preserve"> </w:t>
      </w:r>
    </w:p>
    <w:p w14:paraId="5E7D978B" w14:textId="77777777" w:rsidR="00A3394E" w:rsidRPr="00432B13" w:rsidRDefault="007A7963" w:rsidP="007A7963">
      <w:pPr>
        <w:pStyle w:val="1txt"/>
        <w:spacing w:beforeLines="50" w:before="180" w:line="240" w:lineRule="auto"/>
        <w:ind w:leftChars="225" w:left="540" w:firstLine="0"/>
        <w:rPr>
          <w:rFonts w:eastAsia="標楷體"/>
        </w:rPr>
      </w:pPr>
      <w:r>
        <w:rPr>
          <w:rFonts w:eastAsia="標楷體"/>
        </w:rPr>
        <w:t>如圖</w:t>
      </w:r>
      <w:r>
        <w:rPr>
          <w:rFonts w:eastAsia="標楷體" w:hint="eastAsia"/>
        </w:rPr>
        <w:t>4.1-24</w:t>
      </w:r>
      <w:r>
        <w:rPr>
          <w:rFonts w:eastAsia="標楷體" w:hint="eastAsia"/>
        </w:rPr>
        <w:t>，</w:t>
      </w:r>
      <w:r w:rsidR="00A3394E" w:rsidRPr="00432B13">
        <w:rPr>
          <w:rFonts w:eastAsia="標楷體" w:hAnsi="標楷體"/>
        </w:rPr>
        <w:t>△</w:t>
      </w:r>
      <w:r w:rsidR="00A3394E" w:rsidRPr="00432B13">
        <w:rPr>
          <w:rFonts w:eastAsia="標楷體"/>
        </w:rPr>
        <w:t>ABC</w:t>
      </w:r>
      <w:r w:rsidR="00A3394E" w:rsidRPr="00432B13">
        <w:rPr>
          <w:rFonts w:eastAsia="標楷體" w:hAnsi="標楷體"/>
        </w:rPr>
        <w:t>中，</w:t>
      </w:r>
      <w:r w:rsidR="00A3394E" w:rsidRPr="00432B13">
        <w:rPr>
          <w:rFonts w:eastAsia="標楷體"/>
        </w:rPr>
        <w:t>D</w:t>
      </w:r>
      <w:r w:rsidR="00A3394E" w:rsidRPr="00432B13">
        <w:rPr>
          <w:rFonts w:eastAsia="標楷體" w:hAnsi="標楷體"/>
        </w:rPr>
        <w:t>、</w:t>
      </w:r>
      <w:r w:rsidR="00A3394E" w:rsidRPr="00432B13">
        <w:rPr>
          <w:rFonts w:eastAsia="標楷體"/>
        </w:rPr>
        <w:t>E</w:t>
      </w:r>
      <w:r w:rsidR="00A3394E" w:rsidRPr="00432B13">
        <w:rPr>
          <w:rFonts w:eastAsia="標楷體" w:hAnsi="標楷體"/>
        </w:rPr>
        <w:t>分別為</w:t>
      </w:r>
      <w:r w:rsidR="00A3394E" w:rsidRPr="00432B13">
        <w:rPr>
          <w:rFonts w:eastAsia="標楷體"/>
        </w:rPr>
        <w:pict w14:anchorId="3E8B9B9C">
          <v:shape id="_x0000_i1260" type="#_x0000_t75" alt="%FontSize=12&#10;%TeXFontSize=12&#10;\documentclass{article}&#10;\pagestyle{empty}&#10;\begin{document}&#10;\[&#10;\overline{AB}&#10;\]&#10;\end{document}" style="width:15.75pt;height:10.5pt">
            <v:imagedata r:id="rId10" o:title="formula_phys"/>
          </v:shape>
        </w:pict>
      </w:r>
      <w:r w:rsidR="00A3394E" w:rsidRPr="00432B13">
        <w:rPr>
          <w:rFonts w:eastAsia="標楷體" w:hAnsi="標楷體"/>
        </w:rPr>
        <w:t>、</w:t>
      </w:r>
      <w:r w:rsidR="00A3394E" w:rsidRPr="00432B13">
        <w:rPr>
          <w:rFonts w:eastAsia="標楷體"/>
        </w:rPr>
        <w:pict w14:anchorId="0CDD83D2">
          <v:shape id="_x0000_i1261" type="#_x0000_t75" alt="%FontSize=12&#10;%TeXFontSize=12&#10;\documentclass{article}&#10;\pagestyle{empty}&#10;\begin{document}&#10;\[&#10;\overline{AC}&#10;\]&#10;\end{document}" style="width:16.5pt;height:10.5pt">
            <v:imagedata r:id="rId25" o:title="formula_phys"/>
          </v:shape>
        </w:pict>
      </w:r>
      <w:r w:rsidR="00A3394E" w:rsidRPr="00432B13">
        <w:rPr>
          <w:rFonts w:eastAsia="標楷體" w:hAnsi="標楷體"/>
        </w:rPr>
        <w:t>上的點，若∠</w:t>
      </w:r>
      <w:r w:rsidR="00A3394E" w:rsidRPr="00432B13">
        <w:rPr>
          <w:rFonts w:eastAsia="標楷體"/>
        </w:rPr>
        <w:t>BDC</w:t>
      </w:r>
      <w:r w:rsidR="00A3394E" w:rsidRPr="00432B13">
        <w:rPr>
          <w:rFonts w:eastAsia="標楷體" w:hAnsi="標楷體"/>
        </w:rPr>
        <w:t>＝</w:t>
      </w:r>
      <w:r w:rsidR="00A3394E" w:rsidRPr="00432B13">
        <w:rPr>
          <w:rFonts w:eastAsia="標楷體"/>
        </w:rPr>
        <w:t>110°</w:t>
      </w:r>
      <w:r w:rsidR="00A3394E" w:rsidRPr="00432B13">
        <w:rPr>
          <w:rFonts w:eastAsia="標楷體" w:hAnsi="標楷體"/>
        </w:rPr>
        <w:t>，∠</w:t>
      </w:r>
      <w:r w:rsidR="00A3394E" w:rsidRPr="00432B13">
        <w:rPr>
          <w:rFonts w:eastAsia="標楷體"/>
        </w:rPr>
        <w:t>AED</w:t>
      </w:r>
      <w:r w:rsidR="00A3394E" w:rsidRPr="00432B13">
        <w:rPr>
          <w:rFonts w:eastAsia="標楷體" w:hAnsi="標楷體"/>
        </w:rPr>
        <w:t>＝</w:t>
      </w:r>
      <w:r w:rsidR="00A3394E" w:rsidRPr="00432B13">
        <w:rPr>
          <w:rFonts w:eastAsia="標楷體"/>
        </w:rPr>
        <w:t>80°</w:t>
      </w:r>
      <w:r w:rsidR="00A3394E" w:rsidRPr="00432B13">
        <w:rPr>
          <w:rFonts w:eastAsia="標楷體" w:hAnsi="標楷體"/>
        </w:rPr>
        <w:t>，求：</w:t>
      </w:r>
      <w:r>
        <w:rPr>
          <w:rFonts w:eastAsia="標楷體" w:hAnsi="標楷體" w:hint="eastAsia"/>
        </w:rPr>
        <w:t xml:space="preserve"> </w:t>
      </w:r>
      <w:r>
        <w:rPr>
          <w:rFonts w:eastAsia="標楷體" w:hAnsi="標楷體"/>
        </w:rPr>
        <w:br/>
      </w:r>
      <w:r w:rsidR="00A3394E" w:rsidRPr="00432B13">
        <w:rPr>
          <w:rFonts w:eastAsia="標楷體"/>
        </w:rPr>
        <w:t>(1)</w:t>
      </w:r>
      <w:r w:rsidR="00A3394E" w:rsidRPr="00432B13">
        <w:rPr>
          <w:rFonts w:eastAsia="標楷體" w:hAnsi="標楷體"/>
        </w:rPr>
        <w:t>∠</w:t>
      </w:r>
      <w:r w:rsidR="00A3394E" w:rsidRPr="00432B13">
        <w:rPr>
          <w:rFonts w:eastAsia="標楷體"/>
        </w:rPr>
        <w:t>1</w:t>
      </w:r>
      <w:r w:rsidR="00A3394E" w:rsidRPr="00432B13">
        <w:rPr>
          <w:rFonts w:eastAsia="標楷體" w:hAnsi="標楷體"/>
        </w:rPr>
        <w:t>＋∠</w:t>
      </w:r>
      <w:r w:rsidR="00A3394E" w:rsidRPr="00432B13">
        <w:rPr>
          <w:rFonts w:eastAsia="標楷體"/>
        </w:rPr>
        <w:t>3</w:t>
      </w:r>
      <w:r w:rsidR="00A3394E" w:rsidRPr="00432B13">
        <w:rPr>
          <w:rFonts w:eastAsia="標楷體" w:hAnsi="標楷體"/>
        </w:rPr>
        <w:t>。</w:t>
      </w:r>
      <w:r w:rsidR="00A3394E" w:rsidRPr="00432B13">
        <w:rPr>
          <w:rFonts w:eastAsia="標楷體"/>
        </w:rPr>
        <w:t xml:space="preserve">      (2)</w:t>
      </w:r>
      <w:r w:rsidR="00A3394E" w:rsidRPr="00432B13">
        <w:rPr>
          <w:rFonts w:eastAsia="標楷體" w:hAnsi="標楷體"/>
        </w:rPr>
        <w:t>∠</w:t>
      </w:r>
      <w:r w:rsidR="00A3394E" w:rsidRPr="00432B13">
        <w:rPr>
          <w:rFonts w:eastAsia="標楷體"/>
        </w:rPr>
        <w:t>2</w:t>
      </w:r>
      <w:r w:rsidR="00A3394E" w:rsidRPr="00432B13">
        <w:rPr>
          <w:rFonts w:eastAsia="標楷體" w:hAnsi="標楷體"/>
        </w:rPr>
        <w:t>＋∠</w:t>
      </w:r>
      <w:r w:rsidR="00A3394E" w:rsidRPr="00432B13">
        <w:rPr>
          <w:rFonts w:eastAsia="標楷體"/>
        </w:rPr>
        <w:t>3</w:t>
      </w:r>
      <w:r w:rsidR="00A3394E" w:rsidRPr="00432B13">
        <w:rPr>
          <w:rFonts w:eastAsia="標楷體" w:hAnsi="標楷體"/>
        </w:rPr>
        <w:t>。</w:t>
      </w:r>
      <w:r w:rsidR="00A3394E" w:rsidRPr="00432B13">
        <w:rPr>
          <w:rFonts w:eastAsia="標楷體"/>
        </w:rPr>
        <w:t xml:space="preserve">      (3)</w:t>
      </w:r>
      <w:r w:rsidR="00A3394E" w:rsidRPr="00432B13">
        <w:rPr>
          <w:rFonts w:eastAsia="標楷體" w:hAnsi="標楷體"/>
        </w:rPr>
        <w:t>∠</w:t>
      </w:r>
      <w:r w:rsidR="00A3394E" w:rsidRPr="00432B13">
        <w:rPr>
          <w:rFonts w:eastAsia="標楷體"/>
        </w:rPr>
        <w:t>1</w:t>
      </w:r>
      <w:r w:rsidR="00A3394E" w:rsidRPr="00432B13">
        <w:rPr>
          <w:rFonts w:eastAsia="標楷體" w:hAnsi="標楷體"/>
        </w:rPr>
        <w:t>－∠</w:t>
      </w:r>
      <w:r w:rsidR="00A3394E" w:rsidRPr="00432B13">
        <w:rPr>
          <w:rFonts w:eastAsia="標楷體"/>
        </w:rPr>
        <w:t>2</w:t>
      </w:r>
      <w:r w:rsidR="00A3394E" w:rsidRPr="00432B13">
        <w:rPr>
          <w:rFonts w:eastAsia="標楷體" w:hAnsi="標楷體"/>
        </w:rPr>
        <w:t>。</w:t>
      </w:r>
    </w:p>
    <w:p w14:paraId="132BA690" w14:textId="77777777" w:rsidR="00A3394E" w:rsidRPr="00432B13" w:rsidRDefault="00303EFB" w:rsidP="00A3394E">
      <w:pPr>
        <w:pStyle w:val="1txt"/>
        <w:rPr>
          <w:rFonts w:eastAsia="標楷體"/>
        </w:rPr>
      </w:pPr>
      <w:r>
        <w:rPr>
          <w:noProof/>
        </w:rPr>
        <w:pict w14:anchorId="683D56C2">
          <v:shape id="_x0000_s2593" type="#_x0000_t75" style="position:absolute;left:0;text-align:left;margin-left:106.3pt;margin-top:5.85pt;width:194.3pt;height:130.55pt;z-index:64">
            <v:imagedata r:id="rId73" o:title=""/>
          </v:shape>
        </w:pict>
      </w:r>
    </w:p>
    <w:p w14:paraId="0CA192F2" w14:textId="77777777" w:rsidR="00A3394E" w:rsidRPr="00432B13" w:rsidRDefault="00A3394E" w:rsidP="00A3394E">
      <w:pPr>
        <w:pStyle w:val="1txt"/>
        <w:rPr>
          <w:rFonts w:eastAsia="標楷體"/>
        </w:rPr>
      </w:pPr>
    </w:p>
    <w:p w14:paraId="2D8EFCF8" w14:textId="77777777" w:rsidR="00A3394E" w:rsidRPr="00432B13" w:rsidRDefault="00A3394E" w:rsidP="00A3394E">
      <w:pPr>
        <w:pStyle w:val="1txt"/>
        <w:rPr>
          <w:rFonts w:eastAsia="標楷體"/>
        </w:rPr>
      </w:pPr>
    </w:p>
    <w:p w14:paraId="618B92A1" w14:textId="77777777" w:rsidR="00A3394E" w:rsidRPr="00432B13" w:rsidRDefault="00A3394E" w:rsidP="00A3394E">
      <w:pPr>
        <w:pStyle w:val="1txt"/>
        <w:rPr>
          <w:rFonts w:eastAsia="標楷體"/>
        </w:rPr>
      </w:pPr>
    </w:p>
    <w:p w14:paraId="428510D7" w14:textId="77777777" w:rsidR="00A3394E" w:rsidRPr="00432B13" w:rsidRDefault="00A3394E" w:rsidP="00A3394E">
      <w:pPr>
        <w:pStyle w:val="1txt"/>
        <w:rPr>
          <w:rFonts w:eastAsia="標楷體"/>
        </w:rPr>
      </w:pPr>
    </w:p>
    <w:p w14:paraId="05E3E698" w14:textId="77777777" w:rsidR="00A3394E" w:rsidRPr="00432B13" w:rsidRDefault="00A3394E" w:rsidP="00A3394E">
      <w:pPr>
        <w:pStyle w:val="1txt"/>
        <w:rPr>
          <w:rFonts w:eastAsia="標楷體"/>
        </w:rPr>
      </w:pPr>
    </w:p>
    <w:p w14:paraId="13120A92" w14:textId="77777777" w:rsidR="00A3394E" w:rsidRPr="00432B13" w:rsidRDefault="00A3394E" w:rsidP="00A3394E">
      <w:pPr>
        <w:pStyle w:val="1txt"/>
        <w:rPr>
          <w:rFonts w:eastAsia="標楷體"/>
        </w:rPr>
      </w:pPr>
    </w:p>
    <w:p w14:paraId="362C431B" w14:textId="77777777" w:rsidR="00A3394E" w:rsidRPr="00432B13" w:rsidRDefault="00A3394E" w:rsidP="00A3394E">
      <w:pPr>
        <w:pStyle w:val="1txt"/>
        <w:rPr>
          <w:rFonts w:eastAsia="標楷體"/>
        </w:rPr>
      </w:pPr>
    </w:p>
    <w:p w14:paraId="5B1721E6" w14:textId="77777777" w:rsidR="00A3394E" w:rsidRPr="00432B13" w:rsidRDefault="00A3394E" w:rsidP="00A3394E">
      <w:pPr>
        <w:pStyle w:val="1txt"/>
        <w:rPr>
          <w:rFonts w:eastAsia="標楷體"/>
        </w:rPr>
      </w:pPr>
    </w:p>
    <w:p w14:paraId="217C4C26" w14:textId="77777777" w:rsidR="002F4BD1" w:rsidRDefault="002F4BD1" w:rsidP="002F4BD1">
      <w:pPr>
        <w:spacing w:line="480" w:lineRule="exact"/>
        <w:jc w:val="center"/>
        <w:rPr>
          <w:rFonts w:eastAsia="標楷體" w:hint="eastAsia"/>
          <w:b/>
        </w:rPr>
      </w:pPr>
      <w:r w:rsidRPr="00432B13">
        <w:rPr>
          <w:rFonts w:eastAsia="標楷體" w:hAnsi="標楷體"/>
          <w:b/>
        </w:rPr>
        <w:t>圖</w:t>
      </w:r>
      <w:r w:rsidRPr="00432B13">
        <w:rPr>
          <w:rFonts w:eastAsia="標楷體"/>
          <w:b/>
        </w:rPr>
        <w:t>4.1-</w:t>
      </w:r>
      <w:r>
        <w:rPr>
          <w:rFonts w:eastAsia="標楷體" w:hint="eastAsia"/>
          <w:b/>
        </w:rPr>
        <w:t>24</w:t>
      </w:r>
    </w:p>
    <w:p w14:paraId="38820E3E" w14:textId="77777777" w:rsidR="00A3394E" w:rsidRPr="00432B13" w:rsidRDefault="00A3394E" w:rsidP="00A3394E">
      <w:pPr>
        <w:spacing w:line="480" w:lineRule="exact"/>
        <w:rPr>
          <w:rFonts w:eastAsia="標楷體"/>
        </w:rPr>
      </w:pPr>
      <w:r w:rsidRPr="00D80064">
        <w:rPr>
          <w:rFonts w:eastAsia="標楷體" w:hAnsi="標楷體"/>
          <w:b/>
        </w:rPr>
        <w:t>想法：</w:t>
      </w:r>
      <w:r w:rsidRPr="00432B13">
        <w:rPr>
          <w:rFonts w:eastAsia="標楷體" w:hAnsi="標楷體"/>
          <w:color w:val="000000"/>
        </w:rPr>
        <w:t>三角形的任一外角等於兩個內對角和</w:t>
      </w:r>
    </w:p>
    <w:p w14:paraId="70694274" w14:textId="77777777" w:rsidR="00A3394E" w:rsidRPr="00D80064" w:rsidRDefault="00A3394E" w:rsidP="00A3394E">
      <w:pPr>
        <w:rPr>
          <w:rFonts w:eastAsia="標楷體"/>
          <w:b/>
        </w:rPr>
      </w:pPr>
      <w:r w:rsidRPr="00D80064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8"/>
        <w:gridCol w:w="4094"/>
      </w:tblGrid>
      <w:tr w:rsidR="00A3394E" w:rsidRPr="00432B13" w14:paraId="18B29D0F" w14:textId="77777777" w:rsidTr="0081154C">
        <w:tc>
          <w:tcPr>
            <w:tcW w:w="442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1127457E" w14:textId="77777777" w:rsidR="00A3394E" w:rsidRPr="00432B13" w:rsidRDefault="00A3394E" w:rsidP="0081154C">
            <w:pPr>
              <w:jc w:val="center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094" w:type="dxa"/>
            <w:tcBorders>
              <w:top w:val="single" w:sz="4" w:space="0" w:color="FFFFFF"/>
              <w:bottom w:val="single" w:sz="4" w:space="0" w:color="auto"/>
            </w:tcBorders>
          </w:tcPr>
          <w:p w14:paraId="2AA1B53D" w14:textId="77777777" w:rsidR="00A3394E" w:rsidRPr="00432B13" w:rsidRDefault="00A3394E" w:rsidP="0081154C">
            <w:pPr>
              <w:jc w:val="center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A3394E" w:rsidRPr="00432B13" w14:paraId="237B49A1" w14:textId="77777777" w:rsidTr="0081154C">
        <w:tc>
          <w:tcPr>
            <w:tcW w:w="4428" w:type="dxa"/>
            <w:tcBorders>
              <w:top w:val="single" w:sz="4" w:space="0" w:color="auto"/>
            </w:tcBorders>
          </w:tcPr>
          <w:p w14:paraId="17400F42" w14:textId="77777777" w:rsidR="00A3394E" w:rsidRPr="00432B13" w:rsidRDefault="00A3394E" w:rsidP="0081154C">
            <w:pPr>
              <w:numPr>
                <w:ilvl w:val="0"/>
                <w:numId w:val="33"/>
              </w:numPr>
              <w:snapToGrid w:val="0"/>
              <w:spacing w:beforeLines="50" w:before="180" w:afterLines="50" w:after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</w:rPr>
              <w:t>△</w:t>
            </w:r>
            <w:r w:rsidRPr="00432B13">
              <w:rPr>
                <w:rFonts w:eastAsia="標楷體"/>
              </w:rPr>
              <w:t>ACD</w:t>
            </w:r>
            <w:r w:rsidRPr="00432B13">
              <w:rPr>
                <w:rFonts w:eastAsia="標楷體" w:hAnsi="標楷體"/>
              </w:rPr>
              <w:t>中，∠</w:t>
            </w:r>
            <w:r w:rsidRPr="00432B13">
              <w:rPr>
                <w:rFonts w:eastAsia="標楷體"/>
              </w:rPr>
              <w:t>1</w:t>
            </w:r>
            <w:r w:rsidRPr="00432B13">
              <w:rPr>
                <w:rFonts w:eastAsia="標楷體" w:hAnsi="標楷體"/>
              </w:rPr>
              <w:t>＋∠</w:t>
            </w:r>
            <w:r w:rsidRPr="00432B13">
              <w:rPr>
                <w:rFonts w:eastAsia="標楷體"/>
              </w:rPr>
              <w:t>3</w:t>
            </w:r>
            <w:r w:rsidRPr="00432B13">
              <w:rPr>
                <w:rFonts w:eastAsia="標楷體" w:hAnsi="標楷體"/>
              </w:rPr>
              <w:t>＝∠</w:t>
            </w:r>
            <w:r w:rsidRPr="00432B13">
              <w:rPr>
                <w:rFonts w:eastAsia="標楷體"/>
              </w:rPr>
              <w:t xml:space="preserve">BDC </w:t>
            </w:r>
          </w:p>
          <w:p w14:paraId="0F962368" w14:textId="77777777" w:rsidR="00A3394E" w:rsidRPr="00432B13" w:rsidRDefault="00A3394E" w:rsidP="0081154C">
            <w:pPr>
              <w:numPr>
                <w:ilvl w:val="0"/>
                <w:numId w:val="33"/>
              </w:numPr>
              <w:snapToGrid w:val="0"/>
              <w:spacing w:beforeLines="50" w:before="180" w:afterLines="50" w:after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</w:rPr>
              <w:t>∠</w:t>
            </w:r>
            <w:r w:rsidRPr="00432B13">
              <w:rPr>
                <w:rFonts w:eastAsia="標楷體"/>
              </w:rPr>
              <w:t>1</w:t>
            </w:r>
            <w:r w:rsidRPr="00432B13">
              <w:rPr>
                <w:rFonts w:eastAsia="標楷體" w:hAnsi="標楷體"/>
              </w:rPr>
              <w:t>＋∠</w:t>
            </w:r>
            <w:r w:rsidRPr="00432B13">
              <w:rPr>
                <w:rFonts w:eastAsia="標楷體"/>
              </w:rPr>
              <w:t>3</w:t>
            </w:r>
            <w:r w:rsidRPr="00432B13">
              <w:rPr>
                <w:rFonts w:eastAsia="標楷體" w:hAnsi="標楷體"/>
              </w:rPr>
              <w:t>＝</w:t>
            </w:r>
            <w:r w:rsidRPr="00432B13">
              <w:rPr>
                <w:rFonts w:eastAsia="標楷體"/>
              </w:rPr>
              <w:t>110°</w:t>
            </w:r>
          </w:p>
          <w:p w14:paraId="0DD90AC0" w14:textId="77777777" w:rsidR="00A3394E" w:rsidRPr="00432B13" w:rsidRDefault="00A3394E" w:rsidP="0081154C">
            <w:pPr>
              <w:numPr>
                <w:ilvl w:val="0"/>
                <w:numId w:val="33"/>
              </w:numPr>
              <w:snapToGrid w:val="0"/>
              <w:spacing w:beforeLines="50" w:before="180" w:afterLines="50" w:after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</w:rPr>
              <w:t>△</w:t>
            </w:r>
            <w:r w:rsidRPr="00432B13">
              <w:rPr>
                <w:rFonts w:eastAsia="標楷體"/>
              </w:rPr>
              <w:t>DCE</w:t>
            </w:r>
            <w:r w:rsidRPr="00432B13">
              <w:rPr>
                <w:rFonts w:eastAsia="標楷體" w:hAnsi="標楷體"/>
              </w:rPr>
              <w:t>中，∠</w:t>
            </w:r>
            <w:r w:rsidRPr="00432B13">
              <w:rPr>
                <w:rFonts w:eastAsia="標楷體"/>
              </w:rPr>
              <w:t>2</w:t>
            </w:r>
            <w:r w:rsidRPr="00432B13">
              <w:rPr>
                <w:rFonts w:eastAsia="標楷體" w:hAnsi="標楷體"/>
              </w:rPr>
              <w:t>＋∠</w:t>
            </w:r>
            <w:r w:rsidRPr="00432B13">
              <w:rPr>
                <w:rFonts w:eastAsia="標楷體"/>
              </w:rPr>
              <w:t>3</w:t>
            </w:r>
            <w:r w:rsidRPr="00432B13">
              <w:rPr>
                <w:rFonts w:eastAsia="標楷體" w:hAnsi="標楷體"/>
              </w:rPr>
              <w:t>＝∠</w:t>
            </w:r>
            <w:r w:rsidRPr="00432B13">
              <w:rPr>
                <w:rFonts w:eastAsia="標楷體"/>
              </w:rPr>
              <w:t>AED</w:t>
            </w:r>
          </w:p>
          <w:p w14:paraId="5A7E238B" w14:textId="77777777" w:rsidR="00A3394E" w:rsidRPr="00432B13" w:rsidRDefault="00A3394E" w:rsidP="0081154C">
            <w:pPr>
              <w:numPr>
                <w:ilvl w:val="0"/>
                <w:numId w:val="33"/>
              </w:numPr>
              <w:snapToGrid w:val="0"/>
              <w:spacing w:beforeLines="50" w:before="180" w:afterLines="50" w:after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</w:rPr>
              <w:t>∠</w:t>
            </w:r>
            <w:r w:rsidRPr="00432B13">
              <w:rPr>
                <w:rFonts w:eastAsia="標楷體"/>
              </w:rPr>
              <w:t>2</w:t>
            </w:r>
            <w:r w:rsidRPr="00432B13">
              <w:rPr>
                <w:rFonts w:eastAsia="標楷體" w:hAnsi="標楷體"/>
              </w:rPr>
              <w:t>＋∠</w:t>
            </w:r>
            <w:r w:rsidRPr="00432B13">
              <w:rPr>
                <w:rFonts w:eastAsia="標楷體"/>
              </w:rPr>
              <w:t>3</w:t>
            </w:r>
            <w:r w:rsidRPr="00432B13">
              <w:rPr>
                <w:rFonts w:eastAsia="標楷體" w:hAnsi="標楷體"/>
              </w:rPr>
              <w:t>＝</w:t>
            </w:r>
            <w:r w:rsidRPr="00432B13">
              <w:rPr>
                <w:rFonts w:eastAsia="標楷體"/>
              </w:rPr>
              <w:t>80°</w:t>
            </w:r>
          </w:p>
          <w:p w14:paraId="34266363" w14:textId="77777777" w:rsidR="00A3394E" w:rsidRPr="00432B13" w:rsidRDefault="00A3394E" w:rsidP="0081154C">
            <w:pPr>
              <w:numPr>
                <w:ilvl w:val="0"/>
                <w:numId w:val="33"/>
              </w:numPr>
              <w:snapToGrid w:val="0"/>
              <w:spacing w:beforeLines="50" w:before="180" w:afterLines="50" w:after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</w:rPr>
              <w:t>∠</w:t>
            </w:r>
            <w:r w:rsidRPr="00432B13">
              <w:rPr>
                <w:rFonts w:eastAsia="標楷體"/>
              </w:rPr>
              <w:t>1</w:t>
            </w:r>
            <w:r w:rsidRPr="00432B13">
              <w:rPr>
                <w:rFonts w:eastAsia="標楷體" w:hAnsi="標楷體"/>
              </w:rPr>
              <w:t>－∠</w:t>
            </w:r>
            <w:r w:rsidRPr="00432B13">
              <w:rPr>
                <w:rFonts w:eastAsia="標楷體"/>
              </w:rPr>
              <w:t>2</w:t>
            </w:r>
            <w:r w:rsidRPr="00432B13">
              <w:rPr>
                <w:rFonts w:eastAsia="標楷體" w:hAnsi="標楷體"/>
              </w:rPr>
              <w:t>＝</w:t>
            </w:r>
            <w:r w:rsidRPr="00432B13">
              <w:rPr>
                <w:rFonts w:eastAsia="標楷體"/>
              </w:rPr>
              <w:t>30°</w:t>
            </w:r>
          </w:p>
        </w:tc>
        <w:tc>
          <w:tcPr>
            <w:tcW w:w="4094" w:type="dxa"/>
            <w:tcBorders>
              <w:top w:val="single" w:sz="4" w:space="0" w:color="auto"/>
            </w:tcBorders>
          </w:tcPr>
          <w:p w14:paraId="3FBFA947" w14:textId="77777777" w:rsidR="00A3394E" w:rsidRPr="00432B13" w:rsidRDefault="00A3394E" w:rsidP="00A3394E">
            <w:pPr>
              <w:snapToGrid w:val="0"/>
              <w:spacing w:beforeLines="50" w:before="180" w:afterLines="50" w:after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三角形的外角等於兩個內對角和</w:t>
            </w:r>
          </w:p>
          <w:p w14:paraId="36CDDA3E" w14:textId="77777777" w:rsidR="00A3394E" w:rsidRPr="00432B13" w:rsidRDefault="00A3394E" w:rsidP="00A3394E">
            <w:pPr>
              <w:snapToGrid w:val="0"/>
              <w:spacing w:beforeLines="50" w:before="180" w:afterLines="50" w:after="180"/>
              <w:jc w:val="both"/>
              <w:rPr>
                <w:rFonts w:eastAsia="標楷體"/>
              </w:rPr>
            </w:pPr>
            <w:r w:rsidRPr="00432B13">
              <w:rPr>
                <w:rFonts w:eastAsia="標楷體" w:hAnsi="標楷體"/>
                <w:color w:val="000000"/>
              </w:rPr>
              <w:t>由</w:t>
            </w:r>
            <w:r w:rsidRPr="00432B13">
              <w:rPr>
                <w:rFonts w:eastAsia="標楷體"/>
                <w:color w:val="000000"/>
              </w:rPr>
              <w:t xml:space="preserve">(1) </w:t>
            </w:r>
            <w:r w:rsidRPr="00432B13">
              <w:rPr>
                <w:rFonts w:eastAsia="標楷體" w:hAnsi="標楷體"/>
                <w:color w:val="000000"/>
              </w:rPr>
              <w:t>＆</w:t>
            </w:r>
            <w:r w:rsidRPr="00432B13">
              <w:rPr>
                <w:rFonts w:eastAsia="標楷體" w:hAnsi="標楷體"/>
              </w:rPr>
              <w:t>∠</w:t>
            </w:r>
            <w:r w:rsidRPr="00432B13">
              <w:rPr>
                <w:rFonts w:eastAsia="標楷體"/>
              </w:rPr>
              <w:t>BDC</w:t>
            </w:r>
            <w:r w:rsidRPr="00432B13">
              <w:rPr>
                <w:rFonts w:eastAsia="標楷體" w:hAnsi="標楷體"/>
              </w:rPr>
              <w:t>＝</w:t>
            </w:r>
            <w:r w:rsidRPr="00432B13">
              <w:rPr>
                <w:rFonts w:eastAsia="標楷體"/>
              </w:rPr>
              <w:t>110°</w:t>
            </w:r>
          </w:p>
          <w:p w14:paraId="123A4103" w14:textId="77777777" w:rsidR="00A3394E" w:rsidRPr="00432B13" w:rsidRDefault="00A3394E" w:rsidP="00A3394E">
            <w:pPr>
              <w:snapToGrid w:val="0"/>
              <w:spacing w:beforeLines="50" w:before="180" w:afterLines="50" w:after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三角形的外角等於兩個內對角和</w:t>
            </w:r>
          </w:p>
          <w:p w14:paraId="5FDCC450" w14:textId="77777777" w:rsidR="00A3394E" w:rsidRPr="00432B13" w:rsidRDefault="00A3394E" w:rsidP="00A3394E">
            <w:pPr>
              <w:snapToGrid w:val="0"/>
              <w:spacing w:beforeLines="50" w:before="180" w:afterLines="50" w:after="180"/>
              <w:jc w:val="both"/>
              <w:rPr>
                <w:rFonts w:eastAsia="標楷體"/>
              </w:rPr>
            </w:pPr>
            <w:r w:rsidRPr="00432B13">
              <w:rPr>
                <w:rFonts w:eastAsia="標楷體" w:hAnsi="標楷體"/>
                <w:color w:val="000000"/>
              </w:rPr>
              <w:t>由</w:t>
            </w:r>
            <w:r w:rsidRPr="00432B13">
              <w:rPr>
                <w:rFonts w:eastAsia="標楷體"/>
                <w:color w:val="000000"/>
              </w:rPr>
              <w:t xml:space="preserve">(3) </w:t>
            </w:r>
            <w:r w:rsidRPr="00432B13">
              <w:rPr>
                <w:rFonts w:eastAsia="標楷體" w:hAnsi="標楷體"/>
                <w:color w:val="000000"/>
              </w:rPr>
              <w:t>＆</w:t>
            </w:r>
            <w:r w:rsidRPr="00432B13">
              <w:rPr>
                <w:rFonts w:eastAsia="標楷體" w:hAnsi="標楷體"/>
              </w:rPr>
              <w:t>∠</w:t>
            </w:r>
            <w:r w:rsidRPr="00432B13">
              <w:rPr>
                <w:rFonts w:eastAsia="標楷體"/>
              </w:rPr>
              <w:t>AED</w:t>
            </w:r>
            <w:r w:rsidRPr="00432B13">
              <w:rPr>
                <w:rFonts w:eastAsia="標楷體" w:hAnsi="標楷體"/>
              </w:rPr>
              <w:t>＝</w:t>
            </w:r>
            <w:r w:rsidRPr="00432B13">
              <w:rPr>
                <w:rFonts w:eastAsia="標楷體"/>
              </w:rPr>
              <w:t>80°</w:t>
            </w:r>
          </w:p>
          <w:p w14:paraId="3364220E" w14:textId="77777777" w:rsidR="00A3394E" w:rsidRPr="00432B13" w:rsidRDefault="00A3394E" w:rsidP="00A3394E">
            <w:pPr>
              <w:snapToGrid w:val="0"/>
              <w:spacing w:beforeLines="50" w:before="180" w:afterLines="50" w:after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由</w:t>
            </w:r>
            <w:r w:rsidRPr="00432B13">
              <w:rPr>
                <w:rFonts w:eastAsia="標楷體"/>
                <w:color w:val="000000"/>
              </w:rPr>
              <w:t>(2)</w:t>
            </w:r>
            <w:r w:rsidRPr="00432B13">
              <w:rPr>
                <w:rFonts w:eastAsia="標楷體" w:hAnsi="標楷體"/>
                <w:color w:val="000000"/>
              </w:rPr>
              <w:t>式－</w:t>
            </w:r>
            <w:r w:rsidRPr="00432B13">
              <w:rPr>
                <w:rFonts w:eastAsia="標楷體"/>
                <w:color w:val="000000"/>
              </w:rPr>
              <w:t>(4)</w:t>
            </w:r>
            <w:r w:rsidRPr="00432B13">
              <w:rPr>
                <w:rFonts w:eastAsia="標楷體" w:hAnsi="標楷體"/>
                <w:color w:val="000000"/>
              </w:rPr>
              <w:t>式</w:t>
            </w:r>
          </w:p>
        </w:tc>
      </w:tr>
    </w:tbl>
    <w:p w14:paraId="4BC47776" w14:textId="77777777" w:rsidR="00A3394E" w:rsidRPr="00432B13" w:rsidRDefault="00A3394E" w:rsidP="00183FE9">
      <w:pPr>
        <w:pStyle w:val="10"/>
        <w:spacing w:line="288" w:lineRule="auto"/>
        <w:rPr>
          <w:rFonts w:eastAsia="標楷體"/>
        </w:rPr>
      </w:pPr>
    </w:p>
    <w:p w14:paraId="4B27B8C4" w14:textId="77777777" w:rsidR="00A3394E" w:rsidRPr="00432B13" w:rsidRDefault="00A3394E" w:rsidP="00511FA9">
      <w:pPr>
        <w:pStyle w:val="02-1txt"/>
        <w:ind w:left="0" w:firstLine="0"/>
        <w:rPr>
          <w:rFonts w:eastAsia="標楷體"/>
          <w:b/>
        </w:rPr>
      </w:pPr>
    </w:p>
    <w:p w14:paraId="4DE81B4F" w14:textId="77777777" w:rsidR="00A3394E" w:rsidRPr="00432B13" w:rsidRDefault="00A3394E" w:rsidP="00511FA9">
      <w:pPr>
        <w:pStyle w:val="02-1txt"/>
        <w:ind w:left="0" w:firstLine="0"/>
        <w:rPr>
          <w:rFonts w:eastAsia="標楷體"/>
          <w:b/>
        </w:rPr>
      </w:pPr>
    </w:p>
    <w:p w14:paraId="5C6C72F3" w14:textId="77777777" w:rsidR="00A3394E" w:rsidRPr="00432B13" w:rsidRDefault="00A3394E" w:rsidP="00511FA9">
      <w:pPr>
        <w:pStyle w:val="02-1txt"/>
        <w:ind w:left="0" w:firstLine="0"/>
        <w:rPr>
          <w:rFonts w:eastAsia="標楷體"/>
          <w:b/>
        </w:rPr>
      </w:pPr>
    </w:p>
    <w:p w14:paraId="4782B888" w14:textId="77777777" w:rsidR="00A3394E" w:rsidRPr="00432B13" w:rsidRDefault="00A3394E" w:rsidP="00511FA9">
      <w:pPr>
        <w:pStyle w:val="02-1txt"/>
        <w:ind w:left="0" w:firstLine="0"/>
        <w:rPr>
          <w:rFonts w:eastAsia="標楷體"/>
          <w:b/>
        </w:rPr>
      </w:pPr>
    </w:p>
    <w:p w14:paraId="7CEE1497" w14:textId="77777777" w:rsidR="00A3394E" w:rsidRPr="00432B13" w:rsidRDefault="00A3394E" w:rsidP="00511FA9">
      <w:pPr>
        <w:pStyle w:val="02-1txt"/>
        <w:ind w:left="0" w:firstLine="0"/>
        <w:rPr>
          <w:rFonts w:eastAsia="標楷體"/>
          <w:b/>
        </w:rPr>
      </w:pPr>
    </w:p>
    <w:p w14:paraId="5498E73B" w14:textId="77777777" w:rsidR="00A3394E" w:rsidRPr="00432B13" w:rsidRDefault="00A3394E" w:rsidP="00511FA9">
      <w:pPr>
        <w:pStyle w:val="02-1txt"/>
        <w:ind w:left="0" w:firstLine="0"/>
        <w:rPr>
          <w:rFonts w:eastAsia="標楷體"/>
          <w:b/>
        </w:rPr>
      </w:pPr>
    </w:p>
    <w:p w14:paraId="08EB9E60" w14:textId="77777777" w:rsidR="00A3394E" w:rsidRPr="00432B13" w:rsidRDefault="00A3394E" w:rsidP="00511FA9">
      <w:pPr>
        <w:pStyle w:val="02-1txt"/>
        <w:ind w:left="0" w:firstLine="0"/>
        <w:rPr>
          <w:rFonts w:eastAsia="標楷體"/>
          <w:b/>
        </w:rPr>
      </w:pPr>
    </w:p>
    <w:p w14:paraId="5227777B" w14:textId="77777777" w:rsidR="00A3394E" w:rsidRPr="00432B13" w:rsidRDefault="00A3394E" w:rsidP="00511FA9">
      <w:pPr>
        <w:pStyle w:val="02-1txt"/>
        <w:ind w:left="0" w:firstLine="0"/>
        <w:rPr>
          <w:rFonts w:eastAsia="標楷體"/>
          <w:b/>
        </w:rPr>
      </w:pPr>
    </w:p>
    <w:p w14:paraId="4F1F82C6" w14:textId="77777777" w:rsidR="00A3394E" w:rsidRPr="00432B13" w:rsidRDefault="00A3394E" w:rsidP="00511FA9">
      <w:pPr>
        <w:pStyle w:val="02-1txt"/>
        <w:ind w:left="0" w:firstLine="0"/>
        <w:rPr>
          <w:rFonts w:eastAsia="標楷體"/>
          <w:b/>
        </w:rPr>
      </w:pPr>
    </w:p>
    <w:p w14:paraId="06E8BEA6" w14:textId="77777777" w:rsidR="00A3394E" w:rsidRPr="00432B13" w:rsidRDefault="00A3394E" w:rsidP="00511FA9">
      <w:pPr>
        <w:pStyle w:val="02-1txt"/>
        <w:ind w:left="0" w:firstLine="0"/>
        <w:rPr>
          <w:rFonts w:eastAsia="標楷體"/>
          <w:b/>
        </w:rPr>
      </w:pPr>
    </w:p>
    <w:p w14:paraId="29E69C2E" w14:textId="77777777" w:rsidR="00A3394E" w:rsidRPr="00432B13" w:rsidRDefault="00A3394E" w:rsidP="00511FA9">
      <w:pPr>
        <w:pStyle w:val="02-1txt"/>
        <w:ind w:left="0" w:firstLine="0"/>
        <w:rPr>
          <w:rFonts w:eastAsia="標楷體"/>
          <w:b/>
        </w:rPr>
      </w:pPr>
    </w:p>
    <w:p w14:paraId="0F025B31" w14:textId="77777777" w:rsidR="00A3394E" w:rsidRPr="00432B13" w:rsidRDefault="00A3394E" w:rsidP="00511FA9">
      <w:pPr>
        <w:pStyle w:val="02-1txt"/>
        <w:ind w:left="0" w:firstLine="0"/>
        <w:rPr>
          <w:rFonts w:eastAsia="標楷體"/>
          <w:b/>
        </w:rPr>
      </w:pPr>
    </w:p>
    <w:p w14:paraId="68712F67" w14:textId="77777777" w:rsidR="00A3394E" w:rsidRPr="00432B13" w:rsidRDefault="00A3394E" w:rsidP="00511FA9">
      <w:pPr>
        <w:pStyle w:val="02-1txt"/>
        <w:ind w:left="0" w:firstLine="0"/>
        <w:rPr>
          <w:rFonts w:eastAsia="標楷體"/>
          <w:b/>
        </w:rPr>
      </w:pPr>
    </w:p>
    <w:p w14:paraId="593482FE" w14:textId="77777777" w:rsidR="00A3394E" w:rsidRPr="00432B13" w:rsidRDefault="00A3394E" w:rsidP="00511FA9">
      <w:pPr>
        <w:pStyle w:val="02-1txt"/>
        <w:ind w:left="0" w:firstLine="0"/>
        <w:rPr>
          <w:rFonts w:eastAsia="標楷體"/>
          <w:b/>
        </w:rPr>
      </w:pPr>
    </w:p>
    <w:p w14:paraId="4E923EC9" w14:textId="77777777" w:rsidR="006F7886" w:rsidRPr="00432B13" w:rsidRDefault="00696E8F" w:rsidP="00511FA9">
      <w:pPr>
        <w:pStyle w:val="02-1txt"/>
        <w:ind w:left="0" w:firstLine="0"/>
        <w:rPr>
          <w:rFonts w:eastAsia="標楷體"/>
          <w:b/>
        </w:rPr>
      </w:pPr>
      <w:r w:rsidRPr="00432B13">
        <w:rPr>
          <w:rFonts w:eastAsia="標楷體" w:hAnsi="標楷體"/>
          <w:b/>
        </w:rPr>
        <w:lastRenderedPageBreak/>
        <w:t>例題</w:t>
      </w:r>
      <w:r w:rsidR="00F9463A" w:rsidRPr="00432B13">
        <w:rPr>
          <w:rFonts w:eastAsia="標楷體"/>
          <w:b/>
        </w:rPr>
        <w:t>4.1-2</w:t>
      </w:r>
      <w:r w:rsidR="001A2543" w:rsidRPr="00432B13">
        <w:rPr>
          <w:rFonts w:eastAsia="標楷體"/>
          <w:b/>
        </w:rPr>
        <w:t>8</w:t>
      </w:r>
      <w:r w:rsidRPr="00432B13">
        <w:rPr>
          <w:rFonts w:eastAsia="標楷體" w:hAnsi="標楷體"/>
          <w:b/>
        </w:rPr>
        <w:t>：</w:t>
      </w:r>
    </w:p>
    <w:p w14:paraId="5B7F902A" w14:textId="77777777" w:rsidR="00A3394E" w:rsidRPr="00432B13" w:rsidRDefault="002F4BD1" w:rsidP="00A3394E">
      <w:pPr>
        <w:pStyle w:val="10"/>
        <w:spacing w:before="120" w:line="288" w:lineRule="auto"/>
        <w:ind w:left="352" w:hanging="352"/>
        <w:rPr>
          <w:rFonts w:eastAsia="標楷體"/>
        </w:rPr>
      </w:pPr>
      <w:r>
        <w:rPr>
          <w:noProof/>
        </w:rPr>
        <w:pict w14:anchorId="14362E24">
          <v:shape id="_x0000_s2597" type="#_x0000_t75" style="position:absolute;left:0;text-align:left;margin-left:85.9pt;margin-top:24.5pt;width:221.75pt;height:135.15pt;z-index:65">
            <v:imagedata r:id="rId74" o:title=""/>
          </v:shape>
        </w:pict>
      </w:r>
      <w:r w:rsidR="00A3394E" w:rsidRPr="00432B13">
        <w:rPr>
          <w:rFonts w:eastAsia="標楷體"/>
        </w:rPr>
        <w:t xml:space="preserve">    </w:t>
      </w:r>
      <w:r w:rsidR="007A7963">
        <w:rPr>
          <w:rFonts w:eastAsia="標楷體"/>
        </w:rPr>
        <w:t>圖</w:t>
      </w:r>
      <w:r w:rsidR="007A7963">
        <w:rPr>
          <w:rFonts w:eastAsia="標楷體" w:hint="eastAsia"/>
        </w:rPr>
        <w:t>4.1-25</w:t>
      </w:r>
      <w:r w:rsidR="007A7963">
        <w:rPr>
          <w:rFonts w:eastAsia="標楷體" w:hint="eastAsia"/>
        </w:rPr>
        <w:t>中，</w:t>
      </w:r>
      <w:r w:rsidR="00A3394E" w:rsidRPr="00432B13">
        <w:rPr>
          <w:rFonts w:eastAsia="標楷體" w:hAnsi="標楷體"/>
        </w:rPr>
        <w:t>已知∠</w:t>
      </w:r>
      <w:r w:rsidR="00A3394E" w:rsidRPr="00432B13">
        <w:rPr>
          <w:rFonts w:eastAsia="標楷體"/>
        </w:rPr>
        <w:t>B</w:t>
      </w:r>
      <w:r w:rsidR="00A3394E" w:rsidRPr="00432B13">
        <w:rPr>
          <w:rFonts w:eastAsia="標楷體" w:hAnsi="標楷體"/>
        </w:rPr>
        <w:t>＝</w:t>
      </w:r>
      <w:r w:rsidR="00A3394E" w:rsidRPr="00432B13">
        <w:rPr>
          <w:rFonts w:eastAsia="標楷體"/>
        </w:rPr>
        <w:t>40°</w:t>
      </w:r>
      <w:r w:rsidR="00A3394E" w:rsidRPr="00432B13">
        <w:rPr>
          <w:rFonts w:eastAsia="標楷體" w:hAnsi="標楷體"/>
        </w:rPr>
        <w:t>，∠</w:t>
      </w:r>
      <w:r w:rsidR="00A3394E" w:rsidRPr="00432B13">
        <w:rPr>
          <w:rFonts w:eastAsia="標楷體"/>
        </w:rPr>
        <w:t>ADC</w:t>
      </w:r>
      <w:r w:rsidR="00A3394E" w:rsidRPr="00432B13">
        <w:rPr>
          <w:rFonts w:eastAsia="標楷體" w:hAnsi="標楷體"/>
        </w:rPr>
        <w:t>＝</w:t>
      </w:r>
      <w:r w:rsidR="00A3394E" w:rsidRPr="00432B13">
        <w:rPr>
          <w:rFonts w:eastAsia="標楷體"/>
        </w:rPr>
        <w:t>70°</w:t>
      </w:r>
      <w:r w:rsidR="00A3394E" w:rsidRPr="00432B13">
        <w:rPr>
          <w:rFonts w:eastAsia="標楷體" w:hAnsi="標楷體"/>
        </w:rPr>
        <w:t>，若∠</w:t>
      </w:r>
      <w:r w:rsidR="00A3394E" w:rsidRPr="00432B13">
        <w:rPr>
          <w:rFonts w:eastAsia="標楷體"/>
        </w:rPr>
        <w:t>2</w:t>
      </w:r>
      <w:r w:rsidR="00A3394E" w:rsidRPr="00432B13">
        <w:rPr>
          <w:rFonts w:eastAsia="標楷體" w:hAnsi="標楷體"/>
        </w:rPr>
        <w:t>＝</w:t>
      </w:r>
      <w:r w:rsidR="00A3394E" w:rsidRPr="00432B13">
        <w:rPr>
          <w:rFonts w:eastAsia="標楷體"/>
        </w:rPr>
        <w:t>2</w:t>
      </w:r>
      <w:r w:rsidR="00A3394E" w:rsidRPr="00432B13">
        <w:rPr>
          <w:rFonts w:eastAsia="標楷體" w:hAnsi="標楷體"/>
        </w:rPr>
        <w:t>∠</w:t>
      </w:r>
      <w:r w:rsidR="00A3394E" w:rsidRPr="00432B13">
        <w:rPr>
          <w:rFonts w:eastAsia="標楷體"/>
        </w:rPr>
        <w:t>1</w:t>
      </w:r>
      <w:r w:rsidR="00A3394E" w:rsidRPr="00432B13">
        <w:rPr>
          <w:rFonts w:eastAsia="標楷體" w:hAnsi="標楷體"/>
        </w:rPr>
        <w:t>，則∠</w:t>
      </w:r>
      <w:r w:rsidR="00A3394E" w:rsidRPr="00432B13">
        <w:rPr>
          <w:rFonts w:eastAsia="標楷體"/>
        </w:rPr>
        <w:t>C</w:t>
      </w:r>
      <w:r w:rsidR="00A3394E" w:rsidRPr="00432B13">
        <w:rPr>
          <w:rFonts w:eastAsia="標楷體" w:hAnsi="標楷體"/>
        </w:rPr>
        <w:t>＝</w:t>
      </w:r>
      <w:r w:rsidR="00A3394E" w:rsidRPr="00432B13">
        <w:rPr>
          <w:rFonts w:eastAsia="標楷體"/>
          <w:u w:val="single"/>
        </w:rPr>
        <w:t xml:space="preserve">      </w:t>
      </w:r>
      <w:r w:rsidR="00A3394E" w:rsidRPr="00432B13">
        <w:rPr>
          <w:rFonts w:eastAsia="標楷體" w:hAnsi="標楷體"/>
        </w:rPr>
        <w:t>度。</w:t>
      </w:r>
    </w:p>
    <w:p w14:paraId="47CA91B8" w14:textId="77777777" w:rsidR="00A3394E" w:rsidRPr="00432B13" w:rsidRDefault="00A3394E" w:rsidP="00A3394E">
      <w:pPr>
        <w:pStyle w:val="10"/>
        <w:spacing w:before="120" w:line="288" w:lineRule="auto"/>
        <w:ind w:left="352" w:hanging="352"/>
        <w:rPr>
          <w:rFonts w:eastAsia="標楷體"/>
        </w:rPr>
      </w:pPr>
    </w:p>
    <w:p w14:paraId="4145205A" w14:textId="77777777" w:rsidR="00A3394E" w:rsidRPr="00432B13" w:rsidRDefault="00A3394E" w:rsidP="00A3394E">
      <w:pPr>
        <w:pStyle w:val="10"/>
        <w:spacing w:before="120" w:line="288" w:lineRule="auto"/>
        <w:ind w:left="352" w:hanging="352"/>
        <w:rPr>
          <w:rFonts w:eastAsia="標楷體"/>
        </w:rPr>
      </w:pPr>
    </w:p>
    <w:p w14:paraId="13F6F4BD" w14:textId="77777777" w:rsidR="00A3394E" w:rsidRPr="00432B13" w:rsidRDefault="00A3394E" w:rsidP="00A3394E">
      <w:pPr>
        <w:pStyle w:val="10"/>
        <w:spacing w:before="120" w:line="288" w:lineRule="auto"/>
        <w:ind w:left="352" w:hanging="352"/>
        <w:rPr>
          <w:rFonts w:eastAsia="標楷體"/>
        </w:rPr>
      </w:pPr>
    </w:p>
    <w:p w14:paraId="0417BA8D" w14:textId="77777777" w:rsidR="00A3394E" w:rsidRPr="00432B13" w:rsidRDefault="00A3394E" w:rsidP="00A3394E">
      <w:pPr>
        <w:pStyle w:val="10"/>
        <w:spacing w:before="120" w:line="288" w:lineRule="auto"/>
        <w:ind w:left="352" w:hanging="352"/>
        <w:rPr>
          <w:rFonts w:eastAsia="標楷體"/>
        </w:rPr>
      </w:pPr>
    </w:p>
    <w:p w14:paraId="1D5C5611" w14:textId="77777777" w:rsidR="00A3394E" w:rsidRPr="00432B13" w:rsidRDefault="00A3394E" w:rsidP="00A3394E">
      <w:pPr>
        <w:pStyle w:val="10"/>
        <w:spacing w:before="120" w:line="288" w:lineRule="auto"/>
        <w:ind w:left="352" w:hanging="352"/>
        <w:rPr>
          <w:rFonts w:eastAsia="標楷體"/>
        </w:rPr>
      </w:pPr>
    </w:p>
    <w:p w14:paraId="7A5E8F68" w14:textId="77777777" w:rsidR="00A3394E" w:rsidRPr="00432B13" w:rsidRDefault="00A3394E" w:rsidP="00A3394E">
      <w:pPr>
        <w:pStyle w:val="10"/>
        <w:spacing w:before="120" w:line="288" w:lineRule="auto"/>
        <w:ind w:left="352" w:hanging="352"/>
        <w:rPr>
          <w:rFonts w:eastAsia="標楷體"/>
        </w:rPr>
      </w:pPr>
    </w:p>
    <w:p w14:paraId="18B082B1" w14:textId="77777777" w:rsidR="00A3394E" w:rsidRPr="00432B13" w:rsidRDefault="002F4BD1" w:rsidP="002F4BD1">
      <w:pPr>
        <w:pStyle w:val="10"/>
        <w:spacing w:before="120" w:line="288" w:lineRule="auto"/>
        <w:ind w:left="352" w:hanging="352"/>
        <w:jc w:val="center"/>
        <w:rPr>
          <w:rFonts w:eastAsia="標楷體" w:hint="eastAsia"/>
        </w:rPr>
      </w:pPr>
      <w:r w:rsidRPr="00432B13">
        <w:rPr>
          <w:rFonts w:eastAsia="標楷體" w:hAnsi="標楷體"/>
          <w:b/>
        </w:rPr>
        <w:t>圖</w:t>
      </w:r>
      <w:r w:rsidRPr="00432B13">
        <w:rPr>
          <w:rFonts w:eastAsia="標楷體"/>
          <w:b/>
        </w:rPr>
        <w:t>4.1-</w:t>
      </w:r>
      <w:r>
        <w:rPr>
          <w:rFonts w:eastAsia="標楷體" w:hint="eastAsia"/>
          <w:b/>
        </w:rPr>
        <w:t>25</w:t>
      </w:r>
    </w:p>
    <w:p w14:paraId="46928828" w14:textId="77777777" w:rsidR="00A3394E" w:rsidRPr="00432B13" w:rsidRDefault="00A3394E" w:rsidP="00A3394E">
      <w:pPr>
        <w:spacing w:beforeLines="50" w:before="180"/>
        <w:rPr>
          <w:rFonts w:eastAsia="標楷體"/>
          <w:color w:val="000000"/>
        </w:rPr>
      </w:pPr>
      <w:r w:rsidRPr="00D80064">
        <w:rPr>
          <w:rFonts w:eastAsia="標楷體" w:hAnsi="標楷體"/>
          <w:b/>
        </w:rPr>
        <w:t>想法：</w:t>
      </w:r>
      <w:r w:rsidRPr="00432B13">
        <w:rPr>
          <w:rFonts w:eastAsia="標楷體"/>
        </w:rPr>
        <w:t xml:space="preserve">(1) </w:t>
      </w:r>
      <w:r w:rsidRPr="00432B13">
        <w:rPr>
          <w:rFonts w:eastAsia="標楷體" w:hAnsi="標楷體"/>
          <w:color w:val="000000"/>
        </w:rPr>
        <w:t>三角形三內角和等於</w:t>
      </w:r>
      <w:r w:rsidRPr="00432B13">
        <w:rPr>
          <w:rFonts w:eastAsia="標楷體"/>
          <w:color w:val="000000"/>
        </w:rPr>
        <w:t>180</w:t>
      </w:r>
      <w:r w:rsidRPr="00432B13">
        <w:rPr>
          <w:rFonts w:eastAsia="標楷體"/>
          <w:color w:val="000000"/>
        </w:rPr>
        <w:sym w:font="Symbol" w:char="F0B0"/>
      </w:r>
    </w:p>
    <w:p w14:paraId="7E7E47C9" w14:textId="77777777" w:rsidR="00A3394E" w:rsidRPr="00432B13" w:rsidRDefault="00A3394E" w:rsidP="007A7963">
      <w:pPr>
        <w:rPr>
          <w:rFonts w:eastAsia="標楷體"/>
        </w:rPr>
      </w:pPr>
      <w:r w:rsidRPr="00432B13">
        <w:rPr>
          <w:rFonts w:eastAsia="標楷體"/>
          <w:color w:val="000000"/>
        </w:rPr>
        <w:t xml:space="preserve">      (2) </w:t>
      </w:r>
      <w:r w:rsidRPr="00432B13">
        <w:rPr>
          <w:rFonts w:eastAsia="標楷體" w:hAnsi="標楷體"/>
          <w:color w:val="000000"/>
        </w:rPr>
        <w:t>三角形的任一外角等於兩個內對角和</w:t>
      </w:r>
    </w:p>
    <w:p w14:paraId="4D94E161" w14:textId="77777777" w:rsidR="00A3394E" w:rsidRPr="00D80064" w:rsidRDefault="00A3394E" w:rsidP="007A7963">
      <w:pPr>
        <w:spacing w:beforeLines="50" w:before="180"/>
        <w:rPr>
          <w:rFonts w:eastAsia="標楷體"/>
          <w:b/>
        </w:rPr>
      </w:pPr>
      <w:r w:rsidRPr="00D80064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3"/>
        <w:gridCol w:w="4019"/>
      </w:tblGrid>
      <w:tr w:rsidR="00A3394E" w:rsidRPr="00432B13" w14:paraId="5326C8AD" w14:textId="77777777" w:rsidTr="0081154C">
        <w:tc>
          <w:tcPr>
            <w:tcW w:w="4503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63972DB6" w14:textId="77777777" w:rsidR="00A3394E" w:rsidRPr="00432B13" w:rsidRDefault="00A3394E" w:rsidP="0081154C">
            <w:pPr>
              <w:jc w:val="center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019" w:type="dxa"/>
            <w:tcBorders>
              <w:top w:val="single" w:sz="4" w:space="0" w:color="FFFFFF"/>
              <w:bottom w:val="single" w:sz="4" w:space="0" w:color="auto"/>
            </w:tcBorders>
          </w:tcPr>
          <w:p w14:paraId="39C19967" w14:textId="77777777" w:rsidR="00A3394E" w:rsidRPr="00432B13" w:rsidRDefault="00A3394E" w:rsidP="0081154C">
            <w:pPr>
              <w:jc w:val="center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A3394E" w:rsidRPr="00432B13" w14:paraId="657CBC99" w14:textId="77777777" w:rsidTr="0081154C">
        <w:tc>
          <w:tcPr>
            <w:tcW w:w="4503" w:type="dxa"/>
            <w:tcBorders>
              <w:top w:val="single" w:sz="4" w:space="0" w:color="auto"/>
            </w:tcBorders>
          </w:tcPr>
          <w:p w14:paraId="11ED80E6" w14:textId="77777777" w:rsidR="00A3394E" w:rsidRPr="00432B13" w:rsidRDefault="00A3394E" w:rsidP="0081154C">
            <w:pPr>
              <w:numPr>
                <w:ilvl w:val="0"/>
                <w:numId w:val="38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</w:rPr>
              <w:t>△</w:t>
            </w:r>
            <w:r w:rsidRPr="00432B13">
              <w:rPr>
                <w:rFonts w:eastAsia="標楷體"/>
              </w:rPr>
              <w:t>ADB</w:t>
            </w:r>
            <w:r w:rsidRPr="00432B13">
              <w:rPr>
                <w:rFonts w:eastAsia="標楷體" w:hAnsi="標楷體"/>
              </w:rPr>
              <w:t>中，∠</w:t>
            </w:r>
            <w:r w:rsidRPr="00432B13">
              <w:rPr>
                <w:rFonts w:eastAsia="標楷體"/>
              </w:rPr>
              <w:t>ADC</w:t>
            </w:r>
            <w:r w:rsidRPr="00432B13">
              <w:rPr>
                <w:rFonts w:eastAsia="標楷體" w:hAnsi="標楷體"/>
              </w:rPr>
              <w:t>＝∠</w:t>
            </w:r>
            <w:r w:rsidRPr="00432B13">
              <w:rPr>
                <w:rFonts w:eastAsia="標楷體"/>
              </w:rPr>
              <w:t>1</w:t>
            </w:r>
            <w:r w:rsidRPr="00432B13">
              <w:rPr>
                <w:rFonts w:eastAsia="標楷體" w:hAnsi="標楷體"/>
              </w:rPr>
              <w:t>＋∠</w:t>
            </w:r>
            <w:r w:rsidRPr="00432B13">
              <w:rPr>
                <w:rFonts w:eastAsia="標楷體"/>
              </w:rPr>
              <w:t xml:space="preserve">B </w:t>
            </w:r>
          </w:p>
          <w:p w14:paraId="5F76A82E" w14:textId="77777777" w:rsidR="00A3394E" w:rsidRPr="00432B13" w:rsidRDefault="00A3394E" w:rsidP="0081154C">
            <w:pPr>
              <w:numPr>
                <w:ilvl w:val="0"/>
                <w:numId w:val="38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</w:rPr>
              <w:t>∠</w:t>
            </w:r>
            <w:r w:rsidRPr="00432B13">
              <w:rPr>
                <w:rFonts w:eastAsia="標楷體"/>
              </w:rPr>
              <w:t>1</w:t>
            </w:r>
            <w:r w:rsidRPr="00432B13">
              <w:rPr>
                <w:rFonts w:eastAsia="標楷體" w:hAnsi="標楷體"/>
              </w:rPr>
              <w:t>＝∠</w:t>
            </w:r>
            <w:r w:rsidRPr="00432B13">
              <w:rPr>
                <w:rFonts w:eastAsia="標楷體"/>
              </w:rPr>
              <w:t>ADC</w:t>
            </w:r>
            <w:r w:rsidRPr="00432B13">
              <w:rPr>
                <w:rFonts w:eastAsia="標楷體" w:hAnsi="標楷體"/>
              </w:rPr>
              <w:t>－∠</w:t>
            </w:r>
            <w:r w:rsidRPr="00432B13">
              <w:rPr>
                <w:rFonts w:eastAsia="標楷體"/>
              </w:rPr>
              <w:t>B</w:t>
            </w:r>
            <w:r w:rsidRPr="00432B13">
              <w:rPr>
                <w:rFonts w:eastAsia="標楷體" w:hAnsi="標楷體"/>
              </w:rPr>
              <w:t>＝</w:t>
            </w:r>
            <w:r w:rsidRPr="00432B13">
              <w:rPr>
                <w:rFonts w:eastAsia="標楷體"/>
              </w:rPr>
              <w:t>30°</w:t>
            </w:r>
          </w:p>
          <w:p w14:paraId="661EE87E" w14:textId="77777777" w:rsidR="00A3394E" w:rsidRPr="00432B13" w:rsidRDefault="00A3394E" w:rsidP="0081154C">
            <w:pPr>
              <w:numPr>
                <w:ilvl w:val="0"/>
                <w:numId w:val="38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</w:rPr>
              <w:t>∠</w:t>
            </w:r>
            <w:r w:rsidRPr="00432B13">
              <w:rPr>
                <w:rFonts w:eastAsia="標楷體"/>
              </w:rPr>
              <w:t>2</w:t>
            </w:r>
            <w:r w:rsidRPr="00432B13">
              <w:rPr>
                <w:rFonts w:eastAsia="標楷體" w:hAnsi="標楷體"/>
              </w:rPr>
              <w:t>＝</w:t>
            </w:r>
            <w:r w:rsidRPr="00432B13">
              <w:rPr>
                <w:rFonts w:eastAsia="標楷體"/>
              </w:rPr>
              <w:t>2</w:t>
            </w:r>
            <w:r w:rsidRPr="00432B13">
              <w:rPr>
                <w:rFonts w:eastAsia="標楷體" w:hAnsi="標楷體"/>
              </w:rPr>
              <w:t>∠</w:t>
            </w:r>
            <w:r w:rsidRPr="00432B13">
              <w:rPr>
                <w:rFonts w:eastAsia="標楷體"/>
              </w:rPr>
              <w:t>1</w:t>
            </w:r>
            <w:r w:rsidRPr="00432B13">
              <w:rPr>
                <w:rFonts w:eastAsia="標楷體" w:hAnsi="標楷體"/>
              </w:rPr>
              <w:t>＝</w:t>
            </w:r>
            <w:r w:rsidRPr="00432B13">
              <w:rPr>
                <w:rFonts w:eastAsia="標楷體"/>
              </w:rPr>
              <w:t>60°</w:t>
            </w:r>
          </w:p>
          <w:p w14:paraId="4ACA064F" w14:textId="77777777" w:rsidR="00A3394E" w:rsidRPr="00432B13" w:rsidRDefault="00A3394E" w:rsidP="0081154C">
            <w:pPr>
              <w:numPr>
                <w:ilvl w:val="0"/>
                <w:numId w:val="38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</w:rPr>
              <w:t>∠</w:t>
            </w:r>
            <w:r w:rsidRPr="00432B13">
              <w:rPr>
                <w:rFonts w:eastAsia="標楷體"/>
              </w:rPr>
              <w:t>BAC</w:t>
            </w:r>
            <w:r w:rsidRPr="00432B13">
              <w:rPr>
                <w:rFonts w:eastAsia="標楷體" w:hAnsi="標楷體"/>
              </w:rPr>
              <w:t>＝∠</w:t>
            </w:r>
            <w:r w:rsidRPr="00432B13">
              <w:rPr>
                <w:rFonts w:eastAsia="標楷體"/>
              </w:rPr>
              <w:t>1</w:t>
            </w:r>
            <w:r w:rsidRPr="00432B13">
              <w:rPr>
                <w:rFonts w:eastAsia="標楷體" w:hAnsi="標楷體"/>
              </w:rPr>
              <w:t>＋∠</w:t>
            </w:r>
            <w:r w:rsidRPr="00432B13">
              <w:rPr>
                <w:rFonts w:eastAsia="標楷體"/>
              </w:rPr>
              <w:t>2</w:t>
            </w:r>
            <w:r w:rsidRPr="00432B13">
              <w:rPr>
                <w:rFonts w:eastAsia="標楷體" w:hAnsi="標楷體"/>
              </w:rPr>
              <w:t>＝</w:t>
            </w:r>
            <w:r w:rsidRPr="00432B13">
              <w:rPr>
                <w:rFonts w:eastAsia="標楷體"/>
              </w:rPr>
              <w:t>90°</w:t>
            </w:r>
          </w:p>
          <w:p w14:paraId="4360EB0D" w14:textId="77777777" w:rsidR="00A3394E" w:rsidRPr="00432B13" w:rsidRDefault="00A3394E" w:rsidP="0081154C">
            <w:pPr>
              <w:numPr>
                <w:ilvl w:val="0"/>
                <w:numId w:val="38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</w:rPr>
              <w:t>△</w:t>
            </w:r>
            <w:r w:rsidRPr="00432B13">
              <w:rPr>
                <w:rFonts w:eastAsia="標楷體"/>
              </w:rPr>
              <w:t>ABC</w:t>
            </w:r>
            <w:r w:rsidRPr="00432B13">
              <w:rPr>
                <w:rFonts w:eastAsia="標楷體" w:hAnsi="標楷體"/>
              </w:rPr>
              <w:t>中，∠</w:t>
            </w:r>
            <w:r w:rsidRPr="00432B13">
              <w:rPr>
                <w:rFonts w:eastAsia="標楷體"/>
              </w:rPr>
              <w:t>B</w:t>
            </w:r>
            <w:r w:rsidRPr="00432B13">
              <w:rPr>
                <w:rFonts w:eastAsia="標楷體" w:hAnsi="標楷體"/>
              </w:rPr>
              <w:t>＋∠</w:t>
            </w:r>
            <w:r w:rsidRPr="00432B13">
              <w:rPr>
                <w:rFonts w:eastAsia="標楷體"/>
              </w:rPr>
              <w:t>C</w:t>
            </w:r>
            <w:r w:rsidRPr="00432B13">
              <w:rPr>
                <w:rFonts w:eastAsia="標楷體" w:hAnsi="標楷體"/>
              </w:rPr>
              <w:t>＋∠</w:t>
            </w:r>
            <w:r w:rsidRPr="00432B13">
              <w:rPr>
                <w:rFonts w:eastAsia="標楷體"/>
              </w:rPr>
              <w:t>BAC</w:t>
            </w:r>
            <w:r w:rsidRPr="00432B13">
              <w:rPr>
                <w:rFonts w:eastAsia="標楷體" w:hAnsi="標楷體"/>
              </w:rPr>
              <w:t>＝</w:t>
            </w:r>
            <w:r w:rsidRPr="00432B13">
              <w:rPr>
                <w:rFonts w:eastAsia="標楷體"/>
              </w:rPr>
              <w:t>180°</w:t>
            </w:r>
          </w:p>
          <w:p w14:paraId="78263034" w14:textId="77777777" w:rsidR="00A3394E" w:rsidRPr="00432B13" w:rsidRDefault="00A3394E" w:rsidP="0081154C">
            <w:pPr>
              <w:numPr>
                <w:ilvl w:val="0"/>
                <w:numId w:val="38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</w:rPr>
              <w:t>∠</w:t>
            </w:r>
            <w:r w:rsidRPr="00432B13">
              <w:rPr>
                <w:rFonts w:eastAsia="標楷體"/>
              </w:rPr>
              <w:t>C</w:t>
            </w:r>
            <w:r w:rsidRPr="00432B13">
              <w:rPr>
                <w:rFonts w:eastAsia="標楷體" w:hAnsi="標楷體"/>
              </w:rPr>
              <w:t>＝</w:t>
            </w:r>
            <w:r w:rsidRPr="00432B13">
              <w:rPr>
                <w:rFonts w:eastAsia="標楷體"/>
              </w:rPr>
              <w:t>180°</w:t>
            </w:r>
            <w:r w:rsidRPr="00432B13">
              <w:rPr>
                <w:rFonts w:eastAsia="標楷體" w:hAnsi="標楷體"/>
              </w:rPr>
              <w:t>－</w:t>
            </w:r>
            <w:r w:rsidRPr="00432B13">
              <w:rPr>
                <w:rFonts w:eastAsia="標楷體"/>
              </w:rPr>
              <w:t>(</w:t>
            </w:r>
            <w:r w:rsidRPr="00432B13">
              <w:rPr>
                <w:rFonts w:eastAsia="標楷體" w:hAnsi="標楷體"/>
              </w:rPr>
              <w:t>∠</w:t>
            </w:r>
            <w:r w:rsidRPr="00432B13">
              <w:rPr>
                <w:rFonts w:eastAsia="標楷體"/>
              </w:rPr>
              <w:t>B</w:t>
            </w:r>
            <w:r w:rsidRPr="00432B13">
              <w:rPr>
                <w:rFonts w:eastAsia="標楷體" w:hAnsi="標楷體"/>
              </w:rPr>
              <w:t>＋∠</w:t>
            </w:r>
            <w:r w:rsidRPr="00432B13">
              <w:rPr>
                <w:rFonts w:eastAsia="標楷體"/>
              </w:rPr>
              <w:t>BAC)</w:t>
            </w:r>
            <w:r w:rsidRPr="00432B13">
              <w:rPr>
                <w:rFonts w:eastAsia="標楷體" w:hAnsi="標楷體"/>
              </w:rPr>
              <w:t>＝</w:t>
            </w:r>
            <w:r w:rsidRPr="00432B13">
              <w:rPr>
                <w:rFonts w:eastAsia="標楷體"/>
              </w:rPr>
              <w:t>50°</w:t>
            </w:r>
          </w:p>
        </w:tc>
        <w:tc>
          <w:tcPr>
            <w:tcW w:w="4019" w:type="dxa"/>
            <w:tcBorders>
              <w:top w:val="single" w:sz="4" w:space="0" w:color="auto"/>
            </w:tcBorders>
          </w:tcPr>
          <w:p w14:paraId="6C143CF7" w14:textId="77777777" w:rsidR="00A3394E" w:rsidRPr="00432B13" w:rsidRDefault="00A3394E" w:rsidP="00A3394E">
            <w:p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三角形的外角等於兩個內對角和</w:t>
            </w:r>
          </w:p>
          <w:p w14:paraId="5F73B628" w14:textId="77777777" w:rsidR="00A3394E" w:rsidRPr="00432B13" w:rsidRDefault="00A3394E" w:rsidP="00A3394E">
            <w:pPr>
              <w:snapToGrid w:val="0"/>
              <w:spacing w:beforeLines="50" w:before="180"/>
              <w:jc w:val="both"/>
              <w:rPr>
                <w:rFonts w:eastAsia="標楷體"/>
              </w:rPr>
            </w:pPr>
            <w:r w:rsidRPr="00432B13">
              <w:rPr>
                <w:rFonts w:eastAsia="標楷體" w:hAnsi="標楷體"/>
                <w:color w:val="000000"/>
              </w:rPr>
              <w:t>由</w:t>
            </w:r>
            <w:r w:rsidRPr="00432B13">
              <w:rPr>
                <w:rFonts w:eastAsia="標楷體"/>
                <w:color w:val="000000"/>
              </w:rPr>
              <w:t>(1)</w:t>
            </w:r>
            <w:r w:rsidRPr="00432B13">
              <w:rPr>
                <w:rFonts w:eastAsia="標楷體" w:hAnsi="標楷體"/>
                <w:color w:val="000000"/>
              </w:rPr>
              <w:t>＆</w:t>
            </w:r>
            <w:r w:rsidRPr="00432B13">
              <w:rPr>
                <w:rFonts w:eastAsia="標楷體" w:hAnsi="標楷體"/>
              </w:rPr>
              <w:t>∠</w:t>
            </w:r>
            <w:r w:rsidRPr="00432B13">
              <w:rPr>
                <w:rFonts w:eastAsia="標楷體"/>
              </w:rPr>
              <w:t>ADC</w:t>
            </w:r>
            <w:r w:rsidRPr="00432B13">
              <w:rPr>
                <w:rFonts w:eastAsia="標楷體" w:hAnsi="標楷體"/>
              </w:rPr>
              <w:t>＝</w:t>
            </w:r>
            <w:r w:rsidRPr="00432B13">
              <w:rPr>
                <w:rFonts w:eastAsia="標楷體"/>
              </w:rPr>
              <w:t>70°</w:t>
            </w:r>
            <w:r w:rsidRPr="00432B13">
              <w:rPr>
                <w:rFonts w:eastAsia="標楷體" w:hAnsi="標楷體"/>
              </w:rPr>
              <w:t>＆∠</w:t>
            </w:r>
            <w:r w:rsidRPr="00432B13">
              <w:rPr>
                <w:rFonts w:eastAsia="標楷體"/>
              </w:rPr>
              <w:t>B</w:t>
            </w:r>
            <w:r w:rsidRPr="00432B13">
              <w:rPr>
                <w:rFonts w:eastAsia="標楷體" w:hAnsi="標楷體"/>
              </w:rPr>
              <w:t>＝</w:t>
            </w:r>
            <w:r w:rsidRPr="00432B13">
              <w:rPr>
                <w:rFonts w:eastAsia="標楷體"/>
              </w:rPr>
              <w:t>40°</w:t>
            </w:r>
          </w:p>
          <w:p w14:paraId="7520020E" w14:textId="77777777" w:rsidR="00A3394E" w:rsidRPr="00432B13" w:rsidRDefault="00A3394E" w:rsidP="00A3394E">
            <w:p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已知</w:t>
            </w:r>
          </w:p>
          <w:p w14:paraId="67FBD802" w14:textId="77777777" w:rsidR="00A3394E" w:rsidRPr="00432B13" w:rsidRDefault="00A3394E" w:rsidP="00A3394E">
            <w:p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由</w:t>
            </w:r>
            <w:r w:rsidRPr="00432B13">
              <w:rPr>
                <w:rFonts w:eastAsia="標楷體"/>
                <w:color w:val="000000"/>
              </w:rPr>
              <w:t xml:space="preserve">(1) </w:t>
            </w:r>
            <w:r w:rsidRPr="00432B13">
              <w:rPr>
                <w:rFonts w:eastAsia="標楷體" w:hAnsi="標楷體"/>
                <w:color w:val="000000"/>
              </w:rPr>
              <w:t>＆</w:t>
            </w:r>
            <w:r w:rsidRPr="00432B13">
              <w:rPr>
                <w:rFonts w:eastAsia="標楷體"/>
                <w:color w:val="000000"/>
              </w:rPr>
              <w:t xml:space="preserve"> (2)</w:t>
            </w:r>
          </w:p>
          <w:p w14:paraId="439AA78F" w14:textId="77777777" w:rsidR="00A3394E" w:rsidRPr="00432B13" w:rsidRDefault="00A3394E" w:rsidP="00A3394E">
            <w:p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三角形內角和定理</w:t>
            </w:r>
          </w:p>
          <w:p w14:paraId="1F1AE2D5" w14:textId="77777777" w:rsidR="00A3394E" w:rsidRPr="00432B13" w:rsidRDefault="00A3394E" w:rsidP="00A3394E">
            <w:p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由</w:t>
            </w:r>
            <w:r w:rsidRPr="00432B13">
              <w:rPr>
                <w:rFonts w:eastAsia="標楷體"/>
                <w:color w:val="000000"/>
              </w:rPr>
              <w:t xml:space="preserve">(5) </w:t>
            </w:r>
            <w:r w:rsidRPr="00432B13">
              <w:rPr>
                <w:rFonts w:eastAsia="標楷體" w:hAnsi="標楷體"/>
                <w:color w:val="000000"/>
              </w:rPr>
              <w:t>＆</w:t>
            </w:r>
            <w:r w:rsidRPr="00432B13">
              <w:rPr>
                <w:rFonts w:eastAsia="標楷體" w:hAnsi="標楷體"/>
              </w:rPr>
              <w:t>∠</w:t>
            </w:r>
            <w:r w:rsidRPr="00432B13">
              <w:rPr>
                <w:rFonts w:eastAsia="標楷體"/>
              </w:rPr>
              <w:t>B</w:t>
            </w:r>
            <w:r w:rsidRPr="00432B13">
              <w:rPr>
                <w:rFonts w:eastAsia="標楷體" w:hAnsi="標楷體"/>
              </w:rPr>
              <w:t>＝</w:t>
            </w:r>
            <w:r w:rsidRPr="00432B13">
              <w:rPr>
                <w:rFonts w:eastAsia="標楷體"/>
              </w:rPr>
              <w:t xml:space="preserve">40° </w:t>
            </w:r>
            <w:r w:rsidRPr="00432B13">
              <w:rPr>
                <w:rFonts w:eastAsia="標楷體" w:hAnsi="標楷體"/>
              </w:rPr>
              <w:t>＆∠</w:t>
            </w:r>
            <w:r w:rsidRPr="00432B13">
              <w:rPr>
                <w:rFonts w:eastAsia="標楷體"/>
              </w:rPr>
              <w:t>BAC</w:t>
            </w:r>
            <w:r w:rsidRPr="00432B13">
              <w:rPr>
                <w:rFonts w:eastAsia="標楷體" w:hAnsi="標楷體"/>
              </w:rPr>
              <w:t>＝</w:t>
            </w:r>
            <w:r w:rsidRPr="00432B13">
              <w:rPr>
                <w:rFonts w:eastAsia="標楷體"/>
              </w:rPr>
              <w:t>90°</w:t>
            </w:r>
          </w:p>
        </w:tc>
      </w:tr>
    </w:tbl>
    <w:p w14:paraId="7D5C34C3" w14:textId="77777777" w:rsidR="00A3394E" w:rsidRPr="00432B13" w:rsidRDefault="00A3394E" w:rsidP="00511FA9">
      <w:pPr>
        <w:pStyle w:val="02-1txt"/>
        <w:ind w:left="0" w:firstLine="0"/>
        <w:rPr>
          <w:rFonts w:eastAsia="標楷體"/>
          <w:color w:val="000000"/>
        </w:rPr>
      </w:pPr>
    </w:p>
    <w:p w14:paraId="55610E5B" w14:textId="77777777" w:rsidR="00A3394E" w:rsidRPr="00432B13" w:rsidRDefault="00A3394E" w:rsidP="00511FA9">
      <w:pPr>
        <w:pStyle w:val="02-1txt"/>
        <w:ind w:left="0" w:firstLine="0"/>
        <w:rPr>
          <w:rFonts w:eastAsia="標楷體"/>
          <w:b/>
        </w:rPr>
      </w:pPr>
    </w:p>
    <w:p w14:paraId="07709A18" w14:textId="77777777" w:rsidR="00A3394E" w:rsidRPr="00432B13" w:rsidRDefault="00A3394E" w:rsidP="00511FA9">
      <w:pPr>
        <w:pStyle w:val="02-1txt"/>
        <w:ind w:left="0" w:firstLine="0"/>
        <w:rPr>
          <w:rFonts w:eastAsia="標楷體"/>
          <w:b/>
        </w:rPr>
      </w:pPr>
    </w:p>
    <w:p w14:paraId="05D446D1" w14:textId="77777777" w:rsidR="00A3394E" w:rsidRPr="00432B13" w:rsidRDefault="00A3394E" w:rsidP="00511FA9">
      <w:pPr>
        <w:pStyle w:val="02-1txt"/>
        <w:ind w:left="0" w:firstLine="0"/>
        <w:rPr>
          <w:rFonts w:eastAsia="標楷體"/>
          <w:b/>
        </w:rPr>
      </w:pPr>
    </w:p>
    <w:p w14:paraId="3BAD66F7" w14:textId="77777777" w:rsidR="00A3394E" w:rsidRPr="00432B13" w:rsidRDefault="00A3394E" w:rsidP="00511FA9">
      <w:pPr>
        <w:pStyle w:val="02-1txt"/>
        <w:ind w:left="0" w:firstLine="0"/>
        <w:rPr>
          <w:rFonts w:eastAsia="標楷體"/>
          <w:b/>
        </w:rPr>
      </w:pPr>
    </w:p>
    <w:p w14:paraId="0653DD90" w14:textId="77777777" w:rsidR="00A3394E" w:rsidRPr="00432B13" w:rsidRDefault="00A3394E" w:rsidP="00511FA9">
      <w:pPr>
        <w:pStyle w:val="02-1txt"/>
        <w:ind w:left="0" w:firstLine="0"/>
        <w:rPr>
          <w:rFonts w:eastAsia="標楷體"/>
          <w:b/>
        </w:rPr>
      </w:pPr>
    </w:p>
    <w:p w14:paraId="5A6789E5" w14:textId="77777777" w:rsidR="00A3394E" w:rsidRPr="00432B13" w:rsidRDefault="00A3394E" w:rsidP="00511FA9">
      <w:pPr>
        <w:pStyle w:val="02-1txt"/>
        <w:ind w:left="0" w:firstLine="0"/>
        <w:rPr>
          <w:rFonts w:eastAsia="標楷體"/>
          <w:b/>
        </w:rPr>
      </w:pPr>
    </w:p>
    <w:p w14:paraId="5121F2F4" w14:textId="77777777" w:rsidR="00A3394E" w:rsidRPr="00432B13" w:rsidRDefault="00A3394E" w:rsidP="00511FA9">
      <w:pPr>
        <w:pStyle w:val="02-1txt"/>
        <w:ind w:left="0" w:firstLine="0"/>
        <w:rPr>
          <w:rFonts w:eastAsia="標楷體"/>
          <w:b/>
        </w:rPr>
      </w:pPr>
    </w:p>
    <w:p w14:paraId="1E724F89" w14:textId="77777777" w:rsidR="00A3394E" w:rsidRPr="00432B13" w:rsidRDefault="00A3394E" w:rsidP="00511FA9">
      <w:pPr>
        <w:pStyle w:val="02-1txt"/>
        <w:ind w:left="0" w:firstLine="0"/>
        <w:rPr>
          <w:rFonts w:eastAsia="標楷體"/>
          <w:b/>
        </w:rPr>
      </w:pPr>
    </w:p>
    <w:p w14:paraId="22620CE5" w14:textId="77777777" w:rsidR="00A3394E" w:rsidRPr="00432B13" w:rsidRDefault="00A3394E" w:rsidP="00511FA9">
      <w:pPr>
        <w:pStyle w:val="02-1txt"/>
        <w:ind w:left="0" w:firstLine="0"/>
        <w:rPr>
          <w:rFonts w:eastAsia="標楷體"/>
          <w:b/>
        </w:rPr>
      </w:pPr>
    </w:p>
    <w:p w14:paraId="269563AB" w14:textId="77777777" w:rsidR="00A3394E" w:rsidRPr="00432B13" w:rsidRDefault="00A3394E" w:rsidP="00511FA9">
      <w:pPr>
        <w:pStyle w:val="02-1txt"/>
        <w:ind w:left="0" w:firstLine="0"/>
        <w:rPr>
          <w:rFonts w:eastAsia="標楷體"/>
          <w:b/>
        </w:rPr>
      </w:pPr>
    </w:p>
    <w:p w14:paraId="4C1D4C9F" w14:textId="77777777" w:rsidR="00A3394E" w:rsidRPr="00432B13" w:rsidRDefault="00A3394E" w:rsidP="00511FA9">
      <w:pPr>
        <w:pStyle w:val="02-1txt"/>
        <w:ind w:left="0" w:firstLine="0"/>
        <w:rPr>
          <w:rFonts w:eastAsia="標楷體"/>
          <w:b/>
        </w:rPr>
      </w:pPr>
    </w:p>
    <w:p w14:paraId="1B113DC4" w14:textId="77777777" w:rsidR="00A3394E" w:rsidRPr="00432B13" w:rsidRDefault="00A3394E" w:rsidP="00511FA9">
      <w:pPr>
        <w:pStyle w:val="02-1txt"/>
        <w:ind w:left="0" w:firstLine="0"/>
        <w:rPr>
          <w:rFonts w:eastAsia="標楷體"/>
          <w:b/>
        </w:rPr>
      </w:pPr>
    </w:p>
    <w:p w14:paraId="7F7B3F0C" w14:textId="77777777" w:rsidR="00A3394E" w:rsidRPr="00432B13" w:rsidRDefault="00A3394E" w:rsidP="00511FA9">
      <w:pPr>
        <w:pStyle w:val="02-1txt"/>
        <w:ind w:left="0" w:firstLine="0"/>
        <w:rPr>
          <w:rFonts w:eastAsia="標楷體"/>
          <w:b/>
        </w:rPr>
      </w:pPr>
    </w:p>
    <w:p w14:paraId="362EAE10" w14:textId="77777777" w:rsidR="00A3394E" w:rsidRPr="00432B13" w:rsidRDefault="00A3394E" w:rsidP="00511FA9">
      <w:pPr>
        <w:pStyle w:val="02-1txt"/>
        <w:ind w:left="0" w:firstLine="0"/>
        <w:rPr>
          <w:rFonts w:eastAsia="標楷體"/>
          <w:b/>
        </w:rPr>
      </w:pPr>
    </w:p>
    <w:p w14:paraId="37D87BA6" w14:textId="77777777" w:rsidR="001B7F4A" w:rsidRPr="00432B13" w:rsidRDefault="00456154" w:rsidP="00511FA9">
      <w:pPr>
        <w:pStyle w:val="02-1txt"/>
        <w:ind w:left="0" w:firstLine="0"/>
        <w:rPr>
          <w:rFonts w:eastAsia="標楷體"/>
        </w:rPr>
      </w:pPr>
      <w:r w:rsidRPr="00432B13">
        <w:rPr>
          <w:rFonts w:eastAsia="標楷體" w:hAnsi="標楷體"/>
          <w:b/>
        </w:rPr>
        <w:lastRenderedPageBreak/>
        <w:t>例題</w:t>
      </w:r>
      <w:r w:rsidR="00F9463A" w:rsidRPr="00432B13">
        <w:rPr>
          <w:rFonts w:eastAsia="標楷體"/>
          <w:b/>
        </w:rPr>
        <w:t>4.1-2</w:t>
      </w:r>
      <w:r w:rsidR="001A2543" w:rsidRPr="00432B13">
        <w:rPr>
          <w:rFonts w:eastAsia="標楷體"/>
          <w:b/>
        </w:rPr>
        <w:t>9</w:t>
      </w:r>
      <w:r w:rsidRPr="00432B13">
        <w:rPr>
          <w:rFonts w:eastAsia="標楷體" w:hAnsi="標楷體"/>
          <w:b/>
        </w:rPr>
        <w:t>：</w:t>
      </w:r>
      <w:r w:rsidR="00511FA9" w:rsidRPr="00432B13">
        <w:rPr>
          <w:rFonts w:eastAsia="標楷體"/>
        </w:rPr>
        <w:t xml:space="preserve"> </w:t>
      </w:r>
    </w:p>
    <w:p w14:paraId="070C4EFF" w14:textId="77777777" w:rsidR="00A3394E" w:rsidRPr="00432B13" w:rsidRDefault="00A3394E" w:rsidP="00A3394E">
      <w:pPr>
        <w:pStyle w:val="10"/>
        <w:spacing w:before="120" w:line="288" w:lineRule="auto"/>
        <w:ind w:left="352" w:hanging="352"/>
        <w:rPr>
          <w:rFonts w:eastAsia="標楷體"/>
        </w:rPr>
      </w:pPr>
      <w:r w:rsidRPr="00432B13">
        <w:rPr>
          <w:rFonts w:eastAsia="標楷體"/>
        </w:rPr>
        <w:t xml:space="preserve">    </w:t>
      </w:r>
      <w:r w:rsidR="007A7963">
        <w:rPr>
          <w:rFonts w:eastAsia="標楷體"/>
        </w:rPr>
        <w:t>圖</w:t>
      </w:r>
      <w:r w:rsidR="007A7963">
        <w:rPr>
          <w:rFonts w:eastAsia="標楷體" w:hint="eastAsia"/>
        </w:rPr>
        <w:t>4.1-26</w:t>
      </w:r>
      <w:r w:rsidR="007A7963">
        <w:rPr>
          <w:rFonts w:eastAsia="標楷體" w:hint="eastAsia"/>
        </w:rPr>
        <w:t>中，</w:t>
      </w:r>
      <w:r w:rsidRPr="00432B13">
        <w:rPr>
          <w:rFonts w:eastAsia="標楷體" w:hAnsi="標楷體"/>
        </w:rPr>
        <w:t>已知</w:t>
      </w:r>
      <w:r w:rsidRPr="00432B13">
        <w:rPr>
          <w:rFonts w:eastAsia="標楷體"/>
        </w:rPr>
        <w:t>B</w:t>
      </w:r>
      <w:r w:rsidRPr="00432B13">
        <w:rPr>
          <w:rFonts w:eastAsia="標楷體" w:hAnsi="標楷體"/>
        </w:rPr>
        <w:t>、</w:t>
      </w:r>
      <w:r w:rsidRPr="00432B13">
        <w:rPr>
          <w:rFonts w:eastAsia="標楷體"/>
        </w:rPr>
        <w:t>C</w:t>
      </w:r>
      <w:r w:rsidRPr="00432B13">
        <w:rPr>
          <w:rFonts w:eastAsia="標楷體" w:hAnsi="標楷體"/>
        </w:rPr>
        <w:t>、</w:t>
      </w:r>
      <w:r w:rsidRPr="00432B13">
        <w:rPr>
          <w:rFonts w:eastAsia="標楷體"/>
        </w:rPr>
        <w:t>D</w:t>
      </w:r>
      <w:r w:rsidRPr="00432B13">
        <w:rPr>
          <w:rFonts w:eastAsia="標楷體" w:hAnsi="標楷體"/>
        </w:rPr>
        <w:t>、</w:t>
      </w:r>
      <w:r w:rsidRPr="00432B13">
        <w:rPr>
          <w:rFonts w:eastAsia="標楷體"/>
        </w:rPr>
        <w:t>E</w:t>
      </w:r>
      <w:r w:rsidRPr="00432B13">
        <w:rPr>
          <w:rFonts w:eastAsia="標楷體" w:hAnsi="標楷體"/>
        </w:rPr>
        <w:t>在同一直線上，若</w:t>
      </w:r>
      <w:r w:rsidRPr="00432B13">
        <w:rPr>
          <w:rFonts w:eastAsia="標楷體"/>
        </w:rPr>
        <w:pict w14:anchorId="2916C218">
          <v:shape id="_x0000_i1262" type="#_x0000_t75" alt="%FontSize=12&#10;%TeXFontSize=12&#10;\documentclass{article}&#10;\pagestyle{empty}&#10;\begin{document}&#10;\[&#10;\overline{AC}&#10;\]&#10;\end{document}" style="width:16.5pt;height:10.5pt">
            <v:imagedata r:id="rId25" o:title="formula_phys"/>
          </v:shape>
        </w:pict>
      </w:r>
      <w:r w:rsidRPr="00432B13">
        <w:rPr>
          <w:rFonts w:eastAsia="標楷體" w:hAnsi="標楷體"/>
        </w:rPr>
        <w:t>＝</w:t>
      </w:r>
      <w:r w:rsidRPr="00432B13">
        <w:rPr>
          <w:rFonts w:eastAsia="標楷體"/>
        </w:rPr>
        <w:pict w14:anchorId="6920CC09">
          <v:shape id="_x0000_i1263" type="#_x0000_t75" alt="%FontSize=12&#10;%TeXFontSize=12&#10;\documentclass{article}&#10;\pagestyle{empty}&#10;\begin{document}&#10;\[&#10;\overline{BC}&#10;\]&#10;\end{document}" style="width:15.75pt;height:10.5pt">
            <v:imagedata r:id="rId11" o:title="formula_phys"/>
          </v:shape>
        </w:pict>
      </w:r>
      <w:r w:rsidRPr="00432B13">
        <w:rPr>
          <w:rFonts w:eastAsia="標楷體" w:hAnsi="標楷體"/>
        </w:rPr>
        <w:t>，∠</w:t>
      </w:r>
      <w:r w:rsidRPr="00432B13">
        <w:rPr>
          <w:rFonts w:eastAsia="標楷體"/>
        </w:rPr>
        <w:t>CAD</w:t>
      </w:r>
      <w:r w:rsidRPr="00432B13">
        <w:rPr>
          <w:rFonts w:eastAsia="標楷體" w:hAnsi="標楷體"/>
        </w:rPr>
        <w:t>＝</w:t>
      </w:r>
      <w:r w:rsidRPr="00432B13">
        <w:rPr>
          <w:rFonts w:eastAsia="標楷體"/>
        </w:rPr>
        <w:t>50°</w:t>
      </w:r>
      <w:r w:rsidRPr="00432B13">
        <w:rPr>
          <w:rFonts w:eastAsia="標楷體" w:hAnsi="標楷體"/>
        </w:rPr>
        <w:t>，∠</w:t>
      </w:r>
      <w:r w:rsidRPr="00432B13">
        <w:rPr>
          <w:rFonts w:eastAsia="標楷體"/>
        </w:rPr>
        <w:t>B</w:t>
      </w:r>
      <w:r w:rsidRPr="00432B13">
        <w:rPr>
          <w:rFonts w:eastAsia="標楷體" w:hAnsi="標楷體"/>
        </w:rPr>
        <w:t>＝</w:t>
      </w:r>
      <w:r w:rsidRPr="00432B13">
        <w:rPr>
          <w:rFonts w:eastAsia="標楷體"/>
        </w:rPr>
        <w:t>30°</w:t>
      </w:r>
      <w:r w:rsidRPr="00432B13">
        <w:rPr>
          <w:rFonts w:eastAsia="標楷體" w:hAnsi="標楷體"/>
        </w:rPr>
        <w:t>，則：</w:t>
      </w:r>
      <w:r w:rsidRPr="00432B13">
        <w:rPr>
          <w:rFonts w:eastAsia="標楷體"/>
        </w:rPr>
        <w:br/>
        <w:t xml:space="preserve"> (1) </w:t>
      </w:r>
      <w:r w:rsidRPr="00432B13">
        <w:rPr>
          <w:rFonts w:eastAsia="標楷體" w:hAnsi="標楷體"/>
        </w:rPr>
        <w:t>∠</w:t>
      </w:r>
      <w:r w:rsidRPr="00432B13">
        <w:rPr>
          <w:rFonts w:eastAsia="標楷體"/>
        </w:rPr>
        <w:t>ACD</w:t>
      </w:r>
      <w:r w:rsidRPr="00432B13">
        <w:rPr>
          <w:rFonts w:eastAsia="標楷體" w:hAnsi="標楷體"/>
        </w:rPr>
        <w:t>＝</w:t>
      </w:r>
      <w:r w:rsidRPr="00432B13">
        <w:rPr>
          <w:rFonts w:eastAsia="標楷體"/>
          <w:u w:val="single"/>
        </w:rPr>
        <w:t xml:space="preserve">              </w:t>
      </w:r>
      <w:r w:rsidRPr="00432B13">
        <w:rPr>
          <w:rFonts w:eastAsia="標楷體" w:hAnsi="標楷體"/>
        </w:rPr>
        <w:t>度。</w:t>
      </w:r>
      <w:r w:rsidRPr="00432B13">
        <w:rPr>
          <w:rFonts w:eastAsia="標楷體"/>
        </w:rPr>
        <w:br/>
        <w:t xml:space="preserve"> (2) </w:t>
      </w:r>
      <w:r w:rsidRPr="00432B13">
        <w:rPr>
          <w:rFonts w:eastAsia="標楷體" w:hAnsi="標楷體"/>
        </w:rPr>
        <w:t>∠</w:t>
      </w:r>
      <w:r w:rsidRPr="00432B13">
        <w:rPr>
          <w:rFonts w:eastAsia="標楷體"/>
        </w:rPr>
        <w:t>ADE</w:t>
      </w:r>
      <w:r w:rsidRPr="00432B13">
        <w:rPr>
          <w:rFonts w:eastAsia="標楷體" w:hAnsi="標楷體"/>
        </w:rPr>
        <w:t>＝</w:t>
      </w:r>
      <w:r w:rsidRPr="00432B13">
        <w:rPr>
          <w:rFonts w:eastAsia="標楷體"/>
          <w:u w:val="single"/>
        </w:rPr>
        <w:t xml:space="preserve">              </w:t>
      </w:r>
      <w:r w:rsidRPr="00432B13">
        <w:rPr>
          <w:rFonts w:eastAsia="標楷體" w:hAnsi="標楷體"/>
        </w:rPr>
        <w:t>度。</w:t>
      </w:r>
    </w:p>
    <w:p w14:paraId="7E3F4F3F" w14:textId="77777777" w:rsidR="00A3394E" w:rsidRPr="00432B13" w:rsidRDefault="000C2EDE" w:rsidP="00A3394E">
      <w:pPr>
        <w:pStyle w:val="10"/>
        <w:spacing w:before="120" w:line="288" w:lineRule="auto"/>
        <w:ind w:left="352" w:hanging="352"/>
        <w:rPr>
          <w:rFonts w:eastAsia="標楷體"/>
        </w:rPr>
      </w:pPr>
      <w:r>
        <w:rPr>
          <w:noProof/>
        </w:rPr>
        <w:pict w14:anchorId="7D94D080">
          <v:shape id="_x0000_s2601" type="#_x0000_t75" style="position:absolute;left:0;text-align:left;margin-left:86.6pt;margin-top:9.4pt;width:243.15pt;height:116.15pt;z-index:66">
            <v:imagedata r:id="rId75" o:title=""/>
          </v:shape>
        </w:pict>
      </w:r>
    </w:p>
    <w:p w14:paraId="5DD01015" w14:textId="77777777" w:rsidR="00A3394E" w:rsidRPr="00432B13" w:rsidRDefault="00A3394E" w:rsidP="00A3394E">
      <w:pPr>
        <w:pStyle w:val="10"/>
        <w:spacing w:before="120" w:line="288" w:lineRule="auto"/>
        <w:ind w:left="352" w:hanging="352"/>
        <w:rPr>
          <w:rFonts w:eastAsia="標楷體"/>
        </w:rPr>
      </w:pPr>
    </w:p>
    <w:p w14:paraId="1205DA8F" w14:textId="77777777" w:rsidR="00A3394E" w:rsidRPr="00432B13" w:rsidRDefault="00A3394E" w:rsidP="00A3394E">
      <w:pPr>
        <w:pStyle w:val="10"/>
        <w:spacing w:before="120" w:line="288" w:lineRule="auto"/>
        <w:ind w:left="352" w:hanging="352"/>
        <w:rPr>
          <w:rFonts w:eastAsia="標楷體"/>
        </w:rPr>
      </w:pPr>
    </w:p>
    <w:p w14:paraId="059E6D21" w14:textId="77777777" w:rsidR="00A3394E" w:rsidRPr="00432B13" w:rsidRDefault="00A3394E" w:rsidP="00A3394E">
      <w:pPr>
        <w:pStyle w:val="10"/>
        <w:spacing w:before="120" w:line="288" w:lineRule="auto"/>
        <w:ind w:left="352" w:hanging="352"/>
        <w:rPr>
          <w:rFonts w:eastAsia="標楷體"/>
        </w:rPr>
      </w:pPr>
    </w:p>
    <w:p w14:paraId="29CD41EA" w14:textId="77777777" w:rsidR="00A3394E" w:rsidRPr="00432B13" w:rsidRDefault="00A3394E" w:rsidP="00A3394E">
      <w:pPr>
        <w:pStyle w:val="10"/>
        <w:spacing w:before="120" w:line="288" w:lineRule="auto"/>
        <w:ind w:left="352" w:hanging="352"/>
        <w:rPr>
          <w:rFonts w:eastAsia="標楷體"/>
        </w:rPr>
      </w:pPr>
    </w:p>
    <w:p w14:paraId="426666F4" w14:textId="77777777" w:rsidR="00A3394E" w:rsidRPr="00432B13" w:rsidRDefault="00A3394E" w:rsidP="00A3394E">
      <w:pPr>
        <w:pStyle w:val="10"/>
        <w:spacing w:before="120" w:line="288" w:lineRule="auto"/>
        <w:ind w:left="352" w:hanging="352"/>
        <w:rPr>
          <w:rFonts w:eastAsia="標楷體"/>
        </w:rPr>
      </w:pPr>
    </w:p>
    <w:p w14:paraId="6D887A47" w14:textId="77777777" w:rsidR="002F4BD1" w:rsidRDefault="002F4BD1" w:rsidP="002F4BD1">
      <w:pPr>
        <w:spacing w:beforeLines="50" w:before="180"/>
        <w:jc w:val="center"/>
        <w:rPr>
          <w:rFonts w:eastAsia="標楷體" w:hint="eastAsia"/>
          <w:b/>
        </w:rPr>
      </w:pPr>
      <w:r w:rsidRPr="00432B13">
        <w:rPr>
          <w:rFonts w:eastAsia="標楷體" w:hAnsi="標楷體"/>
          <w:b/>
        </w:rPr>
        <w:t>圖</w:t>
      </w:r>
      <w:r w:rsidRPr="00432B13">
        <w:rPr>
          <w:rFonts w:eastAsia="標楷體"/>
          <w:b/>
        </w:rPr>
        <w:t>4.1-</w:t>
      </w:r>
      <w:r>
        <w:rPr>
          <w:rFonts w:eastAsia="標楷體" w:hint="eastAsia"/>
          <w:b/>
        </w:rPr>
        <w:t>26</w:t>
      </w:r>
    </w:p>
    <w:p w14:paraId="27C7D541" w14:textId="77777777" w:rsidR="00A3394E" w:rsidRPr="00432B13" w:rsidRDefault="00A3394E" w:rsidP="00A3394E">
      <w:pPr>
        <w:spacing w:beforeLines="50" w:before="180"/>
        <w:rPr>
          <w:rFonts w:eastAsia="標楷體"/>
          <w:color w:val="000000"/>
        </w:rPr>
      </w:pPr>
      <w:r w:rsidRPr="00D80064">
        <w:rPr>
          <w:rFonts w:eastAsia="標楷體" w:hAnsi="標楷體"/>
          <w:b/>
        </w:rPr>
        <w:t>想法：</w:t>
      </w:r>
      <w:r w:rsidRPr="00432B13">
        <w:rPr>
          <w:rFonts w:eastAsia="標楷體"/>
        </w:rPr>
        <w:t xml:space="preserve">(1) </w:t>
      </w:r>
      <w:r w:rsidRPr="00432B13">
        <w:rPr>
          <w:rFonts w:eastAsia="標楷體" w:hAnsi="標楷體"/>
          <w:color w:val="000000"/>
        </w:rPr>
        <w:t>三角形三內角和等於</w:t>
      </w:r>
      <w:r w:rsidRPr="00432B13">
        <w:rPr>
          <w:rFonts w:eastAsia="標楷體"/>
          <w:color w:val="000000"/>
        </w:rPr>
        <w:t>180</w:t>
      </w:r>
      <w:r w:rsidRPr="00432B13">
        <w:rPr>
          <w:rFonts w:eastAsia="標楷體"/>
          <w:color w:val="000000"/>
        </w:rPr>
        <w:sym w:font="Symbol" w:char="F0B0"/>
      </w:r>
    </w:p>
    <w:p w14:paraId="384CE1FA" w14:textId="77777777" w:rsidR="00A3394E" w:rsidRPr="00432B13" w:rsidRDefault="00A3394E" w:rsidP="007A7963">
      <w:pPr>
        <w:rPr>
          <w:rFonts w:eastAsia="標楷體"/>
        </w:rPr>
      </w:pPr>
      <w:r w:rsidRPr="00432B13">
        <w:rPr>
          <w:rFonts w:eastAsia="標楷體"/>
          <w:color w:val="000000"/>
        </w:rPr>
        <w:t xml:space="preserve">      (2) </w:t>
      </w:r>
      <w:r w:rsidRPr="00432B13">
        <w:rPr>
          <w:rFonts w:eastAsia="標楷體" w:hAnsi="標楷體"/>
          <w:color w:val="000000"/>
        </w:rPr>
        <w:t>三角形的任一外角等於兩個內對角和</w:t>
      </w:r>
    </w:p>
    <w:p w14:paraId="7885F29B" w14:textId="77777777" w:rsidR="00A3394E" w:rsidRPr="00D80064" w:rsidRDefault="00A3394E" w:rsidP="007A7963">
      <w:pPr>
        <w:spacing w:beforeLines="50" w:before="180"/>
        <w:rPr>
          <w:rFonts w:eastAsia="標楷體"/>
          <w:b/>
        </w:rPr>
      </w:pPr>
      <w:r w:rsidRPr="00D80064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9"/>
        <w:gridCol w:w="4303"/>
      </w:tblGrid>
      <w:tr w:rsidR="00A3394E" w:rsidRPr="00432B13" w14:paraId="73284E92" w14:textId="77777777" w:rsidTr="002F4BD1">
        <w:tc>
          <w:tcPr>
            <w:tcW w:w="4219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45B92CC1" w14:textId="77777777" w:rsidR="00A3394E" w:rsidRPr="00432B13" w:rsidRDefault="00A3394E" w:rsidP="0081154C">
            <w:pPr>
              <w:jc w:val="center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303" w:type="dxa"/>
            <w:tcBorders>
              <w:top w:val="single" w:sz="4" w:space="0" w:color="FFFFFF"/>
              <w:bottom w:val="single" w:sz="4" w:space="0" w:color="auto"/>
            </w:tcBorders>
          </w:tcPr>
          <w:p w14:paraId="6BF6B91C" w14:textId="77777777" w:rsidR="00A3394E" w:rsidRPr="00432B13" w:rsidRDefault="00A3394E" w:rsidP="0081154C">
            <w:pPr>
              <w:jc w:val="center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A3394E" w:rsidRPr="00432B13" w14:paraId="63642582" w14:textId="77777777" w:rsidTr="002F4BD1">
        <w:tc>
          <w:tcPr>
            <w:tcW w:w="4219" w:type="dxa"/>
            <w:tcBorders>
              <w:top w:val="single" w:sz="4" w:space="0" w:color="auto"/>
            </w:tcBorders>
          </w:tcPr>
          <w:p w14:paraId="6C5B2A5A" w14:textId="77777777" w:rsidR="00A3394E" w:rsidRPr="00432B13" w:rsidRDefault="00A3394E" w:rsidP="0081154C">
            <w:pPr>
              <w:numPr>
                <w:ilvl w:val="0"/>
                <w:numId w:val="39"/>
              </w:numPr>
              <w:snapToGrid w:val="0"/>
              <w:spacing w:beforeLines="50" w:before="180" w:afterLines="50" w:after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</w:rPr>
              <w:t>△</w:t>
            </w:r>
            <w:r w:rsidRPr="00432B13">
              <w:rPr>
                <w:rFonts w:eastAsia="標楷體"/>
              </w:rPr>
              <w:t>ABC</w:t>
            </w:r>
            <w:r w:rsidRPr="00432B13">
              <w:rPr>
                <w:rFonts w:eastAsia="標楷體" w:hAnsi="標楷體"/>
              </w:rPr>
              <w:t>為等腰三角形</w:t>
            </w:r>
            <w:r w:rsidRPr="00432B13">
              <w:rPr>
                <w:rFonts w:eastAsia="標楷體"/>
              </w:rPr>
              <w:t xml:space="preserve"> </w:t>
            </w:r>
          </w:p>
          <w:p w14:paraId="0074AD85" w14:textId="77777777" w:rsidR="00A3394E" w:rsidRPr="00432B13" w:rsidRDefault="00A3394E" w:rsidP="0081154C">
            <w:pPr>
              <w:numPr>
                <w:ilvl w:val="0"/>
                <w:numId w:val="39"/>
              </w:numPr>
              <w:snapToGrid w:val="0"/>
              <w:spacing w:beforeLines="50" w:before="180" w:afterLines="50" w:after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</w:rPr>
              <w:t>∠</w:t>
            </w:r>
            <w:r w:rsidRPr="00432B13">
              <w:rPr>
                <w:rFonts w:eastAsia="標楷體"/>
              </w:rPr>
              <w:t>BAC</w:t>
            </w:r>
            <w:r w:rsidRPr="00432B13">
              <w:rPr>
                <w:rFonts w:eastAsia="標楷體" w:hAnsi="標楷體"/>
              </w:rPr>
              <w:t>＝∠</w:t>
            </w:r>
            <w:r w:rsidRPr="00432B13">
              <w:rPr>
                <w:rFonts w:eastAsia="標楷體"/>
              </w:rPr>
              <w:t>B</w:t>
            </w:r>
            <w:r w:rsidRPr="00432B13">
              <w:rPr>
                <w:rFonts w:eastAsia="標楷體" w:hAnsi="標楷體"/>
              </w:rPr>
              <w:t>＝</w:t>
            </w:r>
            <w:r w:rsidRPr="00432B13">
              <w:rPr>
                <w:rFonts w:eastAsia="標楷體"/>
              </w:rPr>
              <w:t>30°</w:t>
            </w:r>
          </w:p>
          <w:p w14:paraId="17316D4F" w14:textId="77777777" w:rsidR="00A3394E" w:rsidRPr="00432B13" w:rsidRDefault="00A3394E" w:rsidP="0081154C">
            <w:pPr>
              <w:numPr>
                <w:ilvl w:val="0"/>
                <w:numId w:val="39"/>
              </w:numPr>
              <w:snapToGrid w:val="0"/>
              <w:spacing w:beforeLines="50" w:before="180" w:afterLines="50" w:after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</w:rPr>
              <w:t>△</w:t>
            </w:r>
            <w:r w:rsidRPr="00432B13">
              <w:rPr>
                <w:rFonts w:eastAsia="標楷體"/>
              </w:rPr>
              <w:t>ABC</w:t>
            </w:r>
            <w:r w:rsidRPr="00432B13">
              <w:rPr>
                <w:rFonts w:eastAsia="標楷體" w:hAnsi="標楷體"/>
              </w:rPr>
              <w:t>中，</w:t>
            </w:r>
            <w:r w:rsidRPr="00432B13">
              <w:rPr>
                <w:rFonts w:eastAsia="標楷體"/>
              </w:rPr>
              <w:br/>
            </w:r>
            <w:r w:rsidRPr="00432B13">
              <w:rPr>
                <w:rFonts w:eastAsia="標楷體" w:hAnsi="標楷體"/>
              </w:rPr>
              <w:t>∠</w:t>
            </w:r>
            <w:r w:rsidRPr="00432B13">
              <w:rPr>
                <w:rFonts w:eastAsia="標楷體"/>
              </w:rPr>
              <w:t>ACD</w:t>
            </w:r>
            <w:r w:rsidRPr="00432B13">
              <w:rPr>
                <w:rFonts w:eastAsia="標楷體" w:hAnsi="標楷體"/>
              </w:rPr>
              <w:t>＝∠</w:t>
            </w:r>
            <w:r w:rsidRPr="00432B13">
              <w:rPr>
                <w:rFonts w:eastAsia="標楷體"/>
              </w:rPr>
              <w:t>B</w:t>
            </w:r>
            <w:r w:rsidRPr="00432B13">
              <w:rPr>
                <w:rFonts w:eastAsia="標楷體" w:hAnsi="標楷體"/>
              </w:rPr>
              <w:t>＋∠</w:t>
            </w:r>
            <w:r w:rsidRPr="00432B13">
              <w:rPr>
                <w:rFonts w:eastAsia="標楷體"/>
              </w:rPr>
              <w:t>BAC</w:t>
            </w:r>
            <w:r w:rsidRPr="00432B13">
              <w:rPr>
                <w:rFonts w:eastAsia="標楷體" w:hAnsi="標楷體"/>
              </w:rPr>
              <w:t>＝</w:t>
            </w:r>
            <w:r w:rsidRPr="00432B13">
              <w:rPr>
                <w:rFonts w:eastAsia="標楷體"/>
              </w:rPr>
              <w:t>60°</w:t>
            </w:r>
          </w:p>
          <w:p w14:paraId="5E3B26B2" w14:textId="77777777" w:rsidR="00A3394E" w:rsidRPr="00432B13" w:rsidRDefault="00A3394E" w:rsidP="0081154C">
            <w:pPr>
              <w:numPr>
                <w:ilvl w:val="0"/>
                <w:numId w:val="39"/>
              </w:numPr>
              <w:snapToGrid w:val="0"/>
              <w:spacing w:beforeLines="50" w:before="180" w:afterLines="50" w:after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</w:rPr>
              <w:t>△</w:t>
            </w:r>
            <w:r w:rsidRPr="00432B13">
              <w:rPr>
                <w:rFonts w:eastAsia="標楷體"/>
              </w:rPr>
              <w:t>ABD</w:t>
            </w:r>
            <w:r w:rsidRPr="00432B13">
              <w:rPr>
                <w:rFonts w:eastAsia="標楷體" w:hAnsi="標楷體"/>
              </w:rPr>
              <w:t>中，</w:t>
            </w:r>
            <w:r w:rsidRPr="00432B13">
              <w:rPr>
                <w:rFonts w:eastAsia="標楷體"/>
              </w:rPr>
              <w:br/>
            </w:r>
            <w:r w:rsidRPr="00432B13">
              <w:rPr>
                <w:rFonts w:eastAsia="標楷體" w:hAnsi="標楷體"/>
              </w:rPr>
              <w:t>∠</w:t>
            </w:r>
            <w:r w:rsidRPr="00432B13">
              <w:rPr>
                <w:rFonts w:eastAsia="標楷體"/>
              </w:rPr>
              <w:t>ADE</w:t>
            </w:r>
            <w:r w:rsidRPr="00432B13">
              <w:rPr>
                <w:rFonts w:eastAsia="標楷體" w:hAnsi="標楷體"/>
              </w:rPr>
              <w:t>＝∠</w:t>
            </w:r>
            <w:r w:rsidRPr="00432B13">
              <w:rPr>
                <w:rFonts w:eastAsia="標楷體"/>
              </w:rPr>
              <w:t>B</w:t>
            </w:r>
            <w:r w:rsidRPr="00432B13">
              <w:rPr>
                <w:rFonts w:eastAsia="標楷體" w:hAnsi="標楷體"/>
              </w:rPr>
              <w:t>＋∠</w:t>
            </w:r>
            <w:r w:rsidRPr="00432B13">
              <w:rPr>
                <w:rFonts w:eastAsia="標楷體"/>
              </w:rPr>
              <w:t>BAD</w:t>
            </w:r>
            <w:r w:rsidRPr="00432B13">
              <w:rPr>
                <w:rFonts w:eastAsia="標楷體"/>
              </w:rPr>
              <w:br/>
              <w:t xml:space="preserve">      </w:t>
            </w:r>
            <w:r w:rsidRPr="00432B13">
              <w:rPr>
                <w:rFonts w:eastAsia="標楷體" w:hAnsi="標楷體"/>
              </w:rPr>
              <w:t>＝∠</w:t>
            </w:r>
            <w:r w:rsidRPr="00432B13">
              <w:rPr>
                <w:rFonts w:eastAsia="標楷體"/>
              </w:rPr>
              <w:t>B</w:t>
            </w:r>
            <w:r w:rsidRPr="00432B13">
              <w:rPr>
                <w:rFonts w:eastAsia="標楷體" w:hAnsi="標楷體"/>
              </w:rPr>
              <w:t>＋</w:t>
            </w:r>
            <w:r w:rsidRPr="00432B13">
              <w:rPr>
                <w:rFonts w:eastAsia="標楷體"/>
              </w:rPr>
              <w:t>(</w:t>
            </w:r>
            <w:r w:rsidRPr="00432B13">
              <w:rPr>
                <w:rFonts w:eastAsia="標楷體" w:hAnsi="標楷體"/>
              </w:rPr>
              <w:t>∠</w:t>
            </w:r>
            <w:r w:rsidRPr="00432B13">
              <w:rPr>
                <w:rFonts w:eastAsia="標楷體"/>
              </w:rPr>
              <w:t>BAC</w:t>
            </w:r>
            <w:r w:rsidRPr="00432B13">
              <w:rPr>
                <w:rFonts w:eastAsia="標楷體" w:hAnsi="標楷體"/>
              </w:rPr>
              <w:t>＋∠</w:t>
            </w:r>
            <w:r w:rsidRPr="00432B13">
              <w:rPr>
                <w:rFonts w:eastAsia="標楷體"/>
              </w:rPr>
              <w:t>CAD)</w:t>
            </w:r>
            <w:r w:rsidRPr="00432B13">
              <w:rPr>
                <w:rFonts w:eastAsia="標楷體"/>
              </w:rPr>
              <w:br/>
              <w:t xml:space="preserve">      </w:t>
            </w:r>
            <w:r w:rsidRPr="00432B13">
              <w:rPr>
                <w:rFonts w:eastAsia="標楷體" w:hAnsi="標楷體"/>
              </w:rPr>
              <w:t>＝</w:t>
            </w:r>
            <w:r w:rsidRPr="00432B13">
              <w:rPr>
                <w:rFonts w:eastAsia="標楷體"/>
              </w:rPr>
              <w:t>30°</w:t>
            </w:r>
            <w:r w:rsidRPr="00432B13">
              <w:rPr>
                <w:rFonts w:eastAsia="標楷體" w:hAnsi="標楷體"/>
              </w:rPr>
              <w:t>＋</w:t>
            </w:r>
            <w:r w:rsidRPr="00432B13">
              <w:rPr>
                <w:rFonts w:eastAsia="標楷體"/>
              </w:rPr>
              <w:t>(30°</w:t>
            </w:r>
            <w:r w:rsidRPr="00432B13">
              <w:rPr>
                <w:rFonts w:eastAsia="標楷體" w:hAnsi="標楷體"/>
              </w:rPr>
              <w:t>＋</w:t>
            </w:r>
            <w:r w:rsidRPr="00432B13">
              <w:rPr>
                <w:rFonts w:eastAsia="標楷體"/>
              </w:rPr>
              <w:t>50°)</w:t>
            </w:r>
            <w:r w:rsidRPr="00432B13">
              <w:rPr>
                <w:rFonts w:eastAsia="標楷體" w:hAnsi="標楷體"/>
              </w:rPr>
              <w:t>＝</w:t>
            </w:r>
            <w:r w:rsidRPr="00432B13">
              <w:rPr>
                <w:rFonts w:eastAsia="標楷體"/>
              </w:rPr>
              <w:t>110°</w:t>
            </w:r>
          </w:p>
        </w:tc>
        <w:tc>
          <w:tcPr>
            <w:tcW w:w="4303" w:type="dxa"/>
            <w:tcBorders>
              <w:top w:val="single" w:sz="4" w:space="0" w:color="auto"/>
            </w:tcBorders>
          </w:tcPr>
          <w:p w14:paraId="1E486C72" w14:textId="77777777" w:rsidR="00A3394E" w:rsidRPr="00432B13" w:rsidRDefault="00A3394E" w:rsidP="00A3394E">
            <w:pPr>
              <w:snapToGrid w:val="0"/>
              <w:spacing w:beforeLines="50" w:before="180" w:afterLines="50" w:after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已知</w:t>
            </w:r>
            <w:r w:rsidRPr="00432B13">
              <w:rPr>
                <w:rFonts w:eastAsia="標楷體"/>
              </w:rPr>
              <w:pict w14:anchorId="2A4073C0">
                <v:shape id="_x0000_i1264" type="#_x0000_t75" alt="%FontSize=12&#10;%TeXFontSize=12&#10;\documentclass{article}&#10;\pagestyle{empty}&#10;\begin{document}&#10;\[&#10;\overline{AC}&#10;\]&#10;\end{document}" style="width:16.5pt;height:10.5pt">
                  <v:imagedata r:id="rId25" o:title="formula_phys"/>
                </v:shape>
              </w:pict>
            </w:r>
            <w:r w:rsidRPr="00432B13">
              <w:rPr>
                <w:rFonts w:eastAsia="標楷體" w:hAnsi="標楷體"/>
              </w:rPr>
              <w:t>＝</w:t>
            </w:r>
            <w:r w:rsidRPr="00432B13">
              <w:rPr>
                <w:rFonts w:eastAsia="標楷體"/>
              </w:rPr>
              <w:pict w14:anchorId="05A5579B">
                <v:shape id="_x0000_i1265" type="#_x0000_t75" alt="%FontSize=12&#10;%TeXFontSize=12&#10;\documentclass{article}&#10;\pagestyle{empty}&#10;\begin{document}&#10;\[&#10;\overline{BC}&#10;\]&#10;\end{document}" style="width:15.75pt;height:10.5pt">
                  <v:imagedata r:id="rId11" o:title="formula_phys"/>
                </v:shape>
              </w:pict>
            </w:r>
          </w:p>
          <w:p w14:paraId="5B751140" w14:textId="77777777" w:rsidR="00A3394E" w:rsidRPr="00432B13" w:rsidRDefault="00A3394E" w:rsidP="00A3394E">
            <w:pPr>
              <w:snapToGrid w:val="0"/>
              <w:spacing w:beforeLines="50" w:before="180" w:afterLines="50" w:after="180"/>
              <w:jc w:val="both"/>
              <w:rPr>
                <w:rFonts w:eastAsia="標楷體"/>
              </w:rPr>
            </w:pPr>
            <w:r w:rsidRPr="00432B13">
              <w:rPr>
                <w:rFonts w:eastAsia="標楷體" w:hAnsi="標楷體"/>
                <w:color w:val="000000"/>
              </w:rPr>
              <w:t>由</w:t>
            </w:r>
            <w:r w:rsidRPr="00432B13">
              <w:rPr>
                <w:rFonts w:eastAsia="標楷體"/>
                <w:color w:val="000000"/>
              </w:rPr>
              <w:t xml:space="preserve">(1) </w:t>
            </w:r>
            <w:r w:rsidRPr="00432B13">
              <w:rPr>
                <w:rFonts w:eastAsia="標楷體" w:hAnsi="標楷體"/>
                <w:color w:val="000000"/>
              </w:rPr>
              <w:t>等腰三角形兩底角相等</w:t>
            </w:r>
          </w:p>
          <w:p w14:paraId="3523BB2A" w14:textId="77777777" w:rsidR="00A3394E" w:rsidRPr="00432B13" w:rsidRDefault="00A3394E" w:rsidP="00A3394E">
            <w:pPr>
              <w:snapToGrid w:val="0"/>
              <w:spacing w:beforeLines="50" w:before="180" w:afterLines="50" w:after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如圖</w:t>
            </w:r>
            <w:r w:rsidR="002F4BD1">
              <w:rPr>
                <w:rFonts w:eastAsia="標楷體" w:hAnsi="標楷體" w:hint="eastAsia"/>
                <w:color w:val="000000"/>
              </w:rPr>
              <w:t>4.1-26</w:t>
            </w:r>
            <w:r w:rsidRPr="00432B13">
              <w:rPr>
                <w:rFonts w:eastAsia="標楷體"/>
                <w:color w:val="000000"/>
              </w:rPr>
              <w:br/>
            </w:r>
            <w:r w:rsidRPr="00432B13">
              <w:rPr>
                <w:rFonts w:eastAsia="標楷體" w:hAnsi="標楷體"/>
                <w:color w:val="000000"/>
              </w:rPr>
              <w:t>三角形的外角等於兩個內對角和</w:t>
            </w:r>
          </w:p>
          <w:p w14:paraId="36CFF7DA" w14:textId="77777777" w:rsidR="00A3394E" w:rsidRPr="00432B13" w:rsidRDefault="00A3394E" w:rsidP="00A3394E">
            <w:pPr>
              <w:snapToGrid w:val="0"/>
              <w:spacing w:beforeLines="50" w:before="180" w:afterLines="50" w:after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如圖</w:t>
            </w:r>
            <w:r w:rsidR="002F4BD1">
              <w:rPr>
                <w:rFonts w:eastAsia="標楷體" w:hAnsi="標楷體" w:hint="eastAsia"/>
                <w:color w:val="000000"/>
              </w:rPr>
              <w:t>4.1-26</w:t>
            </w:r>
            <w:r w:rsidRPr="00432B13">
              <w:rPr>
                <w:rFonts w:eastAsia="標楷體"/>
                <w:color w:val="000000"/>
              </w:rPr>
              <w:br/>
            </w:r>
            <w:r w:rsidRPr="00432B13">
              <w:rPr>
                <w:rFonts w:eastAsia="標楷體" w:hAnsi="標楷體"/>
                <w:color w:val="000000"/>
              </w:rPr>
              <w:t>三角形的外角等於兩個內對角和</w:t>
            </w:r>
            <w:r w:rsidRPr="00432B13">
              <w:rPr>
                <w:rFonts w:eastAsia="標楷體"/>
                <w:color w:val="000000"/>
              </w:rPr>
              <w:br/>
            </w:r>
            <w:r w:rsidRPr="00432B13">
              <w:rPr>
                <w:rFonts w:eastAsia="標楷體" w:hAnsi="標楷體"/>
                <w:color w:val="000000"/>
              </w:rPr>
              <w:t>如圖</w:t>
            </w:r>
            <w:r w:rsidR="002F4BD1">
              <w:rPr>
                <w:rFonts w:eastAsia="標楷體" w:hAnsi="標楷體" w:hint="eastAsia"/>
                <w:color w:val="000000"/>
              </w:rPr>
              <w:t>4.1-26</w:t>
            </w:r>
            <w:r w:rsidR="002F4BD1">
              <w:rPr>
                <w:rFonts w:eastAsia="標楷體" w:hAnsi="標楷體" w:hint="eastAsia"/>
                <w:color w:val="000000"/>
              </w:rPr>
              <w:t>，</w:t>
            </w:r>
            <w:r w:rsidRPr="00432B13">
              <w:rPr>
                <w:rFonts w:eastAsia="標楷體" w:hAnsi="標楷體"/>
              </w:rPr>
              <w:t>∠</w:t>
            </w:r>
            <w:r w:rsidRPr="00432B13">
              <w:rPr>
                <w:rFonts w:eastAsia="標楷體"/>
              </w:rPr>
              <w:t>BAD</w:t>
            </w:r>
            <w:r w:rsidRPr="00432B13">
              <w:rPr>
                <w:rFonts w:eastAsia="標楷體" w:hAnsi="標楷體"/>
              </w:rPr>
              <w:t>＝∠</w:t>
            </w:r>
            <w:r w:rsidRPr="00432B13">
              <w:rPr>
                <w:rFonts w:eastAsia="標楷體"/>
              </w:rPr>
              <w:t>BAC</w:t>
            </w:r>
            <w:r w:rsidRPr="00432B13">
              <w:rPr>
                <w:rFonts w:eastAsia="標楷體" w:hAnsi="標楷體"/>
              </w:rPr>
              <w:t>＋∠</w:t>
            </w:r>
            <w:r w:rsidRPr="00432B13">
              <w:rPr>
                <w:rFonts w:eastAsia="標楷體"/>
              </w:rPr>
              <w:t>CAD</w:t>
            </w:r>
            <w:r w:rsidRPr="00432B13">
              <w:rPr>
                <w:rFonts w:eastAsia="標楷體"/>
              </w:rPr>
              <w:br/>
            </w:r>
            <w:r w:rsidRPr="00432B13">
              <w:rPr>
                <w:rFonts w:eastAsia="標楷體" w:hAnsi="標楷體"/>
              </w:rPr>
              <w:t>∠</w:t>
            </w:r>
            <w:r w:rsidRPr="00432B13">
              <w:rPr>
                <w:rFonts w:eastAsia="標楷體"/>
              </w:rPr>
              <w:t>B</w:t>
            </w:r>
            <w:r w:rsidRPr="00432B13">
              <w:rPr>
                <w:rFonts w:eastAsia="標楷體" w:hAnsi="標楷體"/>
              </w:rPr>
              <w:t>＝∠</w:t>
            </w:r>
            <w:r w:rsidRPr="00432B13">
              <w:rPr>
                <w:rFonts w:eastAsia="標楷體"/>
              </w:rPr>
              <w:t>BAC</w:t>
            </w:r>
            <w:r w:rsidRPr="00432B13">
              <w:rPr>
                <w:rFonts w:eastAsia="標楷體" w:hAnsi="標楷體"/>
              </w:rPr>
              <w:t>＝</w:t>
            </w:r>
            <w:r w:rsidRPr="00432B13">
              <w:rPr>
                <w:rFonts w:eastAsia="標楷體"/>
              </w:rPr>
              <w:t xml:space="preserve">30° </w:t>
            </w:r>
            <w:r w:rsidRPr="00432B13">
              <w:rPr>
                <w:rFonts w:eastAsia="標楷體" w:hAnsi="標楷體"/>
              </w:rPr>
              <w:t>＆</w:t>
            </w:r>
            <w:r w:rsidRPr="00432B13">
              <w:rPr>
                <w:rFonts w:eastAsia="標楷體"/>
              </w:rPr>
              <w:t xml:space="preserve"> </w:t>
            </w:r>
            <w:r w:rsidRPr="00432B13">
              <w:rPr>
                <w:rFonts w:eastAsia="標楷體" w:hAnsi="標楷體"/>
              </w:rPr>
              <w:t>∠</w:t>
            </w:r>
            <w:r w:rsidRPr="00432B13">
              <w:rPr>
                <w:rFonts w:eastAsia="標楷體"/>
              </w:rPr>
              <w:t>CAD</w:t>
            </w:r>
            <w:r w:rsidRPr="00432B13">
              <w:rPr>
                <w:rFonts w:eastAsia="標楷體" w:hAnsi="標楷體"/>
              </w:rPr>
              <w:t>＝</w:t>
            </w:r>
            <w:r w:rsidRPr="00432B13">
              <w:rPr>
                <w:rFonts w:eastAsia="標楷體"/>
              </w:rPr>
              <w:t>50°</w:t>
            </w:r>
          </w:p>
        </w:tc>
      </w:tr>
    </w:tbl>
    <w:p w14:paraId="13FFD8BA" w14:textId="77777777" w:rsidR="00A3394E" w:rsidRPr="00432B13" w:rsidRDefault="00A3394E" w:rsidP="00511FA9">
      <w:pPr>
        <w:pStyle w:val="02-1txt"/>
        <w:ind w:left="0" w:firstLine="0"/>
        <w:rPr>
          <w:rFonts w:eastAsia="標楷體"/>
          <w:color w:val="FF0000"/>
        </w:rPr>
      </w:pPr>
    </w:p>
    <w:p w14:paraId="592A0BA5" w14:textId="77777777" w:rsidR="00A3394E" w:rsidRPr="00432B13" w:rsidRDefault="00A3394E" w:rsidP="00511FA9">
      <w:pPr>
        <w:pStyle w:val="02-1txt"/>
        <w:ind w:left="0" w:firstLine="0"/>
        <w:rPr>
          <w:rFonts w:eastAsia="標楷體"/>
          <w:color w:val="FF0000"/>
        </w:rPr>
      </w:pPr>
    </w:p>
    <w:p w14:paraId="3D0D9BFF" w14:textId="77777777" w:rsidR="00A3394E" w:rsidRPr="00432B13" w:rsidRDefault="00A3394E" w:rsidP="00511FA9">
      <w:pPr>
        <w:pStyle w:val="02-1txt"/>
        <w:ind w:left="0" w:firstLine="0"/>
        <w:rPr>
          <w:rFonts w:eastAsia="標楷體"/>
          <w:color w:val="FF0000"/>
        </w:rPr>
      </w:pPr>
    </w:p>
    <w:p w14:paraId="4E26646C" w14:textId="77777777" w:rsidR="00A3394E" w:rsidRPr="00432B13" w:rsidRDefault="00A3394E" w:rsidP="00511FA9">
      <w:pPr>
        <w:pStyle w:val="02-1txt"/>
        <w:ind w:left="0" w:firstLine="0"/>
        <w:rPr>
          <w:rFonts w:eastAsia="標楷體"/>
          <w:color w:val="FF0000"/>
        </w:rPr>
      </w:pPr>
    </w:p>
    <w:p w14:paraId="31E75475" w14:textId="77777777" w:rsidR="00A3394E" w:rsidRPr="00432B13" w:rsidRDefault="00A3394E" w:rsidP="00511FA9">
      <w:pPr>
        <w:pStyle w:val="02-1txt"/>
        <w:ind w:left="0" w:firstLine="0"/>
        <w:rPr>
          <w:rFonts w:eastAsia="標楷體"/>
          <w:color w:val="FF0000"/>
        </w:rPr>
      </w:pPr>
    </w:p>
    <w:p w14:paraId="129FE273" w14:textId="77777777" w:rsidR="00A3394E" w:rsidRPr="00432B13" w:rsidRDefault="00A3394E" w:rsidP="00511FA9">
      <w:pPr>
        <w:pStyle w:val="02-1txt"/>
        <w:ind w:left="0" w:firstLine="0"/>
        <w:rPr>
          <w:rFonts w:eastAsia="標楷體"/>
          <w:color w:val="FF0000"/>
        </w:rPr>
      </w:pPr>
    </w:p>
    <w:p w14:paraId="1ABF165E" w14:textId="77777777" w:rsidR="00A3394E" w:rsidRPr="00432B13" w:rsidRDefault="00A3394E" w:rsidP="00511FA9">
      <w:pPr>
        <w:pStyle w:val="02-1txt"/>
        <w:ind w:left="0" w:firstLine="0"/>
        <w:rPr>
          <w:rFonts w:eastAsia="標楷體"/>
          <w:color w:val="FF0000"/>
        </w:rPr>
      </w:pPr>
    </w:p>
    <w:p w14:paraId="2FC9DDA8" w14:textId="77777777" w:rsidR="00A3394E" w:rsidRPr="00432B13" w:rsidRDefault="00A3394E" w:rsidP="00511FA9">
      <w:pPr>
        <w:pStyle w:val="02-1txt"/>
        <w:ind w:left="0" w:firstLine="0"/>
        <w:rPr>
          <w:rFonts w:eastAsia="標楷體"/>
          <w:color w:val="FF0000"/>
        </w:rPr>
      </w:pPr>
    </w:p>
    <w:p w14:paraId="6E4930C6" w14:textId="77777777" w:rsidR="00A3394E" w:rsidRPr="00432B13" w:rsidRDefault="00A3394E" w:rsidP="00511FA9">
      <w:pPr>
        <w:pStyle w:val="02-1txt"/>
        <w:ind w:left="0" w:firstLine="0"/>
        <w:rPr>
          <w:rFonts w:eastAsia="標楷體"/>
          <w:color w:val="FF0000"/>
        </w:rPr>
      </w:pPr>
    </w:p>
    <w:p w14:paraId="08E1055C" w14:textId="77777777" w:rsidR="00A3394E" w:rsidRPr="00432B13" w:rsidRDefault="00A3394E" w:rsidP="00511FA9">
      <w:pPr>
        <w:pStyle w:val="02-1txt"/>
        <w:ind w:left="0" w:firstLine="0"/>
        <w:rPr>
          <w:rFonts w:eastAsia="標楷體"/>
          <w:color w:val="FF0000"/>
        </w:rPr>
      </w:pPr>
    </w:p>
    <w:p w14:paraId="3B973D6A" w14:textId="77777777" w:rsidR="001B7F4A" w:rsidRPr="00432B13" w:rsidRDefault="006A6CF9" w:rsidP="00A3394E">
      <w:pPr>
        <w:jc w:val="both"/>
        <w:rPr>
          <w:rFonts w:eastAsia="標楷體"/>
          <w:b/>
          <w:color w:val="000000"/>
        </w:rPr>
      </w:pPr>
      <w:r w:rsidRPr="00432B13">
        <w:rPr>
          <w:rFonts w:eastAsia="標楷體" w:hAnsi="標楷體"/>
          <w:b/>
          <w:color w:val="000000"/>
        </w:rPr>
        <w:lastRenderedPageBreak/>
        <w:t>例題</w:t>
      </w:r>
      <w:r w:rsidR="001A2543" w:rsidRPr="00432B13">
        <w:rPr>
          <w:rFonts w:eastAsia="標楷體"/>
          <w:b/>
          <w:color w:val="000000"/>
        </w:rPr>
        <w:t>4.1-30</w:t>
      </w:r>
      <w:r w:rsidR="00A3394E" w:rsidRPr="00432B13">
        <w:rPr>
          <w:rFonts w:eastAsia="標楷體" w:hAnsi="標楷體"/>
          <w:b/>
          <w:color w:val="000000"/>
        </w:rPr>
        <w:t>：</w:t>
      </w:r>
    </w:p>
    <w:p w14:paraId="341BDEAE" w14:textId="77777777" w:rsidR="00A3394E" w:rsidRPr="00432B13" w:rsidRDefault="00A3394E" w:rsidP="00A3394E">
      <w:pPr>
        <w:pStyle w:val="02-1txt"/>
        <w:tabs>
          <w:tab w:val="clear" w:pos="4746"/>
          <w:tab w:val="left" w:pos="8222"/>
        </w:tabs>
        <w:spacing w:beforeLines="50" w:before="180"/>
        <w:ind w:left="0" w:firstLine="0"/>
        <w:rPr>
          <w:rFonts w:eastAsia="標楷體"/>
        </w:rPr>
      </w:pPr>
      <w:r w:rsidRPr="00432B13">
        <w:rPr>
          <w:rFonts w:eastAsia="標楷體"/>
        </w:rPr>
        <w:t xml:space="preserve">    </w:t>
      </w:r>
      <w:r w:rsidR="007A7963">
        <w:rPr>
          <w:rFonts w:eastAsia="標楷體"/>
        </w:rPr>
        <w:t>圖</w:t>
      </w:r>
      <w:r w:rsidR="007A7963">
        <w:rPr>
          <w:rFonts w:eastAsia="標楷體" w:hint="eastAsia"/>
        </w:rPr>
        <w:t>4.1-27</w:t>
      </w:r>
      <w:r w:rsidR="007A7963">
        <w:rPr>
          <w:rFonts w:eastAsia="標楷體" w:hint="eastAsia"/>
        </w:rPr>
        <w:t>中，</w:t>
      </w:r>
      <w:r w:rsidRPr="00432B13">
        <w:rPr>
          <w:rFonts w:eastAsia="標楷體" w:hAnsi="標楷體"/>
        </w:rPr>
        <w:t>若∠</w:t>
      </w:r>
      <w:r w:rsidRPr="00432B13">
        <w:rPr>
          <w:rFonts w:eastAsia="標楷體"/>
        </w:rPr>
        <w:t>A</w:t>
      </w:r>
      <w:r w:rsidRPr="00432B13">
        <w:rPr>
          <w:rFonts w:eastAsia="標楷體" w:hAnsi="標楷體"/>
        </w:rPr>
        <w:t>＝</w:t>
      </w:r>
      <w:r w:rsidRPr="00432B13">
        <w:rPr>
          <w:rFonts w:eastAsia="標楷體"/>
        </w:rPr>
        <w:t>28°</w:t>
      </w:r>
      <w:r w:rsidRPr="00432B13">
        <w:rPr>
          <w:rFonts w:eastAsia="標楷體" w:hAnsi="標楷體"/>
        </w:rPr>
        <w:t>，∠</w:t>
      </w:r>
      <w:r w:rsidRPr="00432B13">
        <w:rPr>
          <w:rFonts w:eastAsia="標楷體"/>
        </w:rPr>
        <w:t>D</w:t>
      </w:r>
      <w:r w:rsidRPr="00432B13">
        <w:rPr>
          <w:rFonts w:eastAsia="標楷體" w:hAnsi="標楷體"/>
        </w:rPr>
        <w:t>＝</w:t>
      </w:r>
      <w:r w:rsidRPr="00432B13">
        <w:rPr>
          <w:rFonts w:eastAsia="標楷體"/>
        </w:rPr>
        <w:t>72°</w:t>
      </w:r>
      <w:r w:rsidRPr="00432B13">
        <w:rPr>
          <w:rFonts w:eastAsia="標楷體" w:hAnsi="標楷體"/>
        </w:rPr>
        <w:t>，∠</w:t>
      </w:r>
      <w:r w:rsidRPr="00432B13">
        <w:rPr>
          <w:rFonts w:eastAsia="標楷體"/>
        </w:rPr>
        <w:t>AED</w:t>
      </w:r>
      <w:r w:rsidRPr="00432B13">
        <w:rPr>
          <w:rFonts w:eastAsia="標楷體" w:hAnsi="標楷體"/>
        </w:rPr>
        <w:t>＝</w:t>
      </w:r>
      <w:r w:rsidRPr="00432B13">
        <w:rPr>
          <w:rFonts w:eastAsia="標楷體"/>
        </w:rPr>
        <w:t>120°</w:t>
      </w:r>
      <w:r w:rsidRPr="00432B13">
        <w:rPr>
          <w:rFonts w:eastAsia="標楷體" w:hAnsi="標楷體"/>
        </w:rPr>
        <w:t>，求∠</w:t>
      </w:r>
      <w:r w:rsidRPr="00432B13">
        <w:rPr>
          <w:rFonts w:eastAsia="標楷體"/>
        </w:rPr>
        <w:t>B</w:t>
      </w:r>
      <w:r w:rsidRPr="00432B13">
        <w:rPr>
          <w:rFonts w:eastAsia="標楷體" w:hAnsi="標楷體"/>
        </w:rPr>
        <w:t>、∠</w:t>
      </w:r>
      <w:r w:rsidRPr="00432B13">
        <w:rPr>
          <w:rFonts w:eastAsia="標楷體"/>
        </w:rPr>
        <w:t>C</w:t>
      </w:r>
      <w:r w:rsidRPr="00432B13">
        <w:rPr>
          <w:rFonts w:eastAsia="標楷體" w:hAnsi="標楷體"/>
        </w:rPr>
        <w:t>。</w:t>
      </w:r>
    </w:p>
    <w:p w14:paraId="2C3A8484" w14:textId="77777777" w:rsidR="00A3394E" w:rsidRPr="00432B13" w:rsidRDefault="00060422" w:rsidP="00A3394E">
      <w:pPr>
        <w:pStyle w:val="02-1txt"/>
        <w:spacing w:beforeLines="50" w:before="180"/>
        <w:ind w:left="0" w:firstLine="0"/>
        <w:rPr>
          <w:rFonts w:eastAsia="標楷體"/>
        </w:rPr>
      </w:pPr>
      <w:r>
        <w:rPr>
          <w:noProof/>
        </w:rPr>
        <w:pict w14:anchorId="510FABE5">
          <v:shape id="_x0000_s2605" type="#_x0000_t75" style="position:absolute;margin-left:113.75pt;margin-top:4.3pt;width:185.45pt;height:137.9pt;z-index:67">
            <v:imagedata r:id="rId76" o:title=""/>
          </v:shape>
        </w:pict>
      </w:r>
    </w:p>
    <w:p w14:paraId="5BFA847B" w14:textId="77777777" w:rsidR="00A3394E" w:rsidRPr="00432B13" w:rsidRDefault="00A3394E" w:rsidP="00A3394E">
      <w:pPr>
        <w:pStyle w:val="02-1txt"/>
        <w:ind w:left="0" w:firstLine="0"/>
        <w:rPr>
          <w:rFonts w:eastAsia="標楷體"/>
        </w:rPr>
      </w:pPr>
    </w:p>
    <w:p w14:paraId="34B95C4B" w14:textId="77777777" w:rsidR="00A3394E" w:rsidRPr="00432B13" w:rsidRDefault="00A3394E" w:rsidP="00A3394E">
      <w:pPr>
        <w:pStyle w:val="02-1txt"/>
        <w:ind w:left="0" w:firstLine="0"/>
        <w:rPr>
          <w:rFonts w:eastAsia="標楷體"/>
        </w:rPr>
      </w:pPr>
    </w:p>
    <w:p w14:paraId="46167B84" w14:textId="77777777" w:rsidR="00A3394E" w:rsidRPr="00432B13" w:rsidRDefault="00A3394E" w:rsidP="00A3394E">
      <w:pPr>
        <w:pStyle w:val="02-1txt"/>
        <w:ind w:left="0" w:firstLine="0"/>
        <w:rPr>
          <w:rFonts w:eastAsia="標楷體"/>
        </w:rPr>
      </w:pPr>
    </w:p>
    <w:p w14:paraId="678D61B9" w14:textId="77777777" w:rsidR="00A3394E" w:rsidRPr="00432B13" w:rsidRDefault="00A3394E" w:rsidP="00A3394E">
      <w:pPr>
        <w:pStyle w:val="02-1txt"/>
        <w:ind w:left="0" w:firstLine="0"/>
        <w:rPr>
          <w:rFonts w:eastAsia="標楷體"/>
        </w:rPr>
      </w:pPr>
    </w:p>
    <w:p w14:paraId="35EAF031" w14:textId="77777777" w:rsidR="00A3394E" w:rsidRPr="00432B13" w:rsidRDefault="00A3394E" w:rsidP="00A3394E">
      <w:pPr>
        <w:pStyle w:val="02-1txt"/>
        <w:ind w:left="0" w:firstLine="0"/>
        <w:rPr>
          <w:rFonts w:eastAsia="標楷體"/>
        </w:rPr>
      </w:pPr>
    </w:p>
    <w:p w14:paraId="110D568E" w14:textId="77777777" w:rsidR="00A3394E" w:rsidRPr="00432B13" w:rsidRDefault="00A3394E" w:rsidP="00A3394E">
      <w:pPr>
        <w:pStyle w:val="02-1txt"/>
        <w:ind w:left="0" w:firstLine="0"/>
        <w:rPr>
          <w:rFonts w:eastAsia="標楷體"/>
        </w:rPr>
      </w:pPr>
    </w:p>
    <w:p w14:paraId="47BE3564" w14:textId="77777777" w:rsidR="00A3394E" w:rsidRPr="00432B13" w:rsidRDefault="00A3394E" w:rsidP="00A3394E">
      <w:pPr>
        <w:pStyle w:val="02-1txt"/>
        <w:ind w:left="0" w:firstLine="0"/>
        <w:rPr>
          <w:rFonts w:eastAsia="標楷體"/>
        </w:rPr>
      </w:pPr>
    </w:p>
    <w:p w14:paraId="671312D2" w14:textId="77777777" w:rsidR="002F4BD1" w:rsidRDefault="002F4BD1" w:rsidP="002F4BD1">
      <w:pPr>
        <w:spacing w:line="480" w:lineRule="exact"/>
        <w:jc w:val="center"/>
        <w:rPr>
          <w:rFonts w:eastAsia="標楷體" w:hint="eastAsia"/>
          <w:b/>
        </w:rPr>
      </w:pPr>
      <w:r w:rsidRPr="00432B13">
        <w:rPr>
          <w:rFonts w:eastAsia="標楷體" w:hAnsi="標楷體"/>
          <w:b/>
        </w:rPr>
        <w:t>圖</w:t>
      </w:r>
      <w:r w:rsidRPr="00432B13">
        <w:rPr>
          <w:rFonts w:eastAsia="標楷體"/>
          <w:b/>
        </w:rPr>
        <w:t>4.1-</w:t>
      </w:r>
      <w:r>
        <w:rPr>
          <w:rFonts w:eastAsia="標楷體" w:hint="eastAsia"/>
          <w:b/>
        </w:rPr>
        <w:t>27</w:t>
      </w:r>
    </w:p>
    <w:p w14:paraId="61C5E5CB" w14:textId="77777777" w:rsidR="00A3394E" w:rsidRPr="00432B13" w:rsidRDefault="00A3394E" w:rsidP="00A3394E">
      <w:pPr>
        <w:spacing w:line="480" w:lineRule="exact"/>
        <w:rPr>
          <w:rFonts w:eastAsia="標楷體"/>
        </w:rPr>
      </w:pPr>
      <w:r w:rsidRPr="00D80064">
        <w:rPr>
          <w:rFonts w:eastAsia="標楷體" w:hAnsi="標楷體"/>
          <w:b/>
        </w:rPr>
        <w:t>想法：</w:t>
      </w:r>
      <w:r w:rsidRPr="00432B13">
        <w:rPr>
          <w:rFonts w:eastAsia="標楷體" w:hAnsi="標楷體"/>
          <w:color w:val="000000"/>
        </w:rPr>
        <w:t>三角形的任一外角等於兩個內對角和</w:t>
      </w:r>
    </w:p>
    <w:p w14:paraId="000D7EFB" w14:textId="77777777" w:rsidR="00A3394E" w:rsidRPr="00D80064" w:rsidRDefault="00A3394E" w:rsidP="00A3394E">
      <w:pPr>
        <w:rPr>
          <w:rFonts w:eastAsia="標楷體"/>
          <w:b/>
        </w:rPr>
      </w:pPr>
      <w:r w:rsidRPr="00D80064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4274"/>
      </w:tblGrid>
      <w:tr w:rsidR="00A3394E" w:rsidRPr="00432B13" w14:paraId="121AE0E1" w14:textId="77777777" w:rsidTr="0081154C">
        <w:tc>
          <w:tcPr>
            <w:tcW w:w="424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20CD1BAF" w14:textId="77777777" w:rsidR="00A3394E" w:rsidRPr="00432B13" w:rsidRDefault="00A3394E" w:rsidP="0081154C">
            <w:pPr>
              <w:jc w:val="center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274" w:type="dxa"/>
            <w:tcBorders>
              <w:top w:val="single" w:sz="4" w:space="0" w:color="FFFFFF"/>
              <w:bottom w:val="single" w:sz="4" w:space="0" w:color="auto"/>
            </w:tcBorders>
          </w:tcPr>
          <w:p w14:paraId="77ABBA66" w14:textId="77777777" w:rsidR="00A3394E" w:rsidRPr="00432B13" w:rsidRDefault="00A3394E" w:rsidP="0081154C">
            <w:pPr>
              <w:jc w:val="center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A3394E" w:rsidRPr="00432B13" w14:paraId="38DF4728" w14:textId="77777777" w:rsidTr="0081154C">
        <w:tc>
          <w:tcPr>
            <w:tcW w:w="4248" w:type="dxa"/>
            <w:tcBorders>
              <w:top w:val="single" w:sz="4" w:space="0" w:color="auto"/>
            </w:tcBorders>
          </w:tcPr>
          <w:p w14:paraId="2C31DB1A" w14:textId="77777777" w:rsidR="00A3394E" w:rsidRPr="00432B13" w:rsidRDefault="00A3394E" w:rsidP="0081154C">
            <w:pPr>
              <w:numPr>
                <w:ilvl w:val="0"/>
                <w:numId w:val="40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</w:rPr>
              <w:t>△</w:t>
            </w:r>
            <w:r w:rsidRPr="00432B13">
              <w:rPr>
                <w:rFonts w:eastAsia="標楷體"/>
              </w:rPr>
              <w:t>ABE</w:t>
            </w:r>
            <w:r w:rsidRPr="00432B13">
              <w:rPr>
                <w:rFonts w:eastAsia="標楷體" w:hAnsi="標楷體"/>
              </w:rPr>
              <w:t>中，∠</w:t>
            </w:r>
            <w:r w:rsidRPr="00432B13">
              <w:rPr>
                <w:rFonts w:eastAsia="標楷體"/>
              </w:rPr>
              <w:t>AED</w:t>
            </w:r>
            <w:r w:rsidRPr="00432B13">
              <w:rPr>
                <w:rFonts w:eastAsia="標楷體" w:hAnsi="標楷體"/>
              </w:rPr>
              <w:t>＝∠</w:t>
            </w:r>
            <w:r w:rsidRPr="00432B13">
              <w:rPr>
                <w:rFonts w:eastAsia="標楷體"/>
              </w:rPr>
              <w:t>A</w:t>
            </w:r>
            <w:r w:rsidRPr="00432B13">
              <w:rPr>
                <w:rFonts w:eastAsia="標楷體" w:hAnsi="標楷體"/>
              </w:rPr>
              <w:t>＋∠</w:t>
            </w:r>
            <w:r w:rsidRPr="00432B13">
              <w:rPr>
                <w:rFonts w:eastAsia="標楷體"/>
              </w:rPr>
              <w:t>B</w:t>
            </w:r>
          </w:p>
          <w:p w14:paraId="0FAF333D" w14:textId="77777777" w:rsidR="00A3394E" w:rsidRPr="00432B13" w:rsidRDefault="00A3394E" w:rsidP="0081154C">
            <w:pPr>
              <w:numPr>
                <w:ilvl w:val="0"/>
                <w:numId w:val="40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</w:rPr>
              <w:t>∠</w:t>
            </w:r>
            <w:r w:rsidRPr="00432B13">
              <w:rPr>
                <w:rFonts w:eastAsia="標楷體"/>
              </w:rPr>
              <w:t>B</w:t>
            </w:r>
            <w:r w:rsidRPr="00432B13">
              <w:rPr>
                <w:rFonts w:eastAsia="標楷體" w:hAnsi="標楷體"/>
              </w:rPr>
              <w:t>＝∠</w:t>
            </w:r>
            <w:r w:rsidRPr="00432B13">
              <w:rPr>
                <w:rFonts w:eastAsia="標楷體"/>
              </w:rPr>
              <w:t>AED</w:t>
            </w:r>
            <w:r w:rsidRPr="00432B13">
              <w:rPr>
                <w:rFonts w:eastAsia="標楷體" w:hAnsi="標楷體"/>
              </w:rPr>
              <w:t>－∠</w:t>
            </w:r>
            <w:r w:rsidRPr="00432B13">
              <w:rPr>
                <w:rFonts w:eastAsia="標楷體"/>
              </w:rPr>
              <w:t>A</w:t>
            </w:r>
            <w:r w:rsidRPr="00432B13">
              <w:rPr>
                <w:rFonts w:eastAsia="標楷體" w:hAnsi="標楷體"/>
              </w:rPr>
              <w:t>＝</w:t>
            </w:r>
            <w:r w:rsidRPr="00432B13">
              <w:rPr>
                <w:rFonts w:eastAsia="標楷體"/>
              </w:rPr>
              <w:t>92°</w:t>
            </w:r>
          </w:p>
          <w:p w14:paraId="4F4D66E1" w14:textId="77777777" w:rsidR="00A3394E" w:rsidRPr="00432B13" w:rsidRDefault="00A3394E" w:rsidP="0081154C">
            <w:pPr>
              <w:numPr>
                <w:ilvl w:val="0"/>
                <w:numId w:val="40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</w:rPr>
              <w:t>△</w:t>
            </w:r>
            <w:r w:rsidRPr="00432B13">
              <w:rPr>
                <w:rFonts w:eastAsia="標楷體"/>
              </w:rPr>
              <w:t>CDE</w:t>
            </w:r>
            <w:r w:rsidRPr="00432B13">
              <w:rPr>
                <w:rFonts w:eastAsia="標楷體" w:hAnsi="標楷體"/>
              </w:rPr>
              <w:t>中，∠</w:t>
            </w:r>
            <w:r w:rsidRPr="00432B13">
              <w:rPr>
                <w:rFonts w:eastAsia="標楷體"/>
              </w:rPr>
              <w:t>AED</w:t>
            </w:r>
            <w:r w:rsidRPr="00432B13">
              <w:rPr>
                <w:rFonts w:eastAsia="標楷體" w:hAnsi="標楷體"/>
              </w:rPr>
              <w:t>＝∠</w:t>
            </w:r>
            <w:r w:rsidRPr="00432B13">
              <w:rPr>
                <w:rFonts w:eastAsia="標楷體"/>
              </w:rPr>
              <w:t>C</w:t>
            </w:r>
            <w:r w:rsidRPr="00432B13">
              <w:rPr>
                <w:rFonts w:eastAsia="標楷體" w:hAnsi="標楷體"/>
              </w:rPr>
              <w:t>＋∠</w:t>
            </w:r>
            <w:r w:rsidRPr="00432B13">
              <w:rPr>
                <w:rFonts w:eastAsia="標楷體"/>
              </w:rPr>
              <w:t>D</w:t>
            </w:r>
          </w:p>
          <w:p w14:paraId="677096A9" w14:textId="77777777" w:rsidR="00A3394E" w:rsidRPr="00432B13" w:rsidRDefault="00A3394E" w:rsidP="0081154C">
            <w:pPr>
              <w:numPr>
                <w:ilvl w:val="0"/>
                <w:numId w:val="40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</w:rPr>
              <w:t>∠</w:t>
            </w:r>
            <w:r w:rsidRPr="00432B13">
              <w:rPr>
                <w:rFonts w:eastAsia="標楷體"/>
              </w:rPr>
              <w:t>C</w:t>
            </w:r>
            <w:r w:rsidRPr="00432B13">
              <w:rPr>
                <w:rFonts w:eastAsia="標楷體" w:hAnsi="標楷體"/>
              </w:rPr>
              <w:t>＝∠</w:t>
            </w:r>
            <w:r w:rsidRPr="00432B13">
              <w:rPr>
                <w:rFonts w:eastAsia="標楷體"/>
              </w:rPr>
              <w:t>AED</w:t>
            </w:r>
            <w:r w:rsidRPr="00432B13">
              <w:rPr>
                <w:rFonts w:eastAsia="標楷體" w:hAnsi="標楷體"/>
              </w:rPr>
              <w:t>－∠</w:t>
            </w:r>
            <w:r w:rsidRPr="00432B13">
              <w:rPr>
                <w:rFonts w:eastAsia="標楷體"/>
              </w:rPr>
              <w:t>D</w:t>
            </w:r>
            <w:r w:rsidRPr="00432B13">
              <w:rPr>
                <w:rFonts w:eastAsia="標楷體" w:hAnsi="標楷體"/>
              </w:rPr>
              <w:t>＝</w:t>
            </w:r>
            <w:r w:rsidRPr="00432B13">
              <w:rPr>
                <w:rFonts w:eastAsia="標楷體"/>
              </w:rPr>
              <w:t>48°</w:t>
            </w:r>
          </w:p>
        </w:tc>
        <w:tc>
          <w:tcPr>
            <w:tcW w:w="4274" w:type="dxa"/>
            <w:tcBorders>
              <w:top w:val="single" w:sz="4" w:space="0" w:color="auto"/>
            </w:tcBorders>
          </w:tcPr>
          <w:p w14:paraId="6550B1D3" w14:textId="77777777" w:rsidR="00A3394E" w:rsidRPr="00432B13" w:rsidRDefault="00A3394E" w:rsidP="00A3394E">
            <w:p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三角形的外角等於兩個內對角和</w:t>
            </w:r>
          </w:p>
          <w:p w14:paraId="63C2E316" w14:textId="77777777" w:rsidR="00A3394E" w:rsidRPr="00432B13" w:rsidRDefault="00A3394E" w:rsidP="00A3394E">
            <w:pPr>
              <w:snapToGrid w:val="0"/>
              <w:spacing w:beforeLines="50" w:before="180"/>
              <w:jc w:val="both"/>
              <w:rPr>
                <w:rFonts w:eastAsia="標楷體"/>
              </w:rPr>
            </w:pPr>
            <w:r w:rsidRPr="00432B13">
              <w:rPr>
                <w:rFonts w:eastAsia="標楷體" w:hAnsi="標楷體"/>
                <w:color w:val="000000"/>
              </w:rPr>
              <w:t>由</w:t>
            </w:r>
            <w:r w:rsidRPr="00432B13">
              <w:rPr>
                <w:rFonts w:eastAsia="標楷體"/>
                <w:color w:val="000000"/>
              </w:rPr>
              <w:t xml:space="preserve">(1) </w:t>
            </w:r>
            <w:r w:rsidRPr="00432B13">
              <w:rPr>
                <w:rFonts w:eastAsia="標楷體" w:hAnsi="標楷體"/>
                <w:color w:val="000000"/>
              </w:rPr>
              <w:t>＆</w:t>
            </w:r>
            <w:r w:rsidRPr="00432B13">
              <w:rPr>
                <w:rFonts w:eastAsia="標楷體" w:hAnsi="標楷體"/>
              </w:rPr>
              <w:t>∠</w:t>
            </w:r>
            <w:r w:rsidRPr="00432B13">
              <w:rPr>
                <w:rFonts w:eastAsia="標楷體"/>
                <w:iCs/>
              </w:rPr>
              <w:t>AED</w:t>
            </w:r>
            <w:r w:rsidRPr="00432B13">
              <w:rPr>
                <w:rFonts w:eastAsia="標楷體" w:hAnsi="標楷體"/>
              </w:rPr>
              <w:t>＝</w:t>
            </w:r>
            <w:r w:rsidRPr="00432B13">
              <w:rPr>
                <w:rFonts w:eastAsia="標楷體"/>
              </w:rPr>
              <w:t xml:space="preserve">120° </w:t>
            </w:r>
            <w:r w:rsidRPr="00432B13">
              <w:rPr>
                <w:rFonts w:eastAsia="標楷體" w:hAnsi="標楷體"/>
              </w:rPr>
              <w:t>＆∠</w:t>
            </w:r>
            <w:r w:rsidRPr="00432B13">
              <w:rPr>
                <w:rFonts w:eastAsia="標楷體"/>
                <w:iCs/>
              </w:rPr>
              <w:t>A</w:t>
            </w:r>
            <w:r w:rsidRPr="00432B13">
              <w:rPr>
                <w:rFonts w:eastAsia="標楷體" w:hAnsi="標楷體"/>
              </w:rPr>
              <w:t>＝</w:t>
            </w:r>
            <w:r w:rsidRPr="00432B13">
              <w:rPr>
                <w:rFonts w:eastAsia="標楷體"/>
              </w:rPr>
              <w:t>28°</w:t>
            </w:r>
          </w:p>
          <w:p w14:paraId="468EB15D" w14:textId="77777777" w:rsidR="00A3394E" w:rsidRPr="00432B13" w:rsidRDefault="00A3394E" w:rsidP="00A3394E">
            <w:p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三角形的外角等於兩個內對角和</w:t>
            </w:r>
          </w:p>
          <w:p w14:paraId="6B37059D" w14:textId="77777777" w:rsidR="00A3394E" w:rsidRPr="00432B13" w:rsidRDefault="00A3394E" w:rsidP="00A3394E">
            <w:p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由</w:t>
            </w:r>
            <w:r w:rsidRPr="00432B13">
              <w:rPr>
                <w:rFonts w:eastAsia="標楷體"/>
                <w:color w:val="000000"/>
              </w:rPr>
              <w:t xml:space="preserve">(3) </w:t>
            </w:r>
            <w:r w:rsidRPr="00432B13">
              <w:rPr>
                <w:rFonts w:eastAsia="標楷體" w:hAnsi="標楷體"/>
                <w:color w:val="000000"/>
              </w:rPr>
              <w:t>＆</w:t>
            </w:r>
            <w:r w:rsidRPr="00432B13">
              <w:rPr>
                <w:rFonts w:eastAsia="標楷體" w:hAnsi="標楷體"/>
              </w:rPr>
              <w:t>∠</w:t>
            </w:r>
            <w:r w:rsidRPr="00432B13">
              <w:rPr>
                <w:rFonts w:eastAsia="標楷體"/>
                <w:iCs/>
              </w:rPr>
              <w:t>AED</w:t>
            </w:r>
            <w:r w:rsidRPr="00432B13">
              <w:rPr>
                <w:rFonts w:eastAsia="標楷體" w:hAnsi="標楷體"/>
              </w:rPr>
              <w:t>＝</w:t>
            </w:r>
            <w:r w:rsidRPr="00432B13">
              <w:rPr>
                <w:rFonts w:eastAsia="標楷體"/>
              </w:rPr>
              <w:t xml:space="preserve">120° </w:t>
            </w:r>
            <w:r w:rsidRPr="00432B13">
              <w:rPr>
                <w:rFonts w:eastAsia="標楷體" w:hAnsi="標楷體"/>
              </w:rPr>
              <w:t>＆∠</w:t>
            </w:r>
            <w:r w:rsidRPr="00432B13">
              <w:rPr>
                <w:rFonts w:eastAsia="標楷體"/>
                <w:iCs/>
              </w:rPr>
              <w:t>D</w:t>
            </w:r>
            <w:r w:rsidRPr="00432B13">
              <w:rPr>
                <w:rFonts w:eastAsia="標楷體" w:hAnsi="標楷體"/>
              </w:rPr>
              <w:t>＝</w:t>
            </w:r>
            <w:r w:rsidRPr="00432B13">
              <w:rPr>
                <w:rFonts w:eastAsia="標楷體"/>
              </w:rPr>
              <w:t>72°</w:t>
            </w:r>
          </w:p>
        </w:tc>
      </w:tr>
    </w:tbl>
    <w:p w14:paraId="68B98B64" w14:textId="77777777" w:rsidR="00A3394E" w:rsidRPr="00432B13" w:rsidRDefault="00A3394E" w:rsidP="00A3394E">
      <w:pPr>
        <w:jc w:val="both"/>
        <w:rPr>
          <w:rFonts w:eastAsia="標楷體"/>
          <w:b/>
        </w:rPr>
      </w:pPr>
    </w:p>
    <w:p w14:paraId="31256E92" w14:textId="77777777" w:rsidR="00A3394E" w:rsidRPr="00432B13" w:rsidRDefault="00A3394E" w:rsidP="00A3394E">
      <w:pPr>
        <w:jc w:val="both"/>
        <w:rPr>
          <w:rFonts w:eastAsia="標楷體"/>
          <w:b/>
        </w:rPr>
      </w:pPr>
    </w:p>
    <w:p w14:paraId="040F9875" w14:textId="77777777" w:rsidR="00A3394E" w:rsidRPr="00432B13" w:rsidRDefault="00A3394E" w:rsidP="00A3394E">
      <w:pPr>
        <w:jc w:val="both"/>
        <w:rPr>
          <w:rFonts w:eastAsia="標楷體"/>
          <w:b/>
        </w:rPr>
      </w:pPr>
    </w:p>
    <w:p w14:paraId="65586392" w14:textId="77777777" w:rsidR="00A3394E" w:rsidRPr="00432B13" w:rsidRDefault="00A3394E" w:rsidP="00A3394E">
      <w:pPr>
        <w:jc w:val="both"/>
        <w:rPr>
          <w:rFonts w:eastAsia="標楷體"/>
          <w:b/>
        </w:rPr>
      </w:pPr>
    </w:p>
    <w:p w14:paraId="0AF0B22E" w14:textId="77777777" w:rsidR="00A3394E" w:rsidRPr="00432B13" w:rsidRDefault="00A3394E" w:rsidP="00A3394E">
      <w:pPr>
        <w:jc w:val="both"/>
        <w:rPr>
          <w:rFonts w:eastAsia="標楷體"/>
          <w:b/>
        </w:rPr>
      </w:pPr>
    </w:p>
    <w:p w14:paraId="4EF055E4" w14:textId="77777777" w:rsidR="00A3394E" w:rsidRPr="00432B13" w:rsidRDefault="00A3394E" w:rsidP="00A3394E">
      <w:pPr>
        <w:jc w:val="both"/>
        <w:rPr>
          <w:rFonts w:eastAsia="標楷體"/>
          <w:b/>
        </w:rPr>
      </w:pPr>
    </w:p>
    <w:p w14:paraId="751BFB18" w14:textId="77777777" w:rsidR="00A3394E" w:rsidRPr="00432B13" w:rsidRDefault="00A3394E" w:rsidP="00A3394E">
      <w:pPr>
        <w:jc w:val="both"/>
        <w:rPr>
          <w:rFonts w:eastAsia="標楷體"/>
          <w:b/>
        </w:rPr>
      </w:pPr>
    </w:p>
    <w:p w14:paraId="4D7CBDCE" w14:textId="77777777" w:rsidR="00A3394E" w:rsidRPr="00432B13" w:rsidRDefault="00A3394E" w:rsidP="00A3394E">
      <w:pPr>
        <w:jc w:val="both"/>
        <w:rPr>
          <w:rFonts w:eastAsia="標楷體"/>
          <w:b/>
        </w:rPr>
      </w:pPr>
    </w:p>
    <w:p w14:paraId="458A6BDD" w14:textId="77777777" w:rsidR="00A3394E" w:rsidRPr="00432B13" w:rsidRDefault="00A3394E" w:rsidP="00A3394E">
      <w:pPr>
        <w:jc w:val="both"/>
        <w:rPr>
          <w:rFonts w:eastAsia="標楷體"/>
          <w:b/>
        </w:rPr>
      </w:pPr>
    </w:p>
    <w:p w14:paraId="6A58E9EE" w14:textId="77777777" w:rsidR="00A3394E" w:rsidRPr="00432B13" w:rsidRDefault="00A3394E" w:rsidP="00A3394E">
      <w:pPr>
        <w:jc w:val="both"/>
        <w:rPr>
          <w:rFonts w:eastAsia="標楷體"/>
          <w:b/>
        </w:rPr>
      </w:pPr>
    </w:p>
    <w:p w14:paraId="701337D5" w14:textId="77777777" w:rsidR="00A3394E" w:rsidRPr="00432B13" w:rsidRDefault="00A3394E" w:rsidP="00A3394E">
      <w:pPr>
        <w:jc w:val="both"/>
        <w:rPr>
          <w:rFonts w:eastAsia="標楷體"/>
          <w:b/>
        </w:rPr>
      </w:pPr>
    </w:p>
    <w:p w14:paraId="2C51E78F" w14:textId="77777777" w:rsidR="00A3394E" w:rsidRPr="00432B13" w:rsidRDefault="00A3394E" w:rsidP="00A3394E">
      <w:pPr>
        <w:jc w:val="both"/>
        <w:rPr>
          <w:rFonts w:eastAsia="標楷體"/>
          <w:b/>
        </w:rPr>
      </w:pPr>
    </w:p>
    <w:p w14:paraId="5D2D121E" w14:textId="77777777" w:rsidR="00A3394E" w:rsidRPr="00432B13" w:rsidRDefault="00A3394E" w:rsidP="00A3394E">
      <w:pPr>
        <w:jc w:val="both"/>
        <w:rPr>
          <w:rFonts w:eastAsia="標楷體"/>
          <w:b/>
        </w:rPr>
      </w:pPr>
    </w:p>
    <w:p w14:paraId="251CF971" w14:textId="77777777" w:rsidR="00A3394E" w:rsidRPr="00432B13" w:rsidRDefault="00A3394E" w:rsidP="00A3394E">
      <w:pPr>
        <w:jc w:val="both"/>
        <w:rPr>
          <w:rFonts w:eastAsia="標楷體"/>
          <w:b/>
        </w:rPr>
      </w:pPr>
    </w:p>
    <w:p w14:paraId="639A3725" w14:textId="77777777" w:rsidR="00A3394E" w:rsidRPr="00432B13" w:rsidRDefault="00A3394E" w:rsidP="00A3394E">
      <w:pPr>
        <w:jc w:val="both"/>
        <w:rPr>
          <w:rFonts w:eastAsia="標楷體"/>
          <w:b/>
        </w:rPr>
      </w:pPr>
    </w:p>
    <w:p w14:paraId="2E427124" w14:textId="77777777" w:rsidR="00A3394E" w:rsidRPr="00432B13" w:rsidRDefault="00A3394E" w:rsidP="00A3394E">
      <w:pPr>
        <w:jc w:val="both"/>
        <w:rPr>
          <w:rFonts w:eastAsia="標楷體"/>
          <w:b/>
        </w:rPr>
      </w:pPr>
    </w:p>
    <w:p w14:paraId="45FB3EBB" w14:textId="77777777" w:rsidR="00A3394E" w:rsidRPr="00432B13" w:rsidRDefault="00A3394E" w:rsidP="00A3394E">
      <w:pPr>
        <w:jc w:val="both"/>
        <w:rPr>
          <w:rFonts w:eastAsia="標楷體"/>
          <w:b/>
        </w:rPr>
      </w:pPr>
    </w:p>
    <w:p w14:paraId="52A25ECE" w14:textId="77777777" w:rsidR="00A3394E" w:rsidRPr="00432B13" w:rsidRDefault="00A3394E" w:rsidP="00A3394E">
      <w:pPr>
        <w:jc w:val="both"/>
        <w:rPr>
          <w:rFonts w:eastAsia="標楷體"/>
          <w:b/>
        </w:rPr>
      </w:pPr>
    </w:p>
    <w:p w14:paraId="3A1BDAA1" w14:textId="77777777" w:rsidR="001B7F4A" w:rsidRPr="00432B13" w:rsidRDefault="0048016E" w:rsidP="00A3394E">
      <w:pPr>
        <w:pStyle w:val="02-1txt"/>
        <w:ind w:left="0" w:firstLine="0"/>
        <w:rPr>
          <w:rFonts w:eastAsia="標楷體"/>
          <w:b/>
        </w:rPr>
      </w:pPr>
      <w:r w:rsidRPr="00432B13">
        <w:rPr>
          <w:rFonts w:eastAsia="標楷體" w:hAnsi="標楷體"/>
          <w:b/>
        </w:rPr>
        <w:lastRenderedPageBreak/>
        <w:t>例題</w:t>
      </w:r>
      <w:r w:rsidR="001A2543" w:rsidRPr="00432B13">
        <w:rPr>
          <w:rFonts w:eastAsia="標楷體"/>
          <w:b/>
        </w:rPr>
        <w:t>4.1-31</w:t>
      </w:r>
      <w:r w:rsidRPr="00432B13">
        <w:rPr>
          <w:rFonts w:eastAsia="標楷體" w:hAnsi="標楷體"/>
          <w:b/>
        </w:rPr>
        <w:t>：</w:t>
      </w:r>
    </w:p>
    <w:p w14:paraId="599F2B80" w14:textId="77777777" w:rsidR="00A3394E" w:rsidRPr="00432B13" w:rsidRDefault="007A7963" w:rsidP="00A3394E">
      <w:pPr>
        <w:pStyle w:val="1txt"/>
        <w:spacing w:beforeLines="50" w:before="180" w:line="240" w:lineRule="auto"/>
        <w:ind w:leftChars="200" w:left="480" w:right="28" w:firstLine="0"/>
        <w:rPr>
          <w:rFonts w:eastAsia="標楷體"/>
        </w:rPr>
      </w:pPr>
      <w:r>
        <w:rPr>
          <w:rFonts w:eastAsia="標楷體"/>
        </w:rPr>
        <w:t>圖</w:t>
      </w:r>
      <w:r>
        <w:rPr>
          <w:rFonts w:eastAsia="標楷體" w:hint="eastAsia"/>
        </w:rPr>
        <w:t>4.1-28</w:t>
      </w:r>
      <w:r>
        <w:rPr>
          <w:rFonts w:eastAsia="標楷體" w:hint="eastAsia"/>
        </w:rPr>
        <w:t>中，</w:t>
      </w:r>
      <w:r w:rsidR="00A3394E" w:rsidRPr="00432B13">
        <w:rPr>
          <w:rFonts w:eastAsia="標楷體" w:hAnsi="標楷體"/>
        </w:rPr>
        <w:t>已知</w:t>
      </w:r>
      <w:r w:rsidR="00A3394E" w:rsidRPr="00432B13">
        <w:rPr>
          <w:rFonts w:eastAsia="標楷體"/>
        </w:rPr>
        <w:pict w14:anchorId="331E9A65">
          <v:shape id="_x0000_i1266" type="#_x0000_t75" alt="%FontSize=12&#10;%TeXFontSize=12&#10;\documentclass{article}&#10;\pagestyle{empty}&#10;\begin{document}&#10;\[&#10;\overline{AB}&#10;\]&#10;\end{document}" style="width:15.75pt;height:10.5pt">
            <v:imagedata r:id="rId10" o:title="formula_phys"/>
          </v:shape>
        </w:pict>
      </w:r>
      <w:r w:rsidR="00A3394E" w:rsidRPr="00432B13">
        <w:rPr>
          <w:rFonts w:eastAsia="標楷體" w:hAnsi="標楷體"/>
        </w:rPr>
        <w:t>與</w:t>
      </w:r>
      <w:r w:rsidR="00A3394E" w:rsidRPr="00432B13">
        <w:rPr>
          <w:rFonts w:eastAsia="標楷體"/>
        </w:rPr>
        <w:pict w14:anchorId="3815DA4D">
          <v:shape id="_x0000_i1267" type="#_x0000_t75" alt="%FontSize=12&#10;%TeXFontSize=12&#10;\documentclass{article}&#10;\pagestyle{empty}&#10;\begin{document}&#10;\[&#10;\overline{CD}&#10;\]&#10;\end{document}" style="width:17.25pt;height:10.5pt">
            <v:imagedata r:id="rId24" o:title="formula_phys"/>
          </v:shape>
        </w:pict>
      </w:r>
      <w:r w:rsidR="00A3394E" w:rsidRPr="00432B13">
        <w:rPr>
          <w:rFonts w:eastAsia="標楷體" w:hAnsi="標楷體"/>
        </w:rPr>
        <w:t>相交於</w:t>
      </w:r>
      <w:r w:rsidR="00A3394E" w:rsidRPr="00432B13">
        <w:rPr>
          <w:rFonts w:eastAsia="標楷體"/>
          <w:iCs/>
        </w:rPr>
        <w:t>E</w:t>
      </w:r>
      <w:r w:rsidR="00A3394E" w:rsidRPr="00432B13">
        <w:rPr>
          <w:rFonts w:eastAsia="標楷體" w:hAnsi="標楷體"/>
        </w:rPr>
        <w:t>點，若∠</w:t>
      </w:r>
      <w:r w:rsidR="00A3394E" w:rsidRPr="00432B13">
        <w:rPr>
          <w:rFonts w:eastAsia="標楷體"/>
          <w:iCs/>
        </w:rPr>
        <w:t>A</w:t>
      </w:r>
      <w:r w:rsidR="00A3394E" w:rsidRPr="00432B13">
        <w:rPr>
          <w:rFonts w:eastAsia="標楷體" w:hAnsi="標楷體"/>
        </w:rPr>
        <w:t>＝</w:t>
      </w:r>
      <w:r w:rsidR="00A3394E" w:rsidRPr="00432B13">
        <w:rPr>
          <w:rFonts w:eastAsia="標楷體"/>
          <w:kern w:val="0"/>
        </w:rPr>
        <w:t>70</w:t>
      </w:r>
      <w:r w:rsidR="00A3394E" w:rsidRPr="00432B13">
        <w:rPr>
          <w:rFonts w:eastAsia="標楷體"/>
        </w:rPr>
        <w:t>°</w:t>
      </w:r>
      <w:r w:rsidR="00A3394E" w:rsidRPr="00432B13">
        <w:rPr>
          <w:rFonts w:eastAsia="標楷體" w:hAnsi="標楷體"/>
          <w:kern w:val="0"/>
        </w:rPr>
        <w:t>，</w:t>
      </w:r>
      <w:r w:rsidR="00A3394E" w:rsidRPr="00432B13">
        <w:rPr>
          <w:rFonts w:eastAsia="標楷體" w:hAnsi="標楷體"/>
        </w:rPr>
        <w:t>∠</w:t>
      </w:r>
      <w:r w:rsidR="00A3394E" w:rsidRPr="00432B13">
        <w:rPr>
          <w:rFonts w:eastAsia="標楷體"/>
          <w:iCs/>
        </w:rPr>
        <w:t>B</w:t>
      </w:r>
      <w:r w:rsidR="00A3394E" w:rsidRPr="00432B13">
        <w:rPr>
          <w:rFonts w:eastAsia="標楷體" w:hAnsi="標楷體"/>
        </w:rPr>
        <w:t>＝</w:t>
      </w:r>
      <w:r w:rsidR="00A3394E" w:rsidRPr="00432B13">
        <w:rPr>
          <w:rFonts w:eastAsia="標楷體"/>
          <w:kern w:val="0"/>
        </w:rPr>
        <w:t>2</w:t>
      </w:r>
      <w:r w:rsidR="00A3394E" w:rsidRPr="00432B13">
        <w:rPr>
          <w:rFonts w:eastAsia="標楷體"/>
          <w:iCs/>
          <w:kern w:val="0"/>
        </w:rPr>
        <w:t>x</w:t>
      </w:r>
      <w:r w:rsidR="00A3394E" w:rsidRPr="00432B13">
        <w:rPr>
          <w:rFonts w:eastAsia="標楷體"/>
        </w:rPr>
        <w:t>°</w:t>
      </w:r>
      <w:r w:rsidR="00A3394E" w:rsidRPr="00432B13">
        <w:rPr>
          <w:rFonts w:eastAsia="標楷體" w:hAnsi="標楷體"/>
          <w:kern w:val="0"/>
        </w:rPr>
        <w:t>，</w:t>
      </w:r>
      <w:r>
        <w:rPr>
          <w:rFonts w:eastAsia="標楷體" w:hAnsi="標楷體" w:hint="eastAsia"/>
          <w:kern w:val="0"/>
        </w:rPr>
        <w:br/>
      </w:r>
      <w:r w:rsidR="00A3394E" w:rsidRPr="00432B13">
        <w:rPr>
          <w:rFonts w:eastAsia="標楷體" w:hAnsi="標楷體"/>
        </w:rPr>
        <w:t>∠</w:t>
      </w:r>
      <w:r w:rsidR="00A3394E" w:rsidRPr="00432B13">
        <w:rPr>
          <w:rFonts w:eastAsia="標楷體"/>
          <w:iCs/>
        </w:rPr>
        <w:t>C</w:t>
      </w:r>
      <w:r w:rsidR="00A3394E" w:rsidRPr="00432B13">
        <w:rPr>
          <w:rFonts w:eastAsia="標楷體" w:hAnsi="標楷體"/>
          <w:spacing w:val="-40"/>
          <w:kern w:val="0"/>
        </w:rPr>
        <w:t>＝</w:t>
      </w:r>
      <w:r w:rsidR="00A3394E" w:rsidRPr="00432B13">
        <w:rPr>
          <w:rFonts w:eastAsia="標楷體" w:hAnsi="標楷體"/>
          <w:kern w:val="0"/>
        </w:rPr>
        <w:t>（</w:t>
      </w:r>
      <w:r w:rsidR="00A3394E" w:rsidRPr="00432B13">
        <w:rPr>
          <w:rFonts w:eastAsia="標楷體"/>
          <w:iCs/>
          <w:kern w:val="0"/>
        </w:rPr>
        <w:t>x</w:t>
      </w:r>
      <w:r w:rsidR="00A3394E" w:rsidRPr="00432B13">
        <w:rPr>
          <w:rFonts w:eastAsia="標楷體" w:hAnsi="標楷體"/>
          <w:kern w:val="0"/>
        </w:rPr>
        <w:t>＋</w:t>
      </w:r>
      <w:r w:rsidR="00A3394E" w:rsidRPr="00432B13">
        <w:rPr>
          <w:rFonts w:eastAsia="標楷體"/>
          <w:kern w:val="0"/>
        </w:rPr>
        <w:t>10</w:t>
      </w:r>
      <w:r w:rsidR="00A3394E" w:rsidRPr="00432B13">
        <w:rPr>
          <w:rFonts w:eastAsia="標楷體" w:hAnsi="標楷體"/>
          <w:spacing w:val="-40"/>
          <w:kern w:val="0"/>
        </w:rPr>
        <w:t>）</w:t>
      </w:r>
      <w:r w:rsidR="00A3394E" w:rsidRPr="00432B13">
        <w:rPr>
          <w:rFonts w:eastAsia="標楷體"/>
        </w:rPr>
        <w:t>°</w:t>
      </w:r>
      <w:r w:rsidR="00A3394E" w:rsidRPr="00432B13">
        <w:rPr>
          <w:rFonts w:eastAsia="標楷體" w:hAnsi="標楷體"/>
          <w:kern w:val="0"/>
        </w:rPr>
        <w:t>，</w:t>
      </w:r>
      <w:r w:rsidR="00A3394E" w:rsidRPr="00432B13">
        <w:rPr>
          <w:rFonts w:eastAsia="標楷體" w:hAnsi="標楷體"/>
        </w:rPr>
        <w:t>∠</w:t>
      </w:r>
      <w:r w:rsidR="00A3394E" w:rsidRPr="00432B13">
        <w:rPr>
          <w:rFonts w:eastAsia="標楷體"/>
          <w:iCs/>
        </w:rPr>
        <w:t>D</w:t>
      </w:r>
      <w:r w:rsidR="00A3394E" w:rsidRPr="00432B13">
        <w:rPr>
          <w:rFonts w:eastAsia="標楷體" w:hAnsi="標楷體"/>
        </w:rPr>
        <w:t>＝</w:t>
      </w:r>
      <w:r w:rsidR="00A3394E" w:rsidRPr="00432B13">
        <w:rPr>
          <w:rFonts w:eastAsia="標楷體"/>
          <w:kern w:val="0"/>
        </w:rPr>
        <w:t>3</w:t>
      </w:r>
      <w:r w:rsidR="00A3394E" w:rsidRPr="00432B13">
        <w:rPr>
          <w:rFonts w:eastAsia="標楷體"/>
          <w:iCs/>
          <w:kern w:val="0"/>
        </w:rPr>
        <w:t>x</w:t>
      </w:r>
      <w:r w:rsidR="00A3394E" w:rsidRPr="00432B13">
        <w:rPr>
          <w:rFonts w:eastAsia="標楷體"/>
        </w:rPr>
        <w:t>°</w:t>
      </w:r>
      <w:r w:rsidR="00A3394E" w:rsidRPr="00432B13">
        <w:rPr>
          <w:rFonts w:eastAsia="標楷體" w:hAnsi="標楷體"/>
          <w:kern w:val="0"/>
        </w:rPr>
        <w:t>，求</w:t>
      </w:r>
      <w:r w:rsidR="00A3394E" w:rsidRPr="00432B13">
        <w:rPr>
          <w:rFonts w:eastAsia="標楷體"/>
          <w:iCs/>
          <w:kern w:val="0"/>
        </w:rPr>
        <w:t>x</w:t>
      </w:r>
      <w:r w:rsidR="00A3394E" w:rsidRPr="00432B13">
        <w:rPr>
          <w:rFonts w:eastAsia="標楷體" w:hAnsi="標楷體"/>
        </w:rPr>
        <w:t>。</w:t>
      </w:r>
    </w:p>
    <w:p w14:paraId="4A54C59C" w14:textId="77777777" w:rsidR="00A3394E" w:rsidRPr="00432B13" w:rsidRDefault="00A3394E" w:rsidP="00A3394E">
      <w:pPr>
        <w:pStyle w:val="1txt"/>
        <w:ind w:right="26"/>
        <w:rPr>
          <w:rFonts w:eastAsia="標楷體"/>
        </w:rPr>
      </w:pPr>
    </w:p>
    <w:p w14:paraId="312DD208" w14:textId="77777777" w:rsidR="00A3394E" w:rsidRPr="00432B13" w:rsidRDefault="00C3338E" w:rsidP="00A3394E">
      <w:pPr>
        <w:pStyle w:val="1txt"/>
        <w:ind w:right="26"/>
        <w:rPr>
          <w:rFonts w:eastAsia="標楷體"/>
        </w:rPr>
      </w:pPr>
      <w:r>
        <w:rPr>
          <w:noProof/>
        </w:rPr>
        <w:pict w14:anchorId="61425186">
          <v:shape id="_x0000_s2609" type="#_x0000_t75" style="position:absolute;left:0;text-align:left;margin-left:107.6pt;margin-top:.25pt;width:174.75pt;height:134.5pt;z-index:68">
            <v:imagedata r:id="rId77" o:title=""/>
          </v:shape>
        </w:pict>
      </w:r>
    </w:p>
    <w:p w14:paraId="45DF4703" w14:textId="77777777" w:rsidR="00A3394E" w:rsidRPr="00432B13" w:rsidRDefault="00A3394E" w:rsidP="00A3394E">
      <w:pPr>
        <w:pStyle w:val="1txt"/>
        <w:ind w:right="26"/>
        <w:rPr>
          <w:rFonts w:eastAsia="標楷體"/>
        </w:rPr>
      </w:pPr>
    </w:p>
    <w:p w14:paraId="21B40A38" w14:textId="77777777" w:rsidR="00A3394E" w:rsidRPr="00432B13" w:rsidRDefault="00A3394E" w:rsidP="00A3394E">
      <w:pPr>
        <w:pStyle w:val="1txt"/>
        <w:ind w:right="26"/>
        <w:rPr>
          <w:rFonts w:eastAsia="標楷體"/>
        </w:rPr>
      </w:pPr>
    </w:p>
    <w:p w14:paraId="12F8CECD" w14:textId="77777777" w:rsidR="00A3394E" w:rsidRPr="00432B13" w:rsidRDefault="00A3394E" w:rsidP="00A3394E">
      <w:pPr>
        <w:pStyle w:val="1txt"/>
        <w:ind w:right="26"/>
        <w:rPr>
          <w:rFonts w:eastAsia="標楷體"/>
        </w:rPr>
      </w:pPr>
    </w:p>
    <w:p w14:paraId="6E225ABF" w14:textId="77777777" w:rsidR="00A3394E" w:rsidRPr="00432B13" w:rsidRDefault="00A3394E" w:rsidP="00A3394E">
      <w:pPr>
        <w:pStyle w:val="1txt"/>
        <w:ind w:right="26"/>
        <w:rPr>
          <w:rFonts w:eastAsia="標楷體"/>
        </w:rPr>
      </w:pPr>
    </w:p>
    <w:p w14:paraId="37004E25" w14:textId="77777777" w:rsidR="00A3394E" w:rsidRPr="00432B13" w:rsidRDefault="00A3394E" w:rsidP="00A3394E">
      <w:pPr>
        <w:pStyle w:val="1txt"/>
        <w:ind w:right="26"/>
        <w:rPr>
          <w:rFonts w:eastAsia="標楷體"/>
        </w:rPr>
      </w:pPr>
    </w:p>
    <w:p w14:paraId="21C2A58E" w14:textId="77777777" w:rsidR="00A3394E" w:rsidRPr="00432B13" w:rsidRDefault="00A3394E" w:rsidP="00A3394E">
      <w:pPr>
        <w:pStyle w:val="1txt"/>
        <w:ind w:right="26"/>
        <w:rPr>
          <w:rFonts w:eastAsia="標楷體"/>
        </w:rPr>
      </w:pPr>
    </w:p>
    <w:p w14:paraId="4355F055" w14:textId="77777777" w:rsidR="00A3394E" w:rsidRPr="00432B13" w:rsidRDefault="00A3394E" w:rsidP="00A3394E">
      <w:pPr>
        <w:pStyle w:val="1txt"/>
        <w:ind w:left="0" w:right="26" w:firstLine="0"/>
        <w:rPr>
          <w:rFonts w:eastAsia="標楷體"/>
        </w:rPr>
      </w:pPr>
    </w:p>
    <w:p w14:paraId="52F1CC1D" w14:textId="77777777" w:rsidR="00A3394E" w:rsidRPr="00432B13" w:rsidRDefault="00A3394E" w:rsidP="00A3394E">
      <w:pPr>
        <w:pStyle w:val="1txt"/>
        <w:ind w:left="0" w:right="26" w:firstLine="0"/>
        <w:rPr>
          <w:rFonts w:eastAsia="標楷體"/>
        </w:rPr>
      </w:pPr>
    </w:p>
    <w:p w14:paraId="21304935" w14:textId="77777777" w:rsidR="002F4BD1" w:rsidRDefault="002F4BD1" w:rsidP="002F4BD1">
      <w:pPr>
        <w:spacing w:line="480" w:lineRule="exact"/>
        <w:jc w:val="center"/>
        <w:rPr>
          <w:rFonts w:eastAsia="標楷體" w:hint="eastAsia"/>
          <w:b/>
        </w:rPr>
      </w:pPr>
      <w:r w:rsidRPr="00432B13">
        <w:rPr>
          <w:rFonts w:eastAsia="標楷體" w:hAnsi="標楷體"/>
          <w:b/>
        </w:rPr>
        <w:t>圖</w:t>
      </w:r>
      <w:r w:rsidRPr="00432B13">
        <w:rPr>
          <w:rFonts w:eastAsia="標楷體"/>
          <w:b/>
        </w:rPr>
        <w:t>4.1-</w:t>
      </w:r>
      <w:r>
        <w:rPr>
          <w:rFonts w:eastAsia="標楷體" w:hint="eastAsia"/>
          <w:b/>
        </w:rPr>
        <w:t>28</w:t>
      </w:r>
    </w:p>
    <w:p w14:paraId="54753378" w14:textId="77777777" w:rsidR="00A3394E" w:rsidRPr="00432B13" w:rsidRDefault="00A3394E" w:rsidP="00A3394E">
      <w:pPr>
        <w:spacing w:line="480" w:lineRule="exact"/>
        <w:rPr>
          <w:rFonts w:eastAsia="標楷體"/>
        </w:rPr>
      </w:pPr>
      <w:r w:rsidRPr="00D80064">
        <w:rPr>
          <w:rFonts w:eastAsia="標楷體" w:hAnsi="標楷體"/>
          <w:b/>
        </w:rPr>
        <w:t>想法：</w:t>
      </w:r>
      <w:r w:rsidRPr="00432B13">
        <w:rPr>
          <w:rFonts w:eastAsia="標楷體" w:hAnsi="標楷體"/>
          <w:color w:val="000000"/>
        </w:rPr>
        <w:t>三角形的任一外角等於兩個內對角和</w:t>
      </w:r>
    </w:p>
    <w:p w14:paraId="2F446BCB" w14:textId="77777777" w:rsidR="00A3394E" w:rsidRPr="00D80064" w:rsidRDefault="00A3394E" w:rsidP="007A7963">
      <w:pPr>
        <w:spacing w:beforeLines="50" w:before="180"/>
        <w:rPr>
          <w:rFonts w:eastAsia="標楷體"/>
          <w:b/>
        </w:rPr>
      </w:pPr>
      <w:r w:rsidRPr="00D80064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36"/>
        <w:gridCol w:w="4586"/>
      </w:tblGrid>
      <w:tr w:rsidR="00A3394E" w:rsidRPr="00432B13" w14:paraId="3252FB7C" w14:textId="77777777" w:rsidTr="0081154C">
        <w:tc>
          <w:tcPr>
            <w:tcW w:w="3936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6EE8257B" w14:textId="77777777" w:rsidR="00A3394E" w:rsidRPr="00432B13" w:rsidRDefault="00A3394E" w:rsidP="0081154C">
            <w:pPr>
              <w:jc w:val="center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586" w:type="dxa"/>
            <w:tcBorders>
              <w:top w:val="single" w:sz="4" w:space="0" w:color="FFFFFF"/>
              <w:bottom w:val="single" w:sz="4" w:space="0" w:color="auto"/>
            </w:tcBorders>
          </w:tcPr>
          <w:p w14:paraId="5AF2DE9C" w14:textId="77777777" w:rsidR="00A3394E" w:rsidRPr="00432B13" w:rsidRDefault="00A3394E" w:rsidP="0081154C">
            <w:pPr>
              <w:jc w:val="center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A3394E" w:rsidRPr="00432B13" w14:paraId="3A2E86AF" w14:textId="77777777" w:rsidTr="0081154C">
        <w:tc>
          <w:tcPr>
            <w:tcW w:w="3936" w:type="dxa"/>
            <w:tcBorders>
              <w:top w:val="single" w:sz="4" w:space="0" w:color="auto"/>
            </w:tcBorders>
          </w:tcPr>
          <w:p w14:paraId="3486A4B5" w14:textId="77777777" w:rsidR="00A3394E" w:rsidRPr="00432B13" w:rsidRDefault="00A3394E" w:rsidP="0081154C">
            <w:pPr>
              <w:numPr>
                <w:ilvl w:val="0"/>
                <w:numId w:val="41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</w:rPr>
              <w:t>△</w:t>
            </w:r>
            <w:r w:rsidRPr="00432B13">
              <w:rPr>
                <w:rFonts w:eastAsia="標楷體"/>
              </w:rPr>
              <w:t>ACE</w:t>
            </w:r>
            <w:r w:rsidRPr="00432B13">
              <w:rPr>
                <w:rFonts w:eastAsia="標楷體" w:hAnsi="標楷體"/>
              </w:rPr>
              <w:t>中，∠</w:t>
            </w:r>
            <w:r w:rsidRPr="00432B13">
              <w:rPr>
                <w:rFonts w:eastAsia="標楷體"/>
              </w:rPr>
              <w:t>AED</w:t>
            </w:r>
            <w:r w:rsidRPr="00432B13">
              <w:rPr>
                <w:rFonts w:eastAsia="標楷體" w:hAnsi="標楷體"/>
              </w:rPr>
              <w:t>＝∠</w:t>
            </w:r>
            <w:r w:rsidRPr="00432B13">
              <w:rPr>
                <w:rFonts w:eastAsia="標楷體"/>
              </w:rPr>
              <w:t>A</w:t>
            </w:r>
            <w:r w:rsidRPr="00432B13">
              <w:rPr>
                <w:rFonts w:eastAsia="標楷體" w:hAnsi="標楷體"/>
              </w:rPr>
              <w:t>＋∠</w:t>
            </w:r>
            <w:r w:rsidRPr="00432B13">
              <w:rPr>
                <w:rFonts w:eastAsia="標楷體"/>
              </w:rPr>
              <w:t>C</w:t>
            </w:r>
          </w:p>
          <w:p w14:paraId="2C69735F" w14:textId="77777777" w:rsidR="00A3394E" w:rsidRPr="00432B13" w:rsidRDefault="00A3394E" w:rsidP="0081154C">
            <w:pPr>
              <w:numPr>
                <w:ilvl w:val="0"/>
                <w:numId w:val="41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</w:rPr>
              <w:t>△</w:t>
            </w:r>
            <w:r w:rsidRPr="00432B13">
              <w:rPr>
                <w:rFonts w:eastAsia="標楷體"/>
              </w:rPr>
              <w:t>BDE</w:t>
            </w:r>
            <w:r w:rsidRPr="00432B13">
              <w:rPr>
                <w:rFonts w:eastAsia="標楷體" w:hAnsi="標楷體"/>
              </w:rPr>
              <w:t>中，∠</w:t>
            </w:r>
            <w:r w:rsidRPr="00432B13">
              <w:rPr>
                <w:rFonts w:eastAsia="標楷體"/>
              </w:rPr>
              <w:t>AED</w:t>
            </w:r>
            <w:r w:rsidRPr="00432B13">
              <w:rPr>
                <w:rFonts w:eastAsia="標楷體" w:hAnsi="標楷體"/>
              </w:rPr>
              <w:t>＝∠</w:t>
            </w:r>
            <w:r w:rsidRPr="00432B13">
              <w:rPr>
                <w:rFonts w:eastAsia="標楷體"/>
              </w:rPr>
              <w:t>B</w:t>
            </w:r>
            <w:r w:rsidRPr="00432B13">
              <w:rPr>
                <w:rFonts w:eastAsia="標楷體" w:hAnsi="標楷體"/>
              </w:rPr>
              <w:t>＋∠</w:t>
            </w:r>
            <w:r w:rsidRPr="00432B13">
              <w:rPr>
                <w:rFonts w:eastAsia="標楷體"/>
              </w:rPr>
              <w:t>D</w:t>
            </w:r>
          </w:p>
          <w:p w14:paraId="647BBF27" w14:textId="77777777" w:rsidR="00A3394E" w:rsidRPr="00432B13" w:rsidRDefault="00A3394E" w:rsidP="0081154C">
            <w:pPr>
              <w:numPr>
                <w:ilvl w:val="0"/>
                <w:numId w:val="41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</w:rPr>
              <w:t>∠</w:t>
            </w:r>
            <w:r w:rsidRPr="00432B13">
              <w:rPr>
                <w:rFonts w:eastAsia="標楷體"/>
              </w:rPr>
              <w:t>A</w:t>
            </w:r>
            <w:r w:rsidRPr="00432B13">
              <w:rPr>
                <w:rFonts w:eastAsia="標楷體" w:hAnsi="標楷體"/>
              </w:rPr>
              <w:t>＋∠</w:t>
            </w:r>
            <w:r w:rsidRPr="00432B13">
              <w:rPr>
                <w:rFonts w:eastAsia="標楷體"/>
              </w:rPr>
              <w:t>C</w:t>
            </w:r>
            <w:r w:rsidRPr="00432B13">
              <w:rPr>
                <w:rFonts w:eastAsia="標楷體" w:hAnsi="標楷體"/>
              </w:rPr>
              <w:t>＝∠</w:t>
            </w:r>
            <w:r w:rsidRPr="00432B13">
              <w:rPr>
                <w:rFonts w:eastAsia="標楷體"/>
              </w:rPr>
              <w:t>B</w:t>
            </w:r>
            <w:r w:rsidRPr="00432B13">
              <w:rPr>
                <w:rFonts w:eastAsia="標楷體" w:hAnsi="標楷體"/>
              </w:rPr>
              <w:t>＋∠</w:t>
            </w:r>
            <w:r w:rsidRPr="00432B13">
              <w:rPr>
                <w:rFonts w:eastAsia="標楷體"/>
              </w:rPr>
              <w:t>D</w:t>
            </w:r>
          </w:p>
          <w:p w14:paraId="7A612B7B" w14:textId="77777777" w:rsidR="00A3394E" w:rsidRPr="00432B13" w:rsidRDefault="00A3394E" w:rsidP="0081154C">
            <w:pPr>
              <w:numPr>
                <w:ilvl w:val="0"/>
                <w:numId w:val="41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/>
                <w:color w:val="000000"/>
              </w:rPr>
              <w:t>70</w:t>
            </w:r>
            <w:r w:rsidRPr="00432B13">
              <w:rPr>
                <w:rFonts w:eastAsia="標楷體"/>
              </w:rPr>
              <w:t>°</w:t>
            </w:r>
            <w:r w:rsidRPr="00432B13">
              <w:rPr>
                <w:rFonts w:eastAsia="標楷體" w:hAnsi="標楷體"/>
                <w:color w:val="000000"/>
              </w:rPr>
              <w:t>＋</w:t>
            </w:r>
            <w:r w:rsidRPr="00432B13">
              <w:rPr>
                <w:rFonts w:eastAsia="標楷體"/>
                <w:color w:val="000000"/>
              </w:rPr>
              <w:t>(</w:t>
            </w:r>
            <w:r w:rsidRPr="00432B13">
              <w:rPr>
                <w:rFonts w:eastAsia="標楷體"/>
                <w:iCs/>
                <w:kern w:val="0"/>
              </w:rPr>
              <w:t>x</w:t>
            </w:r>
            <w:r w:rsidRPr="00432B13">
              <w:rPr>
                <w:rFonts w:eastAsia="標楷體" w:hAnsi="標楷體"/>
                <w:kern w:val="0"/>
              </w:rPr>
              <w:t>＋</w:t>
            </w:r>
            <w:r w:rsidRPr="00432B13">
              <w:rPr>
                <w:rFonts w:eastAsia="標楷體"/>
                <w:kern w:val="0"/>
              </w:rPr>
              <w:t>10)</w:t>
            </w:r>
            <w:r w:rsidRPr="00432B13">
              <w:rPr>
                <w:rFonts w:eastAsia="標楷體"/>
              </w:rPr>
              <w:t xml:space="preserve"> °</w:t>
            </w:r>
            <w:r w:rsidRPr="00432B13">
              <w:rPr>
                <w:rFonts w:eastAsia="標楷體" w:hAnsi="標楷體"/>
                <w:kern w:val="0"/>
              </w:rPr>
              <w:t>＝</w:t>
            </w:r>
            <w:r w:rsidRPr="00432B13">
              <w:rPr>
                <w:rFonts w:eastAsia="標楷體"/>
                <w:kern w:val="0"/>
              </w:rPr>
              <w:t>2</w:t>
            </w:r>
            <w:r w:rsidRPr="00432B13">
              <w:rPr>
                <w:rFonts w:eastAsia="標楷體"/>
                <w:iCs/>
                <w:kern w:val="0"/>
              </w:rPr>
              <w:t>x</w:t>
            </w:r>
            <w:r w:rsidRPr="00432B13">
              <w:rPr>
                <w:rFonts w:eastAsia="標楷體"/>
              </w:rPr>
              <w:t>°</w:t>
            </w:r>
            <w:r w:rsidRPr="00432B13">
              <w:rPr>
                <w:rFonts w:eastAsia="標楷體" w:hAnsi="標楷體"/>
                <w:iCs/>
                <w:kern w:val="0"/>
              </w:rPr>
              <w:t>＋</w:t>
            </w:r>
            <w:r w:rsidRPr="00432B13">
              <w:rPr>
                <w:rFonts w:eastAsia="標楷體"/>
                <w:kern w:val="0"/>
              </w:rPr>
              <w:t>3</w:t>
            </w:r>
            <w:r w:rsidRPr="00432B13">
              <w:rPr>
                <w:rFonts w:eastAsia="標楷體"/>
                <w:iCs/>
                <w:kern w:val="0"/>
              </w:rPr>
              <w:t>x</w:t>
            </w:r>
            <w:r w:rsidRPr="00432B13">
              <w:rPr>
                <w:rFonts w:eastAsia="標楷體"/>
              </w:rPr>
              <w:t>°</w:t>
            </w:r>
            <w:r w:rsidRPr="00432B13">
              <w:rPr>
                <w:rFonts w:eastAsia="標楷體"/>
                <w:iCs/>
                <w:kern w:val="0"/>
              </w:rPr>
              <w:br/>
            </w:r>
          </w:p>
          <w:p w14:paraId="7CCE1899" w14:textId="77777777" w:rsidR="00A3394E" w:rsidRPr="00432B13" w:rsidRDefault="00A3394E" w:rsidP="0081154C">
            <w:pPr>
              <w:numPr>
                <w:ilvl w:val="0"/>
                <w:numId w:val="41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/>
                <w:iCs/>
                <w:kern w:val="0"/>
              </w:rPr>
              <w:t>x</w:t>
            </w:r>
            <w:r w:rsidRPr="00432B13">
              <w:rPr>
                <w:rFonts w:eastAsia="標楷體" w:hAnsi="標楷體"/>
                <w:iCs/>
                <w:kern w:val="0"/>
              </w:rPr>
              <w:t>＝</w:t>
            </w:r>
            <w:r w:rsidRPr="00432B13">
              <w:rPr>
                <w:rFonts w:eastAsia="標楷體"/>
                <w:iCs/>
                <w:kern w:val="0"/>
              </w:rPr>
              <w:t>20</w:t>
            </w:r>
          </w:p>
        </w:tc>
        <w:tc>
          <w:tcPr>
            <w:tcW w:w="4586" w:type="dxa"/>
            <w:tcBorders>
              <w:top w:val="single" w:sz="4" w:space="0" w:color="auto"/>
            </w:tcBorders>
          </w:tcPr>
          <w:p w14:paraId="09929CCC" w14:textId="77777777" w:rsidR="00A3394E" w:rsidRPr="00432B13" w:rsidRDefault="00A3394E" w:rsidP="00A3394E">
            <w:p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三角形的外角等於兩個內對角和</w:t>
            </w:r>
          </w:p>
          <w:p w14:paraId="5895F149" w14:textId="77777777" w:rsidR="00A3394E" w:rsidRPr="00432B13" w:rsidRDefault="00A3394E" w:rsidP="00A3394E">
            <w:p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三角形的外角等於兩個內對角和</w:t>
            </w:r>
          </w:p>
          <w:p w14:paraId="0B5659AF" w14:textId="77777777" w:rsidR="00A3394E" w:rsidRPr="00432B13" w:rsidRDefault="00A3394E" w:rsidP="00A3394E">
            <w:p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由</w:t>
            </w:r>
            <w:r w:rsidRPr="00432B13">
              <w:rPr>
                <w:rFonts w:eastAsia="標楷體"/>
                <w:color w:val="000000"/>
              </w:rPr>
              <w:t xml:space="preserve">(1) </w:t>
            </w:r>
            <w:r w:rsidRPr="00432B13">
              <w:rPr>
                <w:rFonts w:eastAsia="標楷體" w:hAnsi="標楷體"/>
                <w:color w:val="000000"/>
              </w:rPr>
              <w:t>＆</w:t>
            </w:r>
            <w:r w:rsidRPr="00432B13">
              <w:rPr>
                <w:rFonts w:eastAsia="標楷體"/>
                <w:color w:val="000000"/>
              </w:rPr>
              <w:t xml:space="preserve"> (2)</w:t>
            </w:r>
            <w:r w:rsidR="002F4BD1">
              <w:rPr>
                <w:rFonts w:eastAsia="標楷體" w:hint="eastAsia"/>
                <w:color w:val="000000"/>
              </w:rPr>
              <w:t xml:space="preserve"> </w:t>
            </w:r>
            <w:r w:rsidRPr="00432B13">
              <w:rPr>
                <w:rFonts w:eastAsia="標楷體" w:hAnsi="標楷體"/>
                <w:color w:val="000000"/>
              </w:rPr>
              <w:t>遞移律</w:t>
            </w:r>
          </w:p>
          <w:p w14:paraId="0ABB5217" w14:textId="77777777" w:rsidR="00A3394E" w:rsidRPr="00432B13" w:rsidRDefault="00A3394E" w:rsidP="00A3394E">
            <w:p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由</w:t>
            </w:r>
            <w:r w:rsidRPr="00432B13">
              <w:rPr>
                <w:rFonts w:eastAsia="標楷體"/>
                <w:color w:val="000000"/>
              </w:rPr>
              <w:t xml:space="preserve">(3) </w:t>
            </w:r>
            <w:r w:rsidRPr="00432B13">
              <w:rPr>
                <w:rFonts w:eastAsia="標楷體" w:hAnsi="標楷體"/>
                <w:color w:val="000000"/>
              </w:rPr>
              <w:t>＆</w:t>
            </w:r>
            <w:r w:rsidRPr="00432B13">
              <w:rPr>
                <w:rFonts w:eastAsia="標楷體"/>
                <w:color w:val="000000"/>
              </w:rPr>
              <w:t xml:space="preserve"> </w:t>
            </w:r>
            <w:r w:rsidRPr="00432B13">
              <w:rPr>
                <w:rFonts w:eastAsia="標楷體" w:hAnsi="標楷體"/>
                <w:color w:val="000000"/>
              </w:rPr>
              <w:t>已知</w:t>
            </w:r>
            <w:r w:rsidRPr="00432B13">
              <w:rPr>
                <w:rFonts w:eastAsia="標楷體" w:hAnsi="標楷體"/>
              </w:rPr>
              <w:t>∠</w:t>
            </w:r>
            <w:r w:rsidRPr="00432B13">
              <w:rPr>
                <w:rFonts w:eastAsia="標楷體"/>
                <w:iCs/>
              </w:rPr>
              <w:t>B</w:t>
            </w:r>
            <w:r w:rsidRPr="00432B13">
              <w:rPr>
                <w:rFonts w:eastAsia="標楷體" w:hAnsi="標楷體"/>
              </w:rPr>
              <w:t>＝</w:t>
            </w:r>
            <w:r w:rsidRPr="00432B13">
              <w:rPr>
                <w:rFonts w:eastAsia="標楷體"/>
                <w:kern w:val="0"/>
              </w:rPr>
              <w:t>2</w:t>
            </w:r>
            <w:r w:rsidRPr="00432B13">
              <w:rPr>
                <w:rFonts w:eastAsia="標楷體"/>
                <w:iCs/>
                <w:kern w:val="0"/>
              </w:rPr>
              <w:t>x</w:t>
            </w:r>
            <w:r w:rsidRPr="00432B13">
              <w:rPr>
                <w:rFonts w:eastAsia="標楷體"/>
              </w:rPr>
              <w:t>°</w:t>
            </w:r>
            <w:r w:rsidRPr="00432B13">
              <w:rPr>
                <w:rFonts w:eastAsia="標楷體" w:hAnsi="標楷體"/>
                <w:kern w:val="0"/>
              </w:rPr>
              <w:t>，</w:t>
            </w:r>
            <w:r w:rsidRPr="00432B13">
              <w:rPr>
                <w:rFonts w:eastAsia="標楷體" w:hAnsi="標楷體"/>
              </w:rPr>
              <w:t>∠</w:t>
            </w:r>
            <w:r w:rsidRPr="00432B13">
              <w:rPr>
                <w:rFonts w:eastAsia="標楷體"/>
                <w:iCs/>
              </w:rPr>
              <w:t>C</w:t>
            </w:r>
            <w:r w:rsidRPr="00432B13">
              <w:rPr>
                <w:rFonts w:eastAsia="標楷體" w:hAnsi="標楷體"/>
                <w:spacing w:val="-40"/>
                <w:kern w:val="0"/>
              </w:rPr>
              <w:t>＝</w:t>
            </w:r>
            <w:r w:rsidRPr="00432B13">
              <w:rPr>
                <w:rFonts w:eastAsia="標楷體" w:hAnsi="標楷體"/>
                <w:kern w:val="0"/>
              </w:rPr>
              <w:t>（</w:t>
            </w:r>
            <w:r w:rsidRPr="00432B13">
              <w:rPr>
                <w:rFonts w:eastAsia="標楷體"/>
                <w:iCs/>
                <w:kern w:val="0"/>
              </w:rPr>
              <w:t>x</w:t>
            </w:r>
            <w:r w:rsidRPr="00432B13">
              <w:rPr>
                <w:rFonts w:eastAsia="標楷體" w:hAnsi="標楷體"/>
                <w:kern w:val="0"/>
              </w:rPr>
              <w:t>＋</w:t>
            </w:r>
            <w:r w:rsidRPr="00432B13">
              <w:rPr>
                <w:rFonts w:eastAsia="標楷體"/>
                <w:kern w:val="0"/>
              </w:rPr>
              <w:t>10</w:t>
            </w:r>
            <w:r w:rsidRPr="00432B13">
              <w:rPr>
                <w:rFonts w:eastAsia="標楷體" w:hAnsi="標楷體"/>
                <w:spacing w:val="-40"/>
                <w:kern w:val="0"/>
              </w:rPr>
              <w:t>）</w:t>
            </w:r>
            <w:r w:rsidRPr="00432B13">
              <w:rPr>
                <w:rFonts w:eastAsia="標楷體"/>
              </w:rPr>
              <w:t>°</w:t>
            </w:r>
            <w:r w:rsidRPr="00432B13">
              <w:rPr>
                <w:rFonts w:eastAsia="標楷體" w:hAnsi="標楷體"/>
                <w:kern w:val="0"/>
              </w:rPr>
              <w:t>，</w:t>
            </w:r>
            <w:r w:rsidRPr="00432B13">
              <w:rPr>
                <w:rFonts w:eastAsia="標楷體"/>
                <w:kern w:val="0"/>
              </w:rPr>
              <w:br/>
            </w:r>
            <w:r w:rsidRPr="00432B13">
              <w:rPr>
                <w:rFonts w:eastAsia="標楷體" w:hAnsi="標楷體"/>
              </w:rPr>
              <w:t>∠</w:t>
            </w:r>
            <w:r w:rsidRPr="00432B13">
              <w:rPr>
                <w:rFonts w:eastAsia="標楷體"/>
                <w:iCs/>
              </w:rPr>
              <w:t>D</w:t>
            </w:r>
            <w:r w:rsidRPr="00432B13">
              <w:rPr>
                <w:rFonts w:eastAsia="標楷體" w:hAnsi="標楷體"/>
              </w:rPr>
              <w:t>＝</w:t>
            </w:r>
            <w:r w:rsidRPr="00432B13">
              <w:rPr>
                <w:rFonts w:eastAsia="標楷體"/>
                <w:kern w:val="0"/>
              </w:rPr>
              <w:t>3</w:t>
            </w:r>
            <w:r w:rsidRPr="00432B13">
              <w:rPr>
                <w:rFonts w:eastAsia="標楷體"/>
                <w:iCs/>
                <w:kern w:val="0"/>
              </w:rPr>
              <w:t>x</w:t>
            </w:r>
            <w:r w:rsidRPr="00432B13">
              <w:rPr>
                <w:rFonts w:eastAsia="標楷體"/>
              </w:rPr>
              <w:t>°</w:t>
            </w:r>
            <w:r w:rsidRPr="00432B13">
              <w:rPr>
                <w:rFonts w:eastAsia="標楷體" w:hAnsi="標楷體"/>
                <w:kern w:val="0"/>
              </w:rPr>
              <w:t>，</w:t>
            </w:r>
          </w:p>
          <w:p w14:paraId="4F48E2B8" w14:textId="77777777" w:rsidR="00A3394E" w:rsidRPr="00432B13" w:rsidRDefault="00A3394E" w:rsidP="00A3394E">
            <w:p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由</w:t>
            </w:r>
            <w:r w:rsidRPr="00432B13">
              <w:rPr>
                <w:rFonts w:eastAsia="標楷體"/>
                <w:color w:val="000000"/>
              </w:rPr>
              <w:t xml:space="preserve">(4) </w:t>
            </w:r>
            <w:r w:rsidRPr="00432B13">
              <w:rPr>
                <w:rFonts w:eastAsia="標楷體" w:hAnsi="標楷體"/>
                <w:color w:val="000000"/>
              </w:rPr>
              <w:t>解一元一次方程式</w:t>
            </w:r>
          </w:p>
        </w:tc>
      </w:tr>
    </w:tbl>
    <w:p w14:paraId="25F1B93F" w14:textId="77777777" w:rsidR="00A3394E" w:rsidRPr="00432B13" w:rsidRDefault="00A3394E" w:rsidP="00A3394E">
      <w:pPr>
        <w:pStyle w:val="02-1txt"/>
        <w:ind w:left="0" w:firstLine="0"/>
        <w:rPr>
          <w:rFonts w:eastAsia="標楷體"/>
        </w:rPr>
      </w:pPr>
    </w:p>
    <w:p w14:paraId="455C7F47" w14:textId="77777777" w:rsidR="00EE50BB" w:rsidRPr="00432B13" w:rsidRDefault="00EE50BB" w:rsidP="00A3394E">
      <w:pPr>
        <w:pStyle w:val="02-1txt"/>
        <w:ind w:left="0" w:firstLine="0"/>
        <w:rPr>
          <w:rFonts w:eastAsia="標楷體"/>
        </w:rPr>
      </w:pPr>
    </w:p>
    <w:p w14:paraId="088B9506" w14:textId="77777777" w:rsidR="00EE50BB" w:rsidRPr="00432B13" w:rsidRDefault="00EE50BB" w:rsidP="00A3394E">
      <w:pPr>
        <w:pStyle w:val="02-1txt"/>
        <w:ind w:left="0" w:firstLine="0"/>
        <w:rPr>
          <w:rFonts w:eastAsia="標楷體"/>
        </w:rPr>
      </w:pPr>
    </w:p>
    <w:p w14:paraId="6DE0AC91" w14:textId="77777777" w:rsidR="00EE50BB" w:rsidRPr="00432B13" w:rsidRDefault="00EE50BB" w:rsidP="00A3394E">
      <w:pPr>
        <w:pStyle w:val="02-1txt"/>
        <w:ind w:left="0" w:firstLine="0"/>
        <w:rPr>
          <w:rFonts w:eastAsia="標楷體"/>
        </w:rPr>
      </w:pPr>
    </w:p>
    <w:p w14:paraId="5F492904" w14:textId="77777777" w:rsidR="00EE50BB" w:rsidRPr="00432B13" w:rsidRDefault="00EE50BB" w:rsidP="00A3394E">
      <w:pPr>
        <w:pStyle w:val="02-1txt"/>
        <w:ind w:left="0" w:firstLine="0"/>
        <w:rPr>
          <w:rFonts w:eastAsia="標楷體"/>
        </w:rPr>
      </w:pPr>
    </w:p>
    <w:p w14:paraId="14B75F7D" w14:textId="77777777" w:rsidR="00EE50BB" w:rsidRPr="00432B13" w:rsidRDefault="00EE50BB" w:rsidP="00A3394E">
      <w:pPr>
        <w:pStyle w:val="02-1txt"/>
        <w:ind w:left="0" w:firstLine="0"/>
        <w:rPr>
          <w:rFonts w:eastAsia="標楷體"/>
        </w:rPr>
      </w:pPr>
    </w:p>
    <w:p w14:paraId="59D6FA80" w14:textId="77777777" w:rsidR="00EE50BB" w:rsidRPr="00432B13" w:rsidRDefault="00EE50BB" w:rsidP="00A3394E">
      <w:pPr>
        <w:pStyle w:val="02-1txt"/>
        <w:ind w:left="0" w:firstLine="0"/>
        <w:rPr>
          <w:rFonts w:eastAsia="標楷體"/>
        </w:rPr>
      </w:pPr>
    </w:p>
    <w:p w14:paraId="2754F444" w14:textId="77777777" w:rsidR="00EE50BB" w:rsidRPr="00432B13" w:rsidRDefault="00EE50BB" w:rsidP="00A3394E">
      <w:pPr>
        <w:pStyle w:val="02-1txt"/>
        <w:ind w:left="0" w:firstLine="0"/>
        <w:rPr>
          <w:rFonts w:eastAsia="標楷體"/>
        </w:rPr>
      </w:pPr>
    </w:p>
    <w:p w14:paraId="012BA089" w14:textId="77777777" w:rsidR="00EE50BB" w:rsidRPr="00432B13" w:rsidRDefault="00EE50BB" w:rsidP="00A3394E">
      <w:pPr>
        <w:pStyle w:val="02-1txt"/>
        <w:ind w:left="0" w:firstLine="0"/>
        <w:rPr>
          <w:rFonts w:eastAsia="標楷體"/>
        </w:rPr>
      </w:pPr>
    </w:p>
    <w:p w14:paraId="01BA545B" w14:textId="77777777" w:rsidR="00EE50BB" w:rsidRPr="00432B13" w:rsidRDefault="00EE50BB" w:rsidP="00A3394E">
      <w:pPr>
        <w:pStyle w:val="02-1txt"/>
        <w:ind w:left="0" w:firstLine="0"/>
        <w:rPr>
          <w:rFonts w:eastAsia="標楷體"/>
        </w:rPr>
      </w:pPr>
    </w:p>
    <w:p w14:paraId="6442DD75" w14:textId="77777777" w:rsidR="00EE50BB" w:rsidRPr="00432B13" w:rsidRDefault="00EE50BB" w:rsidP="00A3394E">
      <w:pPr>
        <w:pStyle w:val="02-1txt"/>
        <w:ind w:left="0" w:firstLine="0"/>
        <w:rPr>
          <w:rFonts w:eastAsia="標楷體"/>
        </w:rPr>
      </w:pPr>
    </w:p>
    <w:p w14:paraId="7436B1E5" w14:textId="77777777" w:rsidR="00EE50BB" w:rsidRPr="00432B13" w:rsidRDefault="00EE50BB" w:rsidP="00A3394E">
      <w:pPr>
        <w:pStyle w:val="02-1txt"/>
        <w:ind w:left="0" w:firstLine="0"/>
        <w:rPr>
          <w:rFonts w:eastAsia="標楷體"/>
        </w:rPr>
      </w:pPr>
    </w:p>
    <w:p w14:paraId="71538E5B" w14:textId="77777777" w:rsidR="00EE50BB" w:rsidRPr="00432B13" w:rsidRDefault="00EE50BB" w:rsidP="00A3394E">
      <w:pPr>
        <w:pStyle w:val="02-1txt"/>
        <w:ind w:left="0" w:firstLine="0"/>
        <w:rPr>
          <w:rFonts w:eastAsia="標楷體"/>
        </w:rPr>
      </w:pPr>
    </w:p>
    <w:p w14:paraId="2D89361E" w14:textId="77777777" w:rsidR="00EE50BB" w:rsidRPr="00432B13" w:rsidRDefault="00EE50BB" w:rsidP="00A3394E">
      <w:pPr>
        <w:pStyle w:val="02-1txt"/>
        <w:ind w:left="0" w:firstLine="0"/>
        <w:rPr>
          <w:rFonts w:eastAsia="標楷體"/>
        </w:rPr>
      </w:pPr>
    </w:p>
    <w:p w14:paraId="03EDD686" w14:textId="77777777" w:rsidR="001B7F4A" w:rsidRPr="00432B13" w:rsidRDefault="00807C56" w:rsidP="00A3394E">
      <w:pPr>
        <w:pStyle w:val="1txt"/>
        <w:rPr>
          <w:rFonts w:eastAsia="標楷體"/>
          <w:b/>
        </w:rPr>
      </w:pPr>
      <w:r w:rsidRPr="00432B13">
        <w:rPr>
          <w:rFonts w:eastAsia="標楷體" w:hAnsi="標楷體"/>
          <w:b/>
        </w:rPr>
        <w:lastRenderedPageBreak/>
        <w:t>例題</w:t>
      </w:r>
      <w:r w:rsidR="008975A1" w:rsidRPr="00432B13">
        <w:rPr>
          <w:rFonts w:eastAsia="標楷體"/>
          <w:b/>
        </w:rPr>
        <w:t>4.1-3</w:t>
      </w:r>
      <w:r w:rsidR="001A2543" w:rsidRPr="00432B13">
        <w:rPr>
          <w:rFonts w:eastAsia="標楷體"/>
          <w:b/>
        </w:rPr>
        <w:t>2</w:t>
      </w:r>
      <w:r w:rsidRPr="00432B13">
        <w:rPr>
          <w:rFonts w:eastAsia="標楷體" w:hAnsi="標楷體"/>
          <w:b/>
        </w:rPr>
        <w:t>：</w:t>
      </w:r>
    </w:p>
    <w:p w14:paraId="564B79F1" w14:textId="77777777" w:rsidR="007A7963" w:rsidRPr="00432B13" w:rsidRDefault="00B5059F" w:rsidP="00FB52A3">
      <w:pPr>
        <w:pStyle w:val="10"/>
        <w:spacing w:beforeLines="50" w:before="180"/>
        <w:ind w:left="539" w:firstLine="6"/>
        <w:rPr>
          <w:rFonts w:eastAsia="標楷體"/>
        </w:rPr>
      </w:pPr>
      <w:r>
        <w:rPr>
          <w:rFonts w:eastAsia="標楷體"/>
        </w:rPr>
        <w:t>如</w:t>
      </w:r>
      <w:r w:rsidR="007A7963">
        <w:rPr>
          <w:rFonts w:eastAsia="標楷體"/>
        </w:rPr>
        <w:t>圖</w:t>
      </w:r>
      <w:r w:rsidR="007A7963">
        <w:rPr>
          <w:rFonts w:eastAsia="標楷體" w:hint="eastAsia"/>
        </w:rPr>
        <w:t>4.1-29</w:t>
      </w:r>
      <w:r>
        <w:rPr>
          <w:rFonts w:eastAsia="標楷體" w:hint="eastAsia"/>
        </w:rPr>
        <w:t>所示</w:t>
      </w:r>
      <w:r w:rsidR="007A7963">
        <w:rPr>
          <w:rFonts w:eastAsia="標楷體" w:hint="eastAsia"/>
        </w:rPr>
        <w:t>，</w:t>
      </w:r>
      <w:r w:rsidR="007A7963" w:rsidRPr="00D80064">
        <w:rPr>
          <w:rFonts w:eastAsia="標楷體" w:hAnsi="標楷體"/>
          <w:b/>
        </w:rPr>
        <w:t>求證：</w:t>
      </w:r>
      <w:r w:rsidR="007A7963" w:rsidRPr="00432B13">
        <w:rPr>
          <w:rFonts w:eastAsia="標楷體" w:hAnsi="標楷體"/>
        </w:rPr>
        <w:t>∠</w:t>
      </w:r>
      <w:r w:rsidR="007A7963" w:rsidRPr="00432B13">
        <w:rPr>
          <w:rFonts w:eastAsia="標楷體"/>
        </w:rPr>
        <w:t>A</w:t>
      </w:r>
      <w:r w:rsidR="007A7963" w:rsidRPr="00432B13">
        <w:rPr>
          <w:rFonts w:eastAsia="標楷體" w:hAnsi="標楷體"/>
        </w:rPr>
        <w:t>＋∠</w:t>
      </w:r>
      <w:r w:rsidR="007A7963" w:rsidRPr="00432B13">
        <w:rPr>
          <w:rFonts w:eastAsia="標楷體"/>
        </w:rPr>
        <w:t>B</w:t>
      </w:r>
      <w:r w:rsidR="007A7963" w:rsidRPr="00432B13">
        <w:rPr>
          <w:rFonts w:eastAsia="標楷體" w:hAnsi="標楷體"/>
        </w:rPr>
        <w:t>＋∠</w:t>
      </w:r>
      <w:r w:rsidR="007A7963" w:rsidRPr="00432B13">
        <w:rPr>
          <w:rFonts w:eastAsia="標楷體"/>
        </w:rPr>
        <w:t>C</w:t>
      </w:r>
      <w:r w:rsidR="007A7963" w:rsidRPr="00432B13">
        <w:rPr>
          <w:rFonts w:eastAsia="標楷體" w:hAnsi="標楷體"/>
        </w:rPr>
        <w:t>＋∠</w:t>
      </w:r>
      <w:r w:rsidR="007A7963" w:rsidRPr="00432B13">
        <w:rPr>
          <w:rFonts w:eastAsia="標楷體"/>
        </w:rPr>
        <w:t>D</w:t>
      </w:r>
      <w:r w:rsidR="007A7963" w:rsidRPr="00432B13">
        <w:rPr>
          <w:rFonts w:eastAsia="標楷體" w:hAnsi="標楷體"/>
        </w:rPr>
        <w:t>＋∠</w:t>
      </w:r>
      <w:r w:rsidR="007A7963" w:rsidRPr="00432B13">
        <w:rPr>
          <w:rFonts w:eastAsia="標楷體"/>
        </w:rPr>
        <w:t>E</w:t>
      </w:r>
      <w:r w:rsidR="007A7963" w:rsidRPr="00432B13">
        <w:rPr>
          <w:rFonts w:eastAsia="標楷體" w:hAnsi="標楷體"/>
        </w:rPr>
        <w:t>＝</w:t>
      </w:r>
      <w:r w:rsidR="007A7963" w:rsidRPr="00432B13">
        <w:rPr>
          <w:rFonts w:eastAsia="標楷體"/>
        </w:rPr>
        <w:t>180°</w:t>
      </w:r>
    </w:p>
    <w:p w14:paraId="2891F349" w14:textId="77777777" w:rsidR="00EE50BB" w:rsidRPr="00432B13" w:rsidRDefault="002F4BD1" w:rsidP="00EE50BB">
      <w:pPr>
        <w:pStyle w:val="10"/>
        <w:spacing w:before="120" w:line="288" w:lineRule="auto"/>
        <w:ind w:left="352" w:hanging="352"/>
        <w:rPr>
          <w:rFonts w:eastAsia="標楷體"/>
        </w:rPr>
      </w:pPr>
      <w:r>
        <w:rPr>
          <w:noProof/>
        </w:rPr>
        <w:pict w14:anchorId="483E59A5">
          <v:shape id="_x0000_s2613" type="#_x0000_t75" style="position:absolute;left:0;text-align:left;margin-left:139.55pt;margin-top:3.65pt;width:2in;height:153.5pt;z-index:69">
            <v:imagedata r:id="rId78" o:title=""/>
          </v:shape>
        </w:pict>
      </w:r>
    </w:p>
    <w:p w14:paraId="022EFE1B" w14:textId="77777777" w:rsidR="00EE50BB" w:rsidRPr="00432B13" w:rsidRDefault="00EE50BB" w:rsidP="00EE50BB">
      <w:pPr>
        <w:pStyle w:val="10"/>
        <w:spacing w:before="120" w:line="288" w:lineRule="auto"/>
        <w:ind w:left="352" w:hanging="352"/>
        <w:rPr>
          <w:rFonts w:eastAsia="標楷體"/>
        </w:rPr>
      </w:pPr>
    </w:p>
    <w:p w14:paraId="5FD70954" w14:textId="77777777" w:rsidR="00EE50BB" w:rsidRPr="00432B13" w:rsidRDefault="00EE50BB" w:rsidP="00EE50BB">
      <w:pPr>
        <w:pStyle w:val="10"/>
        <w:spacing w:before="120" w:line="288" w:lineRule="auto"/>
        <w:ind w:left="352" w:hanging="352"/>
        <w:rPr>
          <w:rFonts w:eastAsia="標楷體"/>
        </w:rPr>
      </w:pPr>
    </w:p>
    <w:p w14:paraId="578DCC36" w14:textId="77777777" w:rsidR="00EE50BB" w:rsidRPr="00432B13" w:rsidRDefault="00EE50BB" w:rsidP="00EE50BB">
      <w:pPr>
        <w:pStyle w:val="10"/>
        <w:spacing w:before="120" w:line="288" w:lineRule="auto"/>
        <w:ind w:left="352" w:hanging="352"/>
        <w:rPr>
          <w:rFonts w:eastAsia="標楷體"/>
        </w:rPr>
      </w:pPr>
    </w:p>
    <w:p w14:paraId="75E00549" w14:textId="77777777" w:rsidR="00EE50BB" w:rsidRPr="00432B13" w:rsidRDefault="00EE50BB" w:rsidP="00EE50BB">
      <w:pPr>
        <w:pStyle w:val="10"/>
        <w:spacing w:before="120" w:line="288" w:lineRule="auto"/>
        <w:ind w:left="352" w:hanging="352"/>
        <w:rPr>
          <w:rFonts w:eastAsia="標楷體"/>
        </w:rPr>
      </w:pPr>
    </w:p>
    <w:p w14:paraId="2E37C146" w14:textId="77777777" w:rsidR="00EE50BB" w:rsidRPr="00432B13" w:rsidRDefault="00EE50BB" w:rsidP="00EE50BB">
      <w:pPr>
        <w:pStyle w:val="10"/>
        <w:spacing w:before="120" w:line="288" w:lineRule="auto"/>
        <w:ind w:left="352" w:hanging="352"/>
        <w:rPr>
          <w:rFonts w:eastAsia="標楷體"/>
        </w:rPr>
      </w:pPr>
    </w:p>
    <w:p w14:paraId="2BFE68BB" w14:textId="77777777" w:rsidR="00EE50BB" w:rsidRPr="00FB52A3" w:rsidRDefault="00EE50BB" w:rsidP="00EE50BB">
      <w:pPr>
        <w:pStyle w:val="10"/>
        <w:spacing w:before="120" w:line="288" w:lineRule="auto"/>
        <w:ind w:left="352" w:hanging="352"/>
        <w:rPr>
          <w:rFonts w:eastAsia="標楷體"/>
        </w:rPr>
      </w:pPr>
    </w:p>
    <w:p w14:paraId="5A04A0A7" w14:textId="77777777" w:rsidR="002F4BD1" w:rsidRDefault="002F4BD1" w:rsidP="002F4BD1">
      <w:pPr>
        <w:pStyle w:val="10"/>
        <w:spacing w:before="100" w:beforeAutospacing="1"/>
        <w:ind w:left="352" w:hanging="352"/>
        <w:jc w:val="center"/>
        <w:rPr>
          <w:rFonts w:eastAsia="標楷體" w:hint="eastAsia"/>
          <w:b/>
        </w:rPr>
      </w:pPr>
      <w:r w:rsidRPr="00432B13">
        <w:rPr>
          <w:rFonts w:eastAsia="標楷體" w:hAnsi="標楷體"/>
          <w:b/>
        </w:rPr>
        <w:t>圖</w:t>
      </w:r>
      <w:r w:rsidRPr="00432B13">
        <w:rPr>
          <w:rFonts w:eastAsia="標楷體"/>
          <w:b/>
        </w:rPr>
        <w:t>4.1-</w:t>
      </w:r>
      <w:r>
        <w:rPr>
          <w:rFonts w:eastAsia="標楷體" w:hint="eastAsia"/>
          <w:b/>
        </w:rPr>
        <w:t>29</w:t>
      </w:r>
    </w:p>
    <w:p w14:paraId="7E9414E2" w14:textId="77777777" w:rsidR="00EE50BB" w:rsidRPr="00432B13" w:rsidRDefault="00EE50BB" w:rsidP="00EE50BB">
      <w:pPr>
        <w:spacing w:line="480" w:lineRule="exact"/>
        <w:rPr>
          <w:rFonts w:eastAsia="標楷體"/>
          <w:color w:val="000000"/>
        </w:rPr>
      </w:pPr>
      <w:r w:rsidRPr="00D80064">
        <w:rPr>
          <w:rFonts w:eastAsia="標楷體" w:hAnsi="標楷體"/>
          <w:b/>
        </w:rPr>
        <w:t>想法：</w:t>
      </w:r>
      <w:r w:rsidRPr="00432B13">
        <w:rPr>
          <w:rFonts w:eastAsia="標楷體"/>
        </w:rPr>
        <w:t xml:space="preserve">(1) </w:t>
      </w:r>
      <w:r w:rsidRPr="00432B13">
        <w:rPr>
          <w:rFonts w:eastAsia="標楷體" w:hAnsi="標楷體"/>
          <w:color w:val="000000"/>
        </w:rPr>
        <w:t>三角形三內角和等於</w:t>
      </w:r>
      <w:r w:rsidRPr="00432B13">
        <w:rPr>
          <w:rFonts w:eastAsia="標楷體"/>
          <w:color w:val="000000"/>
        </w:rPr>
        <w:t>180</w:t>
      </w:r>
      <w:r w:rsidRPr="00432B13">
        <w:rPr>
          <w:rFonts w:eastAsia="標楷體"/>
          <w:color w:val="000000"/>
        </w:rPr>
        <w:sym w:font="Symbol" w:char="F0B0"/>
      </w:r>
    </w:p>
    <w:p w14:paraId="11F229BA" w14:textId="77777777" w:rsidR="00EE50BB" w:rsidRPr="00432B13" w:rsidRDefault="00EE50BB" w:rsidP="00EE50BB">
      <w:pPr>
        <w:spacing w:line="480" w:lineRule="exact"/>
        <w:rPr>
          <w:rFonts w:eastAsia="標楷體"/>
          <w:color w:val="000000"/>
        </w:rPr>
      </w:pPr>
      <w:r w:rsidRPr="00432B13">
        <w:rPr>
          <w:rFonts w:eastAsia="標楷體"/>
          <w:color w:val="000000"/>
        </w:rPr>
        <w:t xml:space="preserve">      (2) </w:t>
      </w:r>
      <w:r w:rsidRPr="00432B13">
        <w:rPr>
          <w:rFonts w:eastAsia="標楷體" w:hAnsi="標楷體"/>
          <w:color w:val="000000"/>
        </w:rPr>
        <w:t>三角形的任一外角等於兩個內對角和</w:t>
      </w:r>
    </w:p>
    <w:p w14:paraId="12376F5C" w14:textId="77777777" w:rsidR="00EE50BB" w:rsidRPr="00432B13" w:rsidRDefault="008B037D" w:rsidP="00EE50BB">
      <w:pPr>
        <w:spacing w:line="480" w:lineRule="exact"/>
        <w:rPr>
          <w:rFonts w:eastAsia="標楷體"/>
        </w:rPr>
      </w:pPr>
      <w:r>
        <w:rPr>
          <w:noProof/>
        </w:rPr>
        <w:pict w14:anchorId="1B01F239">
          <v:shape id="_x0000_s2617" type="#_x0000_t75" style="position:absolute;margin-left:140.95pt;margin-top:9.95pt;width:142.6pt;height:142.6pt;z-index:70">
            <v:imagedata r:id="rId79" o:title=""/>
          </v:shape>
        </w:pict>
      </w:r>
    </w:p>
    <w:p w14:paraId="73B7C508" w14:textId="77777777" w:rsidR="00EE50BB" w:rsidRPr="00432B13" w:rsidRDefault="00EE50BB" w:rsidP="00EE50BB">
      <w:pPr>
        <w:spacing w:line="480" w:lineRule="exact"/>
        <w:rPr>
          <w:rFonts w:eastAsia="標楷體"/>
        </w:rPr>
      </w:pPr>
    </w:p>
    <w:p w14:paraId="6C0EAEFA" w14:textId="77777777" w:rsidR="00EE50BB" w:rsidRPr="00432B13" w:rsidRDefault="00EE50BB" w:rsidP="00EE50BB">
      <w:pPr>
        <w:spacing w:line="480" w:lineRule="exact"/>
        <w:rPr>
          <w:rFonts w:eastAsia="標楷體"/>
        </w:rPr>
      </w:pPr>
    </w:p>
    <w:p w14:paraId="0A5B9C64" w14:textId="77777777" w:rsidR="00EE50BB" w:rsidRPr="00432B13" w:rsidRDefault="00EE50BB" w:rsidP="00EE50BB">
      <w:pPr>
        <w:spacing w:line="480" w:lineRule="exact"/>
        <w:rPr>
          <w:rFonts w:eastAsia="標楷體"/>
        </w:rPr>
      </w:pPr>
    </w:p>
    <w:p w14:paraId="778B6DA2" w14:textId="77777777" w:rsidR="00EE50BB" w:rsidRPr="00432B13" w:rsidRDefault="00EE50BB" w:rsidP="00EE50BB">
      <w:pPr>
        <w:spacing w:line="480" w:lineRule="exact"/>
        <w:rPr>
          <w:rFonts w:eastAsia="標楷體"/>
        </w:rPr>
      </w:pPr>
    </w:p>
    <w:p w14:paraId="3AF9E0BB" w14:textId="77777777" w:rsidR="00EE50BB" w:rsidRPr="00432B13" w:rsidRDefault="00EE50BB" w:rsidP="00EE50BB">
      <w:pPr>
        <w:spacing w:line="480" w:lineRule="exact"/>
        <w:rPr>
          <w:rFonts w:eastAsia="標楷體"/>
        </w:rPr>
      </w:pPr>
    </w:p>
    <w:p w14:paraId="1F2F2999" w14:textId="77777777" w:rsidR="00EE50BB" w:rsidRPr="00432B13" w:rsidRDefault="00EE50BB" w:rsidP="002F4BD1">
      <w:pPr>
        <w:spacing w:line="480" w:lineRule="exact"/>
        <w:jc w:val="center"/>
        <w:rPr>
          <w:rFonts w:eastAsia="標楷體"/>
          <w:b/>
        </w:rPr>
      </w:pPr>
      <w:r w:rsidRPr="00432B13">
        <w:rPr>
          <w:rFonts w:eastAsia="標楷體" w:hAnsi="標楷體"/>
          <w:b/>
        </w:rPr>
        <w:t>圖</w:t>
      </w:r>
      <w:r w:rsidR="002F4BD1">
        <w:rPr>
          <w:rFonts w:eastAsia="標楷體" w:hAnsi="標楷體" w:hint="eastAsia"/>
          <w:b/>
        </w:rPr>
        <w:t>4.1-29</w:t>
      </w:r>
      <w:r w:rsidRPr="00432B13">
        <w:rPr>
          <w:rFonts w:eastAsia="標楷體"/>
          <w:b/>
        </w:rPr>
        <w:t>(a)</w:t>
      </w:r>
    </w:p>
    <w:p w14:paraId="6F5B86E1" w14:textId="77777777" w:rsidR="00EE50BB" w:rsidRPr="00D80064" w:rsidRDefault="00EE50BB" w:rsidP="00FB52A3">
      <w:pPr>
        <w:spacing w:beforeLines="50" w:before="180" w:line="480" w:lineRule="exact"/>
        <w:rPr>
          <w:rFonts w:eastAsia="標楷體"/>
          <w:b/>
        </w:rPr>
      </w:pPr>
      <w:r w:rsidRPr="00D80064">
        <w:rPr>
          <w:rFonts w:eastAsia="標楷體" w:hAnsi="標楷體"/>
          <w:b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3736"/>
      </w:tblGrid>
      <w:tr w:rsidR="00EE50BB" w:rsidRPr="00432B13" w14:paraId="5A59E3FE" w14:textId="77777777" w:rsidTr="0081154C">
        <w:tc>
          <w:tcPr>
            <w:tcW w:w="4786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25525DB3" w14:textId="77777777" w:rsidR="00EE50BB" w:rsidRPr="00432B13" w:rsidRDefault="00EE50BB" w:rsidP="0081154C">
            <w:pPr>
              <w:jc w:val="center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3736" w:type="dxa"/>
            <w:tcBorders>
              <w:top w:val="single" w:sz="4" w:space="0" w:color="FFFFFF"/>
              <w:bottom w:val="single" w:sz="4" w:space="0" w:color="auto"/>
            </w:tcBorders>
          </w:tcPr>
          <w:p w14:paraId="63E16E86" w14:textId="77777777" w:rsidR="00EE50BB" w:rsidRPr="00432B13" w:rsidRDefault="00EE50BB" w:rsidP="0081154C">
            <w:pPr>
              <w:jc w:val="center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EE50BB" w:rsidRPr="00432B13" w14:paraId="77F60811" w14:textId="77777777" w:rsidTr="0081154C">
        <w:tc>
          <w:tcPr>
            <w:tcW w:w="4786" w:type="dxa"/>
            <w:tcBorders>
              <w:top w:val="single" w:sz="4" w:space="0" w:color="auto"/>
            </w:tcBorders>
          </w:tcPr>
          <w:p w14:paraId="458C74E5" w14:textId="77777777" w:rsidR="00EE50BB" w:rsidRPr="00432B13" w:rsidRDefault="00EE50BB" w:rsidP="0081154C">
            <w:pPr>
              <w:numPr>
                <w:ilvl w:val="0"/>
                <w:numId w:val="79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</w:rPr>
              <w:t>連接</w:t>
            </w:r>
            <w:r w:rsidRPr="00432B13">
              <w:rPr>
                <w:rFonts w:eastAsia="標楷體"/>
              </w:rPr>
              <w:t>C</w:t>
            </w:r>
            <w:r w:rsidRPr="00432B13">
              <w:rPr>
                <w:rFonts w:eastAsia="標楷體" w:hAnsi="標楷體"/>
              </w:rPr>
              <w:t>點與</w:t>
            </w:r>
            <w:r w:rsidRPr="00432B13">
              <w:rPr>
                <w:rFonts w:eastAsia="標楷體"/>
              </w:rPr>
              <w:t>D</w:t>
            </w:r>
            <w:r w:rsidR="002F4BD1">
              <w:rPr>
                <w:rFonts w:eastAsia="標楷體" w:hAnsi="標楷體"/>
              </w:rPr>
              <w:t>點，如</w:t>
            </w:r>
            <w:r w:rsidRPr="00432B13">
              <w:rPr>
                <w:rFonts w:eastAsia="標楷體" w:hAnsi="標楷體"/>
              </w:rPr>
              <w:t>圖</w:t>
            </w:r>
            <w:r w:rsidR="002F4BD1">
              <w:rPr>
                <w:rFonts w:eastAsia="標楷體" w:hAnsi="標楷體" w:hint="eastAsia"/>
              </w:rPr>
              <w:t>4.1-29</w:t>
            </w:r>
            <w:r w:rsidRPr="00432B13">
              <w:rPr>
                <w:rFonts w:eastAsia="標楷體"/>
              </w:rPr>
              <w:t>(a)</w:t>
            </w:r>
            <w:r w:rsidRPr="00432B13">
              <w:rPr>
                <w:rFonts w:eastAsia="標楷體" w:hAnsi="標楷體"/>
              </w:rPr>
              <w:t>所示</w:t>
            </w:r>
          </w:p>
          <w:p w14:paraId="386D4511" w14:textId="77777777" w:rsidR="00EE50BB" w:rsidRPr="00432B13" w:rsidRDefault="00EE50BB" w:rsidP="0081154C">
            <w:pPr>
              <w:numPr>
                <w:ilvl w:val="0"/>
                <w:numId w:val="79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</w:rPr>
              <w:t>△</w:t>
            </w:r>
            <w:r w:rsidRPr="00432B13">
              <w:rPr>
                <w:rFonts w:eastAsia="標楷體"/>
              </w:rPr>
              <w:t>BEF</w:t>
            </w:r>
            <w:r w:rsidRPr="00432B13">
              <w:rPr>
                <w:rFonts w:eastAsia="標楷體" w:hAnsi="標楷體"/>
              </w:rPr>
              <w:t>中，∠</w:t>
            </w:r>
            <w:r w:rsidRPr="00432B13">
              <w:rPr>
                <w:rFonts w:eastAsia="標楷體"/>
              </w:rPr>
              <w:t>BFC</w:t>
            </w:r>
            <w:r w:rsidRPr="00432B13">
              <w:rPr>
                <w:rFonts w:eastAsia="標楷體" w:hAnsi="標楷體"/>
              </w:rPr>
              <w:t>＝∠</w:t>
            </w:r>
            <w:r w:rsidRPr="00432B13">
              <w:rPr>
                <w:rFonts w:eastAsia="標楷體"/>
              </w:rPr>
              <w:t>B</w:t>
            </w:r>
            <w:r w:rsidRPr="00432B13">
              <w:rPr>
                <w:rFonts w:eastAsia="標楷體" w:hAnsi="標楷體"/>
              </w:rPr>
              <w:t>＋∠</w:t>
            </w:r>
            <w:r w:rsidRPr="00432B13">
              <w:rPr>
                <w:rFonts w:eastAsia="標楷體"/>
              </w:rPr>
              <w:t>E</w:t>
            </w:r>
          </w:p>
          <w:p w14:paraId="52FF68C7" w14:textId="77777777" w:rsidR="00EE50BB" w:rsidRPr="00432B13" w:rsidRDefault="00EE50BB" w:rsidP="0081154C">
            <w:pPr>
              <w:numPr>
                <w:ilvl w:val="0"/>
                <w:numId w:val="79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</w:rPr>
              <w:t>△</w:t>
            </w:r>
            <w:r w:rsidRPr="00432B13">
              <w:rPr>
                <w:rFonts w:eastAsia="標楷體"/>
              </w:rPr>
              <w:t>CDF</w:t>
            </w:r>
            <w:r w:rsidRPr="00432B13">
              <w:rPr>
                <w:rFonts w:eastAsia="標楷體" w:hAnsi="標楷體"/>
              </w:rPr>
              <w:t>中，∠</w:t>
            </w:r>
            <w:r w:rsidRPr="00432B13">
              <w:rPr>
                <w:rFonts w:eastAsia="標楷體"/>
              </w:rPr>
              <w:t>BFC</w:t>
            </w:r>
            <w:r w:rsidRPr="00432B13">
              <w:rPr>
                <w:rFonts w:eastAsia="標楷體" w:hAnsi="標楷體"/>
              </w:rPr>
              <w:t>＝∠</w:t>
            </w:r>
            <w:r w:rsidRPr="00432B13">
              <w:rPr>
                <w:rFonts w:eastAsia="標楷體"/>
              </w:rPr>
              <w:t>FCD</w:t>
            </w:r>
            <w:r w:rsidRPr="00432B13">
              <w:rPr>
                <w:rFonts w:eastAsia="標楷體" w:hAnsi="標楷體"/>
              </w:rPr>
              <w:t>＋∠</w:t>
            </w:r>
            <w:r w:rsidRPr="00432B13">
              <w:rPr>
                <w:rFonts w:eastAsia="標楷體"/>
              </w:rPr>
              <w:t>FDC</w:t>
            </w:r>
          </w:p>
          <w:p w14:paraId="2B637EB3" w14:textId="77777777" w:rsidR="00EE50BB" w:rsidRPr="00432B13" w:rsidRDefault="00EE50BB" w:rsidP="0081154C">
            <w:pPr>
              <w:numPr>
                <w:ilvl w:val="0"/>
                <w:numId w:val="79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</w:rPr>
              <w:t>∠</w:t>
            </w:r>
            <w:r w:rsidRPr="00432B13">
              <w:rPr>
                <w:rFonts w:eastAsia="標楷體"/>
              </w:rPr>
              <w:t>B</w:t>
            </w:r>
            <w:r w:rsidRPr="00432B13">
              <w:rPr>
                <w:rFonts w:eastAsia="標楷體" w:hAnsi="標楷體"/>
              </w:rPr>
              <w:t>＋∠</w:t>
            </w:r>
            <w:r w:rsidRPr="00432B13">
              <w:rPr>
                <w:rFonts w:eastAsia="標楷體"/>
              </w:rPr>
              <w:t>E</w:t>
            </w:r>
            <w:r w:rsidRPr="00432B13">
              <w:rPr>
                <w:rFonts w:eastAsia="標楷體" w:hAnsi="標楷體"/>
              </w:rPr>
              <w:t>＝∠</w:t>
            </w:r>
            <w:r w:rsidRPr="00432B13">
              <w:rPr>
                <w:rFonts w:eastAsia="標楷體"/>
              </w:rPr>
              <w:t>FCD</w:t>
            </w:r>
            <w:r w:rsidRPr="00432B13">
              <w:rPr>
                <w:rFonts w:eastAsia="標楷體" w:hAnsi="標楷體"/>
              </w:rPr>
              <w:t>＋∠</w:t>
            </w:r>
            <w:r w:rsidRPr="00432B13">
              <w:rPr>
                <w:rFonts w:eastAsia="標楷體"/>
              </w:rPr>
              <w:t>FDC</w:t>
            </w:r>
          </w:p>
          <w:p w14:paraId="23005BCA" w14:textId="77777777" w:rsidR="00EE50BB" w:rsidRPr="00432B13" w:rsidRDefault="00EE50BB" w:rsidP="0081154C">
            <w:pPr>
              <w:numPr>
                <w:ilvl w:val="0"/>
                <w:numId w:val="79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</w:rPr>
              <w:t>△</w:t>
            </w:r>
            <w:r w:rsidRPr="00432B13">
              <w:rPr>
                <w:rFonts w:eastAsia="標楷體"/>
              </w:rPr>
              <w:t>ACD</w:t>
            </w:r>
            <w:r w:rsidRPr="00432B13">
              <w:rPr>
                <w:rFonts w:eastAsia="標楷體" w:hAnsi="標楷體"/>
              </w:rPr>
              <w:t>中，</w:t>
            </w:r>
            <w:r w:rsidRPr="00432B13">
              <w:rPr>
                <w:rFonts w:eastAsia="標楷體"/>
              </w:rPr>
              <w:br/>
            </w:r>
            <w:r w:rsidRPr="00432B13">
              <w:rPr>
                <w:rFonts w:eastAsia="標楷體" w:hAnsi="標楷體"/>
              </w:rPr>
              <w:t>∠</w:t>
            </w:r>
            <w:r w:rsidRPr="00432B13">
              <w:rPr>
                <w:rFonts w:eastAsia="標楷體"/>
              </w:rPr>
              <w:t>A</w:t>
            </w:r>
            <w:r w:rsidRPr="00432B13">
              <w:rPr>
                <w:rFonts w:eastAsia="標楷體" w:hAnsi="標楷體"/>
              </w:rPr>
              <w:t>＋∠</w:t>
            </w:r>
            <w:r w:rsidRPr="00432B13">
              <w:rPr>
                <w:rFonts w:eastAsia="標楷體"/>
              </w:rPr>
              <w:t>ACD</w:t>
            </w:r>
            <w:r w:rsidRPr="00432B13">
              <w:rPr>
                <w:rFonts w:eastAsia="標楷體" w:hAnsi="標楷體"/>
              </w:rPr>
              <w:t>＋∠</w:t>
            </w:r>
            <w:r w:rsidRPr="00432B13">
              <w:rPr>
                <w:rFonts w:eastAsia="標楷體"/>
              </w:rPr>
              <w:t>ADC</w:t>
            </w:r>
            <w:r w:rsidRPr="00432B13">
              <w:rPr>
                <w:rFonts w:eastAsia="標楷體" w:hAnsi="標楷體"/>
              </w:rPr>
              <w:t>＝</w:t>
            </w:r>
            <w:r w:rsidRPr="00432B13">
              <w:rPr>
                <w:rFonts w:eastAsia="標楷體"/>
              </w:rPr>
              <w:t>180°</w:t>
            </w:r>
          </w:p>
          <w:p w14:paraId="5FCE2827" w14:textId="77777777" w:rsidR="00EE50BB" w:rsidRPr="00432B13" w:rsidRDefault="00EE50BB" w:rsidP="0081154C">
            <w:pPr>
              <w:numPr>
                <w:ilvl w:val="0"/>
                <w:numId w:val="79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</w:rPr>
              <w:t>∠</w:t>
            </w:r>
            <w:r w:rsidRPr="00432B13">
              <w:rPr>
                <w:rFonts w:eastAsia="標楷體"/>
              </w:rPr>
              <w:t>A</w:t>
            </w:r>
            <w:r w:rsidRPr="00432B13">
              <w:rPr>
                <w:rFonts w:eastAsia="標楷體" w:hAnsi="標楷體"/>
              </w:rPr>
              <w:t>＋</w:t>
            </w:r>
            <w:r w:rsidRPr="00432B13">
              <w:rPr>
                <w:rFonts w:eastAsia="標楷體"/>
              </w:rPr>
              <w:t>(</w:t>
            </w:r>
            <w:r w:rsidRPr="00432B13">
              <w:rPr>
                <w:rFonts w:eastAsia="標楷體" w:hAnsi="標楷體"/>
              </w:rPr>
              <w:t>∠</w:t>
            </w:r>
            <w:r w:rsidRPr="00432B13">
              <w:rPr>
                <w:rFonts w:eastAsia="標楷體"/>
              </w:rPr>
              <w:t>ACE</w:t>
            </w:r>
            <w:r w:rsidRPr="00432B13">
              <w:rPr>
                <w:rFonts w:eastAsia="標楷體" w:hAnsi="標楷體"/>
              </w:rPr>
              <w:t>＋∠</w:t>
            </w:r>
            <w:r w:rsidRPr="00432B13">
              <w:rPr>
                <w:rFonts w:eastAsia="標楷體"/>
              </w:rPr>
              <w:t>FCD)</w:t>
            </w:r>
            <w:r w:rsidRPr="00432B13">
              <w:rPr>
                <w:rFonts w:eastAsia="標楷體" w:hAnsi="標楷體"/>
              </w:rPr>
              <w:t>＋</w:t>
            </w:r>
            <w:r w:rsidRPr="00432B13">
              <w:rPr>
                <w:rFonts w:eastAsia="標楷體"/>
              </w:rPr>
              <w:br/>
              <w:t>(</w:t>
            </w:r>
            <w:r w:rsidRPr="00432B13">
              <w:rPr>
                <w:rFonts w:eastAsia="標楷體" w:hAnsi="標楷體"/>
              </w:rPr>
              <w:t>∠</w:t>
            </w:r>
            <w:r w:rsidRPr="00432B13">
              <w:rPr>
                <w:rFonts w:eastAsia="標楷體"/>
              </w:rPr>
              <w:t>ADB</w:t>
            </w:r>
            <w:r w:rsidRPr="00432B13">
              <w:rPr>
                <w:rFonts w:eastAsia="標楷體" w:hAnsi="標楷體"/>
              </w:rPr>
              <w:t>＋∠</w:t>
            </w:r>
            <w:r w:rsidRPr="00432B13">
              <w:rPr>
                <w:rFonts w:eastAsia="標楷體"/>
              </w:rPr>
              <w:t>FDC)</w:t>
            </w:r>
            <w:r w:rsidRPr="00432B13">
              <w:rPr>
                <w:rFonts w:eastAsia="標楷體" w:hAnsi="標楷體"/>
              </w:rPr>
              <w:t>＝</w:t>
            </w:r>
            <w:r w:rsidRPr="00432B13">
              <w:rPr>
                <w:rFonts w:eastAsia="標楷體"/>
              </w:rPr>
              <w:t>180°</w:t>
            </w:r>
          </w:p>
          <w:p w14:paraId="02E73CDC" w14:textId="77777777" w:rsidR="00EE50BB" w:rsidRPr="00432B13" w:rsidRDefault="00EE50BB" w:rsidP="0081154C">
            <w:pPr>
              <w:numPr>
                <w:ilvl w:val="0"/>
                <w:numId w:val="79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</w:rPr>
              <w:lastRenderedPageBreak/>
              <w:t>∠</w:t>
            </w:r>
            <w:r w:rsidRPr="00432B13">
              <w:rPr>
                <w:rFonts w:eastAsia="標楷體"/>
              </w:rPr>
              <w:t>A</w:t>
            </w:r>
            <w:r w:rsidRPr="00432B13">
              <w:rPr>
                <w:rFonts w:eastAsia="標楷體" w:hAnsi="標楷體"/>
              </w:rPr>
              <w:t>＋∠</w:t>
            </w:r>
            <w:r w:rsidRPr="00432B13">
              <w:rPr>
                <w:rFonts w:eastAsia="標楷體"/>
              </w:rPr>
              <w:t>ACE</w:t>
            </w:r>
            <w:r w:rsidRPr="00432B13">
              <w:rPr>
                <w:rFonts w:eastAsia="標楷體" w:hAnsi="標楷體"/>
              </w:rPr>
              <w:t>＋∠</w:t>
            </w:r>
            <w:r w:rsidRPr="00432B13">
              <w:rPr>
                <w:rFonts w:eastAsia="標楷體"/>
              </w:rPr>
              <w:t>ADB</w:t>
            </w:r>
            <w:r w:rsidRPr="00432B13">
              <w:rPr>
                <w:rFonts w:eastAsia="標楷體" w:hAnsi="標楷體"/>
              </w:rPr>
              <w:t>＋</w:t>
            </w:r>
            <w:r w:rsidRPr="00432B13">
              <w:rPr>
                <w:rFonts w:eastAsia="標楷體"/>
              </w:rPr>
              <w:br/>
              <w:t>(</w:t>
            </w:r>
            <w:r w:rsidRPr="00432B13">
              <w:rPr>
                <w:rFonts w:eastAsia="標楷體" w:hAnsi="標楷體"/>
              </w:rPr>
              <w:t>∠</w:t>
            </w:r>
            <w:r w:rsidRPr="00432B13">
              <w:rPr>
                <w:rFonts w:eastAsia="標楷體"/>
              </w:rPr>
              <w:t>FCD</w:t>
            </w:r>
            <w:r w:rsidRPr="00432B13">
              <w:rPr>
                <w:rFonts w:eastAsia="標楷體" w:hAnsi="標楷體"/>
              </w:rPr>
              <w:t>＋∠</w:t>
            </w:r>
            <w:r w:rsidRPr="00432B13">
              <w:rPr>
                <w:rFonts w:eastAsia="標楷體"/>
              </w:rPr>
              <w:t>FDC)</w:t>
            </w:r>
            <w:r w:rsidRPr="00432B13">
              <w:rPr>
                <w:rFonts w:eastAsia="標楷體" w:hAnsi="標楷體"/>
              </w:rPr>
              <w:t>＝</w:t>
            </w:r>
            <w:r w:rsidRPr="00432B13">
              <w:rPr>
                <w:rFonts w:eastAsia="標楷體"/>
              </w:rPr>
              <w:t>180°</w:t>
            </w:r>
          </w:p>
          <w:p w14:paraId="7C166B7B" w14:textId="77777777" w:rsidR="00EE50BB" w:rsidRPr="00432B13" w:rsidRDefault="00EE50BB" w:rsidP="0081154C">
            <w:pPr>
              <w:numPr>
                <w:ilvl w:val="0"/>
                <w:numId w:val="79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/>
              </w:rPr>
              <w:t xml:space="preserve">  </w:t>
            </w:r>
            <w:r w:rsidRPr="00432B13">
              <w:rPr>
                <w:rFonts w:eastAsia="標楷體" w:hAnsi="標楷體"/>
              </w:rPr>
              <w:t>∠</w:t>
            </w:r>
            <w:r w:rsidRPr="00432B13">
              <w:rPr>
                <w:rFonts w:eastAsia="標楷體"/>
              </w:rPr>
              <w:t>A</w:t>
            </w:r>
            <w:r w:rsidRPr="00432B13">
              <w:rPr>
                <w:rFonts w:eastAsia="標楷體" w:hAnsi="標楷體"/>
              </w:rPr>
              <w:t>＋∠</w:t>
            </w:r>
            <w:r w:rsidRPr="00432B13">
              <w:rPr>
                <w:rFonts w:eastAsia="標楷體"/>
              </w:rPr>
              <w:t>ACE</w:t>
            </w:r>
            <w:r w:rsidRPr="00432B13">
              <w:rPr>
                <w:rFonts w:eastAsia="標楷體" w:hAnsi="標楷體"/>
              </w:rPr>
              <w:t>＋∠</w:t>
            </w:r>
            <w:r w:rsidRPr="00432B13">
              <w:rPr>
                <w:rFonts w:eastAsia="標楷體"/>
              </w:rPr>
              <w:t>ADB</w:t>
            </w:r>
            <w:r w:rsidRPr="00432B13">
              <w:rPr>
                <w:rFonts w:eastAsia="標楷體" w:hAnsi="標楷體"/>
              </w:rPr>
              <w:t>＋</w:t>
            </w:r>
            <w:r w:rsidRPr="00432B13">
              <w:rPr>
                <w:rFonts w:eastAsia="標楷體"/>
              </w:rPr>
              <w:t>(</w:t>
            </w:r>
            <w:r w:rsidRPr="00432B13">
              <w:rPr>
                <w:rFonts w:eastAsia="標楷體" w:hAnsi="標楷體"/>
              </w:rPr>
              <w:t>∠</w:t>
            </w:r>
            <w:r w:rsidRPr="00432B13">
              <w:rPr>
                <w:rFonts w:eastAsia="標楷體"/>
              </w:rPr>
              <w:t>B</w:t>
            </w:r>
            <w:r w:rsidRPr="00432B13">
              <w:rPr>
                <w:rFonts w:eastAsia="標楷體" w:hAnsi="標楷體"/>
              </w:rPr>
              <w:t>＋∠</w:t>
            </w:r>
            <w:r w:rsidRPr="00432B13">
              <w:rPr>
                <w:rFonts w:eastAsia="標楷體"/>
              </w:rPr>
              <w:t>E)</w:t>
            </w:r>
            <w:r w:rsidRPr="00432B13">
              <w:rPr>
                <w:rFonts w:eastAsia="標楷體"/>
              </w:rPr>
              <w:br/>
            </w:r>
            <w:r w:rsidRPr="00432B13">
              <w:rPr>
                <w:rFonts w:eastAsia="標楷體" w:hAnsi="標楷體"/>
              </w:rPr>
              <w:t>＝</w:t>
            </w:r>
            <w:r w:rsidRPr="00432B13">
              <w:rPr>
                <w:rFonts w:eastAsia="標楷體"/>
              </w:rPr>
              <w:t>180°</w:t>
            </w:r>
          </w:p>
          <w:p w14:paraId="03264A4C" w14:textId="77777777" w:rsidR="00EE50BB" w:rsidRPr="00432B13" w:rsidRDefault="00EE50BB" w:rsidP="0081154C">
            <w:pPr>
              <w:numPr>
                <w:ilvl w:val="0"/>
                <w:numId w:val="79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/>
              </w:rPr>
              <w:t xml:space="preserve">  </w:t>
            </w:r>
            <w:r w:rsidRPr="00432B13">
              <w:rPr>
                <w:rFonts w:eastAsia="標楷體" w:hAnsi="標楷體"/>
              </w:rPr>
              <w:t>∠</w:t>
            </w:r>
            <w:r w:rsidRPr="00432B13">
              <w:rPr>
                <w:rFonts w:eastAsia="標楷體"/>
              </w:rPr>
              <w:t>A</w:t>
            </w:r>
            <w:r w:rsidRPr="00432B13">
              <w:rPr>
                <w:rFonts w:eastAsia="標楷體" w:hAnsi="標楷體"/>
              </w:rPr>
              <w:t>＋∠</w:t>
            </w:r>
            <w:r w:rsidRPr="00432B13">
              <w:rPr>
                <w:rFonts w:eastAsia="標楷體"/>
              </w:rPr>
              <w:t>B</w:t>
            </w:r>
            <w:r w:rsidRPr="00432B13">
              <w:rPr>
                <w:rFonts w:eastAsia="標楷體" w:hAnsi="標楷體"/>
              </w:rPr>
              <w:t>＋∠</w:t>
            </w:r>
            <w:r w:rsidRPr="00432B13">
              <w:rPr>
                <w:rFonts w:eastAsia="標楷體"/>
              </w:rPr>
              <w:t>ACE</w:t>
            </w:r>
            <w:r w:rsidRPr="00432B13">
              <w:rPr>
                <w:rFonts w:eastAsia="標楷體" w:hAnsi="標楷體"/>
              </w:rPr>
              <w:t>＋∠</w:t>
            </w:r>
            <w:r w:rsidRPr="00432B13">
              <w:rPr>
                <w:rFonts w:eastAsia="標楷體"/>
              </w:rPr>
              <w:t>ADB</w:t>
            </w:r>
            <w:r w:rsidRPr="00432B13">
              <w:rPr>
                <w:rFonts w:eastAsia="標楷體" w:hAnsi="標楷體"/>
              </w:rPr>
              <w:t>＋∠</w:t>
            </w:r>
            <w:r w:rsidRPr="00432B13">
              <w:rPr>
                <w:rFonts w:eastAsia="標楷體"/>
              </w:rPr>
              <w:t>E</w:t>
            </w:r>
            <w:r w:rsidRPr="00432B13">
              <w:rPr>
                <w:rFonts w:eastAsia="標楷體"/>
              </w:rPr>
              <w:br/>
            </w:r>
            <w:r w:rsidRPr="00432B13">
              <w:rPr>
                <w:rFonts w:eastAsia="標楷體" w:hAnsi="標楷體"/>
              </w:rPr>
              <w:t>＝</w:t>
            </w:r>
            <w:r w:rsidRPr="00432B13">
              <w:rPr>
                <w:rFonts w:eastAsia="標楷體"/>
              </w:rPr>
              <w:t>180°</w:t>
            </w:r>
          </w:p>
        </w:tc>
        <w:tc>
          <w:tcPr>
            <w:tcW w:w="3736" w:type="dxa"/>
            <w:tcBorders>
              <w:top w:val="single" w:sz="4" w:space="0" w:color="auto"/>
            </w:tcBorders>
          </w:tcPr>
          <w:p w14:paraId="6EFCEC58" w14:textId="77777777" w:rsidR="00EE50BB" w:rsidRPr="00432B13" w:rsidRDefault="00EE50BB" w:rsidP="00EE50BB">
            <w:p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lastRenderedPageBreak/>
              <w:t>兩點可決定一直線</w:t>
            </w:r>
          </w:p>
          <w:p w14:paraId="7803E8A6" w14:textId="77777777" w:rsidR="00EE50BB" w:rsidRPr="00432B13" w:rsidRDefault="00EE50BB" w:rsidP="00EE50BB">
            <w:p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三角形的外角等於兩個內對角和</w:t>
            </w:r>
          </w:p>
          <w:p w14:paraId="490122D0" w14:textId="77777777" w:rsidR="00EE50BB" w:rsidRPr="00432B13" w:rsidRDefault="00EE50BB" w:rsidP="00EE50BB">
            <w:p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三角形的外角等於兩個內對角和</w:t>
            </w:r>
          </w:p>
          <w:p w14:paraId="4BA15ECD" w14:textId="77777777" w:rsidR="00EE50BB" w:rsidRPr="00432B13" w:rsidRDefault="00EE50BB" w:rsidP="00EE50BB">
            <w:p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由</w:t>
            </w:r>
            <w:r w:rsidRPr="00432B13">
              <w:rPr>
                <w:rFonts w:eastAsia="標楷體"/>
                <w:color w:val="000000"/>
              </w:rPr>
              <w:t>(2)</w:t>
            </w:r>
            <w:r w:rsidRPr="00432B13">
              <w:rPr>
                <w:rFonts w:eastAsia="標楷體" w:hAnsi="標楷體"/>
                <w:color w:val="000000"/>
              </w:rPr>
              <w:t>＆</w:t>
            </w:r>
            <w:r w:rsidRPr="00432B13">
              <w:rPr>
                <w:rFonts w:eastAsia="標楷體"/>
                <w:color w:val="000000"/>
              </w:rPr>
              <w:t>(3)</w:t>
            </w:r>
            <w:r w:rsidR="002F4BD1">
              <w:rPr>
                <w:rFonts w:eastAsia="標楷體" w:hint="eastAsia"/>
                <w:color w:val="000000"/>
              </w:rPr>
              <w:t xml:space="preserve"> </w:t>
            </w:r>
            <w:r w:rsidRPr="00432B13">
              <w:rPr>
                <w:rFonts w:eastAsia="標楷體" w:hAnsi="標楷體"/>
                <w:color w:val="000000"/>
              </w:rPr>
              <w:t>遞移律</w:t>
            </w:r>
          </w:p>
          <w:p w14:paraId="08BEC521" w14:textId="77777777" w:rsidR="00EE50BB" w:rsidRPr="00432B13" w:rsidRDefault="00EE50BB" w:rsidP="00EE50BB">
            <w:p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如圖</w:t>
            </w:r>
            <w:r w:rsidR="002F4BD1">
              <w:rPr>
                <w:rFonts w:eastAsia="標楷體" w:hAnsi="標楷體" w:hint="eastAsia"/>
                <w:color w:val="000000"/>
              </w:rPr>
              <w:t>4.1-29(a)</w:t>
            </w:r>
            <w:r w:rsidRPr="00432B13">
              <w:rPr>
                <w:rFonts w:eastAsia="標楷體" w:hAnsi="標楷體"/>
                <w:color w:val="000000"/>
              </w:rPr>
              <w:t>所示</w:t>
            </w:r>
            <w:r w:rsidRPr="00432B13">
              <w:rPr>
                <w:rFonts w:eastAsia="標楷體"/>
                <w:color w:val="000000"/>
              </w:rPr>
              <w:br/>
            </w:r>
            <w:r w:rsidRPr="00432B13">
              <w:rPr>
                <w:rFonts w:eastAsia="標楷體" w:hAnsi="標楷體"/>
                <w:color w:val="000000"/>
              </w:rPr>
              <w:t>三角形內角和定理</w:t>
            </w:r>
          </w:p>
          <w:p w14:paraId="199D309F" w14:textId="77777777" w:rsidR="00EE50BB" w:rsidRPr="00432B13" w:rsidRDefault="00EE50BB" w:rsidP="00EE50BB">
            <w:p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由</w:t>
            </w:r>
            <w:r w:rsidRPr="00432B13">
              <w:rPr>
                <w:rFonts w:eastAsia="標楷體"/>
                <w:color w:val="000000"/>
              </w:rPr>
              <w:t>(5)</w:t>
            </w:r>
            <w:r w:rsidRPr="00432B13">
              <w:rPr>
                <w:rFonts w:eastAsia="標楷體"/>
                <w:color w:val="000000"/>
              </w:rPr>
              <w:br/>
            </w:r>
            <w:r w:rsidR="002F4BD1">
              <w:rPr>
                <w:rFonts w:eastAsia="標楷體" w:hint="eastAsia"/>
                <w:color w:val="000000"/>
              </w:rPr>
              <w:br/>
            </w:r>
          </w:p>
          <w:p w14:paraId="3E5F0EFD" w14:textId="77777777" w:rsidR="00EE50BB" w:rsidRPr="00432B13" w:rsidRDefault="00EE50BB" w:rsidP="00EE50BB">
            <w:p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lastRenderedPageBreak/>
              <w:t>由</w:t>
            </w:r>
            <w:r w:rsidRPr="00432B13">
              <w:rPr>
                <w:rFonts w:eastAsia="標楷體"/>
                <w:color w:val="000000"/>
              </w:rPr>
              <w:t xml:space="preserve">(6) </w:t>
            </w:r>
            <w:r w:rsidRPr="00432B13">
              <w:rPr>
                <w:rFonts w:eastAsia="標楷體" w:hAnsi="標楷體"/>
                <w:color w:val="000000"/>
              </w:rPr>
              <w:t>＆</w:t>
            </w:r>
            <w:r w:rsidRPr="00432B13">
              <w:rPr>
                <w:rFonts w:eastAsia="標楷體"/>
                <w:color w:val="000000"/>
              </w:rPr>
              <w:t xml:space="preserve"> </w:t>
            </w:r>
            <w:r w:rsidRPr="00432B13">
              <w:rPr>
                <w:rFonts w:eastAsia="標楷體" w:hAnsi="標楷體"/>
                <w:color w:val="000000"/>
              </w:rPr>
              <w:t>加法交換律</w:t>
            </w:r>
            <w:r w:rsidRPr="00432B13">
              <w:rPr>
                <w:rFonts w:eastAsia="標楷體"/>
                <w:color w:val="000000"/>
              </w:rPr>
              <w:t xml:space="preserve"> </w:t>
            </w:r>
            <w:r w:rsidRPr="00432B13">
              <w:rPr>
                <w:rFonts w:eastAsia="標楷體"/>
                <w:color w:val="000000"/>
              </w:rPr>
              <w:br/>
            </w:r>
          </w:p>
          <w:p w14:paraId="5FCEE7D6" w14:textId="77777777" w:rsidR="00EE50BB" w:rsidRPr="00432B13" w:rsidRDefault="00EE50BB" w:rsidP="00EE50BB">
            <w:p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由</w:t>
            </w:r>
            <w:r w:rsidRPr="00432B13">
              <w:rPr>
                <w:rFonts w:eastAsia="標楷體"/>
                <w:color w:val="000000"/>
              </w:rPr>
              <w:t xml:space="preserve">(7) </w:t>
            </w:r>
            <w:r w:rsidRPr="00432B13">
              <w:rPr>
                <w:rFonts w:eastAsia="標楷體" w:hAnsi="標楷體"/>
                <w:color w:val="000000"/>
              </w:rPr>
              <w:t>＆</w:t>
            </w:r>
            <w:r w:rsidRPr="00432B13">
              <w:rPr>
                <w:rFonts w:eastAsia="標楷體"/>
                <w:color w:val="000000"/>
              </w:rPr>
              <w:t xml:space="preserve"> (4)</w:t>
            </w:r>
            <w:r w:rsidRPr="00432B13">
              <w:rPr>
                <w:rFonts w:eastAsia="標楷體"/>
                <w:color w:val="000000"/>
              </w:rPr>
              <w:br/>
            </w:r>
          </w:p>
          <w:p w14:paraId="1FA0D41C" w14:textId="77777777" w:rsidR="00EE50BB" w:rsidRPr="00432B13" w:rsidRDefault="00EE50BB" w:rsidP="00EE50BB">
            <w:p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由</w:t>
            </w:r>
            <w:r w:rsidRPr="00432B13">
              <w:rPr>
                <w:rFonts w:eastAsia="標楷體"/>
                <w:color w:val="000000"/>
              </w:rPr>
              <w:t>(8)</w:t>
            </w:r>
            <w:r w:rsidRPr="00432B13">
              <w:rPr>
                <w:rFonts w:eastAsia="標楷體" w:hAnsi="標楷體"/>
                <w:color w:val="000000"/>
              </w:rPr>
              <w:t>＆</w:t>
            </w:r>
            <w:r w:rsidR="002F4BD1">
              <w:rPr>
                <w:rFonts w:eastAsia="標楷體" w:hAnsi="標楷體" w:hint="eastAsia"/>
                <w:color w:val="000000"/>
              </w:rPr>
              <w:t xml:space="preserve"> </w:t>
            </w:r>
            <w:r w:rsidRPr="00432B13">
              <w:rPr>
                <w:rFonts w:eastAsia="標楷體" w:hAnsi="標楷體"/>
                <w:color w:val="000000"/>
              </w:rPr>
              <w:t>加法交換律</w:t>
            </w:r>
          </w:p>
        </w:tc>
      </w:tr>
    </w:tbl>
    <w:p w14:paraId="34A06279" w14:textId="77777777" w:rsidR="00EE50BB" w:rsidRPr="00432B13" w:rsidRDefault="00EE50BB" w:rsidP="00A3394E">
      <w:pPr>
        <w:pStyle w:val="1txt"/>
        <w:rPr>
          <w:rFonts w:eastAsia="標楷體"/>
        </w:rPr>
      </w:pPr>
    </w:p>
    <w:p w14:paraId="07EE7DD3" w14:textId="77777777" w:rsidR="00EE50BB" w:rsidRPr="00432B13" w:rsidRDefault="00EE50BB" w:rsidP="00A3394E">
      <w:pPr>
        <w:pStyle w:val="1txt"/>
        <w:rPr>
          <w:rFonts w:eastAsia="標楷體"/>
        </w:rPr>
      </w:pPr>
    </w:p>
    <w:p w14:paraId="635DAE2A" w14:textId="77777777" w:rsidR="00EE50BB" w:rsidRPr="00432B13" w:rsidRDefault="00EE50BB" w:rsidP="00A3394E">
      <w:pPr>
        <w:pStyle w:val="1txt"/>
        <w:rPr>
          <w:rFonts w:eastAsia="標楷體"/>
        </w:rPr>
      </w:pPr>
    </w:p>
    <w:p w14:paraId="1BEF6909" w14:textId="77777777" w:rsidR="00EE50BB" w:rsidRPr="00432B13" w:rsidRDefault="00EE50BB" w:rsidP="00A3394E">
      <w:pPr>
        <w:pStyle w:val="1txt"/>
        <w:rPr>
          <w:rFonts w:eastAsia="標楷體"/>
        </w:rPr>
      </w:pPr>
    </w:p>
    <w:p w14:paraId="4A9D47B3" w14:textId="77777777" w:rsidR="00EE50BB" w:rsidRPr="00432B13" w:rsidRDefault="00EE50BB" w:rsidP="00A3394E">
      <w:pPr>
        <w:pStyle w:val="1txt"/>
        <w:rPr>
          <w:rFonts w:eastAsia="標楷體"/>
        </w:rPr>
      </w:pPr>
    </w:p>
    <w:p w14:paraId="0ED4782B" w14:textId="77777777" w:rsidR="00EE50BB" w:rsidRPr="00432B13" w:rsidRDefault="00EE50BB" w:rsidP="00A3394E">
      <w:pPr>
        <w:pStyle w:val="1txt"/>
        <w:rPr>
          <w:rFonts w:eastAsia="標楷體"/>
        </w:rPr>
      </w:pPr>
    </w:p>
    <w:p w14:paraId="0812D0CF" w14:textId="77777777" w:rsidR="00EE50BB" w:rsidRPr="00432B13" w:rsidRDefault="00EE50BB" w:rsidP="00A3394E">
      <w:pPr>
        <w:pStyle w:val="1txt"/>
        <w:rPr>
          <w:rFonts w:eastAsia="標楷體"/>
        </w:rPr>
      </w:pPr>
    </w:p>
    <w:p w14:paraId="54E137BD" w14:textId="77777777" w:rsidR="00EE50BB" w:rsidRPr="00432B13" w:rsidRDefault="00EE50BB" w:rsidP="00A3394E">
      <w:pPr>
        <w:pStyle w:val="1txt"/>
        <w:rPr>
          <w:rFonts w:eastAsia="標楷體"/>
        </w:rPr>
      </w:pPr>
    </w:p>
    <w:p w14:paraId="5F2443BF" w14:textId="77777777" w:rsidR="009E6AC2" w:rsidRPr="00432B13" w:rsidRDefault="001A7B15" w:rsidP="001A7B15">
      <w:pPr>
        <w:pStyle w:val="10"/>
        <w:spacing w:line="288" w:lineRule="auto"/>
        <w:rPr>
          <w:rFonts w:eastAsia="標楷體"/>
          <w:b/>
        </w:rPr>
      </w:pPr>
      <w:r w:rsidRPr="00432B13">
        <w:rPr>
          <w:rFonts w:eastAsia="標楷體" w:hAnsi="標楷體"/>
          <w:b/>
        </w:rPr>
        <w:t>例題</w:t>
      </w:r>
      <w:r w:rsidR="008975A1" w:rsidRPr="00432B13">
        <w:rPr>
          <w:rFonts w:eastAsia="標楷體"/>
          <w:b/>
        </w:rPr>
        <w:t>4.1-3</w:t>
      </w:r>
      <w:r w:rsidR="001A2543" w:rsidRPr="00432B13">
        <w:rPr>
          <w:rFonts w:eastAsia="標楷體"/>
          <w:b/>
        </w:rPr>
        <w:t>3</w:t>
      </w:r>
      <w:r w:rsidRPr="00432B13">
        <w:rPr>
          <w:rFonts w:eastAsia="標楷體" w:hAnsi="標楷體"/>
          <w:b/>
        </w:rPr>
        <w:t>：</w:t>
      </w:r>
    </w:p>
    <w:p w14:paraId="0D47DA6B" w14:textId="77777777" w:rsidR="00EE50BB" w:rsidRPr="00432B13" w:rsidRDefault="00FB52A3" w:rsidP="00FB52A3">
      <w:pPr>
        <w:pStyle w:val="10"/>
        <w:spacing w:before="120" w:line="288" w:lineRule="auto"/>
        <w:ind w:left="540" w:firstLine="8"/>
        <w:rPr>
          <w:rFonts w:eastAsia="標楷體"/>
        </w:rPr>
      </w:pPr>
      <w:r w:rsidRPr="00432B13">
        <w:rPr>
          <w:rFonts w:eastAsia="標楷體"/>
          <w:b/>
          <w:noProof/>
        </w:rPr>
        <w:pict w14:anchorId="34B64209">
          <v:shape id="_x0000_s2439" type="#_x0000_t75" style="position:absolute;left:0;text-align:left;margin-left:109.7pt;margin-top:42.15pt;width:177.4pt;height:141.7pt;z-index:20">
            <v:imagedata r:id="rId80" o:title=""/>
          </v:shape>
        </w:pict>
      </w:r>
      <w:r>
        <w:rPr>
          <w:rFonts w:eastAsia="標楷體"/>
        </w:rPr>
        <w:t>圖</w:t>
      </w:r>
      <w:r>
        <w:rPr>
          <w:rFonts w:eastAsia="標楷體" w:hint="eastAsia"/>
        </w:rPr>
        <w:t>4.1-30</w:t>
      </w:r>
      <w:r>
        <w:rPr>
          <w:rFonts w:eastAsia="標楷體" w:hint="eastAsia"/>
        </w:rPr>
        <w:t>中，</w:t>
      </w:r>
      <w:r w:rsidR="00EE50BB" w:rsidRPr="00432B13">
        <w:rPr>
          <w:rFonts w:eastAsia="標楷體" w:hAnsi="標楷體"/>
        </w:rPr>
        <w:t>已知∠</w:t>
      </w:r>
      <w:r w:rsidR="00EE50BB" w:rsidRPr="00432B13">
        <w:rPr>
          <w:rFonts w:eastAsia="標楷體"/>
        </w:rPr>
        <w:t>B</w:t>
      </w:r>
      <w:r w:rsidR="00EE50BB" w:rsidRPr="00432B13">
        <w:rPr>
          <w:rFonts w:eastAsia="標楷體" w:hAnsi="標楷體"/>
        </w:rPr>
        <w:t>＝</w:t>
      </w:r>
      <w:r w:rsidR="00EE50BB" w:rsidRPr="00432B13">
        <w:rPr>
          <w:rFonts w:eastAsia="標楷體"/>
        </w:rPr>
        <w:t>25°</w:t>
      </w:r>
      <w:r w:rsidR="00EE50BB" w:rsidRPr="00432B13">
        <w:rPr>
          <w:rFonts w:eastAsia="標楷體" w:hAnsi="標楷體"/>
        </w:rPr>
        <w:t>，∠</w:t>
      </w:r>
      <w:r w:rsidR="00EE50BB" w:rsidRPr="00432B13">
        <w:rPr>
          <w:rFonts w:eastAsia="標楷體"/>
        </w:rPr>
        <w:t>C</w:t>
      </w:r>
      <w:r w:rsidR="00EE50BB" w:rsidRPr="00432B13">
        <w:rPr>
          <w:rFonts w:eastAsia="標楷體" w:hAnsi="標楷體"/>
        </w:rPr>
        <w:t>＝</w:t>
      </w:r>
      <w:r w:rsidR="00EE50BB" w:rsidRPr="00432B13">
        <w:rPr>
          <w:rFonts w:eastAsia="標楷體"/>
        </w:rPr>
        <w:t>30°</w:t>
      </w:r>
      <w:r w:rsidR="00EE50BB" w:rsidRPr="00432B13">
        <w:rPr>
          <w:rFonts w:eastAsia="標楷體" w:hAnsi="標楷體"/>
        </w:rPr>
        <w:t>，∠</w:t>
      </w:r>
      <w:r w:rsidR="00EE50BB" w:rsidRPr="00432B13">
        <w:rPr>
          <w:rFonts w:eastAsia="標楷體"/>
        </w:rPr>
        <w:t>D</w:t>
      </w:r>
      <w:r w:rsidR="00EE50BB" w:rsidRPr="00432B13">
        <w:rPr>
          <w:rFonts w:eastAsia="標楷體" w:hAnsi="標楷體"/>
        </w:rPr>
        <w:t>＝</w:t>
      </w:r>
      <w:r w:rsidR="00EE50BB" w:rsidRPr="00432B13">
        <w:rPr>
          <w:rFonts w:eastAsia="標楷體"/>
        </w:rPr>
        <w:t>35°</w:t>
      </w:r>
      <w:r w:rsidR="00EE50BB" w:rsidRPr="00432B13">
        <w:rPr>
          <w:rFonts w:eastAsia="標楷體" w:hAnsi="標楷體"/>
        </w:rPr>
        <w:t>，∠</w:t>
      </w:r>
      <w:r w:rsidR="00EE50BB" w:rsidRPr="00432B13">
        <w:rPr>
          <w:rFonts w:eastAsia="標楷體"/>
        </w:rPr>
        <w:t>E</w:t>
      </w:r>
      <w:r w:rsidR="00EE50BB" w:rsidRPr="00432B13">
        <w:rPr>
          <w:rFonts w:eastAsia="標楷體" w:hAnsi="標楷體"/>
        </w:rPr>
        <w:t>＝</w:t>
      </w:r>
      <w:r w:rsidR="00EE50BB" w:rsidRPr="00432B13">
        <w:rPr>
          <w:rFonts w:eastAsia="標楷體"/>
        </w:rPr>
        <w:t>40°</w:t>
      </w:r>
      <w:r w:rsidR="00EE50BB" w:rsidRPr="00432B13">
        <w:rPr>
          <w:rFonts w:eastAsia="標楷體" w:hAnsi="標楷體"/>
        </w:rPr>
        <w:t>，</w:t>
      </w:r>
      <w:r>
        <w:rPr>
          <w:rFonts w:eastAsia="標楷體" w:hAnsi="標楷體" w:hint="eastAsia"/>
        </w:rPr>
        <w:br/>
      </w:r>
      <w:r w:rsidR="00EE50BB" w:rsidRPr="00432B13">
        <w:rPr>
          <w:rFonts w:eastAsia="標楷體" w:hAnsi="標楷體"/>
        </w:rPr>
        <w:t>則∠</w:t>
      </w:r>
      <w:r w:rsidR="00EE50BB" w:rsidRPr="00432B13">
        <w:rPr>
          <w:rFonts w:eastAsia="標楷體"/>
        </w:rPr>
        <w:t>A</w:t>
      </w:r>
      <w:r w:rsidR="00EE50BB" w:rsidRPr="00432B13">
        <w:rPr>
          <w:rFonts w:eastAsia="標楷體" w:hAnsi="標楷體"/>
        </w:rPr>
        <w:t>＝</w:t>
      </w:r>
      <w:r w:rsidR="00EE50BB" w:rsidRPr="00432B13">
        <w:rPr>
          <w:rFonts w:eastAsia="標楷體"/>
          <w:u w:val="single"/>
        </w:rPr>
        <w:t xml:space="preserve">         </w:t>
      </w:r>
      <w:r w:rsidR="00EE50BB" w:rsidRPr="00432B13">
        <w:rPr>
          <w:rFonts w:eastAsia="標楷體" w:hAnsi="標楷體"/>
        </w:rPr>
        <w:t>度。</w:t>
      </w:r>
    </w:p>
    <w:p w14:paraId="18930128" w14:textId="77777777" w:rsidR="00EE50BB" w:rsidRPr="00432B13" w:rsidRDefault="00EE50BB" w:rsidP="00EE50BB">
      <w:pPr>
        <w:pStyle w:val="10"/>
        <w:spacing w:before="120" w:line="288" w:lineRule="auto"/>
        <w:ind w:left="352" w:hanging="352"/>
        <w:rPr>
          <w:rFonts w:eastAsia="標楷體"/>
        </w:rPr>
      </w:pPr>
    </w:p>
    <w:p w14:paraId="5AA01D8B" w14:textId="77777777" w:rsidR="00EE50BB" w:rsidRPr="00432B13" w:rsidRDefault="00EE50BB" w:rsidP="00EE50BB">
      <w:pPr>
        <w:pStyle w:val="10"/>
        <w:spacing w:before="120" w:line="288" w:lineRule="auto"/>
        <w:ind w:left="352" w:hanging="352"/>
        <w:rPr>
          <w:rFonts w:eastAsia="標楷體"/>
        </w:rPr>
      </w:pPr>
    </w:p>
    <w:p w14:paraId="4B9A384F" w14:textId="77777777" w:rsidR="00EE50BB" w:rsidRPr="00432B13" w:rsidRDefault="00EE50BB" w:rsidP="00EE50BB">
      <w:pPr>
        <w:pStyle w:val="10"/>
        <w:spacing w:before="120" w:line="288" w:lineRule="auto"/>
        <w:ind w:left="352" w:hanging="352"/>
        <w:rPr>
          <w:rFonts w:eastAsia="標楷體"/>
        </w:rPr>
      </w:pPr>
    </w:p>
    <w:p w14:paraId="766F0E3B" w14:textId="77777777" w:rsidR="00EE50BB" w:rsidRPr="00432B13" w:rsidRDefault="00EE50BB" w:rsidP="00EE50BB">
      <w:pPr>
        <w:pStyle w:val="10"/>
        <w:spacing w:before="120" w:line="288" w:lineRule="auto"/>
        <w:ind w:left="352" w:hanging="352"/>
        <w:rPr>
          <w:rFonts w:eastAsia="標楷體"/>
        </w:rPr>
      </w:pPr>
    </w:p>
    <w:p w14:paraId="1D81DDFA" w14:textId="77777777" w:rsidR="00EE50BB" w:rsidRPr="00432B13" w:rsidRDefault="00EE50BB" w:rsidP="00EE50BB">
      <w:pPr>
        <w:pStyle w:val="10"/>
        <w:spacing w:before="120" w:line="288" w:lineRule="auto"/>
        <w:ind w:left="352" w:hanging="352"/>
        <w:rPr>
          <w:rFonts w:eastAsia="標楷體"/>
        </w:rPr>
      </w:pPr>
    </w:p>
    <w:p w14:paraId="1A2D9311" w14:textId="77777777" w:rsidR="00EE50BB" w:rsidRPr="00432B13" w:rsidRDefault="00EE50BB" w:rsidP="00EE50BB">
      <w:pPr>
        <w:pStyle w:val="10"/>
        <w:spacing w:before="120" w:line="288" w:lineRule="auto"/>
        <w:ind w:left="352" w:hanging="352"/>
        <w:rPr>
          <w:rFonts w:eastAsia="標楷體"/>
        </w:rPr>
      </w:pPr>
    </w:p>
    <w:p w14:paraId="616FC572" w14:textId="77777777" w:rsidR="002F4BD1" w:rsidRDefault="002F4BD1" w:rsidP="002F4BD1">
      <w:pPr>
        <w:spacing w:line="480" w:lineRule="exact"/>
        <w:jc w:val="center"/>
        <w:rPr>
          <w:rFonts w:eastAsia="標楷體" w:hint="eastAsia"/>
          <w:b/>
        </w:rPr>
      </w:pPr>
      <w:r w:rsidRPr="00432B13">
        <w:rPr>
          <w:rFonts w:eastAsia="標楷體" w:hAnsi="標楷體"/>
          <w:b/>
        </w:rPr>
        <w:t>圖</w:t>
      </w:r>
      <w:r w:rsidRPr="00432B13">
        <w:rPr>
          <w:rFonts w:eastAsia="標楷體"/>
          <w:b/>
        </w:rPr>
        <w:t>4.1-</w:t>
      </w:r>
      <w:r>
        <w:rPr>
          <w:rFonts w:eastAsia="標楷體" w:hint="eastAsia"/>
          <w:b/>
        </w:rPr>
        <w:t>30</w:t>
      </w:r>
    </w:p>
    <w:p w14:paraId="17F69131" w14:textId="77777777" w:rsidR="00EE50BB" w:rsidRPr="00432B13" w:rsidRDefault="00EE50BB" w:rsidP="00EE50BB">
      <w:pPr>
        <w:spacing w:line="480" w:lineRule="exact"/>
        <w:rPr>
          <w:rFonts w:eastAsia="標楷體"/>
          <w:color w:val="000000"/>
        </w:rPr>
      </w:pPr>
      <w:r w:rsidRPr="00D80064">
        <w:rPr>
          <w:rFonts w:eastAsia="標楷體" w:hAnsi="標楷體"/>
          <w:b/>
        </w:rPr>
        <w:t>想法：</w:t>
      </w:r>
      <w:r w:rsidRPr="00432B13">
        <w:rPr>
          <w:rFonts w:eastAsia="標楷體"/>
        </w:rPr>
        <w:t xml:space="preserve">(1) </w:t>
      </w:r>
      <w:r w:rsidRPr="00432B13">
        <w:rPr>
          <w:rFonts w:eastAsia="標楷體" w:hAnsi="標楷體"/>
          <w:color w:val="000000"/>
        </w:rPr>
        <w:t>三角形三內角和等於</w:t>
      </w:r>
      <w:r w:rsidRPr="00432B13">
        <w:rPr>
          <w:rFonts w:eastAsia="標楷體"/>
          <w:color w:val="000000"/>
        </w:rPr>
        <w:t>180</w:t>
      </w:r>
      <w:r w:rsidRPr="00432B13">
        <w:rPr>
          <w:rFonts w:eastAsia="標楷體"/>
          <w:color w:val="000000"/>
        </w:rPr>
        <w:sym w:font="Symbol" w:char="F0B0"/>
      </w:r>
    </w:p>
    <w:p w14:paraId="692CB20E" w14:textId="77777777" w:rsidR="00EE50BB" w:rsidRPr="00432B13" w:rsidRDefault="00EE50BB" w:rsidP="00EE50BB">
      <w:pPr>
        <w:spacing w:line="480" w:lineRule="exact"/>
        <w:rPr>
          <w:rFonts w:eastAsia="標楷體"/>
          <w:color w:val="000000"/>
        </w:rPr>
      </w:pPr>
      <w:r w:rsidRPr="00432B13">
        <w:rPr>
          <w:rFonts w:eastAsia="標楷體"/>
          <w:color w:val="000000"/>
        </w:rPr>
        <w:t xml:space="preserve">      (2) </w:t>
      </w:r>
      <w:r w:rsidRPr="00432B13">
        <w:rPr>
          <w:rFonts w:eastAsia="標楷體" w:hAnsi="標楷體"/>
          <w:color w:val="000000"/>
        </w:rPr>
        <w:t>三角形的任一外角等於兩個內對角和</w:t>
      </w:r>
    </w:p>
    <w:p w14:paraId="72B7B832" w14:textId="77777777" w:rsidR="00EE50BB" w:rsidRPr="00432B13" w:rsidRDefault="00EE50BB" w:rsidP="00EE50BB">
      <w:pPr>
        <w:spacing w:line="480" w:lineRule="exact"/>
        <w:rPr>
          <w:rFonts w:eastAsia="標楷體"/>
        </w:rPr>
      </w:pPr>
      <w:r w:rsidRPr="00432B13">
        <w:rPr>
          <w:rFonts w:eastAsia="標楷體"/>
          <w:noProof/>
        </w:rPr>
        <w:pict w14:anchorId="4F101821">
          <v:shape id="_x0000_s2440" type="#_x0000_t75" style="position:absolute;margin-left:102.9pt;margin-top:2.25pt;width:177.4pt;height:143.6pt;z-index:21">
            <v:imagedata r:id="rId81" o:title=""/>
          </v:shape>
        </w:pict>
      </w:r>
    </w:p>
    <w:p w14:paraId="0D2252B3" w14:textId="77777777" w:rsidR="00EE50BB" w:rsidRPr="00432B13" w:rsidRDefault="00EE50BB" w:rsidP="00EE50BB">
      <w:pPr>
        <w:spacing w:line="480" w:lineRule="exact"/>
        <w:rPr>
          <w:rFonts w:eastAsia="標楷體"/>
        </w:rPr>
      </w:pPr>
    </w:p>
    <w:p w14:paraId="78CB4C4E" w14:textId="77777777" w:rsidR="00EE50BB" w:rsidRPr="00432B13" w:rsidRDefault="00EE50BB" w:rsidP="00EE50BB">
      <w:pPr>
        <w:spacing w:line="480" w:lineRule="exact"/>
        <w:rPr>
          <w:rFonts w:eastAsia="標楷體"/>
        </w:rPr>
      </w:pPr>
    </w:p>
    <w:p w14:paraId="2A3B3DC7" w14:textId="77777777" w:rsidR="00EE50BB" w:rsidRPr="00432B13" w:rsidRDefault="00EE50BB" w:rsidP="00EE50BB">
      <w:pPr>
        <w:spacing w:line="480" w:lineRule="exact"/>
        <w:rPr>
          <w:rFonts w:eastAsia="標楷體"/>
        </w:rPr>
      </w:pPr>
    </w:p>
    <w:p w14:paraId="3DBDD56F" w14:textId="77777777" w:rsidR="00EE50BB" w:rsidRPr="00432B13" w:rsidRDefault="00EE50BB" w:rsidP="00EE50BB">
      <w:pPr>
        <w:spacing w:line="480" w:lineRule="exact"/>
        <w:rPr>
          <w:rFonts w:eastAsia="標楷體"/>
        </w:rPr>
      </w:pPr>
    </w:p>
    <w:p w14:paraId="36B1CA82" w14:textId="77777777" w:rsidR="00EE50BB" w:rsidRPr="00432B13" w:rsidRDefault="00EE50BB" w:rsidP="00EE50BB">
      <w:pPr>
        <w:spacing w:line="480" w:lineRule="exact"/>
        <w:rPr>
          <w:rFonts w:eastAsia="標楷體"/>
        </w:rPr>
      </w:pPr>
    </w:p>
    <w:p w14:paraId="5DB2A621" w14:textId="77777777" w:rsidR="00EE50BB" w:rsidRPr="00432B13" w:rsidRDefault="00EE50BB" w:rsidP="002F4BD1">
      <w:pPr>
        <w:spacing w:line="480" w:lineRule="exact"/>
        <w:jc w:val="center"/>
        <w:rPr>
          <w:rFonts w:eastAsia="標楷體"/>
        </w:rPr>
      </w:pPr>
      <w:r w:rsidRPr="00432B13">
        <w:rPr>
          <w:rFonts w:eastAsia="標楷體" w:hAnsi="標楷體"/>
          <w:b/>
        </w:rPr>
        <w:t>圖</w:t>
      </w:r>
      <w:r w:rsidR="002F4BD1">
        <w:rPr>
          <w:rFonts w:eastAsia="標楷體" w:hAnsi="標楷體" w:hint="eastAsia"/>
          <w:b/>
        </w:rPr>
        <w:t>4.1-30</w:t>
      </w:r>
      <w:r w:rsidRPr="00432B13">
        <w:rPr>
          <w:rFonts w:eastAsia="標楷體"/>
          <w:b/>
        </w:rPr>
        <w:t>(a)</w:t>
      </w:r>
    </w:p>
    <w:p w14:paraId="299C3614" w14:textId="77777777" w:rsidR="00EE50BB" w:rsidRPr="00D80064" w:rsidRDefault="00EE50BB" w:rsidP="00EE50BB">
      <w:pPr>
        <w:rPr>
          <w:rFonts w:eastAsia="標楷體"/>
          <w:b/>
        </w:rPr>
      </w:pPr>
      <w:r w:rsidRPr="00D80064">
        <w:rPr>
          <w:rFonts w:eastAsia="標楷體" w:hAnsi="標楷體"/>
          <w:b/>
        </w:rPr>
        <w:lastRenderedPageBreak/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3736"/>
      </w:tblGrid>
      <w:tr w:rsidR="00EE50BB" w:rsidRPr="00432B13" w14:paraId="2F85792F" w14:textId="77777777" w:rsidTr="0081154C">
        <w:tc>
          <w:tcPr>
            <w:tcW w:w="4786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68D35AEE" w14:textId="77777777" w:rsidR="00EE50BB" w:rsidRPr="00432B13" w:rsidRDefault="00EE50BB" w:rsidP="00EE50BB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3736" w:type="dxa"/>
            <w:tcBorders>
              <w:top w:val="single" w:sz="4" w:space="0" w:color="FFFFFF"/>
              <w:bottom w:val="single" w:sz="4" w:space="0" w:color="auto"/>
            </w:tcBorders>
          </w:tcPr>
          <w:p w14:paraId="0F54491C" w14:textId="77777777" w:rsidR="00EE50BB" w:rsidRPr="00432B13" w:rsidRDefault="00EE50BB" w:rsidP="00EE50BB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EE50BB" w:rsidRPr="00432B13" w14:paraId="0238CB1B" w14:textId="77777777" w:rsidTr="0081154C">
        <w:tc>
          <w:tcPr>
            <w:tcW w:w="4786" w:type="dxa"/>
            <w:tcBorders>
              <w:top w:val="single" w:sz="4" w:space="0" w:color="auto"/>
            </w:tcBorders>
          </w:tcPr>
          <w:p w14:paraId="2E86DAE4" w14:textId="77777777" w:rsidR="00EE50BB" w:rsidRPr="00432B13" w:rsidRDefault="00EE50BB" w:rsidP="0081154C">
            <w:pPr>
              <w:numPr>
                <w:ilvl w:val="0"/>
                <w:numId w:val="42"/>
              </w:numPr>
              <w:snapToGrid w:val="0"/>
              <w:spacing w:beforeLines="50" w:before="180"/>
              <w:ind w:left="357" w:hanging="357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</w:rPr>
              <w:t>連接</w:t>
            </w:r>
            <w:r w:rsidRPr="00432B13">
              <w:rPr>
                <w:rFonts w:eastAsia="標楷體"/>
              </w:rPr>
              <w:t>C</w:t>
            </w:r>
            <w:r w:rsidRPr="00432B13">
              <w:rPr>
                <w:rFonts w:eastAsia="標楷體" w:hAnsi="標楷體"/>
              </w:rPr>
              <w:t>點與</w:t>
            </w:r>
            <w:r w:rsidRPr="00432B13">
              <w:rPr>
                <w:rFonts w:eastAsia="標楷體"/>
              </w:rPr>
              <w:t>D</w:t>
            </w:r>
            <w:r w:rsidR="002F4BD1">
              <w:rPr>
                <w:rFonts w:eastAsia="標楷體" w:hAnsi="標楷體"/>
              </w:rPr>
              <w:t>點，如</w:t>
            </w:r>
            <w:r w:rsidRPr="00432B13">
              <w:rPr>
                <w:rFonts w:eastAsia="標楷體" w:hAnsi="標楷體"/>
              </w:rPr>
              <w:t>圖</w:t>
            </w:r>
            <w:r w:rsidR="002F4BD1">
              <w:rPr>
                <w:rFonts w:eastAsia="標楷體" w:hAnsi="標楷體" w:hint="eastAsia"/>
              </w:rPr>
              <w:t>4.1-30</w:t>
            </w:r>
            <w:r w:rsidRPr="00432B13">
              <w:rPr>
                <w:rFonts w:eastAsia="標楷體"/>
              </w:rPr>
              <w:t>(a)</w:t>
            </w:r>
            <w:r w:rsidRPr="00432B13">
              <w:rPr>
                <w:rFonts w:eastAsia="標楷體" w:hAnsi="標楷體"/>
              </w:rPr>
              <w:t>所示</w:t>
            </w:r>
          </w:p>
          <w:p w14:paraId="06881601" w14:textId="77777777" w:rsidR="00EE50BB" w:rsidRPr="00432B13" w:rsidRDefault="00EE50BB" w:rsidP="0081154C">
            <w:pPr>
              <w:numPr>
                <w:ilvl w:val="0"/>
                <w:numId w:val="42"/>
              </w:numPr>
              <w:snapToGrid w:val="0"/>
              <w:spacing w:beforeLines="50" w:before="180"/>
              <w:ind w:left="357" w:hanging="357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</w:rPr>
              <w:t>△</w:t>
            </w:r>
            <w:r w:rsidRPr="00432B13">
              <w:rPr>
                <w:rFonts w:eastAsia="標楷體"/>
              </w:rPr>
              <w:t>BEF</w:t>
            </w:r>
            <w:r w:rsidRPr="00432B13">
              <w:rPr>
                <w:rFonts w:eastAsia="標楷體" w:hAnsi="標楷體"/>
              </w:rPr>
              <w:t>中，∠</w:t>
            </w:r>
            <w:r w:rsidRPr="00432B13">
              <w:rPr>
                <w:rFonts w:eastAsia="標楷體"/>
              </w:rPr>
              <w:t>BFC</w:t>
            </w:r>
            <w:r w:rsidRPr="00432B13">
              <w:rPr>
                <w:rFonts w:eastAsia="標楷體" w:hAnsi="標楷體"/>
              </w:rPr>
              <w:t>＝∠</w:t>
            </w:r>
            <w:r w:rsidRPr="00432B13">
              <w:rPr>
                <w:rFonts w:eastAsia="標楷體"/>
              </w:rPr>
              <w:t>B</w:t>
            </w:r>
            <w:r w:rsidRPr="00432B13">
              <w:rPr>
                <w:rFonts w:eastAsia="標楷體" w:hAnsi="標楷體"/>
              </w:rPr>
              <w:t>＋∠</w:t>
            </w:r>
            <w:r w:rsidRPr="00432B13">
              <w:rPr>
                <w:rFonts w:eastAsia="標楷體"/>
              </w:rPr>
              <w:t>E</w:t>
            </w:r>
          </w:p>
          <w:p w14:paraId="2DC0C82E" w14:textId="77777777" w:rsidR="00EE50BB" w:rsidRPr="00432B13" w:rsidRDefault="00EE50BB" w:rsidP="0081154C">
            <w:pPr>
              <w:numPr>
                <w:ilvl w:val="0"/>
                <w:numId w:val="42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</w:rPr>
              <w:t>△</w:t>
            </w:r>
            <w:r w:rsidRPr="00432B13">
              <w:rPr>
                <w:rFonts w:eastAsia="標楷體"/>
              </w:rPr>
              <w:t>CDF</w:t>
            </w:r>
            <w:r w:rsidRPr="00432B13">
              <w:rPr>
                <w:rFonts w:eastAsia="標楷體" w:hAnsi="標楷體"/>
              </w:rPr>
              <w:t>中，∠</w:t>
            </w:r>
            <w:r w:rsidRPr="00432B13">
              <w:rPr>
                <w:rFonts w:eastAsia="標楷體"/>
              </w:rPr>
              <w:t>BFC</w:t>
            </w:r>
            <w:r w:rsidRPr="00432B13">
              <w:rPr>
                <w:rFonts w:eastAsia="標楷體" w:hAnsi="標楷體"/>
              </w:rPr>
              <w:t>＝∠</w:t>
            </w:r>
            <w:r w:rsidRPr="00432B13">
              <w:rPr>
                <w:rFonts w:eastAsia="標楷體"/>
              </w:rPr>
              <w:t>FCD</w:t>
            </w:r>
            <w:r w:rsidRPr="00432B13">
              <w:rPr>
                <w:rFonts w:eastAsia="標楷體" w:hAnsi="標楷體"/>
              </w:rPr>
              <w:t>＋∠</w:t>
            </w:r>
            <w:r w:rsidRPr="00432B13">
              <w:rPr>
                <w:rFonts w:eastAsia="標楷體"/>
              </w:rPr>
              <w:t>FDC</w:t>
            </w:r>
          </w:p>
          <w:p w14:paraId="57CC5FCE" w14:textId="77777777" w:rsidR="00EE50BB" w:rsidRPr="00432B13" w:rsidRDefault="00EE50BB" w:rsidP="0081154C">
            <w:pPr>
              <w:numPr>
                <w:ilvl w:val="0"/>
                <w:numId w:val="42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</w:rPr>
              <w:t>∠</w:t>
            </w:r>
            <w:r w:rsidRPr="00432B13">
              <w:rPr>
                <w:rFonts w:eastAsia="標楷體"/>
              </w:rPr>
              <w:t>B</w:t>
            </w:r>
            <w:r w:rsidRPr="00432B13">
              <w:rPr>
                <w:rFonts w:eastAsia="標楷體" w:hAnsi="標楷體"/>
              </w:rPr>
              <w:t>＋∠</w:t>
            </w:r>
            <w:r w:rsidRPr="00432B13">
              <w:rPr>
                <w:rFonts w:eastAsia="標楷體"/>
              </w:rPr>
              <w:t>E</w:t>
            </w:r>
            <w:r w:rsidRPr="00432B13">
              <w:rPr>
                <w:rFonts w:eastAsia="標楷體" w:hAnsi="標楷體"/>
              </w:rPr>
              <w:t>＝∠</w:t>
            </w:r>
            <w:r w:rsidRPr="00432B13">
              <w:rPr>
                <w:rFonts w:eastAsia="標楷體"/>
              </w:rPr>
              <w:t>FCD</w:t>
            </w:r>
            <w:r w:rsidRPr="00432B13">
              <w:rPr>
                <w:rFonts w:eastAsia="標楷體" w:hAnsi="標楷體"/>
              </w:rPr>
              <w:t>＋∠</w:t>
            </w:r>
            <w:r w:rsidRPr="00432B13">
              <w:rPr>
                <w:rFonts w:eastAsia="標楷體"/>
              </w:rPr>
              <w:t>FDC</w:t>
            </w:r>
          </w:p>
          <w:p w14:paraId="56844C88" w14:textId="77777777" w:rsidR="00EE50BB" w:rsidRPr="00432B13" w:rsidRDefault="00EE50BB" w:rsidP="0081154C">
            <w:pPr>
              <w:numPr>
                <w:ilvl w:val="0"/>
                <w:numId w:val="42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</w:rPr>
              <w:t>△</w:t>
            </w:r>
            <w:r w:rsidRPr="00432B13">
              <w:rPr>
                <w:rFonts w:eastAsia="標楷體"/>
              </w:rPr>
              <w:t>ACD</w:t>
            </w:r>
            <w:r w:rsidRPr="00432B13">
              <w:rPr>
                <w:rFonts w:eastAsia="標楷體" w:hAnsi="標楷體"/>
              </w:rPr>
              <w:t>中，</w:t>
            </w:r>
            <w:r w:rsidRPr="00432B13">
              <w:rPr>
                <w:rFonts w:eastAsia="標楷體"/>
              </w:rPr>
              <w:br/>
            </w:r>
            <w:r w:rsidRPr="00432B13">
              <w:rPr>
                <w:rFonts w:eastAsia="標楷體" w:hAnsi="標楷體"/>
              </w:rPr>
              <w:t>∠</w:t>
            </w:r>
            <w:r w:rsidRPr="00432B13">
              <w:rPr>
                <w:rFonts w:eastAsia="標楷體"/>
              </w:rPr>
              <w:t>A</w:t>
            </w:r>
            <w:r w:rsidRPr="00432B13">
              <w:rPr>
                <w:rFonts w:eastAsia="標楷體" w:hAnsi="標楷體"/>
              </w:rPr>
              <w:t>＋∠</w:t>
            </w:r>
            <w:r w:rsidRPr="00432B13">
              <w:rPr>
                <w:rFonts w:eastAsia="標楷體"/>
              </w:rPr>
              <w:t>ACD</w:t>
            </w:r>
            <w:r w:rsidRPr="00432B13">
              <w:rPr>
                <w:rFonts w:eastAsia="標楷體" w:hAnsi="標楷體"/>
              </w:rPr>
              <w:t>＋∠</w:t>
            </w:r>
            <w:r w:rsidRPr="00432B13">
              <w:rPr>
                <w:rFonts w:eastAsia="標楷體"/>
              </w:rPr>
              <w:t>ADC</w:t>
            </w:r>
            <w:r w:rsidRPr="00432B13">
              <w:rPr>
                <w:rFonts w:eastAsia="標楷體" w:hAnsi="標楷體"/>
              </w:rPr>
              <w:t>＝</w:t>
            </w:r>
            <w:r w:rsidRPr="00432B13">
              <w:rPr>
                <w:rFonts w:eastAsia="標楷體"/>
              </w:rPr>
              <w:t>180°</w:t>
            </w:r>
          </w:p>
          <w:p w14:paraId="2C78F06C" w14:textId="77777777" w:rsidR="00EE50BB" w:rsidRPr="00432B13" w:rsidRDefault="00EE50BB" w:rsidP="0081154C">
            <w:pPr>
              <w:numPr>
                <w:ilvl w:val="0"/>
                <w:numId w:val="42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</w:rPr>
              <w:t>∠</w:t>
            </w:r>
            <w:r w:rsidRPr="00432B13">
              <w:rPr>
                <w:rFonts w:eastAsia="標楷體"/>
              </w:rPr>
              <w:t>A</w:t>
            </w:r>
            <w:r w:rsidRPr="00432B13">
              <w:rPr>
                <w:rFonts w:eastAsia="標楷體" w:hAnsi="標楷體"/>
              </w:rPr>
              <w:t>＋</w:t>
            </w:r>
            <w:r w:rsidRPr="00432B13">
              <w:rPr>
                <w:rFonts w:eastAsia="標楷體"/>
              </w:rPr>
              <w:t>(</w:t>
            </w:r>
            <w:r w:rsidRPr="00432B13">
              <w:rPr>
                <w:rFonts w:eastAsia="標楷體" w:hAnsi="標楷體"/>
              </w:rPr>
              <w:t>∠</w:t>
            </w:r>
            <w:r w:rsidRPr="00432B13">
              <w:rPr>
                <w:rFonts w:eastAsia="標楷體"/>
              </w:rPr>
              <w:t>ACE</w:t>
            </w:r>
            <w:r w:rsidRPr="00432B13">
              <w:rPr>
                <w:rFonts w:eastAsia="標楷體" w:hAnsi="標楷體"/>
              </w:rPr>
              <w:t>＋∠</w:t>
            </w:r>
            <w:r w:rsidRPr="00432B13">
              <w:rPr>
                <w:rFonts w:eastAsia="標楷體"/>
              </w:rPr>
              <w:t>FCD)</w:t>
            </w:r>
            <w:r w:rsidRPr="00432B13">
              <w:rPr>
                <w:rFonts w:eastAsia="標楷體" w:hAnsi="標楷體"/>
              </w:rPr>
              <w:t>＋</w:t>
            </w:r>
            <w:r w:rsidRPr="00432B13">
              <w:rPr>
                <w:rFonts w:eastAsia="標楷體"/>
              </w:rPr>
              <w:br/>
              <w:t>(</w:t>
            </w:r>
            <w:r w:rsidRPr="00432B13">
              <w:rPr>
                <w:rFonts w:eastAsia="標楷體" w:hAnsi="標楷體"/>
              </w:rPr>
              <w:t>∠</w:t>
            </w:r>
            <w:r w:rsidRPr="00432B13">
              <w:rPr>
                <w:rFonts w:eastAsia="標楷體"/>
              </w:rPr>
              <w:t>ADB</w:t>
            </w:r>
            <w:r w:rsidRPr="00432B13">
              <w:rPr>
                <w:rFonts w:eastAsia="標楷體" w:hAnsi="標楷體"/>
              </w:rPr>
              <w:t>＋∠</w:t>
            </w:r>
            <w:r w:rsidRPr="00432B13">
              <w:rPr>
                <w:rFonts w:eastAsia="標楷體"/>
              </w:rPr>
              <w:t>FDC)</w:t>
            </w:r>
            <w:r w:rsidRPr="00432B13">
              <w:rPr>
                <w:rFonts w:eastAsia="標楷體" w:hAnsi="標楷體"/>
              </w:rPr>
              <w:t>＝</w:t>
            </w:r>
            <w:r w:rsidRPr="00432B13">
              <w:rPr>
                <w:rFonts w:eastAsia="標楷體"/>
              </w:rPr>
              <w:t>180°</w:t>
            </w:r>
          </w:p>
          <w:p w14:paraId="36AC321B" w14:textId="77777777" w:rsidR="00EE50BB" w:rsidRPr="00432B13" w:rsidRDefault="00EE50BB" w:rsidP="0081154C">
            <w:pPr>
              <w:numPr>
                <w:ilvl w:val="0"/>
                <w:numId w:val="42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</w:rPr>
              <w:t>∠</w:t>
            </w:r>
            <w:r w:rsidRPr="00432B13">
              <w:rPr>
                <w:rFonts w:eastAsia="標楷體"/>
              </w:rPr>
              <w:t>A</w:t>
            </w:r>
            <w:r w:rsidRPr="00432B13">
              <w:rPr>
                <w:rFonts w:eastAsia="標楷體" w:hAnsi="標楷體"/>
              </w:rPr>
              <w:t>＋∠</w:t>
            </w:r>
            <w:r w:rsidRPr="00432B13">
              <w:rPr>
                <w:rFonts w:eastAsia="標楷體"/>
              </w:rPr>
              <w:t>ACE</w:t>
            </w:r>
            <w:r w:rsidRPr="00432B13">
              <w:rPr>
                <w:rFonts w:eastAsia="標楷體" w:hAnsi="標楷體"/>
              </w:rPr>
              <w:t>＋∠</w:t>
            </w:r>
            <w:r w:rsidRPr="00432B13">
              <w:rPr>
                <w:rFonts w:eastAsia="標楷體"/>
              </w:rPr>
              <w:t>ADB</w:t>
            </w:r>
            <w:r w:rsidRPr="00432B13">
              <w:rPr>
                <w:rFonts w:eastAsia="標楷體" w:hAnsi="標楷體"/>
              </w:rPr>
              <w:t>＋</w:t>
            </w:r>
            <w:r w:rsidRPr="00432B13">
              <w:rPr>
                <w:rFonts w:eastAsia="標楷體"/>
              </w:rPr>
              <w:br/>
              <w:t>(</w:t>
            </w:r>
            <w:r w:rsidRPr="00432B13">
              <w:rPr>
                <w:rFonts w:eastAsia="標楷體" w:hAnsi="標楷體"/>
              </w:rPr>
              <w:t>∠</w:t>
            </w:r>
            <w:r w:rsidRPr="00432B13">
              <w:rPr>
                <w:rFonts w:eastAsia="標楷體"/>
              </w:rPr>
              <w:t>FCD</w:t>
            </w:r>
            <w:r w:rsidRPr="00432B13">
              <w:rPr>
                <w:rFonts w:eastAsia="標楷體" w:hAnsi="標楷體"/>
              </w:rPr>
              <w:t>＋∠</w:t>
            </w:r>
            <w:r w:rsidRPr="00432B13">
              <w:rPr>
                <w:rFonts w:eastAsia="標楷體"/>
              </w:rPr>
              <w:t>FDC)</w:t>
            </w:r>
            <w:r w:rsidRPr="00432B13">
              <w:rPr>
                <w:rFonts w:eastAsia="標楷體" w:hAnsi="標楷體"/>
              </w:rPr>
              <w:t>＝</w:t>
            </w:r>
            <w:r w:rsidRPr="00432B13">
              <w:rPr>
                <w:rFonts w:eastAsia="標楷體"/>
              </w:rPr>
              <w:t>180°</w:t>
            </w:r>
          </w:p>
          <w:p w14:paraId="070B0B9B" w14:textId="77777777" w:rsidR="00EE50BB" w:rsidRPr="00432B13" w:rsidRDefault="00EE50BB" w:rsidP="0081154C">
            <w:pPr>
              <w:numPr>
                <w:ilvl w:val="0"/>
                <w:numId w:val="42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/>
              </w:rPr>
              <w:t xml:space="preserve">  </w:t>
            </w:r>
            <w:r w:rsidRPr="00432B13">
              <w:rPr>
                <w:rFonts w:eastAsia="標楷體" w:hAnsi="標楷體"/>
              </w:rPr>
              <w:t>∠</w:t>
            </w:r>
            <w:r w:rsidRPr="00432B13">
              <w:rPr>
                <w:rFonts w:eastAsia="標楷體"/>
              </w:rPr>
              <w:t>A</w:t>
            </w:r>
            <w:r w:rsidRPr="00432B13">
              <w:rPr>
                <w:rFonts w:eastAsia="標楷體" w:hAnsi="標楷體"/>
              </w:rPr>
              <w:t>＋∠</w:t>
            </w:r>
            <w:r w:rsidRPr="00432B13">
              <w:rPr>
                <w:rFonts w:eastAsia="標楷體"/>
              </w:rPr>
              <w:t>ACE</w:t>
            </w:r>
            <w:r w:rsidRPr="00432B13">
              <w:rPr>
                <w:rFonts w:eastAsia="標楷體" w:hAnsi="標楷體"/>
              </w:rPr>
              <w:t>＋∠</w:t>
            </w:r>
            <w:r w:rsidRPr="00432B13">
              <w:rPr>
                <w:rFonts w:eastAsia="標楷體"/>
              </w:rPr>
              <w:t>ADB</w:t>
            </w:r>
            <w:r w:rsidRPr="00432B13">
              <w:rPr>
                <w:rFonts w:eastAsia="標楷體" w:hAnsi="標楷體"/>
              </w:rPr>
              <w:t>＋</w:t>
            </w:r>
            <w:r w:rsidRPr="00432B13">
              <w:rPr>
                <w:rFonts w:eastAsia="標楷體"/>
              </w:rPr>
              <w:t>(</w:t>
            </w:r>
            <w:r w:rsidRPr="00432B13">
              <w:rPr>
                <w:rFonts w:eastAsia="標楷體" w:hAnsi="標楷體"/>
              </w:rPr>
              <w:t>∠</w:t>
            </w:r>
            <w:r w:rsidRPr="00432B13">
              <w:rPr>
                <w:rFonts w:eastAsia="標楷體"/>
              </w:rPr>
              <w:t>B</w:t>
            </w:r>
            <w:r w:rsidRPr="00432B13">
              <w:rPr>
                <w:rFonts w:eastAsia="標楷體" w:hAnsi="標楷體"/>
              </w:rPr>
              <w:t>＋∠</w:t>
            </w:r>
            <w:r w:rsidRPr="00432B13">
              <w:rPr>
                <w:rFonts w:eastAsia="標楷體"/>
              </w:rPr>
              <w:t>E)</w:t>
            </w:r>
            <w:r w:rsidRPr="00432B13">
              <w:rPr>
                <w:rFonts w:eastAsia="標楷體"/>
              </w:rPr>
              <w:br/>
            </w:r>
            <w:r w:rsidRPr="00432B13">
              <w:rPr>
                <w:rFonts w:eastAsia="標楷體" w:hAnsi="標楷體"/>
              </w:rPr>
              <w:t>＝</w:t>
            </w:r>
            <w:r w:rsidRPr="00432B13">
              <w:rPr>
                <w:rFonts w:eastAsia="標楷體"/>
              </w:rPr>
              <w:t>180°</w:t>
            </w:r>
          </w:p>
          <w:p w14:paraId="4DC8EBF6" w14:textId="77777777" w:rsidR="00EE50BB" w:rsidRPr="00432B13" w:rsidRDefault="00EE50BB" w:rsidP="0081154C">
            <w:pPr>
              <w:numPr>
                <w:ilvl w:val="0"/>
                <w:numId w:val="93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/>
              </w:rPr>
              <w:t xml:space="preserve">  </w:t>
            </w:r>
            <w:r w:rsidRPr="00432B13">
              <w:rPr>
                <w:rFonts w:eastAsia="標楷體" w:hAnsi="標楷體"/>
              </w:rPr>
              <w:t>∠</w:t>
            </w:r>
            <w:r w:rsidRPr="00432B13">
              <w:rPr>
                <w:rFonts w:eastAsia="標楷體"/>
              </w:rPr>
              <w:t>A</w:t>
            </w:r>
            <w:r w:rsidRPr="00432B13">
              <w:rPr>
                <w:rFonts w:eastAsia="標楷體"/>
              </w:rPr>
              <w:br/>
            </w:r>
            <w:r w:rsidRPr="00432B13">
              <w:rPr>
                <w:rFonts w:eastAsia="標楷體" w:hAnsi="標楷體"/>
              </w:rPr>
              <w:t>＝</w:t>
            </w:r>
            <w:r w:rsidRPr="00432B13">
              <w:rPr>
                <w:rFonts w:eastAsia="標楷體"/>
              </w:rPr>
              <w:t>180°</w:t>
            </w:r>
            <w:r w:rsidRPr="00432B13">
              <w:rPr>
                <w:rFonts w:eastAsia="標楷體" w:hAnsi="標楷體"/>
              </w:rPr>
              <w:t>－</w:t>
            </w:r>
            <w:r w:rsidRPr="00432B13">
              <w:rPr>
                <w:rFonts w:eastAsia="標楷體"/>
              </w:rPr>
              <w:t>(</w:t>
            </w:r>
            <w:r w:rsidRPr="00432B13">
              <w:rPr>
                <w:rFonts w:eastAsia="標楷體" w:hAnsi="標楷體"/>
              </w:rPr>
              <w:t>∠</w:t>
            </w:r>
            <w:r w:rsidRPr="00432B13">
              <w:rPr>
                <w:rFonts w:eastAsia="標楷體"/>
              </w:rPr>
              <w:t>ACE</w:t>
            </w:r>
            <w:r w:rsidRPr="00432B13">
              <w:rPr>
                <w:rFonts w:eastAsia="標楷體" w:hAnsi="標楷體"/>
              </w:rPr>
              <w:t>＋∠</w:t>
            </w:r>
            <w:r w:rsidRPr="00432B13">
              <w:rPr>
                <w:rFonts w:eastAsia="標楷體"/>
              </w:rPr>
              <w:t>ADB</w:t>
            </w:r>
            <w:r w:rsidRPr="00432B13">
              <w:rPr>
                <w:rFonts w:eastAsia="標楷體" w:hAnsi="標楷體"/>
              </w:rPr>
              <w:t>＋∠</w:t>
            </w:r>
            <w:r w:rsidRPr="00432B13">
              <w:rPr>
                <w:rFonts w:eastAsia="標楷體"/>
              </w:rPr>
              <w:t>B</w:t>
            </w:r>
            <w:r w:rsidRPr="00432B13">
              <w:rPr>
                <w:rFonts w:eastAsia="標楷體" w:hAnsi="標楷體"/>
              </w:rPr>
              <w:t>＋∠</w:t>
            </w:r>
            <w:r w:rsidRPr="00432B13">
              <w:rPr>
                <w:rFonts w:eastAsia="標楷體"/>
              </w:rPr>
              <w:t>E)</w:t>
            </w:r>
            <w:r w:rsidRPr="00432B13">
              <w:rPr>
                <w:rFonts w:eastAsia="標楷體" w:hAnsi="標楷體"/>
              </w:rPr>
              <w:t>＝</w:t>
            </w:r>
            <w:r w:rsidRPr="00432B13">
              <w:rPr>
                <w:rFonts w:eastAsia="標楷體"/>
              </w:rPr>
              <w:t>50°</w:t>
            </w:r>
          </w:p>
        </w:tc>
        <w:tc>
          <w:tcPr>
            <w:tcW w:w="3736" w:type="dxa"/>
            <w:tcBorders>
              <w:top w:val="single" w:sz="4" w:space="0" w:color="auto"/>
            </w:tcBorders>
          </w:tcPr>
          <w:p w14:paraId="30110E1E" w14:textId="77777777" w:rsidR="00EE50BB" w:rsidRPr="00432B13" w:rsidRDefault="00EE50BB" w:rsidP="00EE50BB">
            <w:p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兩點可決定一直線</w:t>
            </w:r>
          </w:p>
          <w:p w14:paraId="19574EE5" w14:textId="77777777" w:rsidR="00EE50BB" w:rsidRPr="00432B13" w:rsidRDefault="00EE50BB" w:rsidP="00EE50BB">
            <w:p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三角形的外角等於兩個內對角和</w:t>
            </w:r>
          </w:p>
          <w:p w14:paraId="457A714C" w14:textId="77777777" w:rsidR="00EE50BB" w:rsidRPr="00432B13" w:rsidRDefault="00EE50BB" w:rsidP="00EE50BB">
            <w:p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三角形的外角等於兩個內對角和</w:t>
            </w:r>
          </w:p>
          <w:p w14:paraId="05593CBE" w14:textId="77777777" w:rsidR="00EE50BB" w:rsidRPr="00432B13" w:rsidRDefault="00EE50BB" w:rsidP="00EE50BB">
            <w:p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由</w:t>
            </w:r>
            <w:r w:rsidRPr="00432B13">
              <w:rPr>
                <w:rFonts w:eastAsia="標楷體"/>
                <w:color w:val="000000"/>
              </w:rPr>
              <w:t xml:space="preserve">(2) </w:t>
            </w:r>
            <w:r w:rsidRPr="00432B13">
              <w:rPr>
                <w:rFonts w:eastAsia="標楷體" w:hAnsi="標楷體"/>
                <w:color w:val="000000"/>
              </w:rPr>
              <w:t>＆</w:t>
            </w:r>
            <w:r w:rsidRPr="00432B13">
              <w:rPr>
                <w:rFonts w:eastAsia="標楷體"/>
                <w:color w:val="000000"/>
              </w:rPr>
              <w:t xml:space="preserve"> (3) </w:t>
            </w:r>
            <w:r w:rsidRPr="00432B13">
              <w:rPr>
                <w:rFonts w:eastAsia="標楷體" w:hAnsi="標楷體"/>
                <w:color w:val="000000"/>
              </w:rPr>
              <w:t>遞移律</w:t>
            </w:r>
          </w:p>
          <w:p w14:paraId="4B7BE71E" w14:textId="77777777" w:rsidR="00EE50BB" w:rsidRPr="00432B13" w:rsidRDefault="00EE50BB" w:rsidP="00EE50BB">
            <w:p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如圖</w:t>
            </w:r>
            <w:r w:rsidR="002F4BD1">
              <w:rPr>
                <w:rFonts w:eastAsia="標楷體" w:hAnsi="標楷體" w:hint="eastAsia"/>
                <w:color w:val="000000"/>
              </w:rPr>
              <w:t>4.1-30(a)</w:t>
            </w:r>
            <w:r w:rsidRPr="00432B13">
              <w:rPr>
                <w:rFonts w:eastAsia="標楷體" w:hAnsi="標楷體"/>
                <w:color w:val="000000"/>
              </w:rPr>
              <w:t>所示</w:t>
            </w:r>
            <w:r w:rsidRPr="00432B13">
              <w:rPr>
                <w:rFonts w:eastAsia="標楷體"/>
                <w:color w:val="000000"/>
              </w:rPr>
              <w:br/>
            </w:r>
            <w:r w:rsidRPr="00432B13">
              <w:rPr>
                <w:rFonts w:eastAsia="標楷體" w:hAnsi="標楷體"/>
                <w:color w:val="000000"/>
              </w:rPr>
              <w:t>三角形內角和定理</w:t>
            </w:r>
          </w:p>
          <w:p w14:paraId="6B5E362C" w14:textId="77777777" w:rsidR="00EE50BB" w:rsidRPr="00432B13" w:rsidRDefault="00EE50BB" w:rsidP="00EE50BB">
            <w:p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由</w:t>
            </w:r>
            <w:r w:rsidRPr="00432B13">
              <w:rPr>
                <w:rFonts w:eastAsia="標楷體"/>
                <w:color w:val="000000"/>
              </w:rPr>
              <w:t>(5)</w:t>
            </w:r>
            <w:r w:rsidRPr="00432B13">
              <w:rPr>
                <w:rFonts w:eastAsia="標楷體"/>
                <w:color w:val="000000"/>
              </w:rPr>
              <w:br/>
            </w:r>
          </w:p>
          <w:p w14:paraId="185132BE" w14:textId="77777777" w:rsidR="00EE50BB" w:rsidRPr="00432B13" w:rsidRDefault="00EE50BB" w:rsidP="00EE50BB">
            <w:pPr>
              <w:snapToGrid w:val="0"/>
              <w:spacing w:beforeLines="70" w:before="252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由</w:t>
            </w:r>
            <w:r w:rsidRPr="00432B13">
              <w:rPr>
                <w:rFonts w:eastAsia="標楷體"/>
                <w:color w:val="000000"/>
              </w:rPr>
              <w:t xml:space="preserve">(6) </w:t>
            </w:r>
            <w:r w:rsidRPr="00432B13">
              <w:rPr>
                <w:rFonts w:eastAsia="標楷體" w:hAnsi="標楷體"/>
                <w:color w:val="000000"/>
              </w:rPr>
              <w:t>＆</w:t>
            </w:r>
            <w:r w:rsidRPr="00432B13">
              <w:rPr>
                <w:rFonts w:eastAsia="標楷體"/>
                <w:color w:val="000000"/>
              </w:rPr>
              <w:t xml:space="preserve"> </w:t>
            </w:r>
            <w:r w:rsidRPr="00432B13">
              <w:rPr>
                <w:rFonts w:eastAsia="標楷體" w:hAnsi="標楷體"/>
                <w:color w:val="000000"/>
              </w:rPr>
              <w:t>加法交換律</w:t>
            </w:r>
            <w:r w:rsidRPr="00432B13">
              <w:rPr>
                <w:rFonts w:eastAsia="標楷體"/>
                <w:color w:val="000000"/>
              </w:rPr>
              <w:br/>
            </w:r>
          </w:p>
          <w:p w14:paraId="7E146721" w14:textId="77777777" w:rsidR="00EE50BB" w:rsidRPr="00432B13" w:rsidRDefault="00EE50BB" w:rsidP="00EE50BB">
            <w:p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由</w:t>
            </w:r>
            <w:r w:rsidRPr="00432B13">
              <w:rPr>
                <w:rFonts w:eastAsia="標楷體"/>
                <w:color w:val="000000"/>
              </w:rPr>
              <w:t xml:space="preserve">(7) </w:t>
            </w:r>
            <w:r w:rsidRPr="00432B13">
              <w:rPr>
                <w:rFonts w:eastAsia="標楷體" w:hAnsi="標楷體"/>
                <w:color w:val="000000"/>
              </w:rPr>
              <w:t>＆</w:t>
            </w:r>
            <w:r w:rsidRPr="00432B13">
              <w:rPr>
                <w:rFonts w:eastAsia="標楷體"/>
                <w:color w:val="000000"/>
              </w:rPr>
              <w:t xml:space="preserve"> (4)</w:t>
            </w:r>
            <w:r w:rsidRPr="00432B13">
              <w:rPr>
                <w:rFonts w:eastAsia="標楷體"/>
                <w:color w:val="000000"/>
              </w:rPr>
              <w:br/>
            </w:r>
          </w:p>
          <w:p w14:paraId="6FC56175" w14:textId="77777777" w:rsidR="00EE50BB" w:rsidRPr="00432B13" w:rsidRDefault="00EE50BB" w:rsidP="00EE50BB">
            <w:p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由</w:t>
            </w:r>
            <w:r w:rsidRPr="00432B13">
              <w:rPr>
                <w:rFonts w:eastAsia="標楷體"/>
                <w:color w:val="000000"/>
              </w:rPr>
              <w:t xml:space="preserve">(8) </w:t>
            </w:r>
            <w:r w:rsidRPr="00432B13">
              <w:rPr>
                <w:rFonts w:eastAsia="標楷體" w:hAnsi="標楷體"/>
                <w:color w:val="000000"/>
              </w:rPr>
              <w:t>＆</w:t>
            </w:r>
            <w:r w:rsidRPr="00432B13">
              <w:rPr>
                <w:rFonts w:eastAsia="標楷體"/>
                <w:color w:val="000000"/>
              </w:rPr>
              <w:t xml:space="preserve"> </w:t>
            </w:r>
            <w:r w:rsidRPr="00432B13">
              <w:rPr>
                <w:rFonts w:eastAsia="標楷體" w:hAnsi="標楷體"/>
                <w:color w:val="000000"/>
              </w:rPr>
              <w:t>已知</w:t>
            </w:r>
            <w:r w:rsidRPr="00432B13">
              <w:rPr>
                <w:rFonts w:eastAsia="標楷體"/>
                <w:color w:val="000000"/>
              </w:rPr>
              <w:br/>
            </w:r>
            <w:r w:rsidRPr="00432B13">
              <w:rPr>
                <w:rFonts w:eastAsia="標楷體"/>
                <w:color w:val="000000"/>
              </w:rPr>
              <w:br/>
            </w:r>
          </w:p>
        </w:tc>
      </w:tr>
    </w:tbl>
    <w:p w14:paraId="57D47930" w14:textId="77777777" w:rsidR="00EE50BB" w:rsidRPr="00432B13" w:rsidRDefault="00EE50BB" w:rsidP="001A7B15">
      <w:pPr>
        <w:pStyle w:val="10"/>
        <w:spacing w:line="288" w:lineRule="auto"/>
        <w:rPr>
          <w:rFonts w:eastAsia="標楷體"/>
        </w:rPr>
      </w:pPr>
    </w:p>
    <w:p w14:paraId="0D3A10FE" w14:textId="77777777" w:rsidR="00EE50BB" w:rsidRPr="00432B13" w:rsidRDefault="00EE50BB" w:rsidP="00EE50BB">
      <w:pPr>
        <w:pStyle w:val="10"/>
        <w:spacing w:before="120" w:line="288" w:lineRule="auto"/>
        <w:ind w:left="352" w:hanging="352"/>
        <w:rPr>
          <w:rFonts w:eastAsia="標楷體"/>
          <w:b/>
        </w:rPr>
      </w:pPr>
    </w:p>
    <w:p w14:paraId="07AA8FA2" w14:textId="77777777" w:rsidR="00D01603" w:rsidRPr="00432B13" w:rsidRDefault="00D01603" w:rsidP="00EE50BB">
      <w:pPr>
        <w:pStyle w:val="10"/>
        <w:spacing w:before="120" w:line="288" w:lineRule="auto"/>
        <w:ind w:left="352" w:hanging="352"/>
        <w:rPr>
          <w:rFonts w:eastAsia="標楷體"/>
          <w:b/>
        </w:rPr>
      </w:pPr>
    </w:p>
    <w:p w14:paraId="3554E589" w14:textId="77777777" w:rsidR="00EE50BB" w:rsidRPr="00432B13" w:rsidRDefault="00EE50BB" w:rsidP="00EE50BB">
      <w:pPr>
        <w:pStyle w:val="10"/>
        <w:spacing w:before="120" w:line="288" w:lineRule="auto"/>
        <w:ind w:left="352" w:hanging="352"/>
        <w:rPr>
          <w:rFonts w:eastAsia="標楷體"/>
          <w:b/>
        </w:rPr>
      </w:pPr>
    </w:p>
    <w:p w14:paraId="14F68EA4" w14:textId="77777777" w:rsidR="00EE50BB" w:rsidRPr="00432B13" w:rsidRDefault="00EE50BB" w:rsidP="00EE50BB">
      <w:pPr>
        <w:pStyle w:val="10"/>
        <w:spacing w:before="120" w:line="288" w:lineRule="auto"/>
        <w:ind w:left="352" w:hanging="352"/>
        <w:rPr>
          <w:rFonts w:eastAsia="標楷體"/>
          <w:b/>
        </w:rPr>
      </w:pPr>
    </w:p>
    <w:p w14:paraId="51CAE332" w14:textId="77777777" w:rsidR="00EE50BB" w:rsidRPr="00432B13" w:rsidRDefault="00EE50BB" w:rsidP="00EE50BB">
      <w:pPr>
        <w:pStyle w:val="10"/>
        <w:spacing w:before="120" w:line="288" w:lineRule="auto"/>
        <w:ind w:left="352" w:hanging="352"/>
        <w:rPr>
          <w:rFonts w:eastAsia="標楷體"/>
          <w:b/>
        </w:rPr>
      </w:pPr>
    </w:p>
    <w:p w14:paraId="6F7AE927" w14:textId="77777777" w:rsidR="00EE50BB" w:rsidRPr="00432B13" w:rsidRDefault="00EE50BB" w:rsidP="00EE50BB">
      <w:pPr>
        <w:pStyle w:val="10"/>
        <w:spacing w:before="120" w:line="288" w:lineRule="auto"/>
        <w:ind w:left="352" w:hanging="352"/>
        <w:rPr>
          <w:rFonts w:eastAsia="標楷體"/>
          <w:b/>
        </w:rPr>
      </w:pPr>
    </w:p>
    <w:p w14:paraId="594F5DE6" w14:textId="77777777" w:rsidR="00EE50BB" w:rsidRPr="00432B13" w:rsidRDefault="00EE50BB" w:rsidP="00EE50BB">
      <w:pPr>
        <w:pStyle w:val="10"/>
        <w:spacing w:before="120" w:line="288" w:lineRule="auto"/>
        <w:ind w:left="352" w:hanging="352"/>
        <w:rPr>
          <w:rFonts w:eastAsia="標楷體"/>
          <w:b/>
        </w:rPr>
      </w:pPr>
    </w:p>
    <w:p w14:paraId="54D22D93" w14:textId="77777777" w:rsidR="00EE50BB" w:rsidRPr="00432B13" w:rsidRDefault="00EE50BB" w:rsidP="00EE50BB">
      <w:pPr>
        <w:pStyle w:val="10"/>
        <w:spacing w:before="120" w:line="288" w:lineRule="auto"/>
        <w:ind w:left="352" w:hanging="352"/>
        <w:rPr>
          <w:rFonts w:eastAsia="標楷體"/>
          <w:b/>
        </w:rPr>
      </w:pPr>
    </w:p>
    <w:p w14:paraId="1E2B4542" w14:textId="77777777" w:rsidR="00EE50BB" w:rsidRPr="00432B13" w:rsidRDefault="00EE50BB" w:rsidP="00EE50BB">
      <w:pPr>
        <w:pStyle w:val="10"/>
        <w:spacing w:before="120" w:line="288" w:lineRule="auto"/>
        <w:ind w:left="352" w:hanging="352"/>
        <w:rPr>
          <w:rFonts w:eastAsia="標楷體"/>
          <w:b/>
        </w:rPr>
      </w:pPr>
    </w:p>
    <w:p w14:paraId="7D0CBB2E" w14:textId="77777777" w:rsidR="00EE50BB" w:rsidRPr="00432B13" w:rsidRDefault="00EE50BB" w:rsidP="00EE50BB">
      <w:pPr>
        <w:pStyle w:val="10"/>
        <w:spacing w:before="120" w:line="288" w:lineRule="auto"/>
        <w:ind w:left="352" w:hanging="352"/>
        <w:rPr>
          <w:rFonts w:eastAsia="標楷體"/>
          <w:b/>
        </w:rPr>
      </w:pPr>
    </w:p>
    <w:p w14:paraId="6C75DB7B" w14:textId="77777777" w:rsidR="00EE50BB" w:rsidRPr="00432B13" w:rsidRDefault="00EE50BB" w:rsidP="00EE50BB">
      <w:pPr>
        <w:pStyle w:val="10"/>
        <w:spacing w:before="120" w:line="288" w:lineRule="auto"/>
        <w:ind w:left="352" w:hanging="352"/>
        <w:rPr>
          <w:rFonts w:eastAsia="標楷體"/>
          <w:b/>
        </w:rPr>
      </w:pPr>
    </w:p>
    <w:p w14:paraId="0071DC9F" w14:textId="77777777" w:rsidR="00EE50BB" w:rsidRPr="00432B13" w:rsidRDefault="00EE50BB" w:rsidP="00EE50BB">
      <w:pPr>
        <w:pStyle w:val="10"/>
        <w:spacing w:before="120" w:line="288" w:lineRule="auto"/>
        <w:ind w:left="352" w:hanging="352"/>
        <w:rPr>
          <w:rFonts w:eastAsia="標楷體"/>
          <w:b/>
        </w:rPr>
      </w:pPr>
    </w:p>
    <w:p w14:paraId="2B2978A2" w14:textId="77777777" w:rsidR="00EE50BB" w:rsidRPr="00432B13" w:rsidRDefault="00EE50BB" w:rsidP="00EE50BB">
      <w:pPr>
        <w:pStyle w:val="10"/>
        <w:spacing w:before="120" w:line="288" w:lineRule="auto"/>
        <w:ind w:left="352" w:hanging="352"/>
        <w:rPr>
          <w:rFonts w:eastAsia="標楷體"/>
          <w:b/>
        </w:rPr>
      </w:pPr>
    </w:p>
    <w:p w14:paraId="7105B385" w14:textId="77777777" w:rsidR="00EE50BB" w:rsidRPr="00432B13" w:rsidRDefault="00EE50BB" w:rsidP="00EE50BB">
      <w:pPr>
        <w:pStyle w:val="10"/>
        <w:spacing w:before="120" w:line="288" w:lineRule="auto"/>
        <w:ind w:left="352" w:hanging="352"/>
        <w:rPr>
          <w:rFonts w:eastAsia="標楷體"/>
          <w:b/>
        </w:rPr>
      </w:pPr>
    </w:p>
    <w:p w14:paraId="02C4E467" w14:textId="77777777" w:rsidR="00D01603" w:rsidRPr="00432B13" w:rsidRDefault="00D01603" w:rsidP="00D01603">
      <w:pPr>
        <w:jc w:val="both"/>
        <w:outlineLvl w:val="1"/>
        <w:rPr>
          <w:rFonts w:eastAsia="標楷體"/>
          <w:b/>
          <w:color w:val="000000"/>
        </w:rPr>
      </w:pPr>
      <w:bookmarkStart w:id="7" w:name="_Toc376183991"/>
      <w:r w:rsidRPr="00432B13">
        <w:rPr>
          <w:rFonts w:eastAsia="標楷體" w:hAnsi="標楷體"/>
          <w:b/>
          <w:color w:val="000000"/>
        </w:rPr>
        <w:lastRenderedPageBreak/>
        <w:t>定理：</w:t>
      </w:r>
      <w:r w:rsidRPr="00432B13">
        <w:rPr>
          <w:rFonts w:eastAsia="標楷體"/>
          <w:b/>
          <w:color w:val="000000"/>
        </w:rPr>
        <w:t xml:space="preserve">4.1-7  </w:t>
      </w:r>
      <w:r w:rsidRPr="00432B13">
        <w:rPr>
          <w:rFonts w:eastAsia="標楷體" w:hAnsi="標楷體"/>
          <w:b/>
          <w:color w:val="000000"/>
        </w:rPr>
        <w:t>三角形三個角的外角和等於</w:t>
      </w:r>
      <w:r w:rsidRPr="00432B13">
        <w:rPr>
          <w:rFonts w:eastAsia="標楷體"/>
          <w:b/>
          <w:color w:val="000000"/>
        </w:rPr>
        <w:t>360°</w:t>
      </w:r>
      <w:bookmarkEnd w:id="7"/>
    </w:p>
    <w:p w14:paraId="567AEEA7" w14:textId="77777777" w:rsidR="00D01603" w:rsidRPr="00432B13" w:rsidRDefault="00D01603" w:rsidP="00D01603">
      <w:pPr>
        <w:jc w:val="center"/>
        <w:rPr>
          <w:rFonts w:eastAsia="標楷體"/>
        </w:rPr>
      </w:pPr>
      <w:r w:rsidRPr="00432B13">
        <w:rPr>
          <w:rFonts w:eastAsia="標楷體"/>
        </w:rPr>
        <w:pict w14:anchorId="39648BFF">
          <v:shape id="_x0000_i1268" type="#_x0000_t75" style="width:270.75pt;height:159.75pt">
            <v:imagedata r:id="rId82" o:title=""/>
          </v:shape>
        </w:pict>
      </w:r>
    </w:p>
    <w:p w14:paraId="45224F17" w14:textId="77777777" w:rsidR="00D01603" w:rsidRPr="00432B13" w:rsidRDefault="00D01603" w:rsidP="00AC1407">
      <w:pPr>
        <w:spacing w:afterLines="50" w:after="180"/>
        <w:jc w:val="center"/>
        <w:rPr>
          <w:rFonts w:eastAsia="標楷體"/>
          <w:b/>
        </w:rPr>
      </w:pPr>
      <w:r w:rsidRPr="00432B13">
        <w:rPr>
          <w:rFonts w:eastAsia="標楷體" w:hAnsi="標楷體"/>
          <w:b/>
        </w:rPr>
        <w:t>圖</w:t>
      </w:r>
      <w:r w:rsidR="00AC1407">
        <w:rPr>
          <w:rFonts w:eastAsia="標楷體"/>
          <w:b/>
        </w:rPr>
        <w:t>4.1-</w:t>
      </w:r>
      <w:r w:rsidR="00AC1407">
        <w:rPr>
          <w:rFonts w:eastAsia="標楷體" w:hint="eastAsia"/>
          <w:b/>
        </w:rPr>
        <w:t>31</w:t>
      </w:r>
    </w:p>
    <w:p w14:paraId="50410EB4" w14:textId="77777777" w:rsidR="00D01603" w:rsidRPr="00D80064" w:rsidRDefault="00D01603" w:rsidP="00D01603">
      <w:pPr>
        <w:ind w:left="901" w:hangingChars="375" w:hanging="901"/>
        <w:jc w:val="both"/>
        <w:rPr>
          <w:rFonts w:eastAsia="標楷體"/>
          <w:color w:val="000000"/>
        </w:rPr>
      </w:pPr>
      <w:r w:rsidRPr="00432B13">
        <w:rPr>
          <w:rFonts w:eastAsia="標楷體" w:hAnsi="標楷體"/>
          <w:b/>
          <w:color w:val="000000"/>
        </w:rPr>
        <w:t>已知：</w:t>
      </w:r>
      <w:r w:rsidRPr="00432B13">
        <w:rPr>
          <w:rFonts w:eastAsia="標楷體"/>
          <w:b/>
          <w:color w:val="000000"/>
        </w:rPr>
        <w:t xml:space="preserve"> </w:t>
      </w:r>
      <w:r w:rsidRPr="00D80064">
        <w:rPr>
          <w:rFonts w:eastAsia="標楷體" w:hAnsi="標楷體"/>
          <w:color w:val="000000"/>
        </w:rPr>
        <w:t>如圖</w:t>
      </w:r>
      <w:r w:rsidRPr="00D80064">
        <w:rPr>
          <w:rFonts w:eastAsia="標楷體"/>
          <w:color w:val="000000"/>
        </w:rPr>
        <w:t>4.1-</w:t>
      </w:r>
      <w:r w:rsidR="00AC1407">
        <w:rPr>
          <w:rFonts w:eastAsia="標楷體" w:hint="eastAsia"/>
          <w:color w:val="000000"/>
        </w:rPr>
        <w:t>31</w:t>
      </w:r>
      <w:r w:rsidRPr="00D80064">
        <w:rPr>
          <w:rFonts w:eastAsia="標楷體" w:hAnsi="標楷體"/>
          <w:color w:val="000000"/>
        </w:rPr>
        <w:t>，△</w:t>
      </w:r>
      <w:r w:rsidRPr="00D80064">
        <w:rPr>
          <w:rFonts w:eastAsia="標楷體"/>
          <w:color w:val="000000"/>
        </w:rPr>
        <w:t>ABC</w:t>
      </w:r>
      <w:r w:rsidRPr="00D80064">
        <w:rPr>
          <w:rFonts w:eastAsia="標楷體" w:hAnsi="標楷體"/>
          <w:color w:val="000000"/>
        </w:rPr>
        <w:t>中</w:t>
      </w:r>
      <w:r w:rsidRPr="00D80064">
        <w:rPr>
          <w:rFonts w:eastAsia="標楷體"/>
          <w:color w:val="000000"/>
        </w:rPr>
        <w:sym w:font="Symbol" w:char="F0D0"/>
      </w:r>
      <w:r w:rsidRPr="00D80064">
        <w:rPr>
          <w:rFonts w:eastAsia="標楷體"/>
          <w:color w:val="000000"/>
        </w:rPr>
        <w:t>BAF</w:t>
      </w:r>
      <w:r w:rsidRPr="00D80064">
        <w:rPr>
          <w:rFonts w:eastAsia="標楷體" w:hAnsi="標楷體"/>
          <w:color w:val="000000"/>
        </w:rPr>
        <w:t>為</w:t>
      </w:r>
      <w:r w:rsidRPr="00D80064">
        <w:rPr>
          <w:rFonts w:eastAsia="標楷體"/>
          <w:color w:val="000000"/>
        </w:rPr>
        <w:sym w:font="Symbol" w:char="F0D0"/>
      </w:r>
      <w:r w:rsidRPr="00D80064">
        <w:rPr>
          <w:rFonts w:eastAsia="標楷體"/>
          <w:color w:val="000000"/>
        </w:rPr>
        <w:t>BAC</w:t>
      </w:r>
      <w:r w:rsidRPr="00D80064">
        <w:rPr>
          <w:rFonts w:eastAsia="標楷體" w:hAnsi="標楷體"/>
          <w:color w:val="000000"/>
        </w:rPr>
        <w:t>的外角，</w:t>
      </w:r>
      <w:r w:rsidRPr="00D80064">
        <w:rPr>
          <w:rFonts w:eastAsia="標楷體"/>
          <w:color w:val="000000"/>
        </w:rPr>
        <w:sym w:font="Symbol" w:char="F0D0"/>
      </w:r>
      <w:r w:rsidRPr="00D80064">
        <w:rPr>
          <w:rFonts w:eastAsia="標楷體"/>
          <w:color w:val="000000"/>
        </w:rPr>
        <w:t>CBD</w:t>
      </w:r>
      <w:r w:rsidRPr="00D80064">
        <w:rPr>
          <w:rFonts w:eastAsia="標楷體" w:hAnsi="標楷體"/>
          <w:color w:val="000000"/>
        </w:rPr>
        <w:t>為</w:t>
      </w:r>
      <w:r w:rsidRPr="00D80064">
        <w:rPr>
          <w:rFonts w:eastAsia="標楷體"/>
          <w:color w:val="000000"/>
        </w:rPr>
        <w:sym w:font="Symbol" w:char="F0D0"/>
      </w:r>
      <w:r w:rsidRPr="00D80064">
        <w:rPr>
          <w:rFonts w:eastAsia="標楷體"/>
          <w:color w:val="000000"/>
        </w:rPr>
        <w:t>ABC</w:t>
      </w:r>
      <w:r w:rsidRPr="00D80064">
        <w:rPr>
          <w:rFonts w:eastAsia="標楷體" w:hAnsi="標楷體"/>
          <w:color w:val="000000"/>
        </w:rPr>
        <w:t>的外角，</w:t>
      </w:r>
      <w:r w:rsidRPr="00D80064">
        <w:rPr>
          <w:rFonts w:eastAsia="標楷體"/>
          <w:color w:val="000000"/>
        </w:rPr>
        <w:sym w:font="Symbol" w:char="F0D0"/>
      </w:r>
      <w:r w:rsidRPr="00D80064">
        <w:rPr>
          <w:rFonts w:eastAsia="標楷體"/>
          <w:color w:val="000000"/>
        </w:rPr>
        <w:t>ACE</w:t>
      </w:r>
      <w:r w:rsidRPr="00D80064">
        <w:rPr>
          <w:rFonts w:eastAsia="標楷體" w:hAnsi="標楷體"/>
          <w:color w:val="000000"/>
        </w:rPr>
        <w:t>為</w:t>
      </w:r>
      <w:r w:rsidRPr="00D80064">
        <w:rPr>
          <w:rFonts w:eastAsia="標楷體"/>
          <w:color w:val="000000"/>
        </w:rPr>
        <w:sym w:font="Symbol" w:char="F0D0"/>
      </w:r>
      <w:r w:rsidRPr="00D80064">
        <w:rPr>
          <w:rFonts w:eastAsia="標楷體"/>
          <w:color w:val="000000"/>
        </w:rPr>
        <w:t>ACB</w:t>
      </w:r>
      <w:r w:rsidRPr="00D80064">
        <w:rPr>
          <w:rFonts w:eastAsia="標楷體" w:hAnsi="標楷體"/>
          <w:color w:val="000000"/>
        </w:rPr>
        <w:t>的外角。</w:t>
      </w:r>
    </w:p>
    <w:p w14:paraId="6ADDF810" w14:textId="77777777" w:rsidR="00D01603" w:rsidRPr="00432B13" w:rsidRDefault="00D01603" w:rsidP="00D01603">
      <w:pPr>
        <w:ind w:left="901" w:hangingChars="375" w:hanging="901"/>
        <w:jc w:val="both"/>
        <w:rPr>
          <w:rFonts w:eastAsia="標楷體"/>
          <w:b/>
          <w:color w:val="000000"/>
        </w:rPr>
      </w:pPr>
      <w:r w:rsidRPr="00432B13">
        <w:rPr>
          <w:rFonts w:eastAsia="標楷體" w:hAnsi="標楷體"/>
          <w:b/>
          <w:color w:val="000000"/>
        </w:rPr>
        <w:t>求證：</w:t>
      </w:r>
      <w:r w:rsidRPr="00D80064">
        <w:rPr>
          <w:rFonts w:eastAsia="標楷體"/>
          <w:color w:val="000000"/>
        </w:rPr>
        <w:sym w:font="Symbol" w:char="F0D0"/>
      </w:r>
      <w:r w:rsidRPr="00D80064">
        <w:rPr>
          <w:rFonts w:eastAsia="標楷體"/>
          <w:color w:val="000000"/>
        </w:rPr>
        <w:t>BAF</w:t>
      </w:r>
      <w:r w:rsidRPr="00D80064">
        <w:rPr>
          <w:rFonts w:eastAsia="標楷體" w:hAnsi="標楷體"/>
          <w:color w:val="000000"/>
        </w:rPr>
        <w:t>＋</w:t>
      </w:r>
      <w:r w:rsidRPr="00D80064">
        <w:rPr>
          <w:rFonts w:eastAsia="標楷體"/>
          <w:color w:val="000000"/>
        </w:rPr>
        <w:sym w:font="Symbol" w:char="F0D0"/>
      </w:r>
      <w:r w:rsidRPr="00D80064">
        <w:rPr>
          <w:rFonts w:eastAsia="標楷體"/>
          <w:color w:val="000000"/>
        </w:rPr>
        <w:t>CBD</w:t>
      </w:r>
      <w:r w:rsidRPr="00D80064">
        <w:rPr>
          <w:rFonts w:eastAsia="標楷體" w:hAnsi="標楷體"/>
          <w:color w:val="000000"/>
        </w:rPr>
        <w:t>＋</w:t>
      </w:r>
      <w:r w:rsidRPr="00D80064">
        <w:rPr>
          <w:rFonts w:eastAsia="標楷體"/>
          <w:color w:val="000000"/>
        </w:rPr>
        <w:sym w:font="Symbol" w:char="F0D0"/>
      </w:r>
      <w:r w:rsidRPr="00D80064">
        <w:rPr>
          <w:rFonts w:eastAsia="標楷體"/>
          <w:color w:val="000000"/>
        </w:rPr>
        <w:t>ACE</w:t>
      </w:r>
      <w:r w:rsidRPr="00D80064">
        <w:rPr>
          <w:rFonts w:eastAsia="標楷體" w:hAnsi="標楷體"/>
          <w:color w:val="000000"/>
        </w:rPr>
        <w:t>＝</w:t>
      </w:r>
      <w:r w:rsidRPr="00D80064">
        <w:rPr>
          <w:rFonts w:eastAsia="標楷體"/>
          <w:color w:val="000000"/>
        </w:rPr>
        <w:t>360</w:t>
      </w:r>
      <w:r w:rsidRPr="00D80064">
        <w:rPr>
          <w:rFonts w:eastAsia="標楷體"/>
          <w:color w:val="000000"/>
        </w:rPr>
        <w:sym w:font="Symbol" w:char="F0B0"/>
      </w:r>
      <w:r w:rsidRPr="00D80064">
        <w:rPr>
          <w:rFonts w:eastAsia="標楷體" w:hAnsi="標楷體"/>
          <w:color w:val="000000"/>
        </w:rPr>
        <w:t>。</w:t>
      </w:r>
    </w:p>
    <w:p w14:paraId="6082747F" w14:textId="77777777" w:rsidR="00D01603" w:rsidRPr="00432B13" w:rsidRDefault="00D01603" w:rsidP="00D80064">
      <w:pPr>
        <w:spacing w:beforeLines="50" w:before="180"/>
        <w:ind w:left="901" w:hangingChars="375" w:hanging="901"/>
        <w:jc w:val="both"/>
        <w:rPr>
          <w:rFonts w:eastAsia="標楷體"/>
          <w:b/>
          <w:color w:val="000000"/>
        </w:rPr>
      </w:pPr>
      <w:r w:rsidRPr="00432B13">
        <w:rPr>
          <w:rFonts w:eastAsia="標楷體" w:hAnsi="標楷體"/>
          <w:b/>
          <w:color w:val="000000"/>
        </w:rPr>
        <w:t>想法：</w:t>
      </w:r>
      <w:r w:rsidRPr="00D80064">
        <w:rPr>
          <w:rFonts w:eastAsia="標楷體" w:hAnsi="標楷體"/>
          <w:color w:val="000000"/>
        </w:rPr>
        <w:t>三角形的任一外角等於兩個內對角和定理及三角形內角和等於</w:t>
      </w:r>
      <w:r w:rsidRPr="00D80064">
        <w:rPr>
          <w:rFonts w:eastAsia="標楷體"/>
          <w:color w:val="000000"/>
        </w:rPr>
        <w:t>180</w:t>
      </w:r>
      <w:r w:rsidRPr="00D80064">
        <w:rPr>
          <w:rFonts w:eastAsia="標楷體"/>
          <w:color w:val="000000"/>
        </w:rPr>
        <w:sym w:font="Symbol" w:char="F0B0"/>
      </w:r>
      <w:r w:rsidRPr="00D80064">
        <w:rPr>
          <w:rFonts w:eastAsia="標楷體" w:hAnsi="標楷體"/>
          <w:color w:val="000000"/>
        </w:rPr>
        <w:t>定理。</w:t>
      </w:r>
    </w:p>
    <w:p w14:paraId="07BC218E" w14:textId="77777777" w:rsidR="00D01603" w:rsidRPr="00432B13" w:rsidRDefault="00D01603" w:rsidP="00D01603">
      <w:pPr>
        <w:jc w:val="both"/>
        <w:rPr>
          <w:rFonts w:eastAsia="標楷體"/>
          <w:b/>
          <w:color w:val="000000"/>
        </w:rPr>
      </w:pPr>
      <w:r w:rsidRPr="00432B13">
        <w:rPr>
          <w:rFonts w:eastAsia="標楷體" w:hAnsi="標楷體"/>
          <w:b/>
          <w:color w:val="000000"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7"/>
        <w:gridCol w:w="2035"/>
      </w:tblGrid>
      <w:tr w:rsidR="00D01603" w:rsidRPr="00D80064" w14:paraId="4445F41A" w14:textId="77777777" w:rsidTr="0081154C">
        <w:tc>
          <w:tcPr>
            <w:tcW w:w="6487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575FE9E6" w14:textId="77777777" w:rsidR="00D01603" w:rsidRPr="00D80064" w:rsidRDefault="00D01603" w:rsidP="0081154C">
            <w:pPr>
              <w:jc w:val="center"/>
              <w:rPr>
                <w:rFonts w:eastAsia="標楷體"/>
                <w:color w:val="000000"/>
              </w:rPr>
            </w:pPr>
            <w:r w:rsidRPr="00D80064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2035" w:type="dxa"/>
            <w:tcBorders>
              <w:top w:val="single" w:sz="4" w:space="0" w:color="FFFFFF"/>
              <w:bottom w:val="single" w:sz="4" w:space="0" w:color="auto"/>
            </w:tcBorders>
          </w:tcPr>
          <w:p w14:paraId="159D07EE" w14:textId="77777777" w:rsidR="00D01603" w:rsidRPr="00D80064" w:rsidRDefault="00D01603" w:rsidP="0081154C">
            <w:pPr>
              <w:jc w:val="center"/>
              <w:rPr>
                <w:rFonts w:eastAsia="標楷體"/>
                <w:color w:val="000000"/>
              </w:rPr>
            </w:pPr>
            <w:r w:rsidRPr="00D80064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D01603" w:rsidRPr="00D80064" w14:paraId="1B8C3C39" w14:textId="77777777" w:rsidTr="0081154C">
        <w:tc>
          <w:tcPr>
            <w:tcW w:w="6487" w:type="dxa"/>
            <w:tcBorders>
              <w:top w:val="single" w:sz="4" w:space="0" w:color="auto"/>
            </w:tcBorders>
          </w:tcPr>
          <w:p w14:paraId="4AB25D97" w14:textId="77777777" w:rsidR="00D01603" w:rsidRPr="00D80064" w:rsidRDefault="00D01603" w:rsidP="00D01603">
            <w:pPr>
              <w:numPr>
                <w:ilvl w:val="0"/>
                <w:numId w:val="9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D80064">
              <w:rPr>
                <w:rFonts w:eastAsia="標楷體"/>
                <w:color w:val="000000"/>
              </w:rPr>
              <w:sym w:font="Symbol" w:char="F0D0"/>
            </w:r>
            <w:r w:rsidRPr="00D80064">
              <w:rPr>
                <w:rFonts w:eastAsia="標楷體"/>
                <w:color w:val="000000"/>
              </w:rPr>
              <w:t>BAF</w:t>
            </w:r>
            <w:r w:rsidRPr="00D80064">
              <w:rPr>
                <w:rFonts w:eastAsia="標楷體" w:hAnsi="標楷體"/>
                <w:color w:val="000000"/>
              </w:rPr>
              <w:t>＝</w:t>
            </w:r>
            <w:r w:rsidRPr="00D80064">
              <w:rPr>
                <w:rFonts w:eastAsia="標楷體"/>
                <w:color w:val="000000"/>
              </w:rPr>
              <w:sym w:font="Symbol" w:char="F0D0"/>
            </w:r>
            <w:r w:rsidRPr="00D80064">
              <w:rPr>
                <w:rFonts w:eastAsia="標楷體"/>
                <w:color w:val="000000"/>
              </w:rPr>
              <w:t>ABC</w:t>
            </w:r>
            <w:r w:rsidRPr="00D80064">
              <w:rPr>
                <w:rFonts w:eastAsia="標楷體" w:hAnsi="標楷體"/>
                <w:color w:val="000000"/>
              </w:rPr>
              <w:t>＋</w:t>
            </w:r>
            <w:r w:rsidRPr="00D80064">
              <w:rPr>
                <w:rFonts w:eastAsia="標楷體"/>
                <w:color w:val="000000"/>
              </w:rPr>
              <w:sym w:font="Symbol" w:char="F0D0"/>
            </w:r>
            <w:r w:rsidRPr="00D80064">
              <w:rPr>
                <w:rFonts w:eastAsia="標楷體"/>
                <w:color w:val="000000"/>
              </w:rPr>
              <w:t>ACB</w:t>
            </w:r>
            <w:r w:rsidRPr="00D80064">
              <w:rPr>
                <w:rFonts w:eastAsia="標楷體"/>
                <w:color w:val="000000"/>
              </w:rPr>
              <w:br/>
            </w:r>
            <w:r w:rsidRPr="00D80064">
              <w:rPr>
                <w:rFonts w:eastAsia="標楷體"/>
                <w:color w:val="000000"/>
              </w:rPr>
              <w:br/>
            </w:r>
          </w:p>
          <w:p w14:paraId="37BD4305" w14:textId="77777777" w:rsidR="00D01603" w:rsidRPr="00D80064" w:rsidRDefault="00D01603" w:rsidP="00D01603">
            <w:pPr>
              <w:numPr>
                <w:ilvl w:val="0"/>
                <w:numId w:val="9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D80064">
              <w:rPr>
                <w:rFonts w:eastAsia="標楷體"/>
                <w:color w:val="000000"/>
              </w:rPr>
              <w:sym w:font="Symbol" w:char="F0D0"/>
            </w:r>
            <w:r w:rsidRPr="00D80064">
              <w:rPr>
                <w:rFonts w:eastAsia="標楷體"/>
                <w:color w:val="000000"/>
              </w:rPr>
              <w:t>CBD</w:t>
            </w:r>
            <w:r w:rsidRPr="00D80064">
              <w:rPr>
                <w:rFonts w:eastAsia="標楷體" w:hAnsi="標楷體"/>
                <w:color w:val="000000"/>
              </w:rPr>
              <w:t>＝</w:t>
            </w:r>
            <w:r w:rsidRPr="00D80064">
              <w:rPr>
                <w:rFonts w:eastAsia="標楷體"/>
                <w:color w:val="000000"/>
              </w:rPr>
              <w:sym w:font="Symbol" w:char="F0D0"/>
            </w:r>
            <w:r w:rsidRPr="00D80064">
              <w:rPr>
                <w:rFonts w:eastAsia="標楷體"/>
                <w:color w:val="000000"/>
              </w:rPr>
              <w:t>BAC</w:t>
            </w:r>
            <w:r w:rsidRPr="00D80064">
              <w:rPr>
                <w:rFonts w:eastAsia="標楷體" w:hAnsi="標楷體"/>
                <w:color w:val="000000"/>
              </w:rPr>
              <w:t>＋</w:t>
            </w:r>
            <w:r w:rsidRPr="00D80064">
              <w:rPr>
                <w:rFonts w:eastAsia="標楷體"/>
                <w:color w:val="000000"/>
              </w:rPr>
              <w:sym w:font="Symbol" w:char="F0D0"/>
            </w:r>
            <w:r w:rsidRPr="00D80064">
              <w:rPr>
                <w:rFonts w:eastAsia="標楷體"/>
                <w:color w:val="000000"/>
              </w:rPr>
              <w:t>ACB</w:t>
            </w:r>
          </w:p>
          <w:p w14:paraId="72C0F67F" w14:textId="77777777" w:rsidR="00D01603" w:rsidRPr="00D80064" w:rsidRDefault="00D01603" w:rsidP="00D01603">
            <w:pPr>
              <w:numPr>
                <w:ilvl w:val="0"/>
                <w:numId w:val="9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D80064">
              <w:rPr>
                <w:rFonts w:eastAsia="標楷體"/>
                <w:color w:val="000000"/>
              </w:rPr>
              <w:sym w:font="Symbol" w:char="F0D0"/>
            </w:r>
            <w:r w:rsidRPr="00D80064">
              <w:rPr>
                <w:rFonts w:eastAsia="標楷體"/>
                <w:color w:val="000000"/>
              </w:rPr>
              <w:t>ACE</w:t>
            </w:r>
            <w:r w:rsidRPr="00D80064">
              <w:rPr>
                <w:rFonts w:eastAsia="標楷體" w:hAnsi="標楷體"/>
                <w:color w:val="000000"/>
              </w:rPr>
              <w:t>＝</w:t>
            </w:r>
            <w:r w:rsidRPr="00D80064">
              <w:rPr>
                <w:rFonts w:eastAsia="標楷體"/>
                <w:color w:val="000000"/>
              </w:rPr>
              <w:sym w:font="Symbol" w:char="F0D0"/>
            </w:r>
            <w:r w:rsidRPr="00D80064">
              <w:rPr>
                <w:rFonts w:eastAsia="標楷體"/>
                <w:color w:val="000000"/>
              </w:rPr>
              <w:t>BAC</w:t>
            </w:r>
            <w:r w:rsidRPr="00D80064">
              <w:rPr>
                <w:rFonts w:eastAsia="標楷體" w:hAnsi="標楷體"/>
                <w:color w:val="000000"/>
              </w:rPr>
              <w:t>＋</w:t>
            </w:r>
            <w:r w:rsidRPr="00D80064">
              <w:rPr>
                <w:rFonts w:eastAsia="標楷體"/>
                <w:color w:val="000000"/>
              </w:rPr>
              <w:sym w:font="Symbol" w:char="F0D0"/>
            </w:r>
            <w:r w:rsidRPr="00D80064">
              <w:rPr>
                <w:rFonts w:eastAsia="標楷體"/>
                <w:color w:val="000000"/>
              </w:rPr>
              <w:t>ABC</w:t>
            </w:r>
          </w:p>
          <w:p w14:paraId="6FBD649D" w14:textId="77777777" w:rsidR="00D01603" w:rsidRPr="00D80064" w:rsidRDefault="00D01603" w:rsidP="00D01603">
            <w:pPr>
              <w:numPr>
                <w:ilvl w:val="0"/>
                <w:numId w:val="9"/>
              </w:numPr>
              <w:tabs>
                <w:tab w:val="clear" w:pos="360"/>
                <w:tab w:val="num" w:pos="142"/>
              </w:tabs>
              <w:snapToGrid w:val="0"/>
              <w:spacing w:beforeLines="50" w:before="180"/>
              <w:ind w:left="142" w:hanging="142"/>
              <w:jc w:val="both"/>
              <w:rPr>
                <w:rFonts w:eastAsia="標楷體"/>
                <w:color w:val="000000"/>
              </w:rPr>
            </w:pPr>
            <w:r w:rsidRPr="00D80064">
              <w:rPr>
                <w:rFonts w:eastAsia="標楷體"/>
                <w:color w:val="000000"/>
              </w:rPr>
              <w:sym w:font="Symbol" w:char="F0D0"/>
            </w:r>
            <w:r w:rsidRPr="00D80064">
              <w:rPr>
                <w:rFonts w:eastAsia="標楷體"/>
                <w:color w:val="000000"/>
              </w:rPr>
              <w:t>BAF</w:t>
            </w:r>
            <w:r w:rsidRPr="00D80064">
              <w:rPr>
                <w:rFonts w:eastAsia="標楷體" w:hAnsi="標楷體"/>
                <w:color w:val="000000"/>
              </w:rPr>
              <w:t>＋</w:t>
            </w:r>
            <w:r w:rsidRPr="00D80064">
              <w:rPr>
                <w:rFonts w:eastAsia="標楷體"/>
                <w:color w:val="000000"/>
              </w:rPr>
              <w:sym w:font="Symbol" w:char="F0D0"/>
            </w:r>
            <w:r w:rsidRPr="00D80064">
              <w:rPr>
                <w:rFonts w:eastAsia="標楷體"/>
                <w:color w:val="000000"/>
              </w:rPr>
              <w:t>CBD</w:t>
            </w:r>
            <w:r w:rsidRPr="00D80064">
              <w:rPr>
                <w:rFonts w:eastAsia="標楷體" w:hAnsi="標楷體"/>
                <w:color w:val="000000"/>
              </w:rPr>
              <w:t>＋</w:t>
            </w:r>
            <w:r w:rsidRPr="00D80064">
              <w:rPr>
                <w:rFonts w:eastAsia="標楷體"/>
                <w:color w:val="000000"/>
              </w:rPr>
              <w:sym w:font="Symbol" w:char="F0D0"/>
            </w:r>
            <w:r w:rsidRPr="00D80064">
              <w:rPr>
                <w:rFonts w:eastAsia="標楷體"/>
                <w:color w:val="000000"/>
              </w:rPr>
              <w:t>ACE</w:t>
            </w:r>
            <w:r w:rsidRPr="00D80064">
              <w:rPr>
                <w:rFonts w:eastAsia="標楷體"/>
                <w:color w:val="000000"/>
              </w:rPr>
              <w:br/>
            </w:r>
            <w:r w:rsidRPr="00D80064">
              <w:rPr>
                <w:rFonts w:eastAsia="標楷體" w:hAnsi="標楷體"/>
                <w:color w:val="000000"/>
              </w:rPr>
              <w:t>＝</w:t>
            </w:r>
            <w:r w:rsidRPr="00D80064">
              <w:rPr>
                <w:rFonts w:eastAsia="標楷體"/>
                <w:color w:val="000000"/>
              </w:rPr>
              <w:t>(</w:t>
            </w:r>
            <w:r w:rsidRPr="00D80064">
              <w:rPr>
                <w:rFonts w:eastAsia="標楷體"/>
                <w:color w:val="000000"/>
              </w:rPr>
              <w:sym w:font="Symbol" w:char="F0D0"/>
            </w:r>
            <w:r w:rsidRPr="00D80064">
              <w:rPr>
                <w:rFonts w:eastAsia="標楷體"/>
                <w:color w:val="000000"/>
              </w:rPr>
              <w:t>ABC</w:t>
            </w:r>
            <w:r w:rsidRPr="00D80064">
              <w:rPr>
                <w:rFonts w:eastAsia="標楷體" w:hAnsi="標楷體"/>
                <w:color w:val="000000"/>
              </w:rPr>
              <w:t>＋</w:t>
            </w:r>
            <w:r w:rsidRPr="00D80064">
              <w:rPr>
                <w:rFonts w:eastAsia="標楷體"/>
                <w:color w:val="000000"/>
              </w:rPr>
              <w:sym w:font="Symbol" w:char="F0D0"/>
            </w:r>
            <w:r w:rsidRPr="00D80064">
              <w:rPr>
                <w:rFonts w:eastAsia="標楷體"/>
                <w:color w:val="000000"/>
              </w:rPr>
              <w:t>ACB)</w:t>
            </w:r>
            <w:r w:rsidRPr="00D80064">
              <w:rPr>
                <w:rFonts w:eastAsia="標楷體" w:hAnsi="標楷體"/>
                <w:color w:val="000000"/>
              </w:rPr>
              <w:t>＋</w:t>
            </w:r>
            <w:r w:rsidRPr="00D80064">
              <w:rPr>
                <w:rFonts w:eastAsia="標楷體"/>
                <w:color w:val="000000"/>
              </w:rPr>
              <w:t>(</w:t>
            </w:r>
            <w:r w:rsidRPr="00D80064">
              <w:rPr>
                <w:rFonts w:eastAsia="標楷體"/>
                <w:color w:val="000000"/>
              </w:rPr>
              <w:sym w:font="Symbol" w:char="F0D0"/>
            </w:r>
            <w:r w:rsidRPr="00D80064">
              <w:rPr>
                <w:rFonts w:eastAsia="標楷體"/>
                <w:color w:val="000000"/>
              </w:rPr>
              <w:t>BAC</w:t>
            </w:r>
            <w:r w:rsidRPr="00D80064">
              <w:rPr>
                <w:rFonts w:eastAsia="標楷體" w:hAnsi="標楷體"/>
                <w:color w:val="000000"/>
              </w:rPr>
              <w:t>＋</w:t>
            </w:r>
            <w:r w:rsidRPr="00D80064">
              <w:rPr>
                <w:rFonts w:eastAsia="標楷體"/>
                <w:color w:val="000000"/>
              </w:rPr>
              <w:sym w:font="Symbol" w:char="F0D0"/>
            </w:r>
            <w:r w:rsidRPr="00D80064">
              <w:rPr>
                <w:rFonts w:eastAsia="標楷體"/>
                <w:color w:val="000000"/>
              </w:rPr>
              <w:t>ACB)</w:t>
            </w:r>
            <w:r w:rsidRPr="00D80064">
              <w:rPr>
                <w:rFonts w:eastAsia="標楷體" w:hAnsi="標楷體"/>
                <w:color w:val="000000"/>
              </w:rPr>
              <w:t>＋</w:t>
            </w:r>
            <w:r w:rsidRPr="00D80064">
              <w:rPr>
                <w:rFonts w:eastAsia="標楷體"/>
                <w:color w:val="000000"/>
              </w:rPr>
              <w:t>(</w:t>
            </w:r>
            <w:r w:rsidRPr="00D80064">
              <w:rPr>
                <w:rFonts w:eastAsia="標楷體"/>
                <w:color w:val="000000"/>
              </w:rPr>
              <w:sym w:font="Symbol" w:char="F0D0"/>
            </w:r>
            <w:r w:rsidRPr="00D80064">
              <w:rPr>
                <w:rFonts w:eastAsia="標楷體"/>
                <w:color w:val="000000"/>
              </w:rPr>
              <w:t>BAC</w:t>
            </w:r>
            <w:r w:rsidRPr="00D80064">
              <w:rPr>
                <w:rFonts w:eastAsia="標楷體" w:hAnsi="標楷體"/>
                <w:color w:val="000000"/>
              </w:rPr>
              <w:t>＋</w:t>
            </w:r>
            <w:r w:rsidRPr="00D80064">
              <w:rPr>
                <w:rFonts w:eastAsia="標楷體"/>
                <w:color w:val="000000"/>
              </w:rPr>
              <w:sym w:font="Symbol" w:char="F0D0"/>
            </w:r>
            <w:r w:rsidRPr="00D80064">
              <w:rPr>
                <w:rFonts w:eastAsia="標楷體"/>
                <w:color w:val="000000"/>
              </w:rPr>
              <w:t>ABC )</w:t>
            </w:r>
            <w:r w:rsidRPr="00D80064">
              <w:rPr>
                <w:rFonts w:eastAsia="標楷體"/>
                <w:color w:val="000000"/>
              </w:rPr>
              <w:br/>
            </w:r>
            <w:r w:rsidRPr="00D80064">
              <w:rPr>
                <w:rFonts w:eastAsia="標楷體" w:hAnsi="標楷體"/>
                <w:color w:val="000000"/>
              </w:rPr>
              <w:t>＝</w:t>
            </w:r>
            <w:r w:rsidRPr="00D80064">
              <w:rPr>
                <w:rFonts w:eastAsia="標楷體"/>
                <w:color w:val="000000"/>
              </w:rPr>
              <w:t>2(</w:t>
            </w:r>
            <w:r w:rsidRPr="00D80064">
              <w:rPr>
                <w:rFonts w:eastAsia="標楷體"/>
                <w:color w:val="000000"/>
              </w:rPr>
              <w:sym w:font="Symbol" w:char="F0D0"/>
            </w:r>
            <w:r w:rsidRPr="00D80064">
              <w:rPr>
                <w:rFonts w:eastAsia="標楷體"/>
                <w:color w:val="000000"/>
              </w:rPr>
              <w:t>BAC</w:t>
            </w:r>
            <w:r w:rsidRPr="00D80064">
              <w:rPr>
                <w:rFonts w:eastAsia="標楷體" w:hAnsi="標楷體"/>
                <w:color w:val="000000"/>
              </w:rPr>
              <w:t>＋</w:t>
            </w:r>
            <w:r w:rsidRPr="00D80064">
              <w:rPr>
                <w:rFonts w:eastAsia="標楷體"/>
                <w:color w:val="000000"/>
              </w:rPr>
              <w:sym w:font="Symbol" w:char="F0D0"/>
            </w:r>
            <w:r w:rsidRPr="00D80064">
              <w:rPr>
                <w:rFonts w:eastAsia="標楷體"/>
                <w:color w:val="000000"/>
              </w:rPr>
              <w:t>ABC</w:t>
            </w:r>
            <w:r w:rsidRPr="00D80064">
              <w:rPr>
                <w:rFonts w:eastAsia="標楷體" w:hAnsi="標楷體"/>
                <w:color w:val="000000"/>
              </w:rPr>
              <w:t>＋</w:t>
            </w:r>
            <w:r w:rsidRPr="00D80064">
              <w:rPr>
                <w:rFonts w:eastAsia="標楷體"/>
                <w:color w:val="000000"/>
              </w:rPr>
              <w:sym w:font="Symbol" w:char="F0D0"/>
            </w:r>
            <w:r w:rsidRPr="00D80064">
              <w:rPr>
                <w:rFonts w:eastAsia="標楷體"/>
                <w:color w:val="000000"/>
              </w:rPr>
              <w:t>ACB)</w:t>
            </w:r>
            <w:r w:rsidRPr="00D80064">
              <w:rPr>
                <w:rFonts w:eastAsia="標楷體" w:hAnsi="標楷體"/>
                <w:color w:val="000000"/>
              </w:rPr>
              <w:t>＝</w:t>
            </w:r>
            <w:r w:rsidRPr="00D80064">
              <w:rPr>
                <w:rFonts w:eastAsia="標楷體"/>
                <w:color w:val="000000"/>
              </w:rPr>
              <w:t>2</w:t>
            </w:r>
            <w:r w:rsidRPr="00D80064">
              <w:rPr>
                <w:rFonts w:eastAsia="標楷體"/>
                <w:color w:val="000000"/>
              </w:rPr>
              <w:sym w:font="Symbol" w:char="F0B4"/>
            </w:r>
            <w:r w:rsidRPr="00D80064">
              <w:rPr>
                <w:rFonts w:eastAsia="標楷體"/>
                <w:color w:val="000000"/>
              </w:rPr>
              <w:t>180</w:t>
            </w:r>
            <w:r w:rsidRPr="00D80064">
              <w:rPr>
                <w:rFonts w:eastAsia="標楷體"/>
                <w:color w:val="000000"/>
              </w:rPr>
              <w:sym w:font="Symbol" w:char="F0B0"/>
            </w:r>
            <w:r w:rsidRPr="00D80064">
              <w:rPr>
                <w:rFonts w:eastAsia="標楷體" w:hAnsi="標楷體"/>
                <w:color w:val="000000"/>
              </w:rPr>
              <w:t>＝</w:t>
            </w:r>
            <w:r w:rsidRPr="00D80064">
              <w:rPr>
                <w:rFonts w:eastAsia="標楷體"/>
                <w:color w:val="000000"/>
              </w:rPr>
              <w:t>360</w:t>
            </w:r>
            <w:r w:rsidRPr="00D80064">
              <w:rPr>
                <w:rFonts w:eastAsia="標楷體"/>
                <w:color w:val="000000"/>
              </w:rPr>
              <w:sym w:font="Symbol" w:char="F0B0"/>
            </w:r>
          </w:p>
          <w:p w14:paraId="4FC9CC40" w14:textId="77777777" w:rsidR="00D01603" w:rsidRPr="00D80064" w:rsidRDefault="00D01603" w:rsidP="00D01603">
            <w:pPr>
              <w:numPr>
                <w:ilvl w:val="0"/>
                <w:numId w:val="9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D80064">
              <w:rPr>
                <w:rFonts w:eastAsia="標楷體"/>
                <w:color w:val="000000"/>
              </w:rPr>
              <w:sym w:font="Symbol" w:char="F0D0"/>
            </w:r>
            <w:r w:rsidRPr="00D80064">
              <w:rPr>
                <w:rFonts w:eastAsia="標楷體"/>
                <w:color w:val="000000"/>
              </w:rPr>
              <w:t>BAF</w:t>
            </w:r>
            <w:r w:rsidRPr="00D80064">
              <w:rPr>
                <w:rFonts w:eastAsia="標楷體" w:hAnsi="標楷體"/>
                <w:color w:val="000000"/>
              </w:rPr>
              <w:t>＋</w:t>
            </w:r>
            <w:r w:rsidRPr="00D80064">
              <w:rPr>
                <w:rFonts w:eastAsia="標楷體"/>
                <w:color w:val="000000"/>
              </w:rPr>
              <w:sym w:font="Symbol" w:char="F0D0"/>
            </w:r>
            <w:r w:rsidRPr="00D80064">
              <w:rPr>
                <w:rFonts w:eastAsia="標楷體"/>
                <w:color w:val="000000"/>
              </w:rPr>
              <w:t>CBD</w:t>
            </w:r>
            <w:r w:rsidRPr="00D80064">
              <w:rPr>
                <w:rFonts w:eastAsia="標楷體" w:hAnsi="標楷體"/>
                <w:color w:val="000000"/>
              </w:rPr>
              <w:t>＋</w:t>
            </w:r>
            <w:r w:rsidRPr="00D80064">
              <w:rPr>
                <w:rFonts w:eastAsia="標楷體"/>
                <w:color w:val="000000"/>
              </w:rPr>
              <w:sym w:font="Symbol" w:char="F0D0"/>
            </w:r>
            <w:r w:rsidRPr="00D80064">
              <w:rPr>
                <w:rFonts w:eastAsia="標楷體"/>
                <w:color w:val="000000"/>
              </w:rPr>
              <w:t>ACE</w:t>
            </w:r>
            <w:r w:rsidRPr="00D80064">
              <w:rPr>
                <w:rFonts w:eastAsia="標楷體" w:hAnsi="標楷體"/>
                <w:color w:val="000000"/>
              </w:rPr>
              <w:t>＝</w:t>
            </w:r>
            <w:r w:rsidRPr="00D80064">
              <w:rPr>
                <w:rFonts w:eastAsia="標楷體"/>
                <w:color w:val="000000"/>
              </w:rPr>
              <w:t>360</w:t>
            </w:r>
            <w:r w:rsidRPr="00D80064">
              <w:rPr>
                <w:rFonts w:eastAsia="標楷體"/>
                <w:color w:val="000000"/>
              </w:rPr>
              <w:sym w:font="Symbol" w:char="F0B0"/>
            </w:r>
          </w:p>
        </w:tc>
        <w:tc>
          <w:tcPr>
            <w:tcW w:w="2035" w:type="dxa"/>
            <w:tcBorders>
              <w:top w:val="single" w:sz="4" w:space="0" w:color="auto"/>
            </w:tcBorders>
          </w:tcPr>
          <w:p w14:paraId="0BAD9EC7" w14:textId="77777777" w:rsidR="00D01603" w:rsidRPr="00D80064" w:rsidRDefault="00D01603" w:rsidP="00D01603">
            <w:p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D80064">
              <w:rPr>
                <w:rFonts w:eastAsia="標楷體" w:hAnsi="標楷體"/>
                <w:color w:val="000000"/>
              </w:rPr>
              <w:t>三角形的外角等</w:t>
            </w:r>
            <w:r w:rsidRPr="00D80064">
              <w:rPr>
                <w:rFonts w:eastAsia="標楷體"/>
                <w:color w:val="000000"/>
              </w:rPr>
              <w:br/>
            </w:r>
            <w:r w:rsidRPr="00D80064">
              <w:rPr>
                <w:rFonts w:eastAsia="標楷體" w:hAnsi="標楷體"/>
                <w:color w:val="000000"/>
              </w:rPr>
              <w:t>於兩個內對角和</w:t>
            </w:r>
            <w:r w:rsidRPr="00D80064">
              <w:rPr>
                <w:rFonts w:eastAsia="標楷體"/>
                <w:color w:val="000000"/>
              </w:rPr>
              <w:br/>
            </w:r>
            <w:r w:rsidRPr="00D80064">
              <w:rPr>
                <w:rFonts w:eastAsia="標楷體" w:hAnsi="標楷體"/>
                <w:color w:val="000000"/>
              </w:rPr>
              <w:t>定理</w:t>
            </w:r>
          </w:p>
          <w:p w14:paraId="1EB0DE82" w14:textId="77777777" w:rsidR="00D01603" w:rsidRPr="00D80064" w:rsidRDefault="00D01603" w:rsidP="00D01603">
            <w:p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D80064">
              <w:rPr>
                <w:rFonts w:eastAsia="標楷體" w:hAnsi="標楷體"/>
                <w:color w:val="000000"/>
              </w:rPr>
              <w:t>同</w:t>
            </w:r>
            <w:r w:rsidRPr="00D80064">
              <w:rPr>
                <w:rFonts w:eastAsia="標楷體"/>
                <w:color w:val="000000"/>
              </w:rPr>
              <w:t xml:space="preserve">(1) </w:t>
            </w:r>
          </w:p>
          <w:p w14:paraId="0254ED22" w14:textId="77777777" w:rsidR="00D01603" w:rsidRPr="00D80064" w:rsidRDefault="00D01603" w:rsidP="00D01603">
            <w:p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D80064">
              <w:rPr>
                <w:rFonts w:eastAsia="標楷體" w:hAnsi="標楷體"/>
                <w:color w:val="000000"/>
              </w:rPr>
              <w:t>同</w:t>
            </w:r>
            <w:r w:rsidRPr="00D80064">
              <w:rPr>
                <w:rFonts w:eastAsia="標楷體"/>
                <w:color w:val="000000"/>
              </w:rPr>
              <w:t xml:space="preserve">(1)  </w:t>
            </w:r>
          </w:p>
          <w:p w14:paraId="0F19E4E8" w14:textId="77777777" w:rsidR="00D01603" w:rsidRPr="00D80064" w:rsidRDefault="00D01603" w:rsidP="00D01603">
            <w:p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D80064">
              <w:rPr>
                <w:rFonts w:eastAsia="標楷體" w:hAnsi="標楷體"/>
                <w:color w:val="000000"/>
              </w:rPr>
              <w:t>由</w:t>
            </w:r>
            <w:r w:rsidRPr="00D80064">
              <w:rPr>
                <w:rFonts w:eastAsia="標楷體"/>
                <w:color w:val="000000"/>
              </w:rPr>
              <w:t xml:space="preserve"> (1)+(2)+(3)</w:t>
            </w:r>
            <w:r w:rsidRPr="00D80064">
              <w:rPr>
                <w:rFonts w:eastAsia="標楷體"/>
                <w:color w:val="000000"/>
              </w:rPr>
              <w:br/>
            </w:r>
            <w:r w:rsidRPr="00D80064">
              <w:rPr>
                <w:rFonts w:eastAsia="標楷體" w:hAnsi="標楷體"/>
                <w:color w:val="000000"/>
              </w:rPr>
              <w:t>三角形內角和定</w:t>
            </w:r>
            <w:r w:rsidRPr="00D80064">
              <w:rPr>
                <w:rFonts w:eastAsia="標楷體"/>
                <w:color w:val="000000"/>
              </w:rPr>
              <w:br/>
            </w:r>
            <w:r w:rsidRPr="00D80064">
              <w:rPr>
                <w:rFonts w:eastAsia="標楷體" w:hAnsi="標楷體"/>
                <w:color w:val="000000"/>
              </w:rPr>
              <w:t>理</w:t>
            </w:r>
          </w:p>
          <w:p w14:paraId="6F6F4A8F" w14:textId="77777777" w:rsidR="00D01603" w:rsidRPr="00D80064" w:rsidRDefault="00D01603" w:rsidP="00D01603">
            <w:p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D80064">
              <w:rPr>
                <w:rFonts w:eastAsia="標楷體" w:hAnsi="標楷體"/>
                <w:color w:val="000000"/>
              </w:rPr>
              <w:t>由</w:t>
            </w:r>
            <w:r w:rsidRPr="00D80064">
              <w:rPr>
                <w:rFonts w:eastAsia="標楷體"/>
                <w:color w:val="000000"/>
              </w:rPr>
              <w:t>(4)</w:t>
            </w:r>
          </w:p>
        </w:tc>
      </w:tr>
    </w:tbl>
    <w:p w14:paraId="6DEF1C50" w14:textId="77777777" w:rsidR="00D01603" w:rsidRPr="00432B13" w:rsidRDefault="00D01603" w:rsidP="00D01603">
      <w:pPr>
        <w:jc w:val="right"/>
        <w:rPr>
          <w:rFonts w:eastAsia="標楷體"/>
          <w:b/>
        </w:rPr>
      </w:pPr>
      <w:r w:rsidRPr="00432B13">
        <w:rPr>
          <w:rFonts w:eastAsia="標楷體"/>
          <w:b/>
        </w:rPr>
        <w:t>Q.E.D.</w:t>
      </w:r>
    </w:p>
    <w:p w14:paraId="091E1F74" w14:textId="77777777" w:rsidR="00D01603" w:rsidRPr="00432B13" w:rsidRDefault="00D01603" w:rsidP="00D01603">
      <w:pPr>
        <w:pStyle w:val="02-1txt"/>
        <w:ind w:leftChars="-70" w:left="0" w:hangingChars="70" w:hanging="168"/>
        <w:rPr>
          <w:rFonts w:eastAsia="標楷體"/>
        </w:rPr>
      </w:pPr>
      <w:r w:rsidRPr="00432B13">
        <w:rPr>
          <w:rFonts w:eastAsia="標楷體"/>
        </w:rPr>
        <w:t xml:space="preserve">  </w:t>
      </w:r>
    </w:p>
    <w:p w14:paraId="63A95851" w14:textId="77777777" w:rsidR="00D01603" w:rsidRPr="00432B13" w:rsidRDefault="00D01603" w:rsidP="00D01603">
      <w:pPr>
        <w:pStyle w:val="02-1txt"/>
        <w:ind w:leftChars="-70" w:left="0" w:hangingChars="70" w:hanging="168"/>
        <w:rPr>
          <w:rFonts w:eastAsia="標楷體"/>
        </w:rPr>
      </w:pPr>
    </w:p>
    <w:p w14:paraId="72ADF796" w14:textId="77777777" w:rsidR="00D01603" w:rsidRPr="00432B13" w:rsidRDefault="00D01603" w:rsidP="00D01603">
      <w:pPr>
        <w:pStyle w:val="02-1txt"/>
        <w:ind w:leftChars="-70" w:left="0" w:hangingChars="70" w:hanging="168"/>
        <w:rPr>
          <w:rFonts w:eastAsia="標楷體"/>
        </w:rPr>
      </w:pPr>
    </w:p>
    <w:p w14:paraId="17001F5E" w14:textId="77777777" w:rsidR="00D01603" w:rsidRPr="00432B13" w:rsidRDefault="00D01603" w:rsidP="00D01603">
      <w:pPr>
        <w:pStyle w:val="02-1txt"/>
        <w:ind w:leftChars="-70" w:left="0" w:hangingChars="70" w:hanging="168"/>
        <w:rPr>
          <w:rFonts w:eastAsia="標楷體"/>
        </w:rPr>
      </w:pPr>
    </w:p>
    <w:p w14:paraId="7AC025F2" w14:textId="77777777" w:rsidR="00D01603" w:rsidRPr="00432B13" w:rsidRDefault="00D01603" w:rsidP="00D01603">
      <w:pPr>
        <w:pStyle w:val="02-1txt"/>
        <w:ind w:leftChars="-70" w:left="0" w:hangingChars="70" w:hanging="168"/>
        <w:rPr>
          <w:rFonts w:eastAsia="標楷體"/>
        </w:rPr>
      </w:pPr>
    </w:p>
    <w:p w14:paraId="387CBC16" w14:textId="77777777" w:rsidR="00D01603" w:rsidRPr="00432B13" w:rsidRDefault="00D01603" w:rsidP="00D01603">
      <w:pPr>
        <w:pStyle w:val="02-1txt"/>
        <w:ind w:leftChars="-70" w:left="0" w:hangingChars="70" w:hanging="168"/>
        <w:rPr>
          <w:rFonts w:eastAsia="標楷體"/>
        </w:rPr>
      </w:pPr>
    </w:p>
    <w:p w14:paraId="2448658C" w14:textId="77777777" w:rsidR="00D01603" w:rsidRPr="00432B13" w:rsidRDefault="00D01603" w:rsidP="00D01603">
      <w:pPr>
        <w:pStyle w:val="02-1txt"/>
        <w:ind w:leftChars="-70" w:left="0" w:hangingChars="70" w:hanging="168"/>
        <w:rPr>
          <w:rFonts w:eastAsia="標楷體"/>
        </w:rPr>
      </w:pPr>
    </w:p>
    <w:p w14:paraId="086C5F44" w14:textId="77777777" w:rsidR="00D01603" w:rsidRPr="00432B13" w:rsidRDefault="00D01603" w:rsidP="00D01603">
      <w:pPr>
        <w:pStyle w:val="02-1txt"/>
        <w:ind w:leftChars="-70" w:left="0" w:hangingChars="70" w:hanging="168"/>
        <w:rPr>
          <w:rFonts w:eastAsia="標楷體"/>
        </w:rPr>
      </w:pPr>
    </w:p>
    <w:p w14:paraId="408F580B" w14:textId="77777777" w:rsidR="00D01603" w:rsidRPr="00432B13" w:rsidRDefault="00D01603" w:rsidP="00D01603">
      <w:pPr>
        <w:pStyle w:val="02-1txt"/>
        <w:ind w:leftChars="-70" w:left="0" w:hangingChars="70" w:hanging="168"/>
        <w:rPr>
          <w:rFonts w:eastAsia="標楷體"/>
        </w:rPr>
      </w:pPr>
    </w:p>
    <w:p w14:paraId="56317B81" w14:textId="77777777" w:rsidR="00D01603" w:rsidRPr="00432B13" w:rsidRDefault="00D01603" w:rsidP="00D01603">
      <w:pPr>
        <w:pStyle w:val="02-1txt"/>
        <w:ind w:left="0" w:firstLine="0"/>
        <w:rPr>
          <w:rFonts w:eastAsia="標楷體"/>
          <w:b/>
        </w:rPr>
      </w:pPr>
      <w:r w:rsidRPr="00432B13">
        <w:rPr>
          <w:rFonts w:eastAsia="標楷體" w:hAnsi="標楷體"/>
          <w:b/>
        </w:rPr>
        <w:lastRenderedPageBreak/>
        <w:t>例題</w:t>
      </w:r>
      <w:r w:rsidRPr="00432B13">
        <w:rPr>
          <w:rFonts w:eastAsia="標楷體"/>
          <w:b/>
        </w:rPr>
        <w:t>4.1-34</w:t>
      </w:r>
      <w:r w:rsidRPr="00432B13">
        <w:rPr>
          <w:rFonts w:eastAsia="標楷體" w:hAnsi="標楷體"/>
          <w:b/>
        </w:rPr>
        <w:t>：</w:t>
      </w:r>
    </w:p>
    <w:p w14:paraId="435BF814" w14:textId="77777777" w:rsidR="00D01603" w:rsidRPr="00432B13" w:rsidRDefault="006E0FC0" w:rsidP="006E0FC0">
      <w:pPr>
        <w:pStyle w:val="02-1txt"/>
        <w:spacing w:beforeLines="50" w:before="180"/>
        <w:ind w:leftChars="225" w:left="540" w:firstLine="0"/>
        <w:rPr>
          <w:rFonts w:eastAsia="標楷體"/>
        </w:rPr>
      </w:pPr>
      <w:r>
        <w:rPr>
          <w:rFonts w:eastAsia="標楷體"/>
        </w:rPr>
        <w:t>如圖</w:t>
      </w:r>
      <w:r>
        <w:rPr>
          <w:rFonts w:eastAsia="標楷體" w:hint="eastAsia"/>
        </w:rPr>
        <w:t>4.1-32</w:t>
      </w:r>
      <w:r>
        <w:rPr>
          <w:rFonts w:eastAsia="標楷體" w:hint="eastAsia"/>
        </w:rPr>
        <w:t>，</w:t>
      </w:r>
      <w:r w:rsidR="00D01603" w:rsidRPr="00432B13">
        <w:rPr>
          <w:rFonts w:eastAsia="標楷體" w:hAnsi="標楷體"/>
        </w:rPr>
        <w:t>△</w:t>
      </w:r>
      <w:r w:rsidR="00D01603" w:rsidRPr="00432B13">
        <w:rPr>
          <w:rFonts w:eastAsia="標楷體"/>
        </w:rPr>
        <w:t>ABC</w:t>
      </w:r>
      <w:r w:rsidR="00D01603" w:rsidRPr="00432B13">
        <w:rPr>
          <w:rFonts w:eastAsia="標楷體" w:hAnsi="標楷體"/>
        </w:rPr>
        <w:t>中，∠</w:t>
      </w:r>
      <w:r w:rsidR="00D01603" w:rsidRPr="00432B13">
        <w:rPr>
          <w:rFonts w:eastAsia="標楷體"/>
        </w:rPr>
        <w:t>1</w:t>
      </w:r>
      <w:r w:rsidR="00D01603" w:rsidRPr="00432B13">
        <w:rPr>
          <w:rFonts w:eastAsia="標楷體" w:hAnsi="標楷體"/>
        </w:rPr>
        <w:t>、∠</w:t>
      </w:r>
      <w:r w:rsidR="00D01603" w:rsidRPr="00432B13">
        <w:rPr>
          <w:rFonts w:eastAsia="標楷體"/>
        </w:rPr>
        <w:t>2</w:t>
      </w:r>
      <w:r w:rsidR="00D01603" w:rsidRPr="00432B13">
        <w:rPr>
          <w:rFonts w:eastAsia="標楷體" w:hAnsi="標楷體"/>
        </w:rPr>
        <w:t>、∠</w:t>
      </w:r>
      <w:r w:rsidR="00D01603" w:rsidRPr="00432B13">
        <w:rPr>
          <w:rFonts w:eastAsia="標楷體"/>
        </w:rPr>
        <w:t>3</w:t>
      </w:r>
      <w:r w:rsidR="00D01603" w:rsidRPr="00432B13">
        <w:rPr>
          <w:rFonts w:eastAsia="標楷體" w:hAnsi="標楷體"/>
        </w:rPr>
        <w:t>分別為∠</w:t>
      </w:r>
      <w:r w:rsidR="00D01603" w:rsidRPr="00432B13">
        <w:rPr>
          <w:rFonts w:eastAsia="標楷體"/>
        </w:rPr>
        <w:t>BAC</w:t>
      </w:r>
      <w:r w:rsidR="00D01603" w:rsidRPr="00432B13">
        <w:rPr>
          <w:rFonts w:eastAsia="標楷體" w:hAnsi="標楷體"/>
        </w:rPr>
        <w:t>、∠</w:t>
      </w:r>
      <w:r w:rsidR="00D01603" w:rsidRPr="00432B13">
        <w:rPr>
          <w:rFonts w:eastAsia="標楷體"/>
        </w:rPr>
        <w:t>ABC</w:t>
      </w:r>
      <w:r w:rsidR="00D01603" w:rsidRPr="00432B13">
        <w:rPr>
          <w:rFonts w:eastAsia="標楷體" w:hAnsi="標楷體"/>
        </w:rPr>
        <w:t>、∠</w:t>
      </w:r>
      <w:r w:rsidR="00D01603" w:rsidRPr="00432B13">
        <w:rPr>
          <w:rFonts w:eastAsia="標楷體"/>
        </w:rPr>
        <w:t>ACB</w:t>
      </w:r>
      <w:r w:rsidR="00D01603" w:rsidRPr="00432B13">
        <w:rPr>
          <w:rFonts w:eastAsia="標楷體" w:hAnsi="標楷體"/>
        </w:rPr>
        <w:t>的外角，若∠</w:t>
      </w:r>
      <w:r w:rsidR="00D01603" w:rsidRPr="00432B13">
        <w:rPr>
          <w:rFonts w:eastAsia="標楷體"/>
        </w:rPr>
        <w:t>1</w:t>
      </w:r>
      <w:r w:rsidR="00D01603" w:rsidRPr="00432B13">
        <w:rPr>
          <w:rFonts w:eastAsia="標楷體" w:hAnsi="標楷體"/>
        </w:rPr>
        <w:t>＝</w:t>
      </w:r>
      <w:r w:rsidR="00D01603" w:rsidRPr="00432B13">
        <w:rPr>
          <w:rFonts w:eastAsia="標楷體"/>
        </w:rPr>
        <w:t>65°</w:t>
      </w:r>
      <w:r w:rsidR="00D01603" w:rsidRPr="00432B13">
        <w:rPr>
          <w:rFonts w:eastAsia="標楷體" w:hAnsi="標楷體"/>
        </w:rPr>
        <w:t>，∠</w:t>
      </w:r>
      <w:r w:rsidR="00D01603" w:rsidRPr="00432B13">
        <w:rPr>
          <w:rFonts w:eastAsia="標楷體"/>
        </w:rPr>
        <w:t>2</w:t>
      </w:r>
      <w:r w:rsidR="00D01603" w:rsidRPr="00432B13">
        <w:rPr>
          <w:rFonts w:eastAsia="標楷體" w:hAnsi="標楷體"/>
        </w:rPr>
        <w:t>＝</w:t>
      </w:r>
      <w:r w:rsidR="00D01603" w:rsidRPr="00432B13">
        <w:rPr>
          <w:rFonts w:eastAsia="標楷體"/>
        </w:rPr>
        <w:t>135°</w:t>
      </w:r>
      <w:r w:rsidR="00D01603" w:rsidRPr="00432B13">
        <w:rPr>
          <w:rFonts w:eastAsia="標楷體" w:hAnsi="標楷體"/>
        </w:rPr>
        <w:t>，求∠</w:t>
      </w:r>
      <w:r w:rsidR="00D01603" w:rsidRPr="00432B13">
        <w:rPr>
          <w:rFonts w:eastAsia="標楷體"/>
        </w:rPr>
        <w:t>3</w:t>
      </w:r>
      <w:r w:rsidR="00D01603" w:rsidRPr="00432B13">
        <w:rPr>
          <w:rFonts w:eastAsia="標楷體" w:hAnsi="標楷體"/>
        </w:rPr>
        <w:t>。</w:t>
      </w:r>
    </w:p>
    <w:p w14:paraId="3A48E68A" w14:textId="77777777" w:rsidR="00D01603" w:rsidRPr="00432B13" w:rsidRDefault="006E0FC0" w:rsidP="00D01603">
      <w:pPr>
        <w:pStyle w:val="02-1txt"/>
        <w:ind w:leftChars="-70" w:left="0" w:hangingChars="70" w:hanging="168"/>
        <w:rPr>
          <w:rFonts w:eastAsia="標楷體"/>
        </w:rPr>
      </w:pPr>
      <w:r>
        <w:rPr>
          <w:noProof/>
        </w:rPr>
        <w:pict w14:anchorId="377A810E">
          <v:shape id="_x0000_s2621" type="#_x0000_t75" style="position:absolute;margin-left:111.8pt;margin-top:5.95pt;width:205.15pt;height:118.2pt;z-index:71">
            <v:imagedata r:id="rId83" o:title=""/>
          </v:shape>
        </w:pict>
      </w:r>
    </w:p>
    <w:p w14:paraId="19C11CB8" w14:textId="77777777" w:rsidR="00D01603" w:rsidRDefault="00D01603" w:rsidP="00D01603">
      <w:pPr>
        <w:pStyle w:val="02-1txt"/>
        <w:ind w:leftChars="-70" w:left="0" w:hangingChars="70" w:hanging="168"/>
        <w:rPr>
          <w:rFonts w:eastAsia="標楷體" w:hint="eastAsia"/>
        </w:rPr>
      </w:pPr>
    </w:p>
    <w:p w14:paraId="2077777E" w14:textId="77777777" w:rsidR="006E0FC0" w:rsidRPr="006E0FC0" w:rsidRDefault="006E0FC0" w:rsidP="00D01603">
      <w:pPr>
        <w:pStyle w:val="02-1txt"/>
        <w:ind w:leftChars="-70" w:left="0" w:hangingChars="70" w:hanging="168"/>
        <w:rPr>
          <w:rFonts w:eastAsia="標楷體" w:hint="eastAsia"/>
        </w:rPr>
      </w:pPr>
    </w:p>
    <w:p w14:paraId="222FDC8A" w14:textId="77777777" w:rsidR="00D01603" w:rsidRPr="00432B13" w:rsidRDefault="00D01603" w:rsidP="00D01603">
      <w:pPr>
        <w:pStyle w:val="02-1txt"/>
        <w:ind w:leftChars="-70" w:left="0" w:hangingChars="70" w:hanging="168"/>
        <w:rPr>
          <w:rFonts w:eastAsia="標楷體"/>
        </w:rPr>
      </w:pPr>
    </w:p>
    <w:p w14:paraId="212C63B7" w14:textId="77777777" w:rsidR="00D01603" w:rsidRPr="00432B13" w:rsidRDefault="00D01603" w:rsidP="00D01603">
      <w:pPr>
        <w:pStyle w:val="02-1txt"/>
        <w:ind w:leftChars="-70" w:left="0" w:hangingChars="70" w:hanging="168"/>
        <w:rPr>
          <w:rFonts w:eastAsia="標楷體"/>
        </w:rPr>
      </w:pPr>
    </w:p>
    <w:p w14:paraId="3EFA2531" w14:textId="77777777" w:rsidR="00D01603" w:rsidRPr="00432B13" w:rsidRDefault="00D01603" w:rsidP="00D01603">
      <w:pPr>
        <w:pStyle w:val="02-1txt"/>
        <w:ind w:leftChars="-70" w:left="0" w:hangingChars="70" w:hanging="168"/>
        <w:rPr>
          <w:rFonts w:eastAsia="標楷體"/>
        </w:rPr>
      </w:pPr>
    </w:p>
    <w:p w14:paraId="1D71AE1B" w14:textId="77777777" w:rsidR="00D01603" w:rsidRPr="00432B13" w:rsidRDefault="00D01603" w:rsidP="00D01603">
      <w:pPr>
        <w:pStyle w:val="02-1txt"/>
        <w:ind w:leftChars="-70" w:left="0" w:hangingChars="70" w:hanging="168"/>
        <w:rPr>
          <w:rFonts w:eastAsia="標楷體"/>
        </w:rPr>
      </w:pPr>
    </w:p>
    <w:p w14:paraId="2D310B77" w14:textId="77777777" w:rsidR="00D01603" w:rsidRPr="00432B13" w:rsidRDefault="00D01603" w:rsidP="00D01603">
      <w:pPr>
        <w:pStyle w:val="02-1txt"/>
        <w:ind w:left="0" w:firstLine="0"/>
        <w:rPr>
          <w:rFonts w:eastAsia="標楷體"/>
        </w:rPr>
      </w:pPr>
    </w:p>
    <w:p w14:paraId="4D919CE9" w14:textId="77777777" w:rsidR="00AC1407" w:rsidRDefault="00AC1407" w:rsidP="00AC1407">
      <w:pPr>
        <w:tabs>
          <w:tab w:val="center" w:pos="4153"/>
          <w:tab w:val="left" w:pos="6168"/>
        </w:tabs>
        <w:spacing w:afterLines="50" w:after="180"/>
        <w:rPr>
          <w:rFonts w:eastAsia="標楷體" w:hint="eastAsia"/>
          <w:b/>
        </w:rPr>
      </w:pPr>
      <w:r>
        <w:rPr>
          <w:rFonts w:eastAsia="標楷體" w:hAnsi="標楷體"/>
          <w:b/>
        </w:rPr>
        <w:tab/>
      </w:r>
      <w:r w:rsidRPr="00432B13">
        <w:rPr>
          <w:rFonts w:eastAsia="標楷體" w:hAnsi="標楷體"/>
          <w:b/>
        </w:rPr>
        <w:t>圖</w:t>
      </w:r>
      <w:r w:rsidRPr="00432B13">
        <w:rPr>
          <w:rFonts w:eastAsia="標楷體"/>
          <w:b/>
        </w:rPr>
        <w:t>4.1-</w:t>
      </w:r>
      <w:r>
        <w:rPr>
          <w:rFonts w:eastAsia="標楷體" w:hint="eastAsia"/>
          <w:b/>
        </w:rPr>
        <w:t>32</w:t>
      </w:r>
      <w:r>
        <w:rPr>
          <w:rFonts w:eastAsia="標楷體"/>
          <w:b/>
        </w:rPr>
        <w:tab/>
      </w:r>
    </w:p>
    <w:p w14:paraId="663D77D3" w14:textId="77777777" w:rsidR="00D01603" w:rsidRPr="00432B13" w:rsidRDefault="00D01603" w:rsidP="00D01603">
      <w:pPr>
        <w:rPr>
          <w:rFonts w:eastAsia="標楷體"/>
        </w:rPr>
      </w:pPr>
      <w:r w:rsidRPr="00D80064">
        <w:rPr>
          <w:rFonts w:eastAsia="標楷體" w:hAnsi="標楷體"/>
          <w:b/>
        </w:rPr>
        <w:t>想法：</w:t>
      </w:r>
      <w:r w:rsidRPr="00432B13">
        <w:rPr>
          <w:rFonts w:eastAsia="標楷體" w:hAnsi="標楷體"/>
          <w:color w:val="000000"/>
        </w:rPr>
        <w:t>三角形三個角的外角和等於</w:t>
      </w:r>
      <w:r w:rsidRPr="00432B13">
        <w:rPr>
          <w:rFonts w:eastAsia="標楷體"/>
          <w:color w:val="000000"/>
        </w:rPr>
        <w:t>360°</w:t>
      </w:r>
    </w:p>
    <w:p w14:paraId="5F2ACA0B" w14:textId="77777777" w:rsidR="00D01603" w:rsidRPr="00D80064" w:rsidRDefault="00D01603" w:rsidP="00D01603">
      <w:pPr>
        <w:rPr>
          <w:rFonts w:eastAsia="標楷體"/>
          <w:b/>
        </w:rPr>
      </w:pPr>
      <w:r w:rsidRPr="00D80064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4274"/>
      </w:tblGrid>
      <w:tr w:rsidR="00D01603" w:rsidRPr="00432B13" w14:paraId="47D17A18" w14:textId="77777777" w:rsidTr="0081154C">
        <w:tc>
          <w:tcPr>
            <w:tcW w:w="424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0795F386" w14:textId="77777777" w:rsidR="00D01603" w:rsidRPr="00432B13" w:rsidRDefault="00D01603" w:rsidP="0081154C">
            <w:pPr>
              <w:jc w:val="center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274" w:type="dxa"/>
            <w:tcBorders>
              <w:top w:val="single" w:sz="4" w:space="0" w:color="FFFFFF"/>
              <w:bottom w:val="single" w:sz="4" w:space="0" w:color="auto"/>
            </w:tcBorders>
          </w:tcPr>
          <w:p w14:paraId="1EAC01E5" w14:textId="77777777" w:rsidR="00D01603" w:rsidRPr="00432B13" w:rsidRDefault="00D01603" w:rsidP="0081154C">
            <w:pPr>
              <w:jc w:val="center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D01603" w:rsidRPr="00432B13" w14:paraId="1D65E78F" w14:textId="77777777" w:rsidTr="0081154C">
        <w:tc>
          <w:tcPr>
            <w:tcW w:w="4248" w:type="dxa"/>
            <w:tcBorders>
              <w:top w:val="single" w:sz="4" w:space="0" w:color="auto"/>
            </w:tcBorders>
          </w:tcPr>
          <w:p w14:paraId="4A45C4A2" w14:textId="77777777" w:rsidR="00D01603" w:rsidRPr="00432B13" w:rsidRDefault="00D01603" w:rsidP="0081154C">
            <w:pPr>
              <w:numPr>
                <w:ilvl w:val="0"/>
                <w:numId w:val="43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</w:rPr>
              <w:t>△</w:t>
            </w:r>
            <w:r w:rsidRPr="00432B13">
              <w:rPr>
                <w:rFonts w:eastAsia="標楷體"/>
              </w:rPr>
              <w:t>ABC</w:t>
            </w:r>
            <w:r w:rsidRPr="00432B13">
              <w:rPr>
                <w:rFonts w:eastAsia="標楷體" w:hAnsi="標楷體"/>
              </w:rPr>
              <w:t>中，∠</w:t>
            </w:r>
            <w:r w:rsidRPr="00432B13">
              <w:rPr>
                <w:rFonts w:eastAsia="標楷體"/>
              </w:rPr>
              <w:t>1</w:t>
            </w:r>
            <w:r w:rsidRPr="00432B13">
              <w:rPr>
                <w:rFonts w:eastAsia="標楷體" w:hAnsi="標楷體"/>
              </w:rPr>
              <w:t>＋∠</w:t>
            </w:r>
            <w:r w:rsidRPr="00432B13">
              <w:rPr>
                <w:rFonts w:eastAsia="標楷體"/>
              </w:rPr>
              <w:t>2</w:t>
            </w:r>
            <w:r w:rsidRPr="00432B13">
              <w:rPr>
                <w:rFonts w:eastAsia="標楷體" w:hAnsi="標楷體"/>
              </w:rPr>
              <w:t>＋∠</w:t>
            </w:r>
            <w:r w:rsidRPr="00432B13">
              <w:rPr>
                <w:rFonts w:eastAsia="標楷體"/>
              </w:rPr>
              <w:t>3</w:t>
            </w:r>
            <w:r w:rsidRPr="00432B13">
              <w:rPr>
                <w:rFonts w:eastAsia="標楷體" w:hAnsi="標楷體"/>
              </w:rPr>
              <w:t>＝</w:t>
            </w:r>
            <w:r w:rsidRPr="00432B13">
              <w:rPr>
                <w:rFonts w:eastAsia="標楷體"/>
              </w:rPr>
              <w:t>360°</w:t>
            </w:r>
          </w:p>
          <w:p w14:paraId="7195537D" w14:textId="77777777" w:rsidR="00D01603" w:rsidRPr="00432B13" w:rsidRDefault="00D01603" w:rsidP="0081154C">
            <w:pPr>
              <w:numPr>
                <w:ilvl w:val="0"/>
                <w:numId w:val="43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</w:rPr>
              <w:t>∠</w:t>
            </w:r>
            <w:r w:rsidRPr="00432B13">
              <w:rPr>
                <w:rFonts w:eastAsia="標楷體"/>
              </w:rPr>
              <w:t>3</w:t>
            </w:r>
            <w:r w:rsidRPr="00432B13">
              <w:rPr>
                <w:rFonts w:eastAsia="標楷體" w:hAnsi="標楷體"/>
              </w:rPr>
              <w:t>＝</w:t>
            </w:r>
            <w:r w:rsidRPr="00432B13">
              <w:rPr>
                <w:rFonts w:eastAsia="標楷體"/>
              </w:rPr>
              <w:t>360°</w:t>
            </w:r>
            <w:r w:rsidRPr="00432B13">
              <w:rPr>
                <w:rFonts w:eastAsia="標楷體" w:hAnsi="標楷體"/>
              </w:rPr>
              <w:t>－</w:t>
            </w:r>
            <w:r w:rsidRPr="00432B13">
              <w:rPr>
                <w:rFonts w:eastAsia="標楷體"/>
              </w:rPr>
              <w:t>(</w:t>
            </w:r>
            <w:r w:rsidRPr="00432B13">
              <w:rPr>
                <w:rFonts w:eastAsia="標楷體" w:hAnsi="標楷體"/>
              </w:rPr>
              <w:t>∠</w:t>
            </w:r>
            <w:r w:rsidRPr="00432B13">
              <w:rPr>
                <w:rFonts w:eastAsia="標楷體"/>
              </w:rPr>
              <w:t>1</w:t>
            </w:r>
            <w:r w:rsidRPr="00432B13">
              <w:rPr>
                <w:rFonts w:eastAsia="標楷體" w:hAnsi="標楷體"/>
              </w:rPr>
              <w:t>＋∠</w:t>
            </w:r>
            <w:r w:rsidRPr="00432B13">
              <w:rPr>
                <w:rFonts w:eastAsia="標楷體"/>
              </w:rPr>
              <w:t>2)</w:t>
            </w:r>
            <w:r w:rsidRPr="00432B13">
              <w:rPr>
                <w:rFonts w:eastAsia="標楷體" w:hAnsi="標楷體"/>
              </w:rPr>
              <w:t>＝</w:t>
            </w:r>
            <w:r w:rsidRPr="00432B13">
              <w:rPr>
                <w:rFonts w:eastAsia="標楷體"/>
              </w:rPr>
              <w:t>160°</w:t>
            </w:r>
          </w:p>
        </w:tc>
        <w:tc>
          <w:tcPr>
            <w:tcW w:w="4274" w:type="dxa"/>
            <w:tcBorders>
              <w:top w:val="single" w:sz="4" w:space="0" w:color="auto"/>
            </w:tcBorders>
          </w:tcPr>
          <w:p w14:paraId="08B0DE0C" w14:textId="77777777" w:rsidR="00D01603" w:rsidRPr="00432B13" w:rsidRDefault="00D01603" w:rsidP="00D01603">
            <w:p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三角形的外角和定理</w:t>
            </w:r>
          </w:p>
          <w:p w14:paraId="04431AC0" w14:textId="77777777" w:rsidR="00D01603" w:rsidRPr="00432B13" w:rsidRDefault="00D01603" w:rsidP="00D01603">
            <w:p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由</w:t>
            </w:r>
            <w:r w:rsidRPr="00432B13">
              <w:rPr>
                <w:rFonts w:eastAsia="標楷體"/>
                <w:color w:val="000000"/>
              </w:rPr>
              <w:t xml:space="preserve">(1) </w:t>
            </w:r>
            <w:r w:rsidRPr="00432B13">
              <w:rPr>
                <w:rFonts w:eastAsia="標楷體" w:hAnsi="標楷體"/>
                <w:color w:val="000000"/>
              </w:rPr>
              <w:t>＆已知</w:t>
            </w:r>
            <w:r w:rsidRPr="00432B13">
              <w:rPr>
                <w:rFonts w:eastAsia="標楷體" w:hAnsi="標楷體"/>
              </w:rPr>
              <w:t>∠</w:t>
            </w:r>
            <w:r w:rsidRPr="00432B13">
              <w:rPr>
                <w:rFonts w:eastAsia="標楷體"/>
              </w:rPr>
              <w:t>1</w:t>
            </w:r>
            <w:r w:rsidRPr="00432B13">
              <w:rPr>
                <w:rFonts w:eastAsia="標楷體" w:hAnsi="標楷體"/>
              </w:rPr>
              <w:t>＝</w:t>
            </w:r>
            <w:r w:rsidRPr="00432B13">
              <w:rPr>
                <w:rFonts w:eastAsia="標楷體"/>
              </w:rPr>
              <w:t>65°</w:t>
            </w:r>
            <w:r w:rsidRPr="00432B13">
              <w:rPr>
                <w:rFonts w:eastAsia="標楷體" w:hAnsi="標楷體"/>
              </w:rPr>
              <w:t>，∠</w:t>
            </w:r>
            <w:r w:rsidRPr="00432B13">
              <w:rPr>
                <w:rFonts w:eastAsia="標楷體"/>
              </w:rPr>
              <w:t>2</w:t>
            </w:r>
            <w:r w:rsidRPr="00432B13">
              <w:rPr>
                <w:rFonts w:eastAsia="標楷體" w:hAnsi="標楷體"/>
              </w:rPr>
              <w:t>＝</w:t>
            </w:r>
            <w:r w:rsidRPr="00432B13">
              <w:rPr>
                <w:rFonts w:eastAsia="標楷體"/>
              </w:rPr>
              <w:t>135°</w:t>
            </w:r>
          </w:p>
        </w:tc>
      </w:tr>
    </w:tbl>
    <w:p w14:paraId="69710814" w14:textId="77777777" w:rsidR="00D01603" w:rsidRPr="00432B13" w:rsidRDefault="00D01603" w:rsidP="00D01603">
      <w:pPr>
        <w:rPr>
          <w:rFonts w:eastAsia="標楷體"/>
        </w:rPr>
      </w:pPr>
    </w:p>
    <w:p w14:paraId="304FCAC6" w14:textId="77777777" w:rsidR="00D01603" w:rsidRPr="00432B13" w:rsidRDefault="00D01603" w:rsidP="00D01603">
      <w:pPr>
        <w:jc w:val="both"/>
        <w:rPr>
          <w:rFonts w:eastAsia="標楷體"/>
          <w:b/>
        </w:rPr>
      </w:pPr>
      <w:r w:rsidRPr="00432B13">
        <w:rPr>
          <w:rFonts w:eastAsia="標楷體" w:hAnsi="標楷體"/>
          <w:b/>
        </w:rPr>
        <w:t>例題</w:t>
      </w:r>
      <w:r w:rsidRPr="00432B13">
        <w:rPr>
          <w:rFonts w:eastAsia="標楷體"/>
          <w:b/>
        </w:rPr>
        <w:t>4.1-35</w:t>
      </w:r>
      <w:r w:rsidRPr="00432B13">
        <w:rPr>
          <w:rFonts w:eastAsia="標楷體" w:hAnsi="標楷體"/>
          <w:b/>
        </w:rPr>
        <w:t>：</w:t>
      </w:r>
    </w:p>
    <w:p w14:paraId="0022C9CD" w14:textId="77777777" w:rsidR="00D01603" w:rsidRPr="00432B13" w:rsidRDefault="006E0FC0" w:rsidP="006E0FC0">
      <w:pPr>
        <w:pStyle w:val="02-1txt"/>
        <w:spacing w:beforeLines="50" w:before="180"/>
        <w:ind w:leftChars="225" w:left="540" w:firstLine="0"/>
        <w:rPr>
          <w:rFonts w:eastAsia="標楷體"/>
        </w:rPr>
      </w:pPr>
      <w:r>
        <w:rPr>
          <w:rFonts w:eastAsia="標楷體"/>
        </w:rPr>
        <w:t>如圖</w:t>
      </w:r>
      <w:r>
        <w:rPr>
          <w:rFonts w:eastAsia="標楷體" w:hint="eastAsia"/>
        </w:rPr>
        <w:t>4.1-3</w:t>
      </w:r>
      <w:r w:rsidR="005C32EC">
        <w:rPr>
          <w:rFonts w:eastAsia="標楷體" w:hint="eastAsia"/>
        </w:rPr>
        <w:t>3</w:t>
      </w:r>
      <w:r>
        <w:rPr>
          <w:rFonts w:eastAsia="標楷體" w:hint="eastAsia"/>
        </w:rPr>
        <w:t>，</w:t>
      </w:r>
      <w:r w:rsidR="00D01603" w:rsidRPr="00432B13">
        <w:rPr>
          <w:rFonts w:eastAsia="標楷體" w:hAnsi="標楷體"/>
        </w:rPr>
        <w:t>△</w:t>
      </w:r>
      <w:r w:rsidR="00D01603" w:rsidRPr="00432B13">
        <w:rPr>
          <w:rFonts w:eastAsia="標楷體"/>
        </w:rPr>
        <w:t>ABC</w:t>
      </w:r>
      <w:r w:rsidR="00D01603" w:rsidRPr="00432B13">
        <w:rPr>
          <w:rFonts w:eastAsia="標楷體" w:hAnsi="標楷體"/>
        </w:rPr>
        <w:t>中，∠</w:t>
      </w:r>
      <w:r w:rsidR="00D01603" w:rsidRPr="00432B13">
        <w:rPr>
          <w:rFonts w:eastAsia="標楷體"/>
        </w:rPr>
        <w:t>1</w:t>
      </w:r>
      <w:r w:rsidR="00D01603" w:rsidRPr="00432B13">
        <w:rPr>
          <w:rFonts w:eastAsia="標楷體" w:hAnsi="標楷體"/>
        </w:rPr>
        <w:t>、∠</w:t>
      </w:r>
      <w:r w:rsidR="00D01603" w:rsidRPr="00432B13">
        <w:rPr>
          <w:rFonts w:eastAsia="標楷體"/>
        </w:rPr>
        <w:t>2</w:t>
      </w:r>
      <w:r w:rsidR="00D01603" w:rsidRPr="00432B13">
        <w:rPr>
          <w:rFonts w:eastAsia="標楷體" w:hAnsi="標楷體"/>
        </w:rPr>
        <w:t>、∠</w:t>
      </w:r>
      <w:r w:rsidR="00D01603" w:rsidRPr="00432B13">
        <w:rPr>
          <w:rFonts w:eastAsia="標楷體"/>
        </w:rPr>
        <w:t>3</w:t>
      </w:r>
      <w:r w:rsidR="00D01603" w:rsidRPr="00432B13">
        <w:rPr>
          <w:rFonts w:eastAsia="標楷體" w:hAnsi="標楷體"/>
        </w:rPr>
        <w:t>分別為∠</w:t>
      </w:r>
      <w:r w:rsidR="00D01603" w:rsidRPr="00432B13">
        <w:rPr>
          <w:rFonts w:eastAsia="標楷體"/>
        </w:rPr>
        <w:t>BAC</w:t>
      </w:r>
      <w:r w:rsidR="00D01603" w:rsidRPr="00432B13">
        <w:rPr>
          <w:rFonts w:eastAsia="標楷體" w:hAnsi="標楷體"/>
        </w:rPr>
        <w:t>、∠</w:t>
      </w:r>
      <w:r w:rsidR="00D01603" w:rsidRPr="00432B13">
        <w:rPr>
          <w:rFonts w:eastAsia="標楷體"/>
        </w:rPr>
        <w:t>ABC</w:t>
      </w:r>
      <w:r w:rsidR="00D01603" w:rsidRPr="00432B13">
        <w:rPr>
          <w:rFonts w:eastAsia="標楷體" w:hAnsi="標楷體"/>
        </w:rPr>
        <w:t>、∠</w:t>
      </w:r>
      <w:r w:rsidR="00D01603" w:rsidRPr="00432B13">
        <w:rPr>
          <w:rFonts w:eastAsia="標楷體"/>
        </w:rPr>
        <w:t>ACB</w:t>
      </w:r>
      <w:r w:rsidR="00D01603" w:rsidRPr="00432B13">
        <w:rPr>
          <w:rFonts w:eastAsia="標楷體" w:hAnsi="標楷體"/>
        </w:rPr>
        <w:t>的一組外角，若∠</w:t>
      </w:r>
      <w:r w:rsidR="00D01603" w:rsidRPr="00432B13">
        <w:rPr>
          <w:rFonts w:eastAsia="標楷體"/>
        </w:rPr>
        <w:t>ACB</w:t>
      </w:r>
      <w:r w:rsidR="00D01603" w:rsidRPr="00432B13">
        <w:rPr>
          <w:rFonts w:eastAsia="標楷體" w:hAnsi="標楷體"/>
        </w:rPr>
        <w:t>＝</w:t>
      </w:r>
      <w:r w:rsidR="00D01603" w:rsidRPr="00432B13">
        <w:rPr>
          <w:rFonts w:eastAsia="標楷體"/>
        </w:rPr>
        <w:t>150°</w:t>
      </w:r>
      <w:r w:rsidR="00D01603" w:rsidRPr="00432B13">
        <w:rPr>
          <w:rFonts w:eastAsia="標楷體" w:hAnsi="標楷體"/>
        </w:rPr>
        <w:t>，求∠</w:t>
      </w:r>
      <w:r w:rsidR="00D01603" w:rsidRPr="00432B13">
        <w:rPr>
          <w:rFonts w:eastAsia="標楷體"/>
        </w:rPr>
        <w:t>1</w:t>
      </w:r>
      <w:r w:rsidR="00D01603" w:rsidRPr="00432B13">
        <w:rPr>
          <w:rFonts w:eastAsia="標楷體" w:hAnsi="標楷體"/>
        </w:rPr>
        <w:t>＋∠</w:t>
      </w:r>
      <w:r w:rsidR="00D01603" w:rsidRPr="00432B13">
        <w:rPr>
          <w:rFonts w:eastAsia="標楷體"/>
        </w:rPr>
        <w:t>2</w:t>
      </w:r>
      <w:r w:rsidR="00D01603" w:rsidRPr="00432B13">
        <w:rPr>
          <w:rFonts w:eastAsia="標楷體" w:hAnsi="標楷體"/>
        </w:rPr>
        <w:t>。</w:t>
      </w:r>
    </w:p>
    <w:p w14:paraId="51A475F8" w14:textId="77777777" w:rsidR="00D01603" w:rsidRPr="00432B13" w:rsidRDefault="006E0FC0" w:rsidP="00D01603">
      <w:pPr>
        <w:jc w:val="both"/>
        <w:rPr>
          <w:rFonts w:eastAsia="標楷體"/>
        </w:rPr>
      </w:pPr>
      <w:r>
        <w:rPr>
          <w:noProof/>
        </w:rPr>
        <w:pict w14:anchorId="71B5D278">
          <v:shape id="_x0000_s2625" type="#_x0000_t75" style="position:absolute;left:0;text-align:left;margin-left:93.5pt;margin-top:8.65pt;width:223.45pt;height:92.4pt;z-index:72">
            <v:imagedata r:id="rId84" o:title=""/>
          </v:shape>
        </w:pict>
      </w:r>
    </w:p>
    <w:p w14:paraId="2D4E834A" w14:textId="77777777" w:rsidR="00D01603" w:rsidRDefault="00D01603" w:rsidP="00D01603">
      <w:pPr>
        <w:jc w:val="both"/>
        <w:rPr>
          <w:rFonts w:eastAsia="標楷體" w:hint="eastAsia"/>
        </w:rPr>
      </w:pPr>
    </w:p>
    <w:p w14:paraId="380F67BA" w14:textId="77777777" w:rsidR="006E0FC0" w:rsidRPr="006E0FC0" w:rsidRDefault="006E0FC0" w:rsidP="00D01603">
      <w:pPr>
        <w:jc w:val="both"/>
        <w:rPr>
          <w:rFonts w:eastAsia="標楷體" w:hint="eastAsia"/>
        </w:rPr>
      </w:pPr>
    </w:p>
    <w:p w14:paraId="420B2D1A" w14:textId="77777777" w:rsidR="00D01603" w:rsidRPr="00432B13" w:rsidRDefault="00D01603" w:rsidP="00D01603">
      <w:pPr>
        <w:jc w:val="both"/>
        <w:rPr>
          <w:rFonts w:eastAsia="標楷體"/>
        </w:rPr>
      </w:pPr>
    </w:p>
    <w:p w14:paraId="41CE12D1" w14:textId="77777777" w:rsidR="00D01603" w:rsidRPr="00432B13" w:rsidRDefault="00D01603" w:rsidP="00D01603">
      <w:pPr>
        <w:jc w:val="both"/>
        <w:rPr>
          <w:rFonts w:eastAsia="標楷體"/>
        </w:rPr>
      </w:pPr>
    </w:p>
    <w:p w14:paraId="19B4A3A3" w14:textId="77777777" w:rsidR="00D01603" w:rsidRPr="00432B13" w:rsidRDefault="00D01603" w:rsidP="00D01603">
      <w:pPr>
        <w:jc w:val="both"/>
        <w:rPr>
          <w:rFonts w:eastAsia="標楷體"/>
        </w:rPr>
      </w:pPr>
    </w:p>
    <w:p w14:paraId="41F6512C" w14:textId="77777777" w:rsidR="00D01603" w:rsidRPr="00432B13" w:rsidRDefault="00AC1407" w:rsidP="00AC1407">
      <w:pPr>
        <w:spacing w:afterLines="50" w:after="180"/>
        <w:jc w:val="center"/>
        <w:rPr>
          <w:rFonts w:eastAsia="標楷體" w:hint="eastAsia"/>
        </w:rPr>
      </w:pPr>
      <w:r w:rsidRPr="00432B13">
        <w:rPr>
          <w:rFonts w:eastAsia="標楷體" w:hAnsi="標楷體"/>
          <w:b/>
        </w:rPr>
        <w:t>圖</w:t>
      </w:r>
      <w:r w:rsidRPr="00432B13">
        <w:rPr>
          <w:rFonts w:eastAsia="標楷體"/>
          <w:b/>
        </w:rPr>
        <w:t>4.1-</w:t>
      </w:r>
      <w:r>
        <w:rPr>
          <w:rFonts w:eastAsia="標楷體" w:hint="eastAsia"/>
          <w:b/>
        </w:rPr>
        <w:t>33</w:t>
      </w:r>
    </w:p>
    <w:p w14:paraId="2194DE3A" w14:textId="77777777" w:rsidR="00D01603" w:rsidRPr="00432B13" w:rsidRDefault="00D01603" w:rsidP="00D01603">
      <w:pPr>
        <w:rPr>
          <w:rFonts w:eastAsia="標楷體"/>
        </w:rPr>
      </w:pPr>
      <w:r w:rsidRPr="00D80064">
        <w:rPr>
          <w:rFonts w:eastAsia="標楷體" w:hAnsi="標楷體"/>
          <w:b/>
        </w:rPr>
        <w:t>想法：</w:t>
      </w:r>
      <w:r w:rsidRPr="00432B13">
        <w:rPr>
          <w:rFonts w:eastAsia="標楷體" w:hAnsi="標楷體"/>
          <w:color w:val="000000"/>
        </w:rPr>
        <w:t>三角形三個角的外角和等於</w:t>
      </w:r>
      <w:r w:rsidRPr="00432B13">
        <w:rPr>
          <w:rFonts w:eastAsia="標楷體"/>
          <w:color w:val="000000"/>
        </w:rPr>
        <w:t>360°</w:t>
      </w:r>
    </w:p>
    <w:p w14:paraId="671E175B" w14:textId="77777777" w:rsidR="00D01603" w:rsidRPr="00D80064" w:rsidRDefault="00D01603" w:rsidP="00D01603">
      <w:pPr>
        <w:rPr>
          <w:rFonts w:eastAsia="標楷體"/>
          <w:b/>
        </w:rPr>
      </w:pPr>
      <w:r w:rsidRPr="00D80064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3"/>
        <w:gridCol w:w="4019"/>
      </w:tblGrid>
      <w:tr w:rsidR="00D01603" w:rsidRPr="00432B13" w14:paraId="475E6302" w14:textId="77777777" w:rsidTr="00AC1407">
        <w:tc>
          <w:tcPr>
            <w:tcW w:w="4503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0872F86C" w14:textId="77777777" w:rsidR="00D01603" w:rsidRPr="00432B13" w:rsidRDefault="00D01603" w:rsidP="0081154C">
            <w:pPr>
              <w:jc w:val="center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019" w:type="dxa"/>
            <w:tcBorders>
              <w:top w:val="single" w:sz="4" w:space="0" w:color="FFFFFF"/>
              <w:bottom w:val="single" w:sz="4" w:space="0" w:color="auto"/>
            </w:tcBorders>
          </w:tcPr>
          <w:p w14:paraId="3DB0EC19" w14:textId="77777777" w:rsidR="00D01603" w:rsidRPr="00432B13" w:rsidRDefault="00D01603" w:rsidP="0081154C">
            <w:pPr>
              <w:jc w:val="center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D01603" w:rsidRPr="00432B13" w14:paraId="3264F64F" w14:textId="77777777" w:rsidTr="00AC1407">
        <w:tc>
          <w:tcPr>
            <w:tcW w:w="4503" w:type="dxa"/>
            <w:tcBorders>
              <w:top w:val="single" w:sz="4" w:space="0" w:color="auto"/>
            </w:tcBorders>
          </w:tcPr>
          <w:p w14:paraId="0B091B19" w14:textId="77777777" w:rsidR="00D01603" w:rsidRPr="00432B13" w:rsidRDefault="00D01603" w:rsidP="0081154C">
            <w:pPr>
              <w:numPr>
                <w:ilvl w:val="0"/>
                <w:numId w:val="44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</w:rPr>
              <w:t>△</w:t>
            </w:r>
            <w:r w:rsidRPr="00432B13">
              <w:rPr>
                <w:rFonts w:eastAsia="標楷體"/>
              </w:rPr>
              <w:t>ABC</w:t>
            </w:r>
            <w:r w:rsidRPr="00432B13">
              <w:rPr>
                <w:rFonts w:eastAsia="標楷體" w:hAnsi="標楷體"/>
              </w:rPr>
              <w:t>中，∠</w:t>
            </w:r>
            <w:r w:rsidRPr="00432B13">
              <w:rPr>
                <w:rFonts w:eastAsia="標楷體"/>
              </w:rPr>
              <w:t>3</w:t>
            </w:r>
            <w:r w:rsidRPr="00432B13">
              <w:rPr>
                <w:rFonts w:eastAsia="標楷體" w:hAnsi="標楷體"/>
              </w:rPr>
              <w:t>＝</w:t>
            </w:r>
            <w:r w:rsidRPr="00432B13">
              <w:rPr>
                <w:rFonts w:eastAsia="標楷體"/>
              </w:rPr>
              <w:t>180°</w:t>
            </w:r>
            <w:r w:rsidRPr="00432B13">
              <w:rPr>
                <w:rFonts w:eastAsia="標楷體" w:hAnsi="標楷體"/>
              </w:rPr>
              <w:t>－∠</w:t>
            </w:r>
            <w:r w:rsidRPr="00432B13">
              <w:rPr>
                <w:rFonts w:eastAsia="標楷體"/>
              </w:rPr>
              <w:t>ACB</w:t>
            </w:r>
            <w:r w:rsidRPr="00432B13">
              <w:rPr>
                <w:rFonts w:eastAsia="標楷體" w:hAnsi="標楷體"/>
              </w:rPr>
              <w:t>＝</w:t>
            </w:r>
            <w:r w:rsidRPr="00432B13">
              <w:rPr>
                <w:rFonts w:eastAsia="標楷體"/>
              </w:rPr>
              <w:t>30°</w:t>
            </w:r>
          </w:p>
          <w:p w14:paraId="7761399D" w14:textId="77777777" w:rsidR="00D01603" w:rsidRPr="00432B13" w:rsidRDefault="00D01603" w:rsidP="0081154C">
            <w:pPr>
              <w:numPr>
                <w:ilvl w:val="0"/>
                <w:numId w:val="44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</w:rPr>
              <w:t>△</w:t>
            </w:r>
            <w:r w:rsidRPr="00432B13">
              <w:rPr>
                <w:rFonts w:eastAsia="標楷體"/>
              </w:rPr>
              <w:t>ABC</w:t>
            </w:r>
            <w:r w:rsidRPr="00432B13">
              <w:rPr>
                <w:rFonts w:eastAsia="標楷體" w:hAnsi="標楷體"/>
              </w:rPr>
              <w:t>中，∠</w:t>
            </w:r>
            <w:r w:rsidRPr="00432B13">
              <w:rPr>
                <w:rFonts w:eastAsia="標楷體"/>
              </w:rPr>
              <w:t>1</w:t>
            </w:r>
            <w:r w:rsidRPr="00432B13">
              <w:rPr>
                <w:rFonts w:eastAsia="標楷體" w:hAnsi="標楷體"/>
              </w:rPr>
              <w:t>＋∠</w:t>
            </w:r>
            <w:r w:rsidRPr="00432B13">
              <w:rPr>
                <w:rFonts w:eastAsia="標楷體"/>
              </w:rPr>
              <w:t>2</w:t>
            </w:r>
            <w:r w:rsidRPr="00432B13">
              <w:rPr>
                <w:rFonts w:eastAsia="標楷體" w:hAnsi="標楷體"/>
              </w:rPr>
              <w:t>＋∠</w:t>
            </w:r>
            <w:r w:rsidRPr="00432B13">
              <w:rPr>
                <w:rFonts w:eastAsia="標楷體"/>
              </w:rPr>
              <w:t>3</w:t>
            </w:r>
            <w:r w:rsidRPr="00432B13">
              <w:rPr>
                <w:rFonts w:eastAsia="標楷體" w:hAnsi="標楷體"/>
              </w:rPr>
              <w:t>＝</w:t>
            </w:r>
            <w:r w:rsidRPr="00432B13">
              <w:rPr>
                <w:rFonts w:eastAsia="標楷體"/>
              </w:rPr>
              <w:t>360°</w:t>
            </w:r>
          </w:p>
          <w:p w14:paraId="67EC2A54" w14:textId="77777777" w:rsidR="00D01603" w:rsidRPr="00432B13" w:rsidRDefault="00D01603" w:rsidP="00AC1407">
            <w:pPr>
              <w:numPr>
                <w:ilvl w:val="0"/>
                <w:numId w:val="44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</w:rPr>
              <w:t>∠</w:t>
            </w:r>
            <w:r w:rsidRPr="00432B13">
              <w:rPr>
                <w:rFonts w:eastAsia="標楷體"/>
              </w:rPr>
              <w:t>1</w:t>
            </w:r>
            <w:r w:rsidRPr="00432B13">
              <w:rPr>
                <w:rFonts w:eastAsia="標楷體" w:hAnsi="標楷體"/>
              </w:rPr>
              <w:t>＋∠</w:t>
            </w:r>
            <w:r w:rsidRPr="00432B13">
              <w:rPr>
                <w:rFonts w:eastAsia="標楷體"/>
              </w:rPr>
              <w:t>2</w:t>
            </w:r>
            <w:r w:rsidRPr="00432B13">
              <w:rPr>
                <w:rFonts w:eastAsia="標楷體" w:hAnsi="標楷體"/>
              </w:rPr>
              <w:t>＝</w:t>
            </w:r>
            <w:r w:rsidRPr="00432B13">
              <w:rPr>
                <w:rFonts w:eastAsia="標楷體"/>
              </w:rPr>
              <w:t>360°</w:t>
            </w:r>
            <w:r w:rsidRPr="00432B13">
              <w:rPr>
                <w:rFonts w:eastAsia="標楷體" w:hAnsi="標楷體"/>
              </w:rPr>
              <w:t>－∠</w:t>
            </w:r>
            <w:r w:rsidRPr="00432B13">
              <w:rPr>
                <w:rFonts w:eastAsia="標楷體"/>
              </w:rPr>
              <w:t xml:space="preserve">3 </w:t>
            </w:r>
            <w:r w:rsidR="00AC1407">
              <w:rPr>
                <w:rFonts w:eastAsia="標楷體" w:hint="eastAsia"/>
              </w:rPr>
              <w:br/>
              <w:t xml:space="preserve">        </w:t>
            </w:r>
            <w:r w:rsidR="00AC1407" w:rsidRPr="00432B13">
              <w:rPr>
                <w:rFonts w:eastAsia="標楷體" w:hAnsi="標楷體"/>
              </w:rPr>
              <w:t>＝</w:t>
            </w:r>
            <w:r w:rsidR="00AC1407" w:rsidRPr="00432B13">
              <w:rPr>
                <w:rFonts w:eastAsia="標楷體"/>
              </w:rPr>
              <w:t>360°</w:t>
            </w:r>
            <w:r w:rsidR="00AC1407" w:rsidRPr="00432B13">
              <w:rPr>
                <w:rFonts w:eastAsia="標楷體" w:hAnsi="標楷體"/>
              </w:rPr>
              <w:t>－</w:t>
            </w:r>
            <w:r w:rsidR="00AC1407" w:rsidRPr="00432B13">
              <w:rPr>
                <w:rFonts w:eastAsia="標楷體"/>
              </w:rPr>
              <w:t>30°</w:t>
            </w:r>
            <w:r w:rsidR="00AC1407">
              <w:rPr>
                <w:rFonts w:eastAsia="標楷體" w:hint="eastAsia"/>
              </w:rPr>
              <w:br/>
              <w:t xml:space="preserve">        </w:t>
            </w:r>
            <w:r w:rsidRPr="00432B13">
              <w:rPr>
                <w:rFonts w:eastAsia="標楷體" w:hAnsi="標楷體"/>
              </w:rPr>
              <w:t>＝</w:t>
            </w:r>
            <w:r w:rsidRPr="00432B13">
              <w:rPr>
                <w:rFonts w:eastAsia="標楷體"/>
              </w:rPr>
              <w:t>330°</w:t>
            </w:r>
          </w:p>
        </w:tc>
        <w:tc>
          <w:tcPr>
            <w:tcW w:w="4019" w:type="dxa"/>
            <w:tcBorders>
              <w:top w:val="single" w:sz="4" w:space="0" w:color="auto"/>
            </w:tcBorders>
          </w:tcPr>
          <w:p w14:paraId="6A20C0BD" w14:textId="77777777" w:rsidR="00D01603" w:rsidRPr="00432B13" w:rsidRDefault="00D01603" w:rsidP="00D01603">
            <w:p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三角形外角定義</w:t>
            </w:r>
            <w:r w:rsidRPr="00432B13">
              <w:rPr>
                <w:rFonts w:eastAsia="標楷體"/>
                <w:color w:val="000000"/>
              </w:rPr>
              <w:t xml:space="preserve"> </w:t>
            </w:r>
            <w:r w:rsidRPr="00432B13">
              <w:rPr>
                <w:rFonts w:eastAsia="標楷體" w:hAnsi="標楷體"/>
                <w:color w:val="000000"/>
              </w:rPr>
              <w:t>＆</w:t>
            </w:r>
            <w:r w:rsidRPr="00432B13">
              <w:rPr>
                <w:rFonts w:eastAsia="標楷體" w:hAnsi="標楷體"/>
              </w:rPr>
              <w:t>∠</w:t>
            </w:r>
            <w:r w:rsidRPr="00432B13">
              <w:rPr>
                <w:rFonts w:eastAsia="標楷體"/>
              </w:rPr>
              <w:t>ACB</w:t>
            </w:r>
            <w:r w:rsidRPr="00432B13">
              <w:rPr>
                <w:rFonts w:eastAsia="標楷體" w:hAnsi="標楷體"/>
              </w:rPr>
              <w:t>＝</w:t>
            </w:r>
            <w:r w:rsidRPr="00432B13">
              <w:rPr>
                <w:rFonts w:eastAsia="標楷體"/>
              </w:rPr>
              <w:t>150°</w:t>
            </w:r>
          </w:p>
          <w:p w14:paraId="058F05E7" w14:textId="77777777" w:rsidR="00D01603" w:rsidRPr="00432B13" w:rsidRDefault="00D01603" w:rsidP="00D01603">
            <w:p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三角形的外角和定理</w:t>
            </w:r>
          </w:p>
          <w:p w14:paraId="5AE23054" w14:textId="77777777" w:rsidR="00D01603" w:rsidRPr="00432B13" w:rsidRDefault="00D01603" w:rsidP="00AC1407">
            <w:p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由</w:t>
            </w:r>
            <w:r w:rsidRPr="00432B13">
              <w:rPr>
                <w:rFonts w:eastAsia="標楷體"/>
                <w:color w:val="000000"/>
              </w:rPr>
              <w:t xml:space="preserve">(2) </w:t>
            </w:r>
            <w:r w:rsidR="00AC1407">
              <w:rPr>
                <w:rFonts w:eastAsia="標楷體" w:hint="eastAsia"/>
                <w:color w:val="000000"/>
              </w:rPr>
              <w:t>等量減法公理</w:t>
            </w:r>
            <w:r w:rsidRPr="00432B13">
              <w:rPr>
                <w:rFonts w:eastAsia="標楷體"/>
                <w:color w:val="000000"/>
              </w:rPr>
              <w:t xml:space="preserve"> </w:t>
            </w:r>
            <w:r w:rsidRPr="00432B13">
              <w:rPr>
                <w:rFonts w:eastAsia="標楷體" w:hAnsi="標楷體"/>
                <w:color w:val="000000"/>
              </w:rPr>
              <w:t>＆</w:t>
            </w:r>
            <w:r w:rsidRPr="00432B13">
              <w:rPr>
                <w:rFonts w:eastAsia="標楷體"/>
                <w:color w:val="000000"/>
              </w:rPr>
              <w:t xml:space="preserve"> </w:t>
            </w:r>
            <w:r w:rsidR="00AC1407">
              <w:rPr>
                <w:rFonts w:eastAsia="標楷體" w:hint="eastAsia"/>
                <w:color w:val="000000"/>
              </w:rPr>
              <w:br/>
            </w:r>
            <w:r w:rsidRPr="00432B13">
              <w:rPr>
                <w:rFonts w:eastAsia="標楷體"/>
                <w:color w:val="000000"/>
              </w:rPr>
              <w:t xml:space="preserve">(1) </w:t>
            </w:r>
            <w:r w:rsidRPr="00432B13">
              <w:rPr>
                <w:rFonts w:eastAsia="標楷體" w:hAnsi="標楷體"/>
              </w:rPr>
              <w:t>∠</w:t>
            </w:r>
            <w:r w:rsidRPr="00432B13">
              <w:rPr>
                <w:rFonts w:eastAsia="標楷體"/>
              </w:rPr>
              <w:t>3</w:t>
            </w:r>
            <w:r w:rsidRPr="00432B13">
              <w:rPr>
                <w:rFonts w:eastAsia="標楷體" w:hAnsi="標楷體"/>
              </w:rPr>
              <w:t>＝</w:t>
            </w:r>
            <w:r w:rsidRPr="00432B13">
              <w:rPr>
                <w:rFonts w:eastAsia="標楷體"/>
              </w:rPr>
              <w:t>30°</w:t>
            </w:r>
            <w:r w:rsidR="00AC1407">
              <w:rPr>
                <w:rFonts w:eastAsia="標楷體" w:hint="eastAsia"/>
              </w:rPr>
              <w:br/>
            </w:r>
          </w:p>
        </w:tc>
      </w:tr>
    </w:tbl>
    <w:p w14:paraId="664A0ED6" w14:textId="77777777" w:rsidR="00A31A24" w:rsidRPr="00432B13" w:rsidRDefault="00A31A24" w:rsidP="00665E51">
      <w:pPr>
        <w:outlineLvl w:val="0"/>
        <w:rPr>
          <w:rFonts w:eastAsia="標楷體"/>
          <w:b/>
          <w:color w:val="000000"/>
          <w:sz w:val="40"/>
          <w:szCs w:val="40"/>
        </w:rPr>
      </w:pPr>
      <w:bookmarkStart w:id="8" w:name="_Toc376183992"/>
      <w:r w:rsidRPr="00432B13">
        <w:rPr>
          <w:rFonts w:eastAsia="標楷體" w:hAnsi="標楷體"/>
          <w:b/>
          <w:color w:val="000000"/>
          <w:sz w:val="40"/>
          <w:szCs w:val="40"/>
        </w:rPr>
        <w:lastRenderedPageBreak/>
        <w:t>習題</w:t>
      </w:r>
      <w:r w:rsidRPr="00432B13">
        <w:rPr>
          <w:rFonts w:eastAsia="標楷體"/>
          <w:b/>
          <w:color w:val="000000"/>
          <w:sz w:val="40"/>
          <w:szCs w:val="40"/>
        </w:rPr>
        <w:t>4.1</w:t>
      </w:r>
      <w:bookmarkEnd w:id="8"/>
    </w:p>
    <w:p w14:paraId="4228154A" w14:textId="77777777" w:rsidR="00A102CC" w:rsidRPr="00432B13" w:rsidRDefault="00A102CC" w:rsidP="00A102CC">
      <w:pPr>
        <w:pStyle w:val="3-1"/>
        <w:spacing w:beforeLines="100" w:before="360" w:line="240" w:lineRule="auto"/>
        <w:ind w:left="391" w:hanging="391"/>
        <w:rPr>
          <w:rFonts w:eastAsia="標楷體"/>
        </w:rPr>
      </w:pPr>
      <w:r w:rsidRPr="00432B13">
        <w:rPr>
          <w:rFonts w:eastAsia="標楷體" w:hAnsi="標楷體"/>
          <w:b/>
          <w:color w:val="000000"/>
        </w:rPr>
        <w:t>習題</w:t>
      </w:r>
      <w:r w:rsidRPr="00432B13">
        <w:rPr>
          <w:rFonts w:eastAsia="標楷體"/>
          <w:b/>
          <w:color w:val="000000"/>
        </w:rPr>
        <w:t>4.1-1</w:t>
      </w:r>
      <w:r w:rsidRPr="00432B13">
        <w:rPr>
          <w:rFonts w:eastAsia="標楷體" w:hAnsi="標楷體"/>
          <w:b/>
          <w:color w:val="000000"/>
        </w:rPr>
        <w:t>：</w:t>
      </w:r>
    </w:p>
    <w:p w14:paraId="16C580CA" w14:textId="77777777" w:rsidR="00A102CC" w:rsidRPr="00432B13" w:rsidRDefault="00A102CC" w:rsidP="00A102CC">
      <w:pPr>
        <w:pStyle w:val="3-1"/>
        <w:spacing w:beforeLines="50" w:before="180" w:line="240" w:lineRule="auto"/>
        <w:ind w:left="391" w:hanging="391"/>
        <w:rPr>
          <w:rFonts w:eastAsia="標楷體"/>
        </w:rPr>
      </w:pPr>
      <w:r w:rsidRPr="00432B13">
        <w:rPr>
          <w:rFonts w:eastAsia="標楷體"/>
        </w:rPr>
        <w:t xml:space="preserve">    </w:t>
      </w:r>
      <w:r w:rsidRPr="00432B13">
        <w:rPr>
          <w:rFonts w:eastAsia="標楷體" w:hAnsi="標楷體"/>
        </w:rPr>
        <w:t>△</w:t>
      </w:r>
      <w:r w:rsidRPr="00432B13">
        <w:rPr>
          <w:rFonts w:eastAsia="標楷體"/>
          <w:iCs/>
        </w:rPr>
        <w:t>ABC</w:t>
      </w:r>
      <w:r w:rsidRPr="00432B13">
        <w:rPr>
          <w:rFonts w:eastAsia="標楷體" w:hAnsi="標楷體"/>
        </w:rPr>
        <w:t>中，若∠</w:t>
      </w:r>
      <w:r w:rsidRPr="00432B13">
        <w:rPr>
          <w:rFonts w:eastAsia="標楷體"/>
          <w:iCs/>
        </w:rPr>
        <w:t>A</w:t>
      </w:r>
      <w:r w:rsidRPr="00432B13">
        <w:rPr>
          <w:rFonts w:eastAsia="標楷體" w:hAnsi="標楷體"/>
        </w:rPr>
        <w:t>＝</w:t>
      </w:r>
      <w:r w:rsidRPr="00432B13">
        <w:rPr>
          <w:rFonts w:eastAsia="標楷體"/>
        </w:rPr>
        <w:t>30°</w:t>
      </w:r>
      <w:r w:rsidRPr="00432B13">
        <w:rPr>
          <w:rFonts w:eastAsia="標楷體" w:hAnsi="標楷體"/>
        </w:rPr>
        <w:t>，∠</w:t>
      </w:r>
      <w:r w:rsidRPr="00432B13">
        <w:rPr>
          <w:rFonts w:eastAsia="標楷體"/>
          <w:iCs/>
        </w:rPr>
        <w:t>B</w:t>
      </w:r>
      <w:r w:rsidRPr="00432B13">
        <w:rPr>
          <w:rFonts w:eastAsia="標楷體" w:hAnsi="標楷體"/>
        </w:rPr>
        <w:t>＝</w:t>
      </w:r>
      <w:r w:rsidRPr="00432B13">
        <w:rPr>
          <w:rFonts w:eastAsia="標楷體"/>
        </w:rPr>
        <w:t>60°</w:t>
      </w:r>
      <w:r w:rsidRPr="00432B13">
        <w:rPr>
          <w:rFonts w:eastAsia="標楷體" w:hAnsi="標楷體"/>
        </w:rPr>
        <w:t>，則△</w:t>
      </w:r>
      <w:r w:rsidRPr="00432B13">
        <w:rPr>
          <w:rFonts w:eastAsia="標楷體"/>
          <w:iCs/>
        </w:rPr>
        <w:t>ABC</w:t>
      </w:r>
      <w:r w:rsidRPr="00432B13">
        <w:rPr>
          <w:rFonts w:eastAsia="標楷體" w:hAnsi="標楷體"/>
        </w:rPr>
        <w:t>為</w:t>
      </w:r>
      <w:r w:rsidRPr="00432B13">
        <w:rPr>
          <w:rFonts w:eastAsia="標楷體" w:hAnsi="標楷體"/>
          <w:u w:val="single"/>
        </w:rPr>
        <w:t xml:space="preserve">　　　　</w:t>
      </w:r>
      <w:r w:rsidRPr="00432B13">
        <w:rPr>
          <w:rFonts w:eastAsia="標楷體" w:hAnsi="標楷體"/>
        </w:rPr>
        <w:t>三角形。</w:t>
      </w:r>
    </w:p>
    <w:p w14:paraId="31EA951C" w14:textId="77777777" w:rsidR="00A102CC" w:rsidRPr="00432B13" w:rsidRDefault="00A102CC" w:rsidP="00A102CC">
      <w:pPr>
        <w:pStyle w:val="3-1"/>
        <w:ind w:left="390" w:hanging="390"/>
        <w:rPr>
          <w:rFonts w:eastAsia="標楷體"/>
        </w:rPr>
      </w:pPr>
      <w:r w:rsidRPr="00432B13">
        <w:rPr>
          <w:rFonts w:eastAsia="標楷體"/>
        </w:rPr>
        <w:t xml:space="preserve">   </w:t>
      </w:r>
      <w:r w:rsidRPr="00432B13">
        <w:rPr>
          <w:rFonts w:eastAsia="標楷體" w:hAnsi="標楷體"/>
        </w:rPr>
        <w:t>（填銳角、直角、鈍角）</w:t>
      </w:r>
    </w:p>
    <w:p w14:paraId="0F6710D7" w14:textId="77777777" w:rsidR="00A102CC" w:rsidRPr="00432B13" w:rsidRDefault="00A102CC" w:rsidP="00A102CC">
      <w:pPr>
        <w:rPr>
          <w:rFonts w:eastAsia="標楷體"/>
        </w:rPr>
      </w:pPr>
    </w:p>
    <w:p w14:paraId="7FFDCE62" w14:textId="77777777" w:rsidR="00A102CC" w:rsidRPr="00432B13" w:rsidRDefault="00A102CC" w:rsidP="00A102CC">
      <w:pPr>
        <w:rPr>
          <w:rFonts w:eastAsia="標楷體"/>
        </w:rPr>
      </w:pPr>
    </w:p>
    <w:p w14:paraId="46E39457" w14:textId="77777777" w:rsidR="00A102CC" w:rsidRPr="00432B13" w:rsidRDefault="00A102CC" w:rsidP="00A102CC">
      <w:pPr>
        <w:pStyle w:val="02-1txt"/>
        <w:ind w:left="1081" w:hanging="1081"/>
        <w:rPr>
          <w:rFonts w:eastAsia="標楷體"/>
        </w:rPr>
      </w:pPr>
      <w:r w:rsidRPr="00432B13">
        <w:rPr>
          <w:rFonts w:eastAsia="標楷體" w:hAnsi="標楷體"/>
          <w:b/>
          <w:color w:val="000000"/>
        </w:rPr>
        <w:t>習題</w:t>
      </w:r>
      <w:r w:rsidRPr="00432B13">
        <w:rPr>
          <w:rFonts w:eastAsia="標楷體"/>
          <w:b/>
          <w:color w:val="000000"/>
        </w:rPr>
        <w:t>4.1-2</w:t>
      </w:r>
      <w:r w:rsidRPr="00432B13">
        <w:rPr>
          <w:rFonts w:eastAsia="標楷體" w:hAnsi="標楷體"/>
          <w:b/>
          <w:color w:val="000000"/>
        </w:rPr>
        <w:t>：</w:t>
      </w:r>
    </w:p>
    <w:p w14:paraId="23BEA87F" w14:textId="77777777" w:rsidR="00A102CC" w:rsidRPr="00432B13" w:rsidRDefault="00A102CC" w:rsidP="00A102CC">
      <w:pPr>
        <w:pStyle w:val="02-1txt"/>
        <w:spacing w:beforeLines="50" w:before="180"/>
        <w:ind w:firstLine="0"/>
        <w:rPr>
          <w:rFonts w:eastAsia="標楷體"/>
        </w:rPr>
      </w:pPr>
      <w:r w:rsidRPr="00432B13">
        <w:rPr>
          <w:rFonts w:eastAsia="標楷體" w:hAnsi="標楷體"/>
        </w:rPr>
        <w:t>△</w:t>
      </w:r>
      <w:r w:rsidRPr="00432B13">
        <w:rPr>
          <w:rFonts w:eastAsia="標楷體"/>
        </w:rPr>
        <w:t>ABC</w:t>
      </w:r>
      <w:r w:rsidRPr="00432B13">
        <w:rPr>
          <w:rFonts w:eastAsia="標楷體" w:hAnsi="標楷體"/>
        </w:rPr>
        <w:t>中，若∠</w:t>
      </w:r>
      <w:r w:rsidRPr="00432B13">
        <w:rPr>
          <w:rFonts w:eastAsia="標楷體"/>
        </w:rPr>
        <w:t>A</w:t>
      </w:r>
      <w:r w:rsidRPr="00432B13">
        <w:rPr>
          <w:rFonts w:eastAsia="標楷體" w:hAnsi="標楷體"/>
          <w:spacing w:val="-40"/>
        </w:rPr>
        <w:t>＝</w:t>
      </w:r>
      <w:r w:rsidRPr="00432B13">
        <w:rPr>
          <w:rFonts w:eastAsia="標楷體" w:hAnsi="標楷體"/>
        </w:rPr>
        <w:t>（</w:t>
      </w:r>
      <w:r w:rsidRPr="00432B13">
        <w:rPr>
          <w:rFonts w:eastAsia="標楷體"/>
        </w:rPr>
        <w:t>3x</w:t>
      </w:r>
      <w:r w:rsidRPr="00432B13">
        <w:rPr>
          <w:rFonts w:eastAsia="標楷體" w:hAnsi="標楷體"/>
        </w:rPr>
        <w:t>－</w:t>
      </w:r>
      <w:r w:rsidRPr="00432B13">
        <w:rPr>
          <w:rFonts w:eastAsia="標楷體"/>
        </w:rPr>
        <w:t>14</w:t>
      </w:r>
      <w:r w:rsidRPr="00432B13">
        <w:rPr>
          <w:rFonts w:eastAsia="標楷體" w:hAnsi="標楷體"/>
          <w:spacing w:val="-40"/>
        </w:rPr>
        <w:t>）</w:t>
      </w:r>
      <w:r w:rsidRPr="00432B13">
        <w:rPr>
          <w:rFonts w:eastAsia="標楷體"/>
        </w:rPr>
        <w:t>°</w:t>
      </w:r>
      <w:r w:rsidRPr="00432B13">
        <w:rPr>
          <w:rFonts w:eastAsia="標楷體" w:hAnsi="標楷體"/>
        </w:rPr>
        <w:t>，∠</w:t>
      </w:r>
      <w:r w:rsidRPr="00432B13">
        <w:rPr>
          <w:rFonts w:eastAsia="標楷體"/>
        </w:rPr>
        <w:t>B</w:t>
      </w:r>
      <w:r w:rsidRPr="00432B13">
        <w:rPr>
          <w:rFonts w:eastAsia="標楷體" w:hAnsi="標楷體"/>
        </w:rPr>
        <w:t>＝</w:t>
      </w:r>
      <w:r w:rsidRPr="00432B13">
        <w:rPr>
          <w:rFonts w:eastAsia="標楷體"/>
        </w:rPr>
        <w:t>95°</w:t>
      </w:r>
      <w:r w:rsidRPr="00432B13">
        <w:rPr>
          <w:rFonts w:eastAsia="標楷體" w:hAnsi="標楷體"/>
        </w:rPr>
        <w:t>，∠</w:t>
      </w:r>
      <w:r w:rsidRPr="00432B13">
        <w:rPr>
          <w:rFonts w:eastAsia="標楷體"/>
        </w:rPr>
        <w:t>C</w:t>
      </w:r>
      <w:r w:rsidRPr="00432B13">
        <w:rPr>
          <w:rFonts w:eastAsia="標楷體" w:hAnsi="標楷體"/>
          <w:spacing w:val="-40"/>
        </w:rPr>
        <w:t>＝</w:t>
      </w:r>
      <w:r w:rsidRPr="00432B13">
        <w:rPr>
          <w:rFonts w:eastAsia="標楷體" w:hAnsi="標楷體"/>
        </w:rPr>
        <w:t>（</w:t>
      </w:r>
      <w:r w:rsidRPr="00432B13">
        <w:rPr>
          <w:rFonts w:eastAsia="標楷體"/>
        </w:rPr>
        <w:t>2x</w:t>
      </w:r>
      <w:r w:rsidRPr="00432B13">
        <w:rPr>
          <w:rFonts w:eastAsia="標楷體" w:hAnsi="標楷體"/>
        </w:rPr>
        <w:t>＋</w:t>
      </w:r>
      <w:r w:rsidRPr="00432B13">
        <w:rPr>
          <w:rFonts w:eastAsia="標楷體"/>
        </w:rPr>
        <w:t>9</w:t>
      </w:r>
      <w:r w:rsidRPr="00432B13">
        <w:rPr>
          <w:rFonts w:eastAsia="標楷體" w:hAnsi="標楷體"/>
          <w:spacing w:val="-40"/>
        </w:rPr>
        <w:t>）</w:t>
      </w:r>
      <w:r w:rsidRPr="00432B13">
        <w:rPr>
          <w:rFonts w:eastAsia="標楷體"/>
        </w:rPr>
        <w:t>°</w:t>
      </w:r>
      <w:r w:rsidRPr="00432B13">
        <w:rPr>
          <w:rFonts w:eastAsia="標楷體" w:hAnsi="標楷體"/>
        </w:rPr>
        <w:t>，求∠</w:t>
      </w:r>
      <w:r w:rsidRPr="00432B13">
        <w:rPr>
          <w:rFonts w:eastAsia="標楷體"/>
        </w:rPr>
        <w:t>A</w:t>
      </w:r>
      <w:r w:rsidRPr="00432B13">
        <w:rPr>
          <w:rFonts w:eastAsia="標楷體" w:hAnsi="標楷體"/>
        </w:rPr>
        <w:t>、∠</w:t>
      </w:r>
      <w:r w:rsidRPr="00432B13">
        <w:rPr>
          <w:rFonts w:eastAsia="標楷體"/>
        </w:rPr>
        <w:t>C</w:t>
      </w:r>
      <w:r w:rsidRPr="00432B13">
        <w:rPr>
          <w:rFonts w:eastAsia="標楷體" w:hAnsi="標楷體"/>
        </w:rPr>
        <w:t>。</w:t>
      </w:r>
    </w:p>
    <w:p w14:paraId="6452D046" w14:textId="77777777" w:rsidR="00A102CC" w:rsidRPr="00432B13" w:rsidRDefault="00A102CC" w:rsidP="00A102CC">
      <w:pPr>
        <w:rPr>
          <w:rFonts w:eastAsia="標楷體"/>
        </w:rPr>
      </w:pPr>
    </w:p>
    <w:p w14:paraId="580CF9DA" w14:textId="77777777" w:rsidR="00A102CC" w:rsidRPr="00432B13" w:rsidRDefault="00A102CC" w:rsidP="00A102CC">
      <w:pPr>
        <w:rPr>
          <w:rFonts w:eastAsia="標楷體"/>
        </w:rPr>
      </w:pPr>
    </w:p>
    <w:p w14:paraId="04D9F3AB" w14:textId="77777777" w:rsidR="00A102CC" w:rsidRPr="00432B13" w:rsidRDefault="00A102CC" w:rsidP="00A102CC">
      <w:pPr>
        <w:rPr>
          <w:rFonts w:eastAsia="標楷體"/>
        </w:rPr>
      </w:pPr>
      <w:r w:rsidRPr="00432B13">
        <w:rPr>
          <w:rFonts w:eastAsia="標楷體" w:hAnsi="標楷體"/>
          <w:b/>
          <w:color w:val="000000"/>
        </w:rPr>
        <w:t>習題</w:t>
      </w:r>
      <w:r w:rsidRPr="00432B13">
        <w:rPr>
          <w:rFonts w:eastAsia="標楷體"/>
          <w:b/>
          <w:color w:val="000000"/>
        </w:rPr>
        <w:t>4.1-3</w:t>
      </w:r>
      <w:r w:rsidRPr="00432B13">
        <w:rPr>
          <w:rFonts w:eastAsia="標楷體" w:hAnsi="標楷體"/>
          <w:b/>
          <w:color w:val="000000"/>
        </w:rPr>
        <w:t>：</w:t>
      </w:r>
    </w:p>
    <w:p w14:paraId="3865A7EF" w14:textId="77777777" w:rsidR="00A102CC" w:rsidRPr="00432B13" w:rsidRDefault="00A102CC" w:rsidP="00A102CC">
      <w:pPr>
        <w:pStyle w:val="1txt"/>
        <w:spacing w:beforeLines="50" w:before="180" w:line="240" w:lineRule="auto"/>
        <w:ind w:firstLineChars="50" w:firstLine="120"/>
        <w:rPr>
          <w:rFonts w:eastAsia="標楷體"/>
        </w:rPr>
      </w:pPr>
      <w:r w:rsidRPr="00432B13">
        <w:rPr>
          <w:rFonts w:eastAsia="標楷體" w:hAnsi="標楷體"/>
        </w:rPr>
        <w:t>△</w:t>
      </w:r>
      <w:r w:rsidRPr="00432B13">
        <w:rPr>
          <w:rFonts w:eastAsia="標楷體"/>
        </w:rPr>
        <w:t>ABC</w:t>
      </w:r>
      <w:r w:rsidRPr="00432B13">
        <w:rPr>
          <w:rFonts w:eastAsia="標楷體" w:hAnsi="標楷體"/>
        </w:rPr>
        <w:t>中，∠</w:t>
      </w:r>
      <w:r w:rsidRPr="00432B13">
        <w:rPr>
          <w:rFonts w:eastAsia="標楷體"/>
        </w:rPr>
        <w:t>C</w:t>
      </w:r>
      <w:r w:rsidRPr="00432B13">
        <w:rPr>
          <w:rFonts w:eastAsia="標楷體" w:hAnsi="標楷體"/>
        </w:rPr>
        <w:t>＝</w:t>
      </w:r>
      <w:r w:rsidRPr="00432B13">
        <w:rPr>
          <w:rFonts w:eastAsia="標楷體"/>
        </w:rPr>
        <w:t>80°</w:t>
      </w:r>
      <w:r w:rsidRPr="00432B13">
        <w:rPr>
          <w:rFonts w:eastAsia="標楷體" w:hAnsi="標楷體"/>
        </w:rPr>
        <w:t>，若∠</w:t>
      </w:r>
      <w:r w:rsidRPr="00432B13">
        <w:rPr>
          <w:rFonts w:eastAsia="標楷體"/>
        </w:rPr>
        <w:t>A</w:t>
      </w:r>
      <w:r w:rsidRPr="00432B13">
        <w:rPr>
          <w:rFonts w:eastAsia="標楷體" w:hAnsi="標楷體"/>
        </w:rPr>
        <w:t>的度數是∠</w:t>
      </w:r>
      <w:r w:rsidRPr="00432B13">
        <w:rPr>
          <w:rFonts w:eastAsia="標楷體"/>
        </w:rPr>
        <w:t>B</w:t>
      </w:r>
      <w:r w:rsidRPr="00432B13">
        <w:rPr>
          <w:rFonts w:eastAsia="標楷體" w:hAnsi="標楷體"/>
        </w:rPr>
        <w:t>的</w:t>
      </w:r>
      <w:r w:rsidRPr="00432B13">
        <w:rPr>
          <w:rFonts w:eastAsia="標楷體"/>
        </w:rPr>
        <w:t>3</w:t>
      </w:r>
      <w:r w:rsidRPr="00432B13">
        <w:rPr>
          <w:rFonts w:eastAsia="標楷體" w:hAnsi="標楷體"/>
        </w:rPr>
        <w:t>倍，求∠</w:t>
      </w:r>
      <w:r w:rsidRPr="00432B13">
        <w:rPr>
          <w:rFonts w:eastAsia="標楷體"/>
        </w:rPr>
        <w:t>A</w:t>
      </w:r>
      <w:r w:rsidRPr="00432B13">
        <w:rPr>
          <w:rFonts w:eastAsia="標楷體" w:hAnsi="標楷體"/>
        </w:rPr>
        <w:t>、∠</w:t>
      </w:r>
      <w:r w:rsidRPr="00432B13">
        <w:rPr>
          <w:rFonts w:eastAsia="標楷體"/>
        </w:rPr>
        <w:t>B</w:t>
      </w:r>
    </w:p>
    <w:p w14:paraId="2EE85A3C" w14:textId="77777777" w:rsidR="00A102CC" w:rsidRPr="00432B13" w:rsidRDefault="00A102CC" w:rsidP="00A102CC">
      <w:pPr>
        <w:rPr>
          <w:rFonts w:eastAsia="標楷體"/>
        </w:rPr>
      </w:pPr>
    </w:p>
    <w:p w14:paraId="22DA848B" w14:textId="77777777" w:rsidR="00A102CC" w:rsidRPr="00432B13" w:rsidRDefault="00A102CC" w:rsidP="00A102CC">
      <w:pPr>
        <w:rPr>
          <w:rFonts w:eastAsia="標楷體"/>
        </w:rPr>
      </w:pPr>
    </w:p>
    <w:p w14:paraId="341B8CAF" w14:textId="77777777" w:rsidR="00A102CC" w:rsidRPr="00432B13" w:rsidRDefault="00A102CC" w:rsidP="00A102CC">
      <w:pPr>
        <w:rPr>
          <w:rFonts w:eastAsia="標楷體"/>
        </w:rPr>
      </w:pPr>
      <w:r w:rsidRPr="00432B13">
        <w:rPr>
          <w:rFonts w:eastAsia="標楷體" w:hAnsi="標楷體"/>
          <w:b/>
          <w:color w:val="000000"/>
        </w:rPr>
        <w:t>習題</w:t>
      </w:r>
      <w:r w:rsidRPr="00432B13">
        <w:rPr>
          <w:rFonts w:eastAsia="標楷體"/>
          <w:b/>
          <w:color w:val="000000"/>
        </w:rPr>
        <w:t>4.1-4</w:t>
      </w:r>
      <w:r w:rsidRPr="00432B13">
        <w:rPr>
          <w:rFonts w:eastAsia="標楷體" w:hAnsi="標楷體"/>
          <w:b/>
          <w:color w:val="000000"/>
        </w:rPr>
        <w:t>：</w:t>
      </w:r>
    </w:p>
    <w:p w14:paraId="1FF0D44B" w14:textId="77777777" w:rsidR="00A102CC" w:rsidRPr="00432B13" w:rsidRDefault="00A102CC" w:rsidP="00A102CC">
      <w:pPr>
        <w:spacing w:beforeLines="50" w:before="180"/>
        <w:ind w:right="1200" w:firstLineChars="200" w:firstLine="480"/>
        <w:rPr>
          <w:rFonts w:eastAsia="標楷體"/>
        </w:rPr>
      </w:pPr>
      <w:r w:rsidRPr="00432B13">
        <w:rPr>
          <w:rFonts w:eastAsia="標楷體" w:hAnsi="標楷體"/>
        </w:rPr>
        <w:t>△</w:t>
      </w:r>
      <w:r w:rsidRPr="00432B13">
        <w:rPr>
          <w:rFonts w:eastAsia="標楷體"/>
        </w:rPr>
        <w:t>ABC</w:t>
      </w:r>
      <w:r w:rsidRPr="00432B13">
        <w:rPr>
          <w:rFonts w:eastAsia="標楷體" w:hAnsi="標楷體"/>
        </w:rPr>
        <w:t>中，若∠</w:t>
      </w:r>
      <w:r w:rsidRPr="00432B13">
        <w:rPr>
          <w:rFonts w:eastAsia="標楷體"/>
        </w:rPr>
        <w:t>A</w:t>
      </w:r>
      <w:r w:rsidRPr="00432B13">
        <w:rPr>
          <w:rFonts w:eastAsia="標楷體" w:hAnsi="標楷體"/>
        </w:rPr>
        <w:t>＝</w:t>
      </w:r>
      <w:r w:rsidRPr="00432B13">
        <w:rPr>
          <w:rFonts w:eastAsia="標楷體"/>
        </w:rPr>
        <w:t>110°</w:t>
      </w:r>
      <w:r w:rsidRPr="00432B13">
        <w:rPr>
          <w:rFonts w:eastAsia="標楷體" w:hAnsi="標楷體"/>
        </w:rPr>
        <w:t>，</w:t>
      </w:r>
      <w:r w:rsidRPr="00432B13">
        <w:rPr>
          <w:rFonts w:eastAsia="標楷體"/>
        </w:rPr>
        <w:t>2</w:t>
      </w:r>
      <w:r w:rsidRPr="00432B13">
        <w:rPr>
          <w:rFonts w:eastAsia="標楷體" w:hAnsi="標楷體"/>
        </w:rPr>
        <w:t>∠</w:t>
      </w:r>
      <w:r w:rsidRPr="00432B13">
        <w:rPr>
          <w:rFonts w:eastAsia="標楷體"/>
        </w:rPr>
        <w:t>B</w:t>
      </w:r>
      <w:r w:rsidRPr="00432B13">
        <w:rPr>
          <w:rFonts w:eastAsia="標楷體" w:hAnsi="標楷體"/>
        </w:rPr>
        <w:t>＝</w:t>
      </w:r>
      <w:r w:rsidRPr="00432B13">
        <w:rPr>
          <w:rFonts w:eastAsia="標楷體"/>
        </w:rPr>
        <w:t>3</w:t>
      </w:r>
      <w:r w:rsidRPr="00432B13">
        <w:rPr>
          <w:rFonts w:eastAsia="標楷體" w:hAnsi="標楷體"/>
        </w:rPr>
        <w:t>∠</w:t>
      </w:r>
      <w:r w:rsidRPr="00432B13">
        <w:rPr>
          <w:rFonts w:eastAsia="標楷體"/>
        </w:rPr>
        <w:t>C</w:t>
      </w:r>
      <w:r w:rsidRPr="00432B13">
        <w:rPr>
          <w:rFonts w:eastAsia="標楷體" w:hAnsi="標楷體"/>
        </w:rPr>
        <w:t>，求∠</w:t>
      </w:r>
      <w:r w:rsidRPr="00432B13">
        <w:rPr>
          <w:rFonts w:eastAsia="標楷體"/>
        </w:rPr>
        <w:t>B</w:t>
      </w:r>
      <w:r w:rsidRPr="00432B13">
        <w:rPr>
          <w:rFonts w:eastAsia="標楷體" w:hAnsi="標楷體"/>
        </w:rPr>
        <w:t>、∠</w:t>
      </w:r>
      <w:r w:rsidRPr="00432B13">
        <w:rPr>
          <w:rFonts w:eastAsia="標楷體"/>
        </w:rPr>
        <w:t>C</w:t>
      </w:r>
      <w:r w:rsidRPr="00432B13">
        <w:rPr>
          <w:rFonts w:eastAsia="標楷體" w:hAnsi="標楷體"/>
        </w:rPr>
        <w:t>。</w:t>
      </w:r>
    </w:p>
    <w:p w14:paraId="750CF5FE" w14:textId="77777777" w:rsidR="00A102CC" w:rsidRPr="00432B13" w:rsidRDefault="00A102CC" w:rsidP="00A102CC">
      <w:pPr>
        <w:rPr>
          <w:rFonts w:eastAsia="標楷體"/>
        </w:rPr>
      </w:pPr>
    </w:p>
    <w:p w14:paraId="0D460CAF" w14:textId="77777777" w:rsidR="00A102CC" w:rsidRPr="00432B13" w:rsidRDefault="00A102CC" w:rsidP="00A102CC">
      <w:pPr>
        <w:rPr>
          <w:rFonts w:eastAsia="標楷體"/>
        </w:rPr>
      </w:pPr>
    </w:p>
    <w:p w14:paraId="53614F58" w14:textId="77777777" w:rsidR="00A102CC" w:rsidRPr="00432B13" w:rsidRDefault="00A102CC" w:rsidP="00A102CC">
      <w:pPr>
        <w:rPr>
          <w:rFonts w:eastAsia="標楷體"/>
        </w:rPr>
      </w:pPr>
      <w:r w:rsidRPr="00432B13">
        <w:rPr>
          <w:rFonts w:eastAsia="標楷體" w:hAnsi="標楷體"/>
          <w:b/>
          <w:color w:val="000000"/>
        </w:rPr>
        <w:t>習題</w:t>
      </w:r>
      <w:r w:rsidRPr="00432B13">
        <w:rPr>
          <w:rFonts w:eastAsia="標楷體"/>
          <w:b/>
          <w:color w:val="000000"/>
        </w:rPr>
        <w:t>4.1-5</w:t>
      </w:r>
      <w:r w:rsidRPr="00432B13">
        <w:rPr>
          <w:rFonts w:eastAsia="標楷體" w:hAnsi="標楷體"/>
          <w:b/>
          <w:color w:val="000000"/>
        </w:rPr>
        <w:t>：</w:t>
      </w:r>
    </w:p>
    <w:p w14:paraId="572DBE88" w14:textId="77777777" w:rsidR="00A102CC" w:rsidRPr="00432B13" w:rsidRDefault="00A102CC" w:rsidP="00A102CC">
      <w:pPr>
        <w:pStyle w:val="10"/>
        <w:spacing w:beforeLines="50" w:before="180" w:after="360"/>
        <w:ind w:left="352" w:firstLineChars="50" w:firstLine="120"/>
        <w:rPr>
          <w:rFonts w:eastAsia="標楷體"/>
        </w:rPr>
      </w:pPr>
      <w:r w:rsidRPr="00432B13">
        <w:rPr>
          <w:rFonts w:eastAsia="標楷體" w:hAnsi="標楷體"/>
        </w:rPr>
        <w:t>已知一等腰三角形的頂角為</w:t>
      </w:r>
      <w:r w:rsidRPr="00432B13">
        <w:rPr>
          <w:rFonts w:eastAsia="標楷體"/>
        </w:rPr>
        <w:t>110</w:t>
      </w:r>
      <w:r w:rsidRPr="00432B13">
        <w:rPr>
          <w:rFonts w:eastAsia="標楷體" w:hAnsi="標楷體"/>
        </w:rPr>
        <w:t>度，則底角為</w:t>
      </w:r>
      <w:r w:rsidRPr="00432B13">
        <w:rPr>
          <w:rFonts w:eastAsia="標楷體"/>
          <w:u w:val="single"/>
        </w:rPr>
        <w:t xml:space="preserve">              </w:t>
      </w:r>
      <w:r w:rsidRPr="00432B13">
        <w:rPr>
          <w:rFonts w:eastAsia="標楷體" w:hAnsi="標楷體"/>
        </w:rPr>
        <w:t>度。</w:t>
      </w:r>
    </w:p>
    <w:p w14:paraId="10F33FE6" w14:textId="77777777" w:rsidR="00A102CC" w:rsidRPr="00432B13" w:rsidRDefault="00A102CC" w:rsidP="00A102CC">
      <w:pPr>
        <w:rPr>
          <w:rFonts w:eastAsia="標楷體"/>
        </w:rPr>
      </w:pPr>
    </w:p>
    <w:p w14:paraId="5EE721E3" w14:textId="77777777" w:rsidR="00A102CC" w:rsidRPr="00432B13" w:rsidRDefault="00A102CC" w:rsidP="00A102CC">
      <w:pPr>
        <w:rPr>
          <w:rFonts w:eastAsia="標楷體"/>
        </w:rPr>
      </w:pPr>
    </w:p>
    <w:p w14:paraId="640BD84E" w14:textId="77777777" w:rsidR="00A102CC" w:rsidRPr="00432B13" w:rsidRDefault="00A102CC" w:rsidP="00A102CC">
      <w:pPr>
        <w:rPr>
          <w:rFonts w:eastAsia="標楷體"/>
        </w:rPr>
      </w:pPr>
      <w:r w:rsidRPr="00432B13">
        <w:rPr>
          <w:rFonts w:eastAsia="標楷體" w:hAnsi="標楷體"/>
          <w:b/>
          <w:color w:val="000000"/>
        </w:rPr>
        <w:t>習題</w:t>
      </w:r>
      <w:r w:rsidRPr="00432B13">
        <w:rPr>
          <w:rFonts w:eastAsia="標楷體"/>
          <w:b/>
          <w:color w:val="000000"/>
        </w:rPr>
        <w:t>4.1-6</w:t>
      </w:r>
      <w:r w:rsidRPr="00432B13">
        <w:rPr>
          <w:rFonts w:eastAsia="標楷體" w:hAnsi="標楷體"/>
          <w:b/>
          <w:color w:val="000000"/>
        </w:rPr>
        <w:t>：</w:t>
      </w:r>
    </w:p>
    <w:p w14:paraId="3576162F" w14:textId="77777777" w:rsidR="00A102CC" w:rsidRPr="00432B13" w:rsidRDefault="00A102CC" w:rsidP="00A102CC">
      <w:pPr>
        <w:pStyle w:val="10"/>
        <w:spacing w:beforeLines="50" w:before="180" w:after="360"/>
        <w:ind w:left="352" w:firstLineChars="50" w:firstLine="120"/>
        <w:rPr>
          <w:rFonts w:eastAsia="標楷體"/>
        </w:rPr>
      </w:pPr>
      <w:r w:rsidRPr="00432B13">
        <w:rPr>
          <w:rFonts w:eastAsia="標楷體" w:hAnsi="標楷體"/>
        </w:rPr>
        <w:t>已知一等腰三角形的底角為</w:t>
      </w:r>
      <w:r w:rsidRPr="00432B13">
        <w:rPr>
          <w:rFonts w:eastAsia="標楷體"/>
        </w:rPr>
        <w:t>70</w:t>
      </w:r>
      <w:r w:rsidRPr="00432B13">
        <w:rPr>
          <w:rFonts w:eastAsia="標楷體" w:hAnsi="標楷體"/>
        </w:rPr>
        <w:t>度，則頂角為</w:t>
      </w:r>
      <w:r w:rsidRPr="00432B13">
        <w:rPr>
          <w:rFonts w:eastAsia="標楷體"/>
          <w:u w:val="single"/>
        </w:rPr>
        <w:t xml:space="preserve">              </w:t>
      </w:r>
      <w:r w:rsidRPr="00432B13">
        <w:rPr>
          <w:rFonts w:eastAsia="標楷體" w:hAnsi="標楷體"/>
        </w:rPr>
        <w:t>度。</w:t>
      </w:r>
    </w:p>
    <w:p w14:paraId="0E3DC77E" w14:textId="77777777" w:rsidR="00A102CC" w:rsidRPr="00432B13" w:rsidRDefault="00A102CC" w:rsidP="00A102CC">
      <w:pPr>
        <w:rPr>
          <w:rFonts w:eastAsia="標楷體"/>
        </w:rPr>
      </w:pPr>
    </w:p>
    <w:p w14:paraId="731AEC03" w14:textId="77777777" w:rsidR="00A102CC" w:rsidRPr="00432B13" w:rsidRDefault="00A102CC" w:rsidP="00A102CC">
      <w:pPr>
        <w:rPr>
          <w:rFonts w:eastAsia="標楷體"/>
        </w:rPr>
      </w:pPr>
    </w:p>
    <w:p w14:paraId="6ADD149E" w14:textId="77777777" w:rsidR="00A102CC" w:rsidRPr="00432B13" w:rsidRDefault="00A102CC" w:rsidP="00A102CC">
      <w:pPr>
        <w:rPr>
          <w:rFonts w:eastAsia="標楷體"/>
        </w:rPr>
      </w:pPr>
      <w:r w:rsidRPr="00432B13">
        <w:rPr>
          <w:rFonts w:eastAsia="標楷體" w:hAnsi="標楷體"/>
          <w:b/>
          <w:color w:val="000000"/>
        </w:rPr>
        <w:t>習題</w:t>
      </w:r>
      <w:r w:rsidRPr="00432B13">
        <w:rPr>
          <w:rFonts w:eastAsia="標楷體"/>
          <w:b/>
          <w:color w:val="000000"/>
        </w:rPr>
        <w:t>4.1-7</w:t>
      </w:r>
      <w:r w:rsidRPr="00432B13">
        <w:rPr>
          <w:rFonts w:eastAsia="標楷體" w:hAnsi="標楷體"/>
          <w:b/>
          <w:color w:val="000000"/>
        </w:rPr>
        <w:t>：</w:t>
      </w:r>
    </w:p>
    <w:p w14:paraId="3E6CD009" w14:textId="77777777" w:rsidR="00A102CC" w:rsidRPr="00432B13" w:rsidRDefault="00A102CC" w:rsidP="00A102CC">
      <w:pPr>
        <w:pStyle w:val="10"/>
        <w:spacing w:beforeLines="50" w:before="180" w:after="360"/>
        <w:ind w:leftChars="200" w:left="480" w:firstLine="0"/>
        <w:rPr>
          <w:rFonts w:eastAsia="標楷體"/>
        </w:rPr>
      </w:pPr>
      <w:r w:rsidRPr="00432B13">
        <w:rPr>
          <w:rFonts w:eastAsia="標楷體" w:hAnsi="標楷體"/>
        </w:rPr>
        <w:t>已知一等腰三角形的頂角為</w:t>
      </w:r>
      <w:r w:rsidRPr="00432B13">
        <w:rPr>
          <w:rFonts w:eastAsia="標楷體"/>
        </w:rPr>
        <w:t>50</w:t>
      </w:r>
      <w:r w:rsidRPr="00432B13">
        <w:rPr>
          <w:rFonts w:eastAsia="標楷體" w:hAnsi="標楷體"/>
        </w:rPr>
        <w:t>度，底角為（</w:t>
      </w:r>
      <w:r w:rsidRPr="00432B13">
        <w:rPr>
          <w:rFonts w:eastAsia="標楷體"/>
        </w:rPr>
        <w:t>3x</w:t>
      </w:r>
      <w:r w:rsidRPr="00432B13">
        <w:rPr>
          <w:rFonts w:eastAsia="標楷體" w:hAnsi="標楷體"/>
        </w:rPr>
        <w:t>＋</w:t>
      </w:r>
      <w:r w:rsidRPr="00432B13">
        <w:rPr>
          <w:rFonts w:eastAsia="標楷體"/>
        </w:rPr>
        <w:t>5</w:t>
      </w:r>
      <w:r w:rsidRPr="00432B13">
        <w:rPr>
          <w:rFonts w:eastAsia="標楷體" w:hAnsi="標楷體"/>
        </w:rPr>
        <w:t>）度，則</w:t>
      </w:r>
      <w:r w:rsidRPr="00432B13">
        <w:rPr>
          <w:rFonts w:eastAsia="標楷體"/>
        </w:rPr>
        <w:t>x</w:t>
      </w:r>
      <w:r w:rsidRPr="00432B13">
        <w:rPr>
          <w:rFonts w:eastAsia="標楷體" w:hAnsi="標楷體"/>
        </w:rPr>
        <w:t>＝</w:t>
      </w:r>
      <w:r w:rsidRPr="00432B13">
        <w:rPr>
          <w:rFonts w:eastAsia="標楷體"/>
          <w:u w:val="single"/>
        </w:rPr>
        <w:t xml:space="preserve">       </w:t>
      </w:r>
      <w:r w:rsidRPr="00432B13">
        <w:rPr>
          <w:rFonts w:eastAsia="標楷體" w:hAnsi="標楷體"/>
        </w:rPr>
        <w:t>，</w:t>
      </w:r>
      <w:r w:rsidRPr="00432B13">
        <w:rPr>
          <w:rFonts w:eastAsia="標楷體"/>
        </w:rPr>
        <w:br/>
      </w:r>
      <w:r w:rsidRPr="00432B13">
        <w:rPr>
          <w:rFonts w:eastAsia="標楷體" w:hAnsi="標楷體"/>
        </w:rPr>
        <w:t>底角為</w:t>
      </w:r>
      <w:r w:rsidRPr="00432B13">
        <w:rPr>
          <w:rFonts w:eastAsia="標楷體"/>
          <w:u w:val="single"/>
        </w:rPr>
        <w:t xml:space="preserve">      </w:t>
      </w:r>
      <w:r w:rsidRPr="00432B13">
        <w:rPr>
          <w:rFonts w:eastAsia="標楷體" w:hAnsi="標楷體"/>
        </w:rPr>
        <w:t>度。</w:t>
      </w:r>
    </w:p>
    <w:p w14:paraId="6F75ACA1" w14:textId="77777777" w:rsidR="00A102CC" w:rsidRPr="00432B13" w:rsidRDefault="00A102CC" w:rsidP="00A102CC">
      <w:pPr>
        <w:rPr>
          <w:rFonts w:eastAsia="標楷體"/>
        </w:rPr>
      </w:pPr>
    </w:p>
    <w:p w14:paraId="106C81A5" w14:textId="77777777" w:rsidR="00A102CC" w:rsidRPr="00432B13" w:rsidRDefault="00A102CC" w:rsidP="00A102CC">
      <w:pPr>
        <w:rPr>
          <w:rFonts w:eastAsia="標楷體"/>
        </w:rPr>
      </w:pPr>
      <w:r w:rsidRPr="00432B13">
        <w:rPr>
          <w:rFonts w:eastAsia="標楷體" w:hAnsi="標楷體"/>
          <w:b/>
          <w:color w:val="000000"/>
        </w:rPr>
        <w:lastRenderedPageBreak/>
        <w:t>習題</w:t>
      </w:r>
      <w:r w:rsidRPr="00432B13">
        <w:rPr>
          <w:rFonts w:eastAsia="標楷體"/>
          <w:b/>
          <w:color w:val="000000"/>
        </w:rPr>
        <w:t>4.1-8</w:t>
      </w:r>
      <w:r w:rsidRPr="00432B13">
        <w:rPr>
          <w:rFonts w:eastAsia="標楷體" w:hAnsi="標楷體"/>
          <w:b/>
          <w:color w:val="000000"/>
        </w:rPr>
        <w:t>：</w:t>
      </w:r>
    </w:p>
    <w:p w14:paraId="2DB652D0" w14:textId="77777777" w:rsidR="00A102CC" w:rsidRPr="00432B13" w:rsidRDefault="00A102CC" w:rsidP="00A102CC">
      <w:pPr>
        <w:pStyle w:val="10"/>
        <w:spacing w:beforeLines="50" w:before="180" w:after="360"/>
        <w:ind w:left="0" w:firstLineChars="200" w:firstLine="480"/>
        <w:rPr>
          <w:rFonts w:eastAsia="標楷體"/>
        </w:rPr>
      </w:pPr>
      <w:r w:rsidRPr="00432B13">
        <w:rPr>
          <w:rFonts w:eastAsia="標楷體" w:hAnsi="標楷體"/>
        </w:rPr>
        <w:t>一等腰三角形，已知其中一個內角為</w:t>
      </w:r>
      <w:r w:rsidRPr="00432B13">
        <w:rPr>
          <w:rFonts w:eastAsia="標楷體"/>
        </w:rPr>
        <w:t>50</w:t>
      </w:r>
      <w:r w:rsidRPr="00432B13">
        <w:rPr>
          <w:rFonts w:eastAsia="標楷體" w:hAnsi="標楷體"/>
        </w:rPr>
        <w:t>度，則此三角形中大於</w:t>
      </w:r>
      <w:r w:rsidRPr="00432B13">
        <w:rPr>
          <w:rFonts w:eastAsia="標楷體"/>
        </w:rPr>
        <w:t>50</w:t>
      </w:r>
      <w:r w:rsidRPr="00432B13">
        <w:rPr>
          <w:rFonts w:eastAsia="標楷體" w:hAnsi="標楷體"/>
        </w:rPr>
        <w:t>度的內角</w:t>
      </w:r>
      <w:r w:rsidRPr="00432B13">
        <w:rPr>
          <w:rFonts w:eastAsia="標楷體"/>
        </w:rPr>
        <w:br/>
        <w:t xml:space="preserve">    </w:t>
      </w:r>
      <w:r w:rsidRPr="00432B13">
        <w:rPr>
          <w:rFonts w:eastAsia="標楷體" w:hAnsi="標楷體"/>
        </w:rPr>
        <w:t>為</w:t>
      </w:r>
      <w:r w:rsidRPr="00432B13">
        <w:rPr>
          <w:rFonts w:eastAsia="標楷體"/>
          <w:u w:val="single"/>
        </w:rPr>
        <w:t xml:space="preserve">              </w:t>
      </w:r>
      <w:r w:rsidRPr="00432B13">
        <w:rPr>
          <w:rFonts w:eastAsia="標楷體" w:hAnsi="標楷體"/>
        </w:rPr>
        <w:t>度。</w:t>
      </w:r>
    </w:p>
    <w:p w14:paraId="4693AE0F" w14:textId="77777777" w:rsidR="00A102CC" w:rsidRPr="00432B13" w:rsidRDefault="00A102CC" w:rsidP="00A102CC">
      <w:pPr>
        <w:rPr>
          <w:rFonts w:eastAsia="標楷體"/>
        </w:rPr>
      </w:pPr>
    </w:p>
    <w:p w14:paraId="2A894DA4" w14:textId="77777777" w:rsidR="00A102CC" w:rsidRPr="00432B13" w:rsidRDefault="00A102CC" w:rsidP="00A102CC">
      <w:pPr>
        <w:rPr>
          <w:rFonts w:eastAsia="標楷體"/>
        </w:rPr>
      </w:pPr>
    </w:p>
    <w:p w14:paraId="70745E66" w14:textId="77777777" w:rsidR="00A102CC" w:rsidRPr="00432B13" w:rsidRDefault="00A102CC" w:rsidP="00A102CC">
      <w:pPr>
        <w:pStyle w:val="02-1txt"/>
        <w:spacing w:beforeLines="50" w:before="180"/>
        <w:ind w:left="306"/>
        <w:rPr>
          <w:rFonts w:eastAsia="標楷體"/>
          <w:b/>
          <w:color w:val="000000"/>
        </w:rPr>
      </w:pPr>
      <w:r w:rsidRPr="00432B13">
        <w:rPr>
          <w:rFonts w:eastAsia="標楷體" w:hAnsi="標楷體"/>
          <w:b/>
          <w:color w:val="000000"/>
        </w:rPr>
        <w:t>習題</w:t>
      </w:r>
      <w:r w:rsidRPr="00432B13">
        <w:rPr>
          <w:rFonts w:eastAsia="標楷體"/>
          <w:b/>
          <w:color w:val="000000"/>
        </w:rPr>
        <w:t>4.1-9</w:t>
      </w:r>
      <w:r w:rsidRPr="00432B13">
        <w:rPr>
          <w:rFonts w:eastAsia="標楷體" w:hAnsi="標楷體"/>
          <w:b/>
          <w:color w:val="000000"/>
        </w:rPr>
        <w:t>：</w:t>
      </w:r>
    </w:p>
    <w:p w14:paraId="3B565662" w14:textId="77777777" w:rsidR="00A102CC" w:rsidRPr="00432B13" w:rsidRDefault="00A102CC" w:rsidP="00A102CC">
      <w:pPr>
        <w:pStyle w:val="02-1txt"/>
        <w:spacing w:beforeLines="50" w:before="180"/>
        <w:ind w:left="306"/>
        <w:rPr>
          <w:rFonts w:eastAsia="標楷體"/>
        </w:rPr>
      </w:pPr>
      <w:r w:rsidRPr="00432B13">
        <w:rPr>
          <w:rFonts w:eastAsia="標楷體"/>
          <w:b/>
          <w:color w:val="000000"/>
        </w:rPr>
        <w:t xml:space="preserve">    </w:t>
      </w:r>
      <w:r w:rsidR="00AC1407">
        <w:rPr>
          <w:rFonts w:eastAsia="標楷體" w:hAnsi="標楷體"/>
        </w:rPr>
        <w:t>如</w:t>
      </w:r>
      <w:r w:rsidRPr="00432B13">
        <w:rPr>
          <w:rFonts w:eastAsia="標楷體" w:hAnsi="標楷體"/>
        </w:rPr>
        <w:t>圖</w:t>
      </w:r>
      <w:r w:rsidR="00AC1407">
        <w:rPr>
          <w:rFonts w:eastAsia="標楷體" w:hAnsi="標楷體" w:hint="eastAsia"/>
        </w:rPr>
        <w:t>4.1-34</w:t>
      </w:r>
      <w:r w:rsidRPr="00432B13">
        <w:rPr>
          <w:rFonts w:eastAsia="標楷體" w:hAnsi="標楷體"/>
        </w:rPr>
        <w:t>，△</w:t>
      </w:r>
      <w:r w:rsidRPr="00432B13">
        <w:rPr>
          <w:rFonts w:eastAsia="標楷體"/>
        </w:rPr>
        <w:t>ABC</w:t>
      </w:r>
      <w:r w:rsidRPr="00432B13">
        <w:rPr>
          <w:rFonts w:eastAsia="標楷體" w:hAnsi="標楷體"/>
        </w:rPr>
        <w:t>中，∠</w:t>
      </w:r>
      <w:r w:rsidRPr="00432B13">
        <w:rPr>
          <w:rFonts w:eastAsia="標楷體"/>
        </w:rPr>
        <w:t>ABC</w:t>
      </w:r>
      <w:r w:rsidRPr="00432B13">
        <w:rPr>
          <w:rFonts w:eastAsia="標楷體" w:hAnsi="標楷體"/>
        </w:rPr>
        <w:t>與∠</w:t>
      </w:r>
      <w:r w:rsidRPr="00432B13">
        <w:rPr>
          <w:rFonts w:eastAsia="標楷體"/>
        </w:rPr>
        <w:t>ACB</w:t>
      </w:r>
      <w:r w:rsidRPr="00432B13">
        <w:rPr>
          <w:rFonts w:eastAsia="標楷體" w:hAnsi="標楷體"/>
        </w:rPr>
        <w:t>的角平分線交於</w:t>
      </w:r>
      <w:r w:rsidRPr="00432B13">
        <w:rPr>
          <w:rFonts w:eastAsia="標楷體"/>
        </w:rPr>
        <w:t>P</w:t>
      </w:r>
      <w:r w:rsidRPr="00432B13">
        <w:rPr>
          <w:rFonts w:eastAsia="標楷體" w:hAnsi="標楷體"/>
        </w:rPr>
        <w:t>點，若</w:t>
      </w:r>
      <w:r w:rsidRPr="00432B13">
        <w:rPr>
          <w:rFonts w:eastAsia="標楷體"/>
        </w:rPr>
        <w:br/>
        <w:t xml:space="preserve"> </w:t>
      </w:r>
      <w:r w:rsidRPr="00432B13">
        <w:rPr>
          <w:rFonts w:eastAsia="標楷體" w:hAnsi="標楷體"/>
        </w:rPr>
        <w:t>∠</w:t>
      </w:r>
      <w:r w:rsidRPr="00432B13">
        <w:rPr>
          <w:rFonts w:eastAsia="標楷體"/>
        </w:rPr>
        <w:t>ABC</w:t>
      </w:r>
      <w:r w:rsidRPr="00432B13">
        <w:rPr>
          <w:rFonts w:eastAsia="標楷體" w:hAnsi="標楷體"/>
        </w:rPr>
        <w:t>＝</w:t>
      </w:r>
      <w:r w:rsidRPr="00432B13">
        <w:rPr>
          <w:rFonts w:eastAsia="標楷體"/>
        </w:rPr>
        <w:t>38°</w:t>
      </w:r>
      <w:r w:rsidRPr="00432B13">
        <w:rPr>
          <w:rFonts w:eastAsia="標楷體" w:hAnsi="標楷體"/>
        </w:rPr>
        <w:t>，∠</w:t>
      </w:r>
      <w:r w:rsidRPr="00432B13">
        <w:rPr>
          <w:rFonts w:eastAsia="標楷體"/>
        </w:rPr>
        <w:t>ACB</w:t>
      </w:r>
      <w:r w:rsidRPr="00432B13">
        <w:rPr>
          <w:rFonts w:eastAsia="標楷體" w:hAnsi="標楷體"/>
        </w:rPr>
        <w:t>＝</w:t>
      </w:r>
      <w:r w:rsidRPr="00432B13">
        <w:rPr>
          <w:rFonts w:eastAsia="標楷體"/>
        </w:rPr>
        <w:t>72°</w:t>
      </w:r>
      <w:r w:rsidRPr="00432B13">
        <w:rPr>
          <w:rFonts w:eastAsia="標楷體" w:hAnsi="標楷體"/>
        </w:rPr>
        <w:t>，求：</w:t>
      </w:r>
    </w:p>
    <w:p w14:paraId="7A3CB3A8" w14:textId="77777777" w:rsidR="00A102CC" w:rsidRPr="00432B13" w:rsidRDefault="00AC1407" w:rsidP="00A102CC">
      <w:pPr>
        <w:pStyle w:val="02-1txt"/>
        <w:ind w:left="1080" w:hanging="720"/>
        <w:rPr>
          <w:rFonts w:eastAsia="標楷體"/>
        </w:rPr>
      </w:pPr>
      <w:r>
        <w:rPr>
          <w:noProof/>
        </w:rPr>
        <w:pict w14:anchorId="6758445F">
          <v:shape id="_x0000_s2629" type="#_x0000_t75" style="position:absolute;left:0;text-align:left;margin-left:119.85pt;margin-top:14.45pt;width:161pt;height:120.6pt;z-index:73">
            <v:imagedata r:id="rId85" o:title=""/>
          </v:shape>
        </w:pict>
      </w:r>
      <w:r w:rsidR="00A102CC" w:rsidRPr="00432B13">
        <w:rPr>
          <w:rFonts w:eastAsia="標楷體"/>
        </w:rPr>
        <w:t xml:space="preserve">  (1)</w:t>
      </w:r>
      <w:r w:rsidR="00A102CC" w:rsidRPr="00432B13">
        <w:rPr>
          <w:rFonts w:eastAsia="標楷體" w:hAnsi="標楷體"/>
        </w:rPr>
        <w:t>∠</w:t>
      </w:r>
      <w:r w:rsidR="00A102CC" w:rsidRPr="00432B13">
        <w:rPr>
          <w:rFonts w:eastAsia="標楷體"/>
        </w:rPr>
        <w:t>1</w:t>
      </w:r>
      <w:r w:rsidR="00A102CC" w:rsidRPr="00432B13">
        <w:rPr>
          <w:rFonts w:eastAsia="標楷體" w:hAnsi="標楷體"/>
        </w:rPr>
        <w:t>、∠</w:t>
      </w:r>
      <w:r w:rsidR="00A102CC" w:rsidRPr="00432B13">
        <w:rPr>
          <w:rFonts w:eastAsia="標楷體"/>
        </w:rPr>
        <w:t>2</w:t>
      </w:r>
      <w:r w:rsidR="00A102CC" w:rsidRPr="00432B13">
        <w:rPr>
          <w:rFonts w:eastAsia="標楷體" w:hAnsi="標楷體"/>
        </w:rPr>
        <w:t>。</w:t>
      </w:r>
      <w:r w:rsidR="00A102CC" w:rsidRPr="00432B13">
        <w:rPr>
          <w:rFonts w:eastAsia="標楷體"/>
        </w:rPr>
        <w:t xml:space="preserve">       (2)</w:t>
      </w:r>
      <w:r w:rsidR="00A102CC" w:rsidRPr="00432B13">
        <w:rPr>
          <w:rFonts w:eastAsia="標楷體" w:hAnsi="標楷體"/>
        </w:rPr>
        <w:t>∠</w:t>
      </w:r>
      <w:r w:rsidR="00A102CC" w:rsidRPr="00432B13">
        <w:rPr>
          <w:rFonts w:eastAsia="標楷體"/>
          <w:iCs/>
        </w:rPr>
        <w:t>BPC</w:t>
      </w:r>
      <w:r w:rsidR="00A102CC" w:rsidRPr="00432B13">
        <w:rPr>
          <w:rFonts w:eastAsia="標楷體" w:hAnsi="標楷體"/>
        </w:rPr>
        <w:t>。</w:t>
      </w:r>
    </w:p>
    <w:p w14:paraId="05C52DDE" w14:textId="77777777" w:rsidR="00A102CC" w:rsidRPr="00432B13" w:rsidRDefault="00A102CC" w:rsidP="00A102CC">
      <w:pPr>
        <w:pStyle w:val="02-1txt"/>
        <w:ind w:left="1081" w:hanging="721"/>
        <w:rPr>
          <w:rFonts w:eastAsia="標楷體"/>
        </w:rPr>
      </w:pPr>
    </w:p>
    <w:p w14:paraId="787D5E9C" w14:textId="77777777" w:rsidR="00A102CC" w:rsidRPr="00432B13" w:rsidRDefault="00A102CC" w:rsidP="00A102CC">
      <w:pPr>
        <w:pStyle w:val="02-1txt"/>
        <w:ind w:left="1080" w:hanging="720"/>
        <w:rPr>
          <w:rFonts w:eastAsia="標楷體"/>
        </w:rPr>
      </w:pPr>
    </w:p>
    <w:p w14:paraId="7CA37304" w14:textId="77777777" w:rsidR="00A102CC" w:rsidRPr="00432B13" w:rsidRDefault="00A102CC" w:rsidP="00A102CC">
      <w:pPr>
        <w:pStyle w:val="02-1txt"/>
        <w:ind w:left="1080" w:hanging="720"/>
        <w:rPr>
          <w:rFonts w:eastAsia="標楷體"/>
        </w:rPr>
      </w:pPr>
    </w:p>
    <w:p w14:paraId="25805378" w14:textId="77777777" w:rsidR="00A102CC" w:rsidRPr="00432B13" w:rsidRDefault="00A102CC" w:rsidP="00A102CC">
      <w:pPr>
        <w:pStyle w:val="02-1txt"/>
        <w:ind w:left="1080" w:hanging="720"/>
        <w:rPr>
          <w:rFonts w:eastAsia="標楷體"/>
        </w:rPr>
      </w:pPr>
    </w:p>
    <w:p w14:paraId="470EF58A" w14:textId="77777777" w:rsidR="00A102CC" w:rsidRPr="00432B13" w:rsidRDefault="00A102CC" w:rsidP="00A102CC">
      <w:pPr>
        <w:pStyle w:val="02-1txt"/>
        <w:ind w:left="1080" w:hanging="720"/>
        <w:rPr>
          <w:rFonts w:eastAsia="標楷體"/>
        </w:rPr>
      </w:pPr>
    </w:p>
    <w:p w14:paraId="23EE8BE5" w14:textId="77777777" w:rsidR="00A102CC" w:rsidRPr="00432B13" w:rsidRDefault="00A102CC" w:rsidP="00A102CC">
      <w:pPr>
        <w:pStyle w:val="02-1txt"/>
        <w:ind w:left="1080" w:hanging="720"/>
        <w:rPr>
          <w:rFonts w:eastAsia="標楷體"/>
        </w:rPr>
      </w:pPr>
    </w:p>
    <w:p w14:paraId="1179A517" w14:textId="77777777" w:rsidR="00A102CC" w:rsidRPr="00432B13" w:rsidRDefault="00A102CC" w:rsidP="00A102CC">
      <w:pPr>
        <w:pStyle w:val="02-1txt"/>
        <w:ind w:left="1080" w:hanging="720"/>
        <w:rPr>
          <w:rFonts w:eastAsia="標楷體"/>
        </w:rPr>
      </w:pPr>
    </w:p>
    <w:p w14:paraId="02BF0F1E" w14:textId="77777777" w:rsidR="00A102CC" w:rsidRPr="00432B13" w:rsidRDefault="00AC1407" w:rsidP="00AC1407">
      <w:pPr>
        <w:jc w:val="center"/>
        <w:rPr>
          <w:rFonts w:eastAsia="標楷體" w:hint="eastAsia"/>
        </w:rPr>
      </w:pPr>
      <w:r w:rsidRPr="00432B13">
        <w:rPr>
          <w:rFonts w:eastAsia="標楷體" w:hAnsi="標楷體"/>
          <w:b/>
        </w:rPr>
        <w:t>圖</w:t>
      </w:r>
      <w:r w:rsidRPr="00432B13">
        <w:rPr>
          <w:rFonts w:eastAsia="標楷體"/>
          <w:b/>
        </w:rPr>
        <w:t>4.1-</w:t>
      </w:r>
      <w:r>
        <w:rPr>
          <w:rFonts w:eastAsia="標楷體" w:hint="eastAsia"/>
          <w:b/>
        </w:rPr>
        <w:t>34</w:t>
      </w:r>
    </w:p>
    <w:p w14:paraId="76B3A85E" w14:textId="77777777" w:rsidR="00A102CC" w:rsidRPr="00432B13" w:rsidRDefault="00A102CC" w:rsidP="00A102CC">
      <w:pPr>
        <w:rPr>
          <w:rFonts w:eastAsia="標楷體"/>
        </w:rPr>
      </w:pPr>
    </w:p>
    <w:p w14:paraId="654F2060" w14:textId="77777777" w:rsidR="00A102CC" w:rsidRPr="00432B13" w:rsidRDefault="00A102CC" w:rsidP="00A102CC">
      <w:pPr>
        <w:rPr>
          <w:rFonts w:eastAsia="標楷體"/>
        </w:rPr>
      </w:pPr>
    </w:p>
    <w:p w14:paraId="2799E7F5" w14:textId="77777777" w:rsidR="00A102CC" w:rsidRPr="00432B13" w:rsidRDefault="00A102CC" w:rsidP="00A102CC">
      <w:pPr>
        <w:pStyle w:val="02-1txt"/>
        <w:spacing w:beforeLines="50" w:before="180"/>
        <w:ind w:right="-153" w:hanging="476"/>
        <w:rPr>
          <w:rFonts w:eastAsia="標楷體"/>
          <w:b/>
          <w:color w:val="000000"/>
        </w:rPr>
      </w:pPr>
      <w:r w:rsidRPr="00432B13">
        <w:rPr>
          <w:rFonts w:eastAsia="標楷體" w:hAnsi="標楷體"/>
          <w:b/>
          <w:color w:val="000000"/>
        </w:rPr>
        <w:t>習題</w:t>
      </w:r>
      <w:r w:rsidRPr="00432B13">
        <w:rPr>
          <w:rFonts w:eastAsia="標楷體"/>
          <w:b/>
          <w:color w:val="000000"/>
        </w:rPr>
        <w:t>4.1-10</w:t>
      </w:r>
      <w:r w:rsidRPr="00432B13">
        <w:rPr>
          <w:rFonts w:eastAsia="標楷體" w:hAnsi="標楷體"/>
          <w:b/>
          <w:color w:val="000000"/>
        </w:rPr>
        <w:t>：</w:t>
      </w:r>
    </w:p>
    <w:p w14:paraId="566456C1" w14:textId="77777777" w:rsidR="00A102CC" w:rsidRPr="00432B13" w:rsidRDefault="00A102CC" w:rsidP="00A102CC">
      <w:pPr>
        <w:pStyle w:val="02-1txt"/>
        <w:spacing w:beforeLines="50" w:before="180"/>
        <w:ind w:right="-153" w:hanging="476"/>
        <w:rPr>
          <w:rFonts w:eastAsia="標楷體"/>
        </w:rPr>
      </w:pPr>
      <w:r w:rsidRPr="00432B13">
        <w:rPr>
          <w:rFonts w:eastAsia="標楷體"/>
          <w:b/>
          <w:color w:val="000000"/>
        </w:rPr>
        <w:t xml:space="preserve">    </w:t>
      </w:r>
      <w:r w:rsidRPr="00432B13">
        <w:rPr>
          <w:rFonts w:eastAsia="標楷體" w:hAnsi="標楷體"/>
        </w:rPr>
        <w:t>如圖</w:t>
      </w:r>
      <w:r w:rsidR="00AC1407">
        <w:rPr>
          <w:rFonts w:eastAsia="標楷體" w:hAnsi="標楷體" w:hint="eastAsia"/>
        </w:rPr>
        <w:t>4.1-35</w:t>
      </w:r>
      <w:r w:rsidRPr="00432B13">
        <w:rPr>
          <w:rFonts w:eastAsia="標楷體" w:hAnsi="標楷體"/>
        </w:rPr>
        <w:t>，△</w:t>
      </w:r>
      <w:r w:rsidRPr="00432B13">
        <w:rPr>
          <w:rFonts w:eastAsia="標楷體"/>
        </w:rPr>
        <w:t xml:space="preserve">ABC </w:t>
      </w:r>
      <w:r w:rsidRPr="00432B13">
        <w:rPr>
          <w:rFonts w:eastAsia="標楷體"/>
          <w:color w:val="000000"/>
        </w:rPr>
        <w:pict w14:anchorId="615B8F2D">
          <v:shape id="_x0000_i1269" type="#_x0000_t75" alt="%FontSize=16&#10;%TeXFontSize=16&#10;\documentclass{article}&#10;\pagestyle{empty}&#10;\begin{document}&#10;\[&#10;\cong&#10;\]&#10;\end{document}" style="width:8.25pt;height:7.5pt">
            <v:imagedata r:id="rId31" o:title="formula_phys"/>
          </v:shape>
        </w:pict>
      </w:r>
      <w:r w:rsidRPr="00432B13">
        <w:rPr>
          <w:rFonts w:eastAsia="標楷體"/>
        </w:rPr>
        <w:t xml:space="preserve"> </w:t>
      </w:r>
      <w:r w:rsidRPr="00432B13">
        <w:rPr>
          <w:rFonts w:eastAsia="標楷體" w:hAnsi="標楷體"/>
        </w:rPr>
        <w:t>△</w:t>
      </w:r>
      <w:r w:rsidRPr="00432B13">
        <w:rPr>
          <w:rFonts w:eastAsia="標楷體"/>
        </w:rPr>
        <w:t>PQR</w:t>
      </w:r>
      <w:r w:rsidRPr="00432B13">
        <w:rPr>
          <w:rFonts w:eastAsia="標楷體" w:hAnsi="標楷體"/>
        </w:rPr>
        <w:t>，且</w:t>
      </w:r>
      <w:r w:rsidRPr="00432B13">
        <w:rPr>
          <w:rFonts w:eastAsia="標楷體"/>
        </w:rPr>
        <w:t>A</w:t>
      </w:r>
      <w:r w:rsidRPr="00432B13">
        <w:rPr>
          <w:rFonts w:eastAsia="標楷體" w:hAnsi="標楷體"/>
        </w:rPr>
        <w:t>和</w:t>
      </w:r>
      <w:r w:rsidRPr="00432B13">
        <w:rPr>
          <w:rFonts w:eastAsia="標楷體"/>
        </w:rPr>
        <w:t>P</w:t>
      </w:r>
      <w:r w:rsidRPr="00432B13">
        <w:rPr>
          <w:rFonts w:eastAsia="標楷體" w:hAnsi="標楷體"/>
        </w:rPr>
        <w:t>、</w:t>
      </w:r>
      <w:r w:rsidRPr="00432B13">
        <w:rPr>
          <w:rFonts w:eastAsia="標楷體"/>
        </w:rPr>
        <w:t>B</w:t>
      </w:r>
      <w:r w:rsidRPr="00432B13">
        <w:rPr>
          <w:rFonts w:eastAsia="標楷體" w:hAnsi="標楷體"/>
        </w:rPr>
        <w:t>和</w:t>
      </w:r>
      <w:r w:rsidRPr="00432B13">
        <w:rPr>
          <w:rFonts w:eastAsia="標楷體"/>
        </w:rPr>
        <w:t>Q</w:t>
      </w:r>
      <w:r w:rsidRPr="00432B13">
        <w:rPr>
          <w:rFonts w:eastAsia="標楷體" w:hAnsi="標楷體"/>
        </w:rPr>
        <w:t>、</w:t>
      </w:r>
      <w:r w:rsidRPr="00432B13">
        <w:rPr>
          <w:rFonts w:eastAsia="標楷體"/>
        </w:rPr>
        <w:t>C</w:t>
      </w:r>
      <w:r w:rsidRPr="00432B13">
        <w:rPr>
          <w:rFonts w:eastAsia="標楷體" w:hAnsi="標楷體"/>
        </w:rPr>
        <w:t>和</w:t>
      </w:r>
      <w:r w:rsidRPr="00432B13">
        <w:rPr>
          <w:rFonts w:eastAsia="標楷體"/>
        </w:rPr>
        <w:t>R</w:t>
      </w:r>
      <w:r w:rsidRPr="00432B13">
        <w:rPr>
          <w:rFonts w:eastAsia="標楷體" w:hAnsi="標楷體"/>
        </w:rPr>
        <w:t>是三組對應頂點。</w:t>
      </w:r>
    </w:p>
    <w:p w14:paraId="6260FF28" w14:textId="77777777" w:rsidR="00A102CC" w:rsidRPr="00432B13" w:rsidRDefault="00A102CC" w:rsidP="00A102CC">
      <w:pPr>
        <w:pStyle w:val="02-1txt"/>
        <w:spacing w:line="288" w:lineRule="auto"/>
        <w:ind w:left="350" w:right="-154" w:hanging="350"/>
        <w:rPr>
          <w:rFonts w:eastAsia="標楷體"/>
        </w:rPr>
      </w:pPr>
      <w:r w:rsidRPr="00432B13">
        <w:rPr>
          <w:rFonts w:eastAsia="標楷體"/>
        </w:rPr>
        <w:t xml:space="preserve">    </w:t>
      </w:r>
      <w:r w:rsidRPr="00432B13">
        <w:rPr>
          <w:rFonts w:eastAsia="標楷體" w:hAnsi="標楷體"/>
        </w:rPr>
        <w:t>若∠</w:t>
      </w:r>
      <w:r w:rsidRPr="00432B13">
        <w:rPr>
          <w:rFonts w:eastAsia="標楷體"/>
        </w:rPr>
        <w:t>B</w:t>
      </w:r>
      <w:r w:rsidRPr="00432B13">
        <w:rPr>
          <w:rFonts w:eastAsia="標楷體" w:hAnsi="標楷體"/>
        </w:rPr>
        <w:t>＝</w:t>
      </w:r>
      <w:r w:rsidRPr="00432B13">
        <w:rPr>
          <w:rFonts w:eastAsia="標楷體"/>
        </w:rPr>
        <w:t>55°</w:t>
      </w:r>
      <w:r w:rsidRPr="00432B13">
        <w:rPr>
          <w:rFonts w:eastAsia="標楷體" w:hAnsi="標楷體"/>
        </w:rPr>
        <w:t>，∠</w:t>
      </w:r>
      <w:r w:rsidRPr="00432B13">
        <w:rPr>
          <w:rFonts w:eastAsia="標楷體"/>
        </w:rPr>
        <w:t>C</w:t>
      </w:r>
      <w:r w:rsidRPr="00432B13">
        <w:rPr>
          <w:rFonts w:eastAsia="標楷體" w:hAnsi="標楷體"/>
        </w:rPr>
        <w:t>＝</w:t>
      </w:r>
      <w:r w:rsidRPr="00432B13">
        <w:rPr>
          <w:rFonts w:eastAsia="標楷體"/>
        </w:rPr>
        <w:t>100°</w:t>
      </w:r>
      <w:r w:rsidRPr="00432B13">
        <w:rPr>
          <w:rFonts w:eastAsia="標楷體" w:hAnsi="標楷體"/>
        </w:rPr>
        <w:t>，</w:t>
      </w:r>
      <w:r w:rsidRPr="00432B13">
        <w:rPr>
          <w:rFonts w:eastAsia="標楷體"/>
          <w:color w:val="000000"/>
        </w:rPr>
        <w:pict w14:anchorId="10908D83">
          <v:shape id="_x0000_i1270" type="#_x0000_t75" alt="%FontSize=12&#10;%TeXFontSize=12&#10;\documentclass{article}&#10;\pagestyle{empty}&#10;\begin{document}&#10;\[&#10;\overline{PR}&#10;\]&#10;\end{document}" style="width:15pt;height:10.5pt">
            <v:imagedata r:id="rId32" o:title="formula_phys"/>
          </v:shape>
        </w:pict>
      </w:r>
      <w:r w:rsidRPr="00432B13">
        <w:rPr>
          <w:rFonts w:eastAsia="標楷體" w:hAnsi="標楷體"/>
        </w:rPr>
        <w:t>＝</w:t>
      </w:r>
      <w:r w:rsidRPr="00432B13">
        <w:rPr>
          <w:rFonts w:eastAsia="標楷體"/>
        </w:rPr>
        <w:t>20</w:t>
      </w:r>
      <w:r w:rsidRPr="00432B13">
        <w:rPr>
          <w:rFonts w:eastAsia="標楷體" w:hAnsi="標楷體"/>
        </w:rPr>
        <w:t>公分，求：</w:t>
      </w:r>
    </w:p>
    <w:p w14:paraId="3E298197" w14:textId="77777777" w:rsidR="00A102CC" w:rsidRPr="00432B13" w:rsidRDefault="00A102CC" w:rsidP="00A102CC">
      <w:pPr>
        <w:pStyle w:val="02-1txt"/>
        <w:ind w:left="1080" w:hanging="720"/>
        <w:rPr>
          <w:rFonts w:eastAsia="標楷體"/>
        </w:rPr>
      </w:pPr>
      <w:r w:rsidRPr="00432B13">
        <w:rPr>
          <w:rFonts w:eastAsia="標楷體"/>
        </w:rPr>
        <w:t xml:space="preserve"> (1)</w:t>
      </w:r>
      <w:r w:rsidRPr="00432B13">
        <w:rPr>
          <w:rFonts w:eastAsia="標楷體" w:hAnsi="標楷體"/>
        </w:rPr>
        <w:t>∠</w:t>
      </w:r>
      <w:r w:rsidRPr="00432B13">
        <w:rPr>
          <w:rFonts w:eastAsia="標楷體"/>
        </w:rPr>
        <w:t>A</w:t>
      </w:r>
      <w:r w:rsidRPr="00432B13">
        <w:rPr>
          <w:rFonts w:eastAsia="標楷體" w:hAnsi="標楷體"/>
        </w:rPr>
        <w:t>及∠</w:t>
      </w:r>
      <w:r w:rsidRPr="00432B13">
        <w:rPr>
          <w:rFonts w:eastAsia="標楷體"/>
        </w:rPr>
        <w:t>R</w:t>
      </w:r>
      <w:r w:rsidRPr="00432B13">
        <w:rPr>
          <w:rFonts w:eastAsia="標楷體" w:hAnsi="標楷體"/>
        </w:rPr>
        <w:t>。</w:t>
      </w:r>
      <w:r w:rsidRPr="00432B13">
        <w:rPr>
          <w:rFonts w:eastAsia="標楷體"/>
        </w:rPr>
        <w:t xml:space="preserve">        (2)</w:t>
      </w:r>
      <w:r w:rsidRPr="00432B13">
        <w:rPr>
          <w:rFonts w:eastAsia="標楷體"/>
          <w:color w:val="000000"/>
        </w:rPr>
        <w:t xml:space="preserve"> </w:t>
      </w:r>
      <w:r w:rsidRPr="00432B13">
        <w:rPr>
          <w:rFonts w:eastAsia="標楷體"/>
          <w:color w:val="000000"/>
        </w:rPr>
        <w:pict w14:anchorId="14919E1A">
          <v:shape id="_x0000_i1271" type="#_x0000_t75" alt="%FontSize=12&#10;%TeXFontSize=12&#10;\documentclass{article}&#10;\pagestyle{empty}&#10;\begin{document}&#10;\[&#10;\overline{AC}&#10;\]&#10;\end{document}" style="width:16.5pt;height:10.5pt">
            <v:imagedata r:id="rId25" o:title="formula_phys"/>
          </v:shape>
        </w:pict>
      </w:r>
      <w:r w:rsidRPr="00432B13">
        <w:rPr>
          <w:rFonts w:eastAsia="標楷體" w:hAnsi="標楷體"/>
        </w:rPr>
        <w:t>。</w:t>
      </w:r>
    </w:p>
    <w:p w14:paraId="595D5273" w14:textId="77777777" w:rsidR="00A102CC" w:rsidRPr="00432B13" w:rsidRDefault="00A102CC" w:rsidP="00A102CC">
      <w:pPr>
        <w:pStyle w:val="02-1txt"/>
        <w:spacing w:line="288" w:lineRule="auto"/>
        <w:ind w:left="1081" w:right="-154" w:hanging="721"/>
        <w:rPr>
          <w:rFonts w:eastAsia="標楷體"/>
        </w:rPr>
      </w:pPr>
    </w:p>
    <w:p w14:paraId="6C30E263" w14:textId="77777777" w:rsidR="00A102CC" w:rsidRPr="00432B13" w:rsidRDefault="001F7CF6" w:rsidP="00A102CC">
      <w:pPr>
        <w:pStyle w:val="02-1txt"/>
        <w:spacing w:line="288" w:lineRule="auto"/>
        <w:ind w:left="1080" w:right="-154" w:hanging="720"/>
        <w:rPr>
          <w:rFonts w:eastAsia="標楷體"/>
        </w:rPr>
      </w:pPr>
      <w:r>
        <w:rPr>
          <w:noProof/>
        </w:rPr>
        <w:pict w14:anchorId="4043D73D">
          <v:shape id="_x0000_s2633" type="#_x0000_t75" style="position:absolute;left:0;text-align:left;margin-left:98.05pt;margin-top:1.1pt;width:217.35pt;height:141.95pt;z-index:74">
            <v:imagedata r:id="rId86" o:title=""/>
          </v:shape>
        </w:pict>
      </w:r>
    </w:p>
    <w:p w14:paraId="2A69DD49" w14:textId="77777777" w:rsidR="00A102CC" w:rsidRPr="00432B13" w:rsidRDefault="00A102CC" w:rsidP="00A102CC">
      <w:pPr>
        <w:pStyle w:val="02-1txt"/>
        <w:spacing w:line="288" w:lineRule="auto"/>
        <w:ind w:left="1080" w:right="-154" w:hanging="720"/>
        <w:rPr>
          <w:rFonts w:eastAsia="標楷體"/>
        </w:rPr>
      </w:pPr>
    </w:p>
    <w:p w14:paraId="3A5B13F5" w14:textId="77777777" w:rsidR="00A102CC" w:rsidRPr="00432B13" w:rsidRDefault="00A102CC" w:rsidP="00A102CC">
      <w:pPr>
        <w:pStyle w:val="02-1txt"/>
        <w:spacing w:line="288" w:lineRule="auto"/>
        <w:ind w:left="1080" w:right="-154" w:hanging="720"/>
        <w:rPr>
          <w:rFonts w:eastAsia="標楷體"/>
        </w:rPr>
      </w:pPr>
    </w:p>
    <w:p w14:paraId="5319810F" w14:textId="77777777" w:rsidR="00A102CC" w:rsidRPr="00432B13" w:rsidRDefault="00A102CC" w:rsidP="00A102CC">
      <w:pPr>
        <w:pStyle w:val="02-1txt"/>
        <w:spacing w:line="288" w:lineRule="auto"/>
        <w:ind w:left="1080" w:right="-154" w:hanging="720"/>
        <w:rPr>
          <w:rFonts w:eastAsia="標楷體"/>
        </w:rPr>
      </w:pPr>
    </w:p>
    <w:p w14:paraId="1478FB3D" w14:textId="77777777" w:rsidR="00A102CC" w:rsidRPr="00432B13" w:rsidRDefault="00A102CC" w:rsidP="00A102CC">
      <w:pPr>
        <w:pStyle w:val="02-1txt"/>
        <w:spacing w:line="288" w:lineRule="auto"/>
        <w:ind w:left="1080" w:right="-154" w:hanging="720"/>
        <w:rPr>
          <w:rFonts w:eastAsia="標楷體"/>
        </w:rPr>
      </w:pPr>
    </w:p>
    <w:p w14:paraId="004AFE06" w14:textId="77777777" w:rsidR="00A102CC" w:rsidRPr="00432B13" w:rsidRDefault="00A102CC" w:rsidP="00A102CC">
      <w:pPr>
        <w:pStyle w:val="02-1txt"/>
        <w:spacing w:line="288" w:lineRule="auto"/>
        <w:ind w:left="1080" w:right="-154" w:hanging="720"/>
        <w:rPr>
          <w:rFonts w:eastAsia="標楷體"/>
        </w:rPr>
      </w:pPr>
    </w:p>
    <w:p w14:paraId="57FFDBC2" w14:textId="77777777" w:rsidR="00A102CC" w:rsidRPr="00432B13" w:rsidRDefault="00A102CC" w:rsidP="00A102CC">
      <w:pPr>
        <w:pStyle w:val="02-1txt"/>
        <w:ind w:left="1080" w:hanging="720"/>
        <w:rPr>
          <w:rFonts w:eastAsia="標楷體"/>
        </w:rPr>
      </w:pPr>
    </w:p>
    <w:p w14:paraId="0D9E886F" w14:textId="77777777" w:rsidR="00A102CC" w:rsidRPr="00432B13" w:rsidRDefault="00A102CC" w:rsidP="00A102CC">
      <w:pPr>
        <w:rPr>
          <w:rFonts w:eastAsia="標楷體"/>
        </w:rPr>
      </w:pPr>
    </w:p>
    <w:p w14:paraId="15E4BBDB" w14:textId="77777777" w:rsidR="00A102CC" w:rsidRPr="00432B13" w:rsidRDefault="00AC1407" w:rsidP="00AC1407">
      <w:pPr>
        <w:jc w:val="center"/>
        <w:rPr>
          <w:rFonts w:eastAsia="標楷體" w:hint="eastAsia"/>
        </w:rPr>
      </w:pPr>
      <w:r w:rsidRPr="00432B13">
        <w:rPr>
          <w:rFonts w:eastAsia="標楷體" w:hAnsi="標楷體"/>
          <w:b/>
        </w:rPr>
        <w:t>圖</w:t>
      </w:r>
      <w:r w:rsidRPr="00432B13">
        <w:rPr>
          <w:rFonts w:eastAsia="標楷體"/>
          <w:b/>
        </w:rPr>
        <w:t>4.1-</w:t>
      </w:r>
      <w:r>
        <w:rPr>
          <w:rFonts w:eastAsia="標楷體" w:hint="eastAsia"/>
          <w:b/>
        </w:rPr>
        <w:t>35</w:t>
      </w:r>
    </w:p>
    <w:p w14:paraId="03077683" w14:textId="77777777" w:rsidR="00A102CC" w:rsidRPr="00432B13" w:rsidRDefault="00A102CC" w:rsidP="00A102CC">
      <w:pPr>
        <w:rPr>
          <w:rFonts w:eastAsia="標楷體"/>
        </w:rPr>
      </w:pPr>
    </w:p>
    <w:p w14:paraId="505A2AAC" w14:textId="77777777" w:rsidR="00A102CC" w:rsidRPr="00432B13" w:rsidRDefault="00A102CC" w:rsidP="00A102CC">
      <w:pPr>
        <w:rPr>
          <w:rFonts w:eastAsia="標楷體"/>
        </w:rPr>
      </w:pPr>
    </w:p>
    <w:p w14:paraId="2E23F356" w14:textId="77777777" w:rsidR="00A102CC" w:rsidRPr="00432B13" w:rsidRDefault="00A102CC" w:rsidP="00A102CC">
      <w:pPr>
        <w:rPr>
          <w:rFonts w:eastAsia="標楷體"/>
        </w:rPr>
      </w:pPr>
      <w:r w:rsidRPr="00432B13">
        <w:rPr>
          <w:rFonts w:eastAsia="標楷體" w:hAnsi="標楷體"/>
          <w:b/>
          <w:color w:val="000000"/>
        </w:rPr>
        <w:lastRenderedPageBreak/>
        <w:t>習題</w:t>
      </w:r>
      <w:r w:rsidRPr="00432B13">
        <w:rPr>
          <w:rFonts w:eastAsia="標楷體"/>
          <w:b/>
          <w:color w:val="000000"/>
        </w:rPr>
        <w:t>4.1-11</w:t>
      </w:r>
      <w:r w:rsidRPr="00432B13">
        <w:rPr>
          <w:rFonts w:eastAsia="標楷體" w:hAnsi="標楷體"/>
          <w:b/>
          <w:color w:val="000000"/>
        </w:rPr>
        <w:t>：</w:t>
      </w:r>
    </w:p>
    <w:p w14:paraId="343AF579" w14:textId="77777777" w:rsidR="00A102CC" w:rsidRPr="00432B13" w:rsidRDefault="00A102CC" w:rsidP="00A102CC">
      <w:pPr>
        <w:pStyle w:val="02-1txt"/>
        <w:tabs>
          <w:tab w:val="clear" w:pos="4746"/>
          <w:tab w:val="left" w:pos="8364"/>
        </w:tabs>
        <w:spacing w:beforeLines="50" w:before="180"/>
        <w:ind w:left="0" w:right="-57" w:firstLine="0"/>
        <w:rPr>
          <w:rFonts w:eastAsia="標楷體"/>
        </w:rPr>
      </w:pPr>
      <w:r w:rsidRPr="00432B13">
        <w:rPr>
          <w:rFonts w:eastAsia="標楷體"/>
        </w:rPr>
        <w:t xml:space="preserve">    </w:t>
      </w:r>
      <w:r w:rsidRPr="00432B13">
        <w:rPr>
          <w:rFonts w:eastAsia="標楷體" w:hAnsi="標楷體"/>
        </w:rPr>
        <w:t>如圖</w:t>
      </w:r>
      <w:r w:rsidR="00AC1407">
        <w:rPr>
          <w:rFonts w:eastAsia="標楷體" w:hAnsi="標楷體" w:hint="eastAsia"/>
        </w:rPr>
        <w:t>4.1-36</w:t>
      </w:r>
      <w:r w:rsidRPr="00432B13">
        <w:rPr>
          <w:rFonts w:eastAsia="標楷體" w:hAnsi="標楷體"/>
        </w:rPr>
        <w:t>，直線</w:t>
      </w:r>
      <w:r w:rsidRPr="00432B13">
        <w:rPr>
          <w:rFonts w:eastAsia="標楷體"/>
          <w:iCs/>
        </w:rPr>
        <w:t>L</w:t>
      </w:r>
      <w:r w:rsidRPr="00432B13">
        <w:rPr>
          <w:rFonts w:eastAsia="標楷體" w:hAnsi="標楷體"/>
        </w:rPr>
        <w:t>⊥</w:t>
      </w:r>
      <w:r w:rsidRPr="00432B13">
        <w:rPr>
          <w:rFonts w:eastAsia="標楷體"/>
          <w:iCs/>
        </w:rPr>
        <w:t>L</w:t>
      </w:r>
      <w:r w:rsidRPr="00432B13">
        <w:rPr>
          <w:rFonts w:eastAsia="標楷體"/>
          <w:vertAlign w:val="subscript"/>
        </w:rPr>
        <w:t>1</w:t>
      </w:r>
      <w:r w:rsidRPr="00432B13">
        <w:rPr>
          <w:rFonts w:eastAsia="標楷體" w:hAnsi="標楷體"/>
        </w:rPr>
        <w:t>於</w:t>
      </w:r>
      <w:r w:rsidRPr="00432B13">
        <w:rPr>
          <w:rFonts w:eastAsia="標楷體"/>
          <w:iCs/>
        </w:rPr>
        <w:t>P</w:t>
      </w:r>
      <w:r w:rsidRPr="00432B13">
        <w:rPr>
          <w:rFonts w:eastAsia="標楷體" w:hAnsi="標楷體"/>
        </w:rPr>
        <w:t>點，且交</w:t>
      </w:r>
      <w:r w:rsidRPr="00432B13">
        <w:rPr>
          <w:rFonts w:eastAsia="標楷體"/>
          <w:iCs/>
        </w:rPr>
        <w:t>L</w:t>
      </w:r>
      <w:r w:rsidRPr="00432B13">
        <w:rPr>
          <w:rFonts w:eastAsia="標楷體"/>
          <w:vertAlign w:val="subscript"/>
        </w:rPr>
        <w:t>2</w:t>
      </w:r>
      <w:r w:rsidRPr="00432B13">
        <w:rPr>
          <w:rFonts w:eastAsia="標楷體" w:hAnsi="標楷體"/>
        </w:rPr>
        <w:t>於</w:t>
      </w:r>
      <w:r w:rsidRPr="00432B13">
        <w:rPr>
          <w:rFonts w:eastAsia="標楷體"/>
          <w:iCs/>
        </w:rPr>
        <w:t>Q</w:t>
      </w:r>
      <w:r w:rsidRPr="00432B13">
        <w:rPr>
          <w:rFonts w:eastAsia="標楷體" w:hAnsi="標楷體"/>
        </w:rPr>
        <w:t>點，截線</w:t>
      </w:r>
      <w:r w:rsidRPr="00432B13">
        <w:rPr>
          <w:rFonts w:eastAsia="標楷體"/>
          <w:iCs/>
        </w:rPr>
        <w:t>M</w:t>
      </w:r>
      <w:r w:rsidRPr="00432B13">
        <w:rPr>
          <w:rFonts w:eastAsia="標楷體" w:hAnsi="標楷體"/>
        </w:rPr>
        <w:t>分別交</w:t>
      </w:r>
      <w:r w:rsidRPr="00432B13">
        <w:rPr>
          <w:rFonts w:eastAsia="標楷體"/>
          <w:iCs/>
        </w:rPr>
        <w:t>L</w:t>
      </w:r>
      <w:r w:rsidRPr="00432B13">
        <w:rPr>
          <w:rFonts w:eastAsia="標楷體" w:hAnsi="標楷體"/>
        </w:rPr>
        <w:t>、</w:t>
      </w:r>
      <w:r w:rsidRPr="00432B13">
        <w:rPr>
          <w:rFonts w:eastAsia="標楷體"/>
          <w:iCs/>
        </w:rPr>
        <w:t>L</w:t>
      </w:r>
      <w:r w:rsidRPr="00432B13">
        <w:rPr>
          <w:rFonts w:eastAsia="標楷體"/>
          <w:vertAlign w:val="subscript"/>
        </w:rPr>
        <w:t>1</w:t>
      </w:r>
      <w:r w:rsidRPr="00432B13">
        <w:rPr>
          <w:rFonts w:eastAsia="標楷體" w:hAnsi="標楷體"/>
        </w:rPr>
        <w:t>、</w:t>
      </w:r>
      <w:r w:rsidR="00AC1407">
        <w:rPr>
          <w:rFonts w:eastAsia="標楷體" w:hAnsi="標楷體" w:hint="eastAsia"/>
        </w:rPr>
        <w:br/>
        <w:t xml:space="preserve">    </w:t>
      </w:r>
      <w:r w:rsidRPr="00432B13">
        <w:rPr>
          <w:rFonts w:eastAsia="標楷體"/>
          <w:iCs/>
        </w:rPr>
        <w:t>L</w:t>
      </w:r>
      <w:r w:rsidRPr="00432B13">
        <w:rPr>
          <w:rFonts w:eastAsia="標楷體"/>
          <w:vertAlign w:val="subscript"/>
        </w:rPr>
        <w:t>2</w:t>
      </w:r>
      <w:r w:rsidRPr="00432B13">
        <w:rPr>
          <w:rFonts w:eastAsia="標楷體" w:hAnsi="標楷體"/>
        </w:rPr>
        <w:t>於</w:t>
      </w:r>
      <w:r w:rsidRPr="00432B13">
        <w:rPr>
          <w:rFonts w:eastAsia="標楷體"/>
          <w:iCs/>
        </w:rPr>
        <w:t>A</w:t>
      </w:r>
      <w:r w:rsidRPr="00432B13">
        <w:rPr>
          <w:rFonts w:eastAsia="標楷體" w:hAnsi="標楷體"/>
        </w:rPr>
        <w:t>、</w:t>
      </w:r>
      <w:r w:rsidRPr="00432B13">
        <w:rPr>
          <w:rFonts w:eastAsia="標楷體"/>
          <w:iCs/>
        </w:rPr>
        <w:t>B</w:t>
      </w:r>
      <w:r w:rsidRPr="00432B13">
        <w:rPr>
          <w:rFonts w:eastAsia="標楷體" w:hAnsi="標楷體"/>
        </w:rPr>
        <w:t>、</w:t>
      </w:r>
      <w:r w:rsidRPr="00432B13">
        <w:rPr>
          <w:rFonts w:eastAsia="標楷體"/>
          <w:iCs/>
        </w:rPr>
        <w:t>C</w:t>
      </w:r>
      <w:r w:rsidRPr="00432B13">
        <w:rPr>
          <w:rFonts w:eastAsia="標楷體" w:hAnsi="標楷體"/>
        </w:rPr>
        <w:t>三點，已知同位角∠</w:t>
      </w:r>
      <w:r w:rsidRPr="00432B13">
        <w:rPr>
          <w:rFonts w:eastAsia="標楷體"/>
        </w:rPr>
        <w:t>1</w:t>
      </w:r>
      <w:r w:rsidRPr="00432B13">
        <w:rPr>
          <w:rFonts w:eastAsia="標楷體" w:hAnsi="標楷體"/>
        </w:rPr>
        <w:t>、∠</w:t>
      </w:r>
      <w:r w:rsidRPr="00432B13">
        <w:rPr>
          <w:rFonts w:eastAsia="標楷體"/>
        </w:rPr>
        <w:t>2</w:t>
      </w:r>
      <w:r w:rsidRPr="00432B13">
        <w:rPr>
          <w:rFonts w:eastAsia="標楷體" w:hAnsi="標楷體"/>
        </w:rPr>
        <w:t>均為</w:t>
      </w:r>
      <w:r w:rsidRPr="00432B13">
        <w:rPr>
          <w:rFonts w:eastAsia="標楷體"/>
        </w:rPr>
        <w:t>35°</w:t>
      </w:r>
      <w:r w:rsidRPr="00432B13">
        <w:rPr>
          <w:rFonts w:eastAsia="標楷體" w:hAnsi="標楷體"/>
        </w:rPr>
        <w:t>，</w:t>
      </w:r>
    </w:p>
    <w:p w14:paraId="54E7E485" w14:textId="77777777" w:rsidR="00A102CC" w:rsidRPr="00432B13" w:rsidRDefault="00A102CC" w:rsidP="00A102CC">
      <w:pPr>
        <w:pStyle w:val="02-1txt"/>
        <w:ind w:left="1080" w:hanging="720"/>
        <w:rPr>
          <w:rFonts w:eastAsia="標楷體"/>
        </w:rPr>
      </w:pPr>
      <w:r w:rsidRPr="00432B13">
        <w:rPr>
          <w:rFonts w:eastAsia="標楷體"/>
        </w:rPr>
        <w:t xml:space="preserve"> (1) </w:t>
      </w:r>
      <w:r w:rsidRPr="00432B13">
        <w:rPr>
          <w:rFonts w:eastAsia="標楷體" w:hAnsi="標楷體"/>
        </w:rPr>
        <w:t>利用「三角形的內角和為</w:t>
      </w:r>
      <w:r w:rsidRPr="00432B13">
        <w:rPr>
          <w:rFonts w:eastAsia="標楷體"/>
        </w:rPr>
        <w:t>180°</w:t>
      </w:r>
      <w:r w:rsidRPr="00432B13">
        <w:rPr>
          <w:rFonts w:eastAsia="標楷體" w:hAnsi="標楷體"/>
        </w:rPr>
        <w:t>」，求∠</w:t>
      </w:r>
      <w:r w:rsidRPr="00432B13">
        <w:rPr>
          <w:rFonts w:eastAsia="標楷體"/>
        </w:rPr>
        <w:t>3</w:t>
      </w:r>
      <w:r w:rsidRPr="00432B13">
        <w:rPr>
          <w:rFonts w:eastAsia="標楷體" w:hAnsi="標楷體"/>
        </w:rPr>
        <w:t>。</w:t>
      </w:r>
    </w:p>
    <w:p w14:paraId="5F3699AE" w14:textId="77777777" w:rsidR="00A102CC" w:rsidRPr="00432B13" w:rsidRDefault="00A102CC" w:rsidP="00A102CC">
      <w:pPr>
        <w:pStyle w:val="02-1txt"/>
        <w:ind w:left="1080" w:right="4052" w:hanging="720"/>
        <w:rPr>
          <w:rFonts w:eastAsia="標楷體"/>
        </w:rPr>
      </w:pPr>
      <w:r w:rsidRPr="00432B13">
        <w:rPr>
          <w:rFonts w:eastAsia="標楷體"/>
        </w:rPr>
        <w:t xml:space="preserve"> (2) </w:t>
      </w:r>
      <w:r w:rsidRPr="00432B13">
        <w:rPr>
          <w:rFonts w:eastAsia="標楷體" w:hAnsi="標楷體"/>
        </w:rPr>
        <w:t>直線</w:t>
      </w:r>
      <w:r w:rsidRPr="00432B13">
        <w:rPr>
          <w:rFonts w:eastAsia="標楷體"/>
          <w:iCs/>
        </w:rPr>
        <w:t>L</w:t>
      </w:r>
      <w:r w:rsidRPr="00432B13">
        <w:rPr>
          <w:rFonts w:eastAsia="標楷體"/>
          <w:vertAlign w:val="subscript"/>
        </w:rPr>
        <w:t>1</w:t>
      </w:r>
      <w:r w:rsidRPr="00432B13">
        <w:rPr>
          <w:rFonts w:eastAsia="標楷體" w:hAnsi="標楷體"/>
        </w:rPr>
        <w:t>與</w:t>
      </w:r>
      <w:r w:rsidRPr="00432B13">
        <w:rPr>
          <w:rFonts w:eastAsia="標楷體"/>
          <w:iCs/>
        </w:rPr>
        <w:t>L</w:t>
      </w:r>
      <w:r w:rsidRPr="00432B13">
        <w:rPr>
          <w:rFonts w:eastAsia="標楷體"/>
          <w:vertAlign w:val="subscript"/>
        </w:rPr>
        <w:t>2</w:t>
      </w:r>
      <w:r w:rsidRPr="00432B13">
        <w:rPr>
          <w:rFonts w:eastAsia="標楷體" w:hAnsi="標楷體"/>
        </w:rPr>
        <w:t>是否平行？</w:t>
      </w:r>
    </w:p>
    <w:p w14:paraId="4CB2A078" w14:textId="77777777" w:rsidR="00A102CC" w:rsidRPr="00432B13" w:rsidRDefault="004F13BB" w:rsidP="00A102CC">
      <w:pPr>
        <w:pStyle w:val="02-1txt"/>
        <w:ind w:left="1081" w:right="4052" w:hanging="721"/>
        <w:rPr>
          <w:rFonts w:eastAsia="標楷體"/>
        </w:rPr>
      </w:pPr>
      <w:r>
        <w:rPr>
          <w:noProof/>
        </w:rPr>
        <w:pict w14:anchorId="05A51A21">
          <v:shape id="_x0000_s2637" type="#_x0000_t75" style="position:absolute;left:0;text-align:left;margin-left:123.3pt;margin-top:3.05pt;width:183.4pt;height:148.1pt;z-index:75">
            <v:imagedata r:id="rId87" o:title=""/>
          </v:shape>
        </w:pict>
      </w:r>
    </w:p>
    <w:p w14:paraId="7BC309E3" w14:textId="77777777" w:rsidR="00A102CC" w:rsidRPr="00432B13" w:rsidRDefault="00A102CC" w:rsidP="00A102CC">
      <w:pPr>
        <w:pStyle w:val="02-1txt"/>
        <w:ind w:left="1080" w:right="4052" w:hanging="720"/>
        <w:rPr>
          <w:rFonts w:eastAsia="標楷體"/>
        </w:rPr>
      </w:pPr>
    </w:p>
    <w:p w14:paraId="045F31B2" w14:textId="77777777" w:rsidR="00A102CC" w:rsidRPr="00432B13" w:rsidRDefault="00A102CC" w:rsidP="00A102CC">
      <w:pPr>
        <w:pStyle w:val="02-1txt"/>
        <w:ind w:left="1080" w:right="4052" w:hanging="720"/>
        <w:rPr>
          <w:rFonts w:eastAsia="標楷體"/>
        </w:rPr>
      </w:pPr>
    </w:p>
    <w:p w14:paraId="53022040" w14:textId="77777777" w:rsidR="00A102CC" w:rsidRPr="00432B13" w:rsidRDefault="00A102CC" w:rsidP="00A102CC">
      <w:pPr>
        <w:pStyle w:val="02-1txt"/>
        <w:ind w:left="1080" w:right="4052" w:hanging="720"/>
        <w:rPr>
          <w:rFonts w:eastAsia="標楷體"/>
        </w:rPr>
      </w:pPr>
    </w:p>
    <w:p w14:paraId="139C25FF" w14:textId="77777777" w:rsidR="00A102CC" w:rsidRPr="00432B13" w:rsidRDefault="00A102CC" w:rsidP="00A102CC">
      <w:pPr>
        <w:pStyle w:val="02-1txt"/>
        <w:ind w:left="1080" w:right="4052" w:hanging="720"/>
        <w:rPr>
          <w:rFonts w:eastAsia="標楷體"/>
        </w:rPr>
      </w:pPr>
    </w:p>
    <w:p w14:paraId="686A6CF1" w14:textId="77777777" w:rsidR="00A102CC" w:rsidRPr="00432B13" w:rsidRDefault="00A102CC" w:rsidP="00A102CC">
      <w:pPr>
        <w:pStyle w:val="02-1txt"/>
        <w:ind w:left="1080" w:right="4052" w:hanging="720"/>
        <w:rPr>
          <w:rFonts w:eastAsia="標楷體"/>
        </w:rPr>
      </w:pPr>
    </w:p>
    <w:p w14:paraId="55E25A6D" w14:textId="77777777" w:rsidR="00A102CC" w:rsidRPr="00432B13" w:rsidRDefault="00A102CC" w:rsidP="00A102CC">
      <w:pPr>
        <w:pStyle w:val="02-1txt"/>
        <w:ind w:left="1080" w:right="4052" w:hanging="720"/>
        <w:rPr>
          <w:rFonts w:eastAsia="標楷體"/>
        </w:rPr>
      </w:pPr>
    </w:p>
    <w:p w14:paraId="67B3F19E" w14:textId="77777777" w:rsidR="00A102CC" w:rsidRPr="00432B13" w:rsidRDefault="00A102CC" w:rsidP="00A102CC">
      <w:pPr>
        <w:pStyle w:val="02-1txt"/>
        <w:ind w:left="1080" w:right="4052" w:hanging="720"/>
        <w:rPr>
          <w:rFonts w:eastAsia="標楷體"/>
        </w:rPr>
      </w:pPr>
    </w:p>
    <w:p w14:paraId="7D493B6C" w14:textId="77777777" w:rsidR="00A102CC" w:rsidRPr="00432B13" w:rsidRDefault="00A102CC" w:rsidP="00A102CC">
      <w:pPr>
        <w:ind w:right="1200"/>
        <w:rPr>
          <w:rFonts w:eastAsia="標楷體"/>
        </w:rPr>
      </w:pPr>
    </w:p>
    <w:p w14:paraId="7D799631" w14:textId="77777777" w:rsidR="00A102CC" w:rsidRPr="00432B13" w:rsidRDefault="00AC1407" w:rsidP="00AC1407">
      <w:pPr>
        <w:jc w:val="center"/>
        <w:rPr>
          <w:rFonts w:eastAsia="標楷體" w:hint="eastAsia"/>
        </w:rPr>
      </w:pPr>
      <w:r w:rsidRPr="00432B13">
        <w:rPr>
          <w:rFonts w:eastAsia="標楷體" w:hAnsi="標楷體"/>
          <w:b/>
        </w:rPr>
        <w:t>圖</w:t>
      </w:r>
      <w:r w:rsidRPr="00432B13">
        <w:rPr>
          <w:rFonts w:eastAsia="標楷體"/>
          <w:b/>
        </w:rPr>
        <w:t>4.1-</w:t>
      </w:r>
      <w:r>
        <w:rPr>
          <w:rFonts w:eastAsia="標楷體" w:hint="eastAsia"/>
          <w:b/>
        </w:rPr>
        <w:t>36</w:t>
      </w:r>
    </w:p>
    <w:p w14:paraId="3C83CEA9" w14:textId="77777777" w:rsidR="00A102CC" w:rsidRPr="00432B13" w:rsidRDefault="00A102CC" w:rsidP="00A102CC">
      <w:pPr>
        <w:rPr>
          <w:rFonts w:eastAsia="標楷體"/>
          <w:b/>
          <w:color w:val="000000"/>
        </w:rPr>
      </w:pPr>
      <w:r w:rsidRPr="00432B13">
        <w:rPr>
          <w:rFonts w:eastAsia="標楷體" w:hAnsi="標楷體"/>
          <w:b/>
          <w:color w:val="000000"/>
        </w:rPr>
        <w:t>習題</w:t>
      </w:r>
      <w:r w:rsidRPr="00432B13">
        <w:rPr>
          <w:rFonts w:eastAsia="標楷體"/>
          <w:b/>
          <w:color w:val="000000"/>
        </w:rPr>
        <w:t>4.1-12</w:t>
      </w:r>
      <w:r w:rsidRPr="00432B13">
        <w:rPr>
          <w:rFonts w:eastAsia="標楷體" w:hAnsi="標楷體"/>
          <w:b/>
          <w:color w:val="000000"/>
        </w:rPr>
        <w:t>：</w:t>
      </w:r>
    </w:p>
    <w:p w14:paraId="279C02C9" w14:textId="77777777" w:rsidR="002809C8" w:rsidRPr="00432B13" w:rsidRDefault="002809C8" w:rsidP="00D86143">
      <w:pPr>
        <w:ind w:leftChars="225" w:left="540"/>
        <w:rPr>
          <w:rFonts w:eastAsia="標楷體"/>
          <w:color w:val="000000"/>
        </w:rPr>
      </w:pPr>
      <w:r w:rsidRPr="00D80064">
        <w:rPr>
          <w:rFonts w:eastAsia="標楷體" w:hAnsi="標楷體"/>
          <w:b/>
          <w:color w:val="000000"/>
        </w:rPr>
        <w:t>已知：</w:t>
      </w:r>
      <w:r>
        <w:rPr>
          <w:rFonts w:eastAsia="標楷體"/>
        </w:rPr>
        <w:t>如圖</w:t>
      </w:r>
      <w:r>
        <w:rPr>
          <w:rFonts w:eastAsia="標楷體" w:hint="eastAsia"/>
        </w:rPr>
        <w:t>4.1-37</w:t>
      </w:r>
      <w:r>
        <w:rPr>
          <w:rFonts w:eastAsia="標楷體" w:hint="eastAsia"/>
        </w:rPr>
        <w:t>，</w:t>
      </w:r>
      <w:r w:rsidRPr="00432B13">
        <w:rPr>
          <w:rFonts w:eastAsia="標楷體" w:hAnsi="標楷體"/>
          <w:color w:val="000000"/>
        </w:rPr>
        <w:t>△</w:t>
      </w:r>
      <w:r w:rsidRPr="00432B13">
        <w:rPr>
          <w:rFonts w:eastAsia="標楷體"/>
          <w:color w:val="000000"/>
        </w:rPr>
        <w:t>ABC</w:t>
      </w:r>
      <w:r w:rsidRPr="00432B13">
        <w:rPr>
          <w:rFonts w:eastAsia="標楷體" w:hAnsi="標楷體"/>
          <w:color w:val="000000"/>
        </w:rPr>
        <w:t>中，∠</w:t>
      </w:r>
      <w:r w:rsidRPr="00432B13">
        <w:rPr>
          <w:rFonts w:eastAsia="標楷體"/>
          <w:color w:val="000000"/>
        </w:rPr>
        <w:t>B</w:t>
      </w:r>
      <w:r w:rsidRPr="00432B13">
        <w:rPr>
          <w:rFonts w:eastAsia="標楷體" w:hAnsi="標楷體"/>
          <w:color w:val="000000"/>
        </w:rPr>
        <w:t>＝∠</w:t>
      </w:r>
      <w:r w:rsidRPr="00432B13">
        <w:rPr>
          <w:rFonts w:eastAsia="標楷體"/>
          <w:color w:val="000000"/>
        </w:rPr>
        <w:t>C</w:t>
      </w:r>
      <w:r w:rsidRPr="00432B13">
        <w:rPr>
          <w:rFonts w:eastAsia="標楷體" w:hAnsi="標楷體"/>
          <w:color w:val="000000"/>
        </w:rPr>
        <w:t>，</w:t>
      </w:r>
      <w:r w:rsidRPr="00432B13">
        <w:rPr>
          <w:rFonts w:eastAsia="標楷體"/>
        </w:rPr>
        <w:pict w14:anchorId="316B182C">
          <v:shape id="_x0000_i1272" type="#_x0000_t75" alt="%FontSize=12&#10;%TeXFontSize=12&#10;\documentclass{article}&#10;\pagestyle{empty}&#10;\begin{document}&#10;\[&#10;\overline{AD}&#10;\]&#10;\end{document}" style="width:17.25pt;height:10.5pt">
            <v:imagedata r:id="rId28" o:title="formula_phys"/>
          </v:shape>
        </w:pict>
      </w:r>
      <w:r w:rsidRPr="00432B13">
        <w:rPr>
          <w:rFonts w:eastAsia="標楷體" w:hAnsi="標楷體"/>
          <w:color w:val="000000"/>
        </w:rPr>
        <w:t>平分∠</w:t>
      </w:r>
      <w:r w:rsidRPr="00432B13">
        <w:rPr>
          <w:rFonts w:eastAsia="標楷體"/>
          <w:color w:val="000000"/>
        </w:rPr>
        <w:t>BAC</w:t>
      </w:r>
      <w:r w:rsidR="00D86143">
        <w:rPr>
          <w:rFonts w:eastAsia="標楷體" w:hAnsi="標楷體"/>
          <w:color w:val="000000"/>
        </w:rPr>
        <w:t>。</w:t>
      </w:r>
    </w:p>
    <w:p w14:paraId="2723A73F" w14:textId="77777777" w:rsidR="002809C8" w:rsidRPr="00432B13" w:rsidRDefault="002809C8" w:rsidP="00D86143">
      <w:pPr>
        <w:ind w:leftChars="225" w:left="540"/>
        <w:rPr>
          <w:rFonts w:eastAsia="標楷體"/>
          <w:color w:val="000000"/>
        </w:rPr>
      </w:pPr>
      <w:r w:rsidRPr="00D80064">
        <w:rPr>
          <w:rFonts w:eastAsia="標楷體" w:hAnsi="標楷體"/>
          <w:b/>
          <w:color w:val="000000"/>
        </w:rPr>
        <w:t>試證：</w:t>
      </w:r>
      <w:r w:rsidRPr="00432B13">
        <w:rPr>
          <w:rFonts w:eastAsia="標楷體"/>
        </w:rPr>
        <w:pict w14:anchorId="748B29D2">
          <v:shape id="_x0000_i1273" type="#_x0000_t75" alt="%FontSize=12&#10;%TeXFontSize=12&#10;\documentclass{article}&#10;\pagestyle{empty}&#10;\begin{document}&#10;\[&#10;\overline{AD}&#10;\]&#10;\end{document}" style="width:17.25pt;height:10.5pt">
            <v:imagedata r:id="rId28" o:title="formula_phys"/>
          </v:shape>
        </w:pict>
      </w:r>
      <w:r w:rsidRPr="00432B13">
        <w:rPr>
          <w:rFonts w:eastAsia="標楷體" w:hAnsi="標楷體"/>
          <w:color w:val="000000"/>
        </w:rPr>
        <w:t>⊥</w:t>
      </w:r>
      <w:r w:rsidRPr="00432B13">
        <w:rPr>
          <w:rFonts w:eastAsia="標楷體"/>
        </w:rPr>
        <w:pict w14:anchorId="19D05554">
          <v:shape id="_x0000_i1274" type="#_x0000_t75" alt="%FontSize=12&#10;%TeXFontSize=12&#10;\documentclass{article}&#10;\pagestyle{empty}&#10;\begin{document}&#10;\[&#10;\overline{BC}&#10;\]&#10;\end{document}" style="width:15.75pt;height:10.5pt">
            <v:imagedata r:id="rId11" o:title="formula_phys"/>
          </v:shape>
        </w:pict>
      </w:r>
      <w:r w:rsidRPr="00432B13">
        <w:rPr>
          <w:rFonts w:eastAsia="標楷體" w:hAnsi="標楷體"/>
          <w:color w:val="000000"/>
        </w:rPr>
        <w:t>。</w:t>
      </w:r>
    </w:p>
    <w:p w14:paraId="1DD3E7A4" w14:textId="77777777" w:rsidR="00A102CC" w:rsidRDefault="002809C8" w:rsidP="00A102CC">
      <w:pPr>
        <w:ind w:leftChars="225" w:left="540" w:firstLineChars="500" w:firstLine="1200"/>
        <w:rPr>
          <w:rFonts w:eastAsia="標楷體" w:hint="eastAsia"/>
        </w:rPr>
      </w:pPr>
      <w:r>
        <w:rPr>
          <w:noProof/>
        </w:rPr>
        <w:pict w14:anchorId="29E804BC">
          <v:shape id="_x0000_s2641" type="#_x0000_t75" style="position:absolute;left:0;text-align:left;margin-left:119.85pt;margin-top:3.55pt;width:186.85pt;height:108.6pt;z-index:76">
            <v:imagedata r:id="rId88" o:title=""/>
          </v:shape>
        </w:pict>
      </w:r>
      <w:r w:rsidR="00A102CC" w:rsidRPr="00432B13">
        <w:rPr>
          <w:rFonts w:eastAsia="標楷體"/>
        </w:rPr>
        <w:t xml:space="preserve">    </w:t>
      </w:r>
    </w:p>
    <w:p w14:paraId="656A4A8E" w14:textId="77777777" w:rsidR="000C642D" w:rsidRDefault="000C642D" w:rsidP="00A102CC">
      <w:pPr>
        <w:ind w:leftChars="225" w:left="540" w:firstLineChars="500" w:firstLine="1200"/>
        <w:rPr>
          <w:rFonts w:eastAsia="標楷體" w:hint="eastAsia"/>
        </w:rPr>
      </w:pPr>
    </w:p>
    <w:p w14:paraId="39BB0A78" w14:textId="77777777" w:rsidR="000C642D" w:rsidRDefault="000C642D" w:rsidP="00A102CC">
      <w:pPr>
        <w:ind w:leftChars="225" w:left="540" w:firstLineChars="500" w:firstLine="1200"/>
        <w:rPr>
          <w:rFonts w:eastAsia="標楷體" w:hint="eastAsia"/>
        </w:rPr>
      </w:pPr>
    </w:p>
    <w:p w14:paraId="578D721D" w14:textId="77777777" w:rsidR="000C642D" w:rsidRDefault="000C642D" w:rsidP="00A102CC">
      <w:pPr>
        <w:ind w:leftChars="225" w:left="540" w:firstLineChars="500" w:firstLine="1200"/>
        <w:rPr>
          <w:rFonts w:eastAsia="標楷體" w:hint="eastAsia"/>
        </w:rPr>
      </w:pPr>
    </w:p>
    <w:p w14:paraId="685F982D" w14:textId="77777777" w:rsidR="000C642D" w:rsidRDefault="000C642D" w:rsidP="00A102CC">
      <w:pPr>
        <w:ind w:leftChars="225" w:left="540" w:firstLineChars="500" w:firstLine="1200"/>
        <w:rPr>
          <w:rFonts w:eastAsia="標楷體" w:hint="eastAsia"/>
        </w:rPr>
      </w:pPr>
    </w:p>
    <w:p w14:paraId="365DE7CA" w14:textId="77777777" w:rsidR="000C642D" w:rsidRDefault="000C642D" w:rsidP="00A102CC">
      <w:pPr>
        <w:ind w:leftChars="225" w:left="540" w:firstLineChars="500" w:firstLine="1200"/>
        <w:rPr>
          <w:rFonts w:eastAsia="標楷體" w:hint="eastAsia"/>
        </w:rPr>
      </w:pPr>
    </w:p>
    <w:p w14:paraId="4B920A5F" w14:textId="77777777" w:rsidR="000C642D" w:rsidRPr="00432B13" w:rsidRDefault="00AC1407" w:rsidP="00AC1407">
      <w:pPr>
        <w:spacing w:beforeLines="50" w:before="180" w:afterLines="50" w:after="180"/>
        <w:jc w:val="center"/>
        <w:rPr>
          <w:rFonts w:eastAsia="標楷體" w:hint="eastAsia"/>
          <w:color w:val="000000"/>
        </w:rPr>
      </w:pPr>
      <w:r w:rsidRPr="00432B13">
        <w:rPr>
          <w:rFonts w:eastAsia="標楷體" w:hAnsi="標楷體"/>
          <w:b/>
        </w:rPr>
        <w:t>圖</w:t>
      </w:r>
      <w:r w:rsidRPr="00432B13">
        <w:rPr>
          <w:rFonts w:eastAsia="標楷體"/>
          <w:b/>
        </w:rPr>
        <w:t>4.1-</w:t>
      </w:r>
      <w:r>
        <w:rPr>
          <w:rFonts w:eastAsia="標楷體" w:hint="eastAsia"/>
          <w:b/>
        </w:rPr>
        <w:t>37</w:t>
      </w:r>
    </w:p>
    <w:p w14:paraId="3CA4BE1F" w14:textId="77777777" w:rsidR="00A102CC" w:rsidRPr="00432B13" w:rsidRDefault="00A102CC" w:rsidP="00A102CC">
      <w:pPr>
        <w:jc w:val="center"/>
        <w:rPr>
          <w:rFonts w:eastAsia="標楷體"/>
          <w:color w:val="000000"/>
        </w:rPr>
      </w:pPr>
    </w:p>
    <w:p w14:paraId="171E7C69" w14:textId="77777777" w:rsidR="00A102CC" w:rsidRPr="00432B13" w:rsidRDefault="00A102CC" w:rsidP="00A102CC">
      <w:pPr>
        <w:jc w:val="both"/>
        <w:rPr>
          <w:rFonts w:eastAsia="標楷體"/>
          <w:b/>
          <w:color w:val="000000"/>
        </w:rPr>
      </w:pPr>
      <w:r w:rsidRPr="00432B13">
        <w:rPr>
          <w:rFonts w:eastAsia="標楷體" w:hAnsi="標楷體"/>
          <w:b/>
          <w:color w:val="000000"/>
        </w:rPr>
        <w:t>習題</w:t>
      </w:r>
      <w:r w:rsidRPr="00432B13">
        <w:rPr>
          <w:rFonts w:eastAsia="標楷體"/>
          <w:b/>
          <w:color w:val="000000"/>
        </w:rPr>
        <w:t>4.1-13</w:t>
      </w:r>
      <w:r w:rsidRPr="00432B13">
        <w:rPr>
          <w:rFonts w:eastAsia="標楷體" w:hAnsi="標楷體"/>
          <w:b/>
          <w:color w:val="000000"/>
        </w:rPr>
        <w:t>：</w:t>
      </w:r>
    </w:p>
    <w:p w14:paraId="0797971F" w14:textId="77777777" w:rsidR="00D86143" w:rsidRPr="00432B13" w:rsidRDefault="00D86143" w:rsidP="00D86143">
      <w:pPr>
        <w:ind w:leftChars="225" w:left="1261" w:hangingChars="300" w:hanging="721"/>
        <w:rPr>
          <w:rFonts w:eastAsia="標楷體"/>
          <w:color w:val="000000"/>
        </w:rPr>
      </w:pPr>
      <w:r w:rsidRPr="00D80064">
        <w:rPr>
          <w:rFonts w:eastAsia="標楷體" w:hAnsi="標楷體"/>
          <w:b/>
          <w:color w:val="000000"/>
        </w:rPr>
        <w:t>已知：</w:t>
      </w:r>
      <w:r>
        <w:rPr>
          <w:rFonts w:eastAsia="標楷體"/>
        </w:rPr>
        <w:t>如圖</w:t>
      </w:r>
      <w:r>
        <w:rPr>
          <w:rFonts w:eastAsia="標楷體" w:hint="eastAsia"/>
        </w:rPr>
        <w:t>4.1-38</w:t>
      </w:r>
      <w:r>
        <w:rPr>
          <w:rFonts w:eastAsia="標楷體" w:hint="eastAsia"/>
        </w:rPr>
        <w:t>，</w:t>
      </w:r>
      <w:r w:rsidRPr="00432B13">
        <w:rPr>
          <w:rFonts w:eastAsia="標楷體" w:hAnsi="標楷體"/>
          <w:color w:val="000000"/>
        </w:rPr>
        <w:t>△</w:t>
      </w:r>
      <w:r w:rsidRPr="00432B13">
        <w:rPr>
          <w:rFonts w:eastAsia="標楷體"/>
          <w:color w:val="000000"/>
        </w:rPr>
        <w:t>ABC</w:t>
      </w:r>
      <w:r w:rsidRPr="00432B13">
        <w:rPr>
          <w:rFonts w:eastAsia="標楷體" w:hAnsi="標楷體"/>
          <w:color w:val="000000"/>
        </w:rPr>
        <w:t>中，∠</w:t>
      </w:r>
      <w:r w:rsidRPr="00432B13">
        <w:rPr>
          <w:rFonts w:eastAsia="標楷體"/>
          <w:color w:val="000000"/>
        </w:rPr>
        <w:t>ABC</w:t>
      </w:r>
      <w:r w:rsidRPr="00432B13">
        <w:rPr>
          <w:rFonts w:eastAsia="標楷體" w:hAnsi="標楷體"/>
          <w:color w:val="000000"/>
        </w:rPr>
        <w:t>＝∠</w:t>
      </w:r>
      <w:r w:rsidRPr="00432B13">
        <w:rPr>
          <w:rFonts w:eastAsia="標楷體"/>
          <w:color w:val="000000"/>
        </w:rPr>
        <w:t>ACB</w:t>
      </w:r>
      <w:r w:rsidRPr="00432B13">
        <w:rPr>
          <w:rFonts w:eastAsia="標楷體" w:hAnsi="標楷體"/>
          <w:color w:val="000000"/>
        </w:rPr>
        <w:t>，</w:t>
      </w:r>
      <w:r w:rsidRPr="00432B13">
        <w:rPr>
          <w:rFonts w:eastAsia="標楷體"/>
        </w:rPr>
        <w:pict w14:anchorId="68662AB1">
          <v:shape id="_x0000_i1275" type="#_x0000_t75" alt="%FontSize=12&#10;%TeXFontSize=12&#10;\documentclass{article}&#10;\pagestyle{empty}&#10;\begin{document}&#10;\[&#10;\overline{BD}&#10;\]&#10;\end{document}" style="width:16.5pt;height:10.5pt">
            <v:imagedata r:id="rId23" o:title="formula_phys"/>
          </v:shape>
        </w:pict>
      </w:r>
      <w:r w:rsidRPr="00432B13">
        <w:rPr>
          <w:rFonts w:eastAsia="標楷體" w:hAnsi="標楷體"/>
          <w:color w:val="000000"/>
        </w:rPr>
        <w:t>平分∠</w:t>
      </w:r>
      <w:r w:rsidRPr="00432B13">
        <w:rPr>
          <w:rFonts w:eastAsia="標楷體"/>
          <w:color w:val="000000"/>
        </w:rPr>
        <w:t>ABC</w:t>
      </w:r>
      <w:r w:rsidRPr="00432B13">
        <w:rPr>
          <w:rFonts w:eastAsia="標楷體" w:hAnsi="標楷體"/>
          <w:color w:val="000000"/>
        </w:rPr>
        <w:t>，</w:t>
      </w:r>
      <w:r w:rsidRPr="00432B13">
        <w:rPr>
          <w:rFonts w:eastAsia="標楷體"/>
        </w:rPr>
        <w:pict w14:anchorId="3280A477">
          <v:shape id="_x0000_i1276" type="#_x0000_t75" alt="%FontSize=12&#10;%TeXFontSize=12&#10;\documentclass{article}&#10;\pagestyle{empty}&#10;\begin{document}&#10;\[&#10;\overline{CE}&#10;\]&#10;\end{document}" style="width:16.5pt;height:10.5pt">
            <v:imagedata r:id="rId12" o:title="formula_phys"/>
          </v:shape>
        </w:pict>
      </w:r>
      <w:r w:rsidRPr="00432B13">
        <w:rPr>
          <w:rFonts w:eastAsia="標楷體" w:hAnsi="標楷體"/>
          <w:color w:val="000000"/>
        </w:rPr>
        <w:t>平分∠</w:t>
      </w:r>
      <w:r w:rsidRPr="00432B13">
        <w:rPr>
          <w:rFonts w:eastAsia="標楷體"/>
          <w:color w:val="000000"/>
        </w:rPr>
        <w:t>ACB</w:t>
      </w:r>
      <w:r>
        <w:rPr>
          <w:rFonts w:eastAsia="標楷體" w:hAnsi="標楷體"/>
          <w:color w:val="000000"/>
        </w:rPr>
        <w:t>。</w:t>
      </w:r>
    </w:p>
    <w:p w14:paraId="5D8D44F8" w14:textId="77777777" w:rsidR="00D86143" w:rsidRPr="00432B13" w:rsidRDefault="00D86143" w:rsidP="00D86143">
      <w:pPr>
        <w:ind w:leftChars="225" w:left="540"/>
        <w:rPr>
          <w:rFonts w:eastAsia="標楷體"/>
          <w:color w:val="000000"/>
        </w:rPr>
      </w:pPr>
      <w:r w:rsidRPr="00D80064">
        <w:rPr>
          <w:rFonts w:eastAsia="標楷體" w:hAnsi="標楷體"/>
          <w:b/>
          <w:color w:val="000000"/>
        </w:rPr>
        <w:t>試證：</w:t>
      </w:r>
      <w:r w:rsidRPr="00432B13">
        <w:rPr>
          <w:rFonts w:eastAsia="標楷體"/>
        </w:rPr>
        <w:pict w14:anchorId="0C322CBF">
          <v:shape id="_x0000_i1277" type="#_x0000_t75" alt="%FontSize=12&#10;%TeXFontSize=12&#10;\documentclass{article}&#10;\pagestyle{empty}&#10;\begin{document}&#10;\[&#10;\overline{BF}&#10;\]&#10;\end{document}" style="width:15.75pt;height:10.5pt">
            <v:imagedata r:id="rId55" o:title="formula_phys"/>
          </v:shape>
        </w:pict>
      </w:r>
      <w:r w:rsidRPr="00432B13">
        <w:rPr>
          <w:rFonts w:eastAsia="標楷體" w:hAnsi="標楷體"/>
          <w:color w:val="000000"/>
        </w:rPr>
        <w:t>＝</w:t>
      </w:r>
      <w:r w:rsidRPr="00432B13">
        <w:rPr>
          <w:rFonts w:eastAsia="標楷體"/>
        </w:rPr>
        <w:pict w14:anchorId="7BEB41BF">
          <v:shape id="_x0000_i1278" type="#_x0000_t75" alt="%FontSize=12&#10;%TeXFontSize=12&#10;\documentclass{article}&#10;\pagestyle{empty}&#10;\begin{document}&#10;\[&#10;\overline{CF}&#10;\]&#10;\end{document}" style="width:16.5pt;height:10.5pt">
            <v:imagedata r:id="rId58" o:title="formula_phys"/>
          </v:shape>
        </w:pict>
      </w:r>
      <w:r w:rsidRPr="00432B13">
        <w:rPr>
          <w:rFonts w:eastAsia="標楷體" w:hAnsi="標楷體"/>
          <w:color w:val="000000"/>
        </w:rPr>
        <w:t>。</w:t>
      </w:r>
    </w:p>
    <w:p w14:paraId="0F9BCD97" w14:textId="77777777" w:rsidR="00A102CC" w:rsidRDefault="00A102CC" w:rsidP="00AC1407">
      <w:pPr>
        <w:jc w:val="center"/>
        <w:rPr>
          <w:rFonts w:eastAsia="標楷體" w:hint="eastAsia"/>
        </w:rPr>
      </w:pPr>
      <w:r w:rsidRPr="00432B13">
        <w:rPr>
          <w:rFonts w:eastAsia="標楷體"/>
        </w:rPr>
        <w:pict w14:anchorId="0B463C98">
          <v:shape id="_x0000_i1279" type="#_x0000_t75" style="width:234.75pt;height:117pt">
            <v:imagedata r:id="rId89" o:title=""/>
          </v:shape>
        </w:pict>
      </w:r>
    </w:p>
    <w:p w14:paraId="672AD81E" w14:textId="77777777" w:rsidR="00AC1407" w:rsidRPr="00432B13" w:rsidRDefault="00AC1407" w:rsidP="00AC1407">
      <w:pPr>
        <w:spacing w:afterLines="50" w:after="180"/>
        <w:jc w:val="center"/>
        <w:rPr>
          <w:rFonts w:eastAsia="標楷體"/>
          <w:color w:val="000000"/>
        </w:rPr>
      </w:pPr>
      <w:r w:rsidRPr="00432B13">
        <w:rPr>
          <w:rFonts w:eastAsia="標楷體" w:hAnsi="標楷體"/>
          <w:b/>
        </w:rPr>
        <w:t>圖</w:t>
      </w:r>
      <w:r w:rsidRPr="00432B13">
        <w:rPr>
          <w:rFonts w:eastAsia="標楷體"/>
          <w:b/>
        </w:rPr>
        <w:t>4.1-</w:t>
      </w:r>
      <w:r>
        <w:rPr>
          <w:rFonts w:eastAsia="標楷體" w:hint="eastAsia"/>
          <w:b/>
        </w:rPr>
        <w:t>38</w:t>
      </w:r>
    </w:p>
    <w:p w14:paraId="71B1F4ED" w14:textId="77777777" w:rsidR="00A102CC" w:rsidRPr="00432B13" w:rsidRDefault="00A102CC" w:rsidP="00A102CC">
      <w:pPr>
        <w:rPr>
          <w:rFonts w:eastAsia="標楷體"/>
          <w:b/>
          <w:color w:val="000000"/>
        </w:rPr>
      </w:pPr>
      <w:r w:rsidRPr="00432B13">
        <w:rPr>
          <w:rFonts w:eastAsia="標楷體" w:hAnsi="標楷體"/>
          <w:b/>
          <w:color w:val="000000"/>
        </w:rPr>
        <w:lastRenderedPageBreak/>
        <w:t>習題</w:t>
      </w:r>
      <w:r w:rsidRPr="00432B13">
        <w:rPr>
          <w:rFonts w:eastAsia="標楷體"/>
          <w:b/>
          <w:color w:val="000000"/>
        </w:rPr>
        <w:t>4.1-14</w:t>
      </w:r>
      <w:r w:rsidRPr="00432B13">
        <w:rPr>
          <w:rFonts w:eastAsia="標楷體" w:hAnsi="標楷體"/>
          <w:b/>
          <w:color w:val="000000"/>
        </w:rPr>
        <w:t>：</w:t>
      </w:r>
    </w:p>
    <w:p w14:paraId="530E15DE" w14:textId="77777777" w:rsidR="00D86143" w:rsidRPr="00432B13" w:rsidRDefault="00D86143" w:rsidP="00D86143">
      <w:pPr>
        <w:ind w:leftChars="225" w:left="1261" w:hangingChars="300" w:hanging="721"/>
        <w:rPr>
          <w:rFonts w:eastAsia="標楷體"/>
          <w:color w:val="000000"/>
        </w:rPr>
      </w:pPr>
      <w:r w:rsidRPr="00D80064">
        <w:rPr>
          <w:rFonts w:eastAsia="標楷體" w:hAnsi="標楷體"/>
          <w:b/>
          <w:color w:val="000000"/>
        </w:rPr>
        <w:t>已知：</w:t>
      </w:r>
      <w:r>
        <w:rPr>
          <w:rFonts w:eastAsia="標楷體"/>
        </w:rPr>
        <w:t>如圖</w:t>
      </w:r>
      <w:r>
        <w:rPr>
          <w:rFonts w:eastAsia="標楷體" w:hint="eastAsia"/>
        </w:rPr>
        <w:t>4.1-39</w:t>
      </w:r>
      <w:r>
        <w:rPr>
          <w:rFonts w:eastAsia="標楷體" w:hint="eastAsia"/>
        </w:rPr>
        <w:t>，</w:t>
      </w:r>
      <w:r w:rsidRPr="00432B13">
        <w:rPr>
          <w:rFonts w:eastAsia="標楷體" w:hAnsi="標楷體"/>
          <w:color w:val="000000"/>
        </w:rPr>
        <w:t>△</w:t>
      </w:r>
      <w:r w:rsidRPr="00432B13">
        <w:rPr>
          <w:rFonts w:eastAsia="標楷體"/>
          <w:color w:val="000000"/>
        </w:rPr>
        <w:t xml:space="preserve">ABC </w:t>
      </w:r>
      <w:r w:rsidRPr="00432B13">
        <w:rPr>
          <w:rFonts w:eastAsia="標楷體"/>
          <w:color w:val="000000"/>
        </w:rPr>
        <w:pict w14:anchorId="208F3E9B">
          <v:shape id="_x0000_i1280" type="#_x0000_t75" alt="%FontSize=16&#10;%TeXFontSize=16&#10;\documentclass{article}&#10;\pagestyle{empty}&#10;\begin{document}&#10;\[&#10;\cong&#10;\]&#10;\end{document}" style="width:8.25pt;height:7.5pt">
            <v:imagedata r:id="rId31" o:title="formula_phys"/>
          </v:shape>
        </w:pict>
      </w:r>
      <w:r w:rsidRPr="00432B13">
        <w:rPr>
          <w:rFonts w:eastAsia="標楷體"/>
          <w:color w:val="000000"/>
        </w:rPr>
        <w:t xml:space="preserve"> </w:t>
      </w:r>
      <w:r w:rsidRPr="00432B13">
        <w:rPr>
          <w:rFonts w:eastAsia="標楷體" w:hAnsi="標楷體"/>
          <w:color w:val="000000"/>
        </w:rPr>
        <w:t>△</w:t>
      </w:r>
      <w:r w:rsidRPr="00432B13">
        <w:rPr>
          <w:rFonts w:eastAsia="標楷體"/>
          <w:color w:val="000000"/>
        </w:rPr>
        <w:t>EFG</w:t>
      </w:r>
      <w:r w:rsidRPr="00432B13">
        <w:rPr>
          <w:rFonts w:eastAsia="標楷體" w:hAnsi="標楷體"/>
          <w:color w:val="000000"/>
        </w:rPr>
        <w:t>，∠</w:t>
      </w:r>
      <w:r w:rsidRPr="00432B13">
        <w:rPr>
          <w:rFonts w:eastAsia="標楷體"/>
          <w:color w:val="000000"/>
        </w:rPr>
        <w:t>ABC</w:t>
      </w:r>
      <w:r w:rsidRPr="00432B13">
        <w:rPr>
          <w:rFonts w:eastAsia="標楷體" w:hAnsi="標楷體"/>
          <w:color w:val="000000"/>
        </w:rPr>
        <w:t>＝∠</w:t>
      </w:r>
      <w:r w:rsidRPr="00432B13">
        <w:rPr>
          <w:rFonts w:eastAsia="標楷體"/>
          <w:color w:val="000000"/>
        </w:rPr>
        <w:t>EFG</w:t>
      </w:r>
      <w:r w:rsidRPr="00432B13">
        <w:rPr>
          <w:rFonts w:eastAsia="標楷體" w:hAnsi="標楷體"/>
          <w:color w:val="000000"/>
        </w:rPr>
        <w:t>，∠</w:t>
      </w:r>
      <w:r w:rsidRPr="00432B13">
        <w:rPr>
          <w:rFonts w:eastAsia="標楷體"/>
          <w:color w:val="000000"/>
        </w:rPr>
        <w:t>C</w:t>
      </w:r>
      <w:r w:rsidRPr="00432B13">
        <w:rPr>
          <w:rFonts w:eastAsia="標楷體" w:hAnsi="標楷體"/>
          <w:color w:val="000000"/>
        </w:rPr>
        <w:t>＝∠</w:t>
      </w:r>
      <w:r w:rsidRPr="00432B13">
        <w:rPr>
          <w:rFonts w:eastAsia="標楷體"/>
          <w:color w:val="000000"/>
        </w:rPr>
        <w:t>G</w:t>
      </w:r>
      <w:r w:rsidRPr="00432B13">
        <w:rPr>
          <w:rFonts w:eastAsia="標楷體" w:hAnsi="標楷體"/>
          <w:color w:val="000000"/>
        </w:rPr>
        <w:t>，</w:t>
      </w:r>
      <w:r w:rsidR="00257EAD">
        <w:rPr>
          <w:rFonts w:eastAsia="標楷體" w:hAnsi="標楷體" w:hint="eastAsia"/>
          <w:color w:val="000000"/>
        </w:rPr>
        <w:br/>
      </w:r>
      <w:r w:rsidRPr="00432B13">
        <w:rPr>
          <w:rFonts w:eastAsia="標楷體"/>
        </w:rPr>
        <w:pict w14:anchorId="32617A4E">
          <v:shape id="_x0000_i1281" type="#_x0000_t75" alt="%FontSize=12&#10;%TeXFontSize=12&#10;\documentclass{article}&#10;\pagestyle{empty}&#10;\begin{document}&#10;\[&#10;\overline{BD}&#10;\]&#10;\end{document}" style="width:16.5pt;height:10.5pt">
            <v:imagedata r:id="rId23" o:title="formula_phys"/>
          </v:shape>
        </w:pict>
      </w:r>
      <w:r w:rsidRPr="00432B13">
        <w:rPr>
          <w:rFonts w:eastAsia="標楷體" w:hAnsi="標楷體"/>
          <w:color w:val="000000"/>
        </w:rPr>
        <w:t>平分∠</w:t>
      </w:r>
      <w:r w:rsidRPr="00432B13">
        <w:rPr>
          <w:rFonts w:eastAsia="標楷體"/>
          <w:color w:val="000000"/>
        </w:rPr>
        <w:t>ABC</w:t>
      </w:r>
      <w:r w:rsidRPr="00432B13">
        <w:rPr>
          <w:rFonts w:eastAsia="標楷體" w:hAnsi="標楷體"/>
          <w:color w:val="000000"/>
        </w:rPr>
        <w:t>，</w:t>
      </w:r>
      <w:r w:rsidRPr="00432B13">
        <w:rPr>
          <w:rFonts w:eastAsia="標楷體"/>
        </w:rPr>
        <w:pict w14:anchorId="609DCC70">
          <v:shape id="_x0000_i1282" type="#_x0000_t75" alt="%FontSize=12&#10;%TeXFontSize=12&#10;\documentclass{article}&#10;\pagestyle{empty}&#10;\begin{document}&#10;\[&#10;\overline{FH}&#10;\]&#10;\end{document}" style="width:18pt;height:10.5pt">
            <v:imagedata r:id="rId90" o:title="formula_phys"/>
          </v:shape>
        </w:pict>
      </w:r>
      <w:r w:rsidRPr="00432B13">
        <w:rPr>
          <w:rFonts w:eastAsia="標楷體" w:hAnsi="標楷體"/>
          <w:color w:val="000000"/>
        </w:rPr>
        <w:t>平分∠</w:t>
      </w:r>
      <w:r w:rsidRPr="00432B13">
        <w:rPr>
          <w:rFonts w:eastAsia="標楷體"/>
          <w:color w:val="000000"/>
        </w:rPr>
        <w:t>EFG</w:t>
      </w:r>
      <w:r w:rsidR="00257EAD">
        <w:rPr>
          <w:rFonts w:eastAsia="標楷體" w:hAnsi="標楷體"/>
          <w:color w:val="000000"/>
        </w:rPr>
        <w:t>。</w:t>
      </w:r>
    </w:p>
    <w:p w14:paraId="5E69C388" w14:textId="77777777" w:rsidR="00D86143" w:rsidRDefault="00D86143" w:rsidP="00D86143">
      <w:pPr>
        <w:ind w:leftChars="225" w:left="540"/>
        <w:rPr>
          <w:rFonts w:eastAsia="標楷體" w:hAnsi="標楷體" w:hint="eastAsia"/>
          <w:color w:val="000000"/>
        </w:rPr>
      </w:pPr>
      <w:r w:rsidRPr="00D80064">
        <w:rPr>
          <w:rFonts w:eastAsia="標楷體" w:hAnsi="標楷體"/>
          <w:b/>
          <w:color w:val="000000"/>
        </w:rPr>
        <w:t>試證：</w:t>
      </w:r>
      <w:r w:rsidRPr="00432B13">
        <w:rPr>
          <w:rFonts w:eastAsia="標楷體"/>
        </w:rPr>
        <w:pict w14:anchorId="20B8D72E">
          <v:shape id="_x0000_i1283" type="#_x0000_t75" alt="%FontSize=12&#10;%TeXFontSize=12&#10;\documentclass{article}&#10;\pagestyle{empty}&#10;\begin{document}&#10;\[&#10;\overline{BD}&#10;\]&#10;\end{document}" style="width:16.5pt;height:10.5pt">
            <v:imagedata r:id="rId23" o:title="formula_phys"/>
          </v:shape>
        </w:pict>
      </w:r>
      <w:r w:rsidRPr="00432B13">
        <w:rPr>
          <w:rFonts w:eastAsia="標楷體" w:hAnsi="標楷體"/>
          <w:color w:val="000000"/>
        </w:rPr>
        <w:t>＝</w:t>
      </w:r>
      <w:r w:rsidRPr="00432B13">
        <w:rPr>
          <w:rFonts w:eastAsia="標楷體"/>
        </w:rPr>
        <w:pict w14:anchorId="6E23C82A">
          <v:shape id="_x0000_i1284" type="#_x0000_t75" alt="%FontSize=12&#10;%TeXFontSize=12&#10;\documentclass{article}&#10;\pagestyle{empty}&#10;\begin{document}&#10;\[&#10;\overline{FH}&#10;\]&#10;\end{document}" style="width:18pt;height:10.5pt">
            <v:imagedata r:id="rId90" o:title="formula_phys"/>
          </v:shape>
        </w:pict>
      </w:r>
      <w:r w:rsidRPr="00432B13">
        <w:rPr>
          <w:rFonts w:eastAsia="標楷體" w:hAnsi="標楷體"/>
          <w:color w:val="000000"/>
        </w:rPr>
        <w:t>。</w:t>
      </w:r>
    </w:p>
    <w:p w14:paraId="1A7F291A" w14:textId="77777777" w:rsidR="00D86143" w:rsidRPr="00432B13" w:rsidRDefault="00D86143" w:rsidP="00D86143">
      <w:pPr>
        <w:ind w:leftChars="225" w:left="540"/>
        <w:rPr>
          <w:rFonts w:eastAsia="標楷體" w:hint="eastAsia"/>
          <w:color w:val="000000"/>
        </w:rPr>
      </w:pPr>
    </w:p>
    <w:p w14:paraId="1B58851E" w14:textId="77777777" w:rsidR="00A102CC" w:rsidRDefault="00A102CC" w:rsidP="00AC1407">
      <w:pPr>
        <w:ind w:leftChars="225" w:left="540"/>
        <w:jc w:val="center"/>
        <w:rPr>
          <w:rFonts w:eastAsia="標楷體" w:hint="eastAsia"/>
        </w:rPr>
      </w:pPr>
      <w:r w:rsidRPr="00432B13">
        <w:rPr>
          <w:rFonts w:eastAsia="標楷體"/>
        </w:rPr>
        <w:pict w14:anchorId="6DC2E5E5">
          <v:shape id="_x0000_i1285" type="#_x0000_t75" style="width:330pt;height:106.5pt">
            <v:imagedata r:id="rId91" o:title=""/>
          </v:shape>
        </w:pict>
      </w:r>
    </w:p>
    <w:p w14:paraId="2DF78BFE" w14:textId="77777777" w:rsidR="00AC1407" w:rsidRPr="00432B13" w:rsidRDefault="00AC1407" w:rsidP="00AC1407">
      <w:pPr>
        <w:spacing w:afterLines="50" w:after="180"/>
        <w:jc w:val="center"/>
        <w:rPr>
          <w:rFonts w:eastAsia="標楷體"/>
          <w:color w:val="000000"/>
        </w:rPr>
      </w:pPr>
      <w:r w:rsidRPr="00432B13">
        <w:rPr>
          <w:rFonts w:eastAsia="標楷體" w:hAnsi="標楷體"/>
          <w:b/>
        </w:rPr>
        <w:t>圖</w:t>
      </w:r>
      <w:r w:rsidRPr="00432B13">
        <w:rPr>
          <w:rFonts w:eastAsia="標楷體"/>
          <w:b/>
        </w:rPr>
        <w:t>4.1-</w:t>
      </w:r>
      <w:r>
        <w:rPr>
          <w:rFonts w:eastAsia="標楷體" w:hint="eastAsia"/>
          <w:b/>
        </w:rPr>
        <w:t>39</w:t>
      </w:r>
    </w:p>
    <w:p w14:paraId="0CC25CAE" w14:textId="77777777" w:rsidR="00A102CC" w:rsidRPr="00432B13" w:rsidRDefault="00A102CC" w:rsidP="00A102CC">
      <w:pPr>
        <w:rPr>
          <w:rFonts w:eastAsia="標楷體" w:hint="eastAsia"/>
        </w:rPr>
      </w:pPr>
    </w:p>
    <w:p w14:paraId="176A24AE" w14:textId="77777777" w:rsidR="00A102CC" w:rsidRPr="00432B13" w:rsidRDefault="00A102CC" w:rsidP="00A102CC">
      <w:pPr>
        <w:rPr>
          <w:rFonts w:eastAsia="標楷體"/>
          <w:b/>
          <w:color w:val="000000"/>
        </w:rPr>
      </w:pPr>
      <w:r w:rsidRPr="00432B13">
        <w:rPr>
          <w:rFonts w:eastAsia="標楷體" w:hAnsi="標楷體"/>
          <w:b/>
          <w:color w:val="000000"/>
        </w:rPr>
        <w:t>習題</w:t>
      </w:r>
      <w:r w:rsidRPr="00432B13">
        <w:rPr>
          <w:rFonts w:eastAsia="標楷體"/>
          <w:b/>
          <w:color w:val="000000"/>
        </w:rPr>
        <w:t>4.1-15</w:t>
      </w:r>
      <w:r w:rsidRPr="00432B13">
        <w:rPr>
          <w:rFonts w:eastAsia="標楷體" w:hAnsi="標楷體"/>
          <w:b/>
          <w:color w:val="000000"/>
        </w:rPr>
        <w:t>：</w:t>
      </w:r>
    </w:p>
    <w:p w14:paraId="5E0DD3CB" w14:textId="77777777" w:rsidR="00257EAD" w:rsidRPr="00432B13" w:rsidRDefault="00257EAD" w:rsidP="00257EAD">
      <w:pPr>
        <w:ind w:leftChars="225" w:left="1261" w:hangingChars="300" w:hanging="721"/>
        <w:rPr>
          <w:rFonts w:eastAsia="標楷體"/>
          <w:color w:val="000000"/>
        </w:rPr>
      </w:pPr>
      <w:r w:rsidRPr="00D80064">
        <w:rPr>
          <w:rFonts w:eastAsia="標楷體" w:hAnsi="標楷體"/>
          <w:b/>
          <w:color w:val="000000"/>
        </w:rPr>
        <w:t>已知：</w:t>
      </w:r>
      <w:r>
        <w:rPr>
          <w:rFonts w:eastAsia="標楷體"/>
        </w:rPr>
        <w:t>如圖</w:t>
      </w:r>
      <w:r>
        <w:rPr>
          <w:rFonts w:eastAsia="標楷體" w:hint="eastAsia"/>
        </w:rPr>
        <w:t>4.1-40</w:t>
      </w:r>
      <w:r>
        <w:rPr>
          <w:rFonts w:eastAsia="標楷體" w:hint="eastAsia"/>
        </w:rPr>
        <w:t>，</w:t>
      </w:r>
      <w:r w:rsidRPr="00432B13">
        <w:rPr>
          <w:rFonts w:eastAsia="標楷體"/>
        </w:rPr>
        <w:pict w14:anchorId="68FA7F18">
          <v:shape id="_x0000_i1286" type="#_x0000_t75" alt="%FontSize=12&#10;%TeXFontSize=12&#10;\documentclass{article}&#10;\pagestyle{empty}&#10;\begin{document}&#10;\[&#10;\overline{AB}&#10;\]&#10;\end{document}" style="width:15.75pt;height:10.5pt">
            <v:imagedata r:id="rId10" o:title="formula_phys"/>
          </v:shape>
        </w:pict>
      </w:r>
      <w:r w:rsidRPr="00432B13">
        <w:rPr>
          <w:rFonts w:eastAsia="標楷體" w:hAnsi="標楷體"/>
        </w:rPr>
        <w:t>＝</w:t>
      </w:r>
      <w:r w:rsidRPr="00432B13">
        <w:rPr>
          <w:rFonts w:eastAsia="標楷體"/>
        </w:rPr>
        <w:pict w14:anchorId="6CEAB420">
          <v:shape id="_x0000_i1287" type="#_x0000_t75" alt="%FontSize=12&#10;%TeXFontSize=12&#10;\documentclass{article}&#10;\pagestyle{empty}&#10;\begin{document}&#10;\[&#10;\overline{AC}&#10;\]&#10;\end{document}" style="width:16.5pt;height:10.5pt">
            <v:imagedata r:id="rId25" o:title="formula_phys"/>
          </v:shape>
        </w:pict>
      </w:r>
      <w:r w:rsidRPr="00432B13">
        <w:rPr>
          <w:rFonts w:eastAsia="標楷體" w:hAnsi="標楷體"/>
          <w:color w:val="000000"/>
        </w:rPr>
        <w:t>，</w:t>
      </w:r>
      <w:r w:rsidRPr="00432B13">
        <w:rPr>
          <w:rFonts w:eastAsia="標楷體"/>
        </w:rPr>
        <w:pict w14:anchorId="030D2BDC">
          <v:shape id="_x0000_i1288" type="#_x0000_t75" alt="%FontSize=12&#10;%TeXFontSize=12&#10;\documentclass{article}&#10;\pagestyle{empty}&#10;\begin{document}&#10;\[&#10;\overline{AD}&#10;\]&#10;\end{document}" style="width:17.25pt;height:10.5pt">
            <v:imagedata r:id="rId28" o:title="formula_phys"/>
          </v:shape>
        </w:pict>
      </w:r>
      <w:r w:rsidRPr="00432B13">
        <w:rPr>
          <w:rFonts w:eastAsia="標楷體" w:hAnsi="標楷體"/>
          <w:color w:val="000000"/>
        </w:rPr>
        <w:t>平分∠</w:t>
      </w:r>
      <w:r w:rsidRPr="00432B13">
        <w:rPr>
          <w:rFonts w:eastAsia="標楷體"/>
          <w:color w:val="000000"/>
        </w:rPr>
        <w:t>EAC</w:t>
      </w:r>
      <w:r>
        <w:rPr>
          <w:rFonts w:eastAsia="標楷體" w:hAnsi="標楷體"/>
          <w:color w:val="000000"/>
        </w:rPr>
        <w:t>。</w:t>
      </w:r>
    </w:p>
    <w:p w14:paraId="5382EF82" w14:textId="77777777" w:rsidR="00257EAD" w:rsidRPr="00432B13" w:rsidRDefault="00257EAD" w:rsidP="00257EAD">
      <w:pPr>
        <w:ind w:leftChars="225" w:left="1261" w:hangingChars="300" w:hanging="721"/>
        <w:rPr>
          <w:rFonts w:eastAsia="標楷體"/>
          <w:color w:val="000000"/>
        </w:rPr>
      </w:pPr>
      <w:r w:rsidRPr="00D80064">
        <w:rPr>
          <w:rFonts w:eastAsia="標楷體" w:hAnsi="標楷體"/>
          <w:b/>
          <w:color w:val="000000"/>
        </w:rPr>
        <w:t>試證：</w:t>
      </w:r>
      <w:r w:rsidRPr="00432B13">
        <w:rPr>
          <w:rFonts w:eastAsia="標楷體"/>
        </w:rPr>
        <w:pict w14:anchorId="2B5850B1">
          <v:shape id="_x0000_i1289" type="#_x0000_t75" alt="%FontSize=12&#10;%TeXFontSize=12&#10;\documentclass{article}&#10;\pagestyle{empty}&#10;\begin{document}&#10;\[&#10;\overline{AD}&#10;\]&#10;\end{document}" style="width:17.25pt;height:10.5pt">
            <v:imagedata r:id="rId28" o:title="formula_phys"/>
          </v:shape>
        </w:pict>
      </w:r>
      <w:r w:rsidRPr="00432B13">
        <w:rPr>
          <w:rFonts w:eastAsia="標楷體" w:hAnsi="標楷體"/>
          <w:color w:val="000000"/>
        </w:rPr>
        <w:t>∥</w:t>
      </w:r>
      <w:r w:rsidRPr="00432B13">
        <w:rPr>
          <w:rFonts w:eastAsia="標楷體"/>
        </w:rPr>
        <w:pict w14:anchorId="761C71DD">
          <v:shape id="_x0000_i1290" type="#_x0000_t75" alt="%FontSize=12&#10;%TeXFontSize=12&#10;\documentclass{article}&#10;\pagestyle{empty}&#10;\begin{document}&#10;\[&#10;\overline{BC}&#10;\]&#10;\end{document}" style="width:15.75pt;height:10.5pt">
            <v:imagedata r:id="rId11" o:title="formula_phys"/>
          </v:shape>
        </w:pict>
      </w:r>
      <w:r w:rsidRPr="00432B13">
        <w:rPr>
          <w:rFonts w:eastAsia="標楷體" w:hAnsi="標楷體"/>
          <w:color w:val="000000"/>
        </w:rPr>
        <w:t>。</w:t>
      </w:r>
    </w:p>
    <w:p w14:paraId="612B231E" w14:textId="77777777" w:rsidR="00A102CC" w:rsidRDefault="00A102CC" w:rsidP="00A102CC">
      <w:pPr>
        <w:ind w:leftChars="225" w:left="540" w:firstLineChars="800" w:firstLine="1920"/>
        <w:rPr>
          <w:rFonts w:eastAsia="標楷體" w:hint="eastAsia"/>
        </w:rPr>
      </w:pPr>
      <w:r w:rsidRPr="00432B13">
        <w:rPr>
          <w:rFonts w:eastAsia="標楷體"/>
        </w:rPr>
        <w:pict w14:anchorId="3C491AC7">
          <v:shape id="_x0000_i1291" type="#_x0000_t75" style="width:159.75pt;height:106.5pt">
            <v:imagedata r:id="rId92" o:title=""/>
          </v:shape>
        </w:pict>
      </w:r>
    </w:p>
    <w:p w14:paraId="4EEF2E62" w14:textId="77777777" w:rsidR="00AC1407" w:rsidRPr="00432B13" w:rsidRDefault="00AC1407" w:rsidP="00AC1407">
      <w:pPr>
        <w:spacing w:afterLines="50" w:after="180"/>
        <w:ind w:left="1"/>
        <w:jc w:val="center"/>
        <w:rPr>
          <w:rFonts w:eastAsia="標楷體"/>
          <w:color w:val="000000"/>
        </w:rPr>
      </w:pPr>
      <w:r w:rsidRPr="00432B13">
        <w:rPr>
          <w:rFonts w:eastAsia="標楷體" w:hAnsi="標楷體"/>
          <w:b/>
        </w:rPr>
        <w:t>圖</w:t>
      </w:r>
      <w:r w:rsidRPr="00432B13">
        <w:rPr>
          <w:rFonts w:eastAsia="標楷體"/>
          <w:b/>
        </w:rPr>
        <w:t>4.1-</w:t>
      </w:r>
      <w:r>
        <w:rPr>
          <w:rFonts w:eastAsia="標楷體" w:hint="eastAsia"/>
          <w:b/>
        </w:rPr>
        <w:t>40</w:t>
      </w:r>
    </w:p>
    <w:p w14:paraId="48D34270" w14:textId="77777777" w:rsidR="00A102CC" w:rsidRPr="00432B13" w:rsidRDefault="00A102CC" w:rsidP="00A102CC">
      <w:pPr>
        <w:jc w:val="center"/>
        <w:rPr>
          <w:rFonts w:eastAsia="標楷體"/>
        </w:rPr>
      </w:pPr>
    </w:p>
    <w:p w14:paraId="6BA89E8C" w14:textId="77777777" w:rsidR="00A102CC" w:rsidRPr="00432B13" w:rsidRDefault="00A102CC" w:rsidP="00A102CC">
      <w:pPr>
        <w:jc w:val="center"/>
        <w:rPr>
          <w:rFonts w:eastAsia="標楷體"/>
          <w:color w:val="000000"/>
        </w:rPr>
      </w:pPr>
    </w:p>
    <w:p w14:paraId="3ED75539" w14:textId="77777777" w:rsidR="00A102CC" w:rsidRPr="00432B13" w:rsidRDefault="00A102CC" w:rsidP="00A102CC">
      <w:pPr>
        <w:jc w:val="both"/>
        <w:rPr>
          <w:rFonts w:eastAsia="標楷體"/>
          <w:b/>
          <w:color w:val="000000"/>
        </w:rPr>
      </w:pPr>
      <w:r w:rsidRPr="00432B13">
        <w:rPr>
          <w:rFonts w:eastAsia="標楷體" w:hAnsi="標楷體"/>
          <w:b/>
          <w:color w:val="000000"/>
        </w:rPr>
        <w:t>習題</w:t>
      </w:r>
      <w:r w:rsidRPr="00432B13">
        <w:rPr>
          <w:rFonts w:eastAsia="標楷體"/>
          <w:b/>
          <w:color w:val="000000"/>
        </w:rPr>
        <w:t>4.1-16</w:t>
      </w:r>
      <w:r w:rsidRPr="00432B13">
        <w:rPr>
          <w:rFonts w:eastAsia="標楷體" w:hAnsi="標楷體"/>
          <w:b/>
          <w:color w:val="000000"/>
        </w:rPr>
        <w:t>：</w:t>
      </w:r>
    </w:p>
    <w:p w14:paraId="65ED48FE" w14:textId="77777777" w:rsidR="00257EAD" w:rsidRPr="00432B13" w:rsidRDefault="00257EAD" w:rsidP="00257EAD">
      <w:pPr>
        <w:ind w:leftChars="225" w:left="1261" w:hangingChars="300" w:hanging="721"/>
        <w:rPr>
          <w:rFonts w:eastAsia="標楷體"/>
          <w:color w:val="000000"/>
        </w:rPr>
      </w:pPr>
      <w:r w:rsidRPr="00D80064">
        <w:rPr>
          <w:rFonts w:eastAsia="標楷體" w:hAnsi="標楷體"/>
          <w:b/>
          <w:color w:val="000000"/>
        </w:rPr>
        <w:t>已知：</w:t>
      </w:r>
      <w:r>
        <w:rPr>
          <w:rFonts w:eastAsia="標楷體"/>
        </w:rPr>
        <w:t>如圖</w:t>
      </w:r>
      <w:r>
        <w:rPr>
          <w:rFonts w:eastAsia="標楷體" w:hint="eastAsia"/>
        </w:rPr>
        <w:t>4.1-41</w:t>
      </w:r>
      <w:r>
        <w:rPr>
          <w:rFonts w:eastAsia="標楷體" w:hint="eastAsia"/>
        </w:rPr>
        <w:t>，</w:t>
      </w:r>
      <w:r w:rsidRPr="00432B13">
        <w:rPr>
          <w:rFonts w:eastAsia="標楷體"/>
        </w:rPr>
        <w:pict w14:anchorId="5B9528EC">
          <v:shape id="_x0000_i1292" type="#_x0000_t75" alt="%FontSize=12&#10;%TeXFontSize=12&#10;\documentclass{article}&#10;\pagestyle{empty}&#10;\begin{document}&#10;\[&#10;\overline{AB}&#10;\]&#10;\end{document}" style="width:15.75pt;height:10.5pt">
            <v:imagedata r:id="rId10" o:title="formula_phys"/>
          </v:shape>
        </w:pict>
      </w:r>
      <w:r w:rsidRPr="00432B13">
        <w:rPr>
          <w:rFonts w:eastAsia="標楷體" w:hAnsi="標楷體"/>
        </w:rPr>
        <w:t>＝</w:t>
      </w:r>
      <w:r w:rsidRPr="00432B13">
        <w:rPr>
          <w:rFonts w:eastAsia="標楷體"/>
        </w:rPr>
        <w:pict w14:anchorId="044FBD68">
          <v:shape id="_x0000_i1293" type="#_x0000_t75" alt="%FontSize=12&#10;%TeXFontSize=12&#10;\documentclass{article}&#10;\pagestyle{empty}&#10;\begin{document}&#10;\[&#10;\overline{AC}&#10;\]&#10;\end{document}" style="width:16.5pt;height:10.5pt">
            <v:imagedata r:id="rId25" o:title="formula_phys"/>
          </v:shape>
        </w:pict>
      </w:r>
      <w:r w:rsidRPr="00432B13">
        <w:rPr>
          <w:rFonts w:eastAsia="標楷體" w:hAnsi="標楷體"/>
          <w:color w:val="000000"/>
        </w:rPr>
        <w:t>，</w:t>
      </w:r>
      <w:r w:rsidRPr="00432B13">
        <w:rPr>
          <w:rFonts w:eastAsia="標楷體"/>
        </w:rPr>
        <w:pict w14:anchorId="0221DFD4">
          <v:shape id="_x0000_i1294" type="#_x0000_t75" alt="%FontSize=12&#10;%TeXFontSize=12&#10;\documentclass{article}&#10;\pagestyle{empty}&#10;\begin{document}&#10;\[&#10;\overline{BD}&#10;\]&#10;\end{document}" style="width:16.5pt;height:10.5pt">
            <v:imagedata r:id="rId23" o:title="formula_phys"/>
          </v:shape>
        </w:pict>
      </w:r>
      <w:r w:rsidRPr="00432B13">
        <w:rPr>
          <w:rFonts w:eastAsia="標楷體" w:hAnsi="標楷體"/>
          <w:color w:val="000000"/>
        </w:rPr>
        <w:t>平分∠</w:t>
      </w:r>
      <w:r w:rsidRPr="00432B13">
        <w:rPr>
          <w:rFonts w:eastAsia="標楷體"/>
          <w:color w:val="000000"/>
        </w:rPr>
        <w:t>CBE</w:t>
      </w:r>
      <w:r w:rsidRPr="00432B13">
        <w:rPr>
          <w:rFonts w:eastAsia="標楷體" w:hAnsi="標楷體"/>
          <w:color w:val="000000"/>
        </w:rPr>
        <w:t>，</w:t>
      </w:r>
      <w:r w:rsidRPr="00432B13">
        <w:rPr>
          <w:rFonts w:eastAsia="標楷體"/>
        </w:rPr>
        <w:pict w14:anchorId="68947F76">
          <v:shape id="_x0000_i1295" type="#_x0000_t75" alt="%FontSize=12&#10;%TeXFontSize=12&#10;\documentclass{article}&#10;\pagestyle{empty}&#10;\begin{document}&#10;\[&#10;\overline{CD}&#10;\]&#10;\end{document}" style="width:17.25pt;height:10.5pt">
            <v:imagedata r:id="rId24" o:title="formula_phys"/>
          </v:shape>
        </w:pict>
      </w:r>
      <w:r w:rsidRPr="00432B13">
        <w:rPr>
          <w:rFonts w:eastAsia="標楷體" w:hAnsi="標楷體"/>
          <w:color w:val="000000"/>
        </w:rPr>
        <w:t>平分∠</w:t>
      </w:r>
      <w:r w:rsidRPr="00432B13">
        <w:rPr>
          <w:rFonts w:eastAsia="標楷體"/>
          <w:color w:val="000000"/>
        </w:rPr>
        <w:t>BCF</w:t>
      </w:r>
      <w:r>
        <w:rPr>
          <w:rFonts w:eastAsia="標楷體" w:hAnsi="標楷體"/>
          <w:color w:val="000000"/>
        </w:rPr>
        <w:t>。</w:t>
      </w:r>
    </w:p>
    <w:p w14:paraId="5B161795" w14:textId="77777777" w:rsidR="00257EAD" w:rsidRPr="00432B13" w:rsidRDefault="00257EAD" w:rsidP="00257EAD">
      <w:pPr>
        <w:ind w:leftChars="225" w:left="1261" w:hangingChars="300" w:hanging="721"/>
        <w:rPr>
          <w:rFonts w:eastAsia="標楷體"/>
          <w:color w:val="000000"/>
        </w:rPr>
      </w:pPr>
      <w:r w:rsidRPr="00D80064">
        <w:rPr>
          <w:rFonts w:eastAsia="標楷體" w:hAnsi="標楷體"/>
          <w:b/>
          <w:color w:val="000000"/>
        </w:rPr>
        <w:t>試證：</w:t>
      </w:r>
      <w:r w:rsidRPr="00432B13">
        <w:rPr>
          <w:rFonts w:eastAsia="標楷體"/>
        </w:rPr>
        <w:pict w14:anchorId="23EABB98">
          <v:shape id="_x0000_i1296" type="#_x0000_t75" alt="%FontSize=12&#10;%TeXFontSize=12&#10;\documentclass{article}&#10;\pagestyle{empty}&#10;\begin{document}&#10;\[&#10;\overline{BD}&#10;\]&#10;\end{document}" style="width:16.5pt;height:10.5pt">
            <v:imagedata r:id="rId23" o:title="formula_phys"/>
          </v:shape>
        </w:pict>
      </w:r>
      <w:r w:rsidRPr="00432B13">
        <w:rPr>
          <w:rFonts w:eastAsia="標楷體" w:hAnsi="標楷體"/>
        </w:rPr>
        <w:t>＝</w:t>
      </w:r>
      <w:r w:rsidRPr="00432B13">
        <w:rPr>
          <w:rFonts w:eastAsia="標楷體"/>
        </w:rPr>
        <w:pict w14:anchorId="7F2B8C02">
          <v:shape id="_x0000_i1297" type="#_x0000_t75" alt="%FontSize=12&#10;%TeXFontSize=12&#10;\documentclass{article}&#10;\pagestyle{empty}&#10;\begin{document}&#10;\[&#10;\overline{CD}&#10;\]&#10;\end{document}" style="width:17.25pt;height:10.5pt">
            <v:imagedata r:id="rId24" o:title="formula_phys"/>
          </v:shape>
        </w:pict>
      </w:r>
      <w:r w:rsidRPr="00432B13">
        <w:rPr>
          <w:rFonts w:eastAsia="標楷體" w:hAnsi="標楷體"/>
          <w:color w:val="000000"/>
        </w:rPr>
        <w:t>。</w:t>
      </w:r>
    </w:p>
    <w:p w14:paraId="79938AC3" w14:textId="77777777" w:rsidR="00A102CC" w:rsidRPr="00432B13" w:rsidRDefault="00A102CC" w:rsidP="00AC1407">
      <w:pPr>
        <w:ind w:left="540" w:hangingChars="225" w:hanging="540"/>
        <w:jc w:val="center"/>
        <w:rPr>
          <w:rFonts w:eastAsia="標楷體"/>
          <w:color w:val="000000"/>
        </w:rPr>
      </w:pPr>
      <w:r w:rsidRPr="00432B13">
        <w:rPr>
          <w:rFonts w:eastAsia="標楷體"/>
        </w:rPr>
        <w:pict w14:anchorId="44A7281B">
          <v:shape id="_x0000_i1298" type="#_x0000_t75" style="width:138pt;height:136.5pt">
            <v:imagedata r:id="rId93" o:title=""/>
          </v:shape>
        </w:pict>
      </w:r>
    </w:p>
    <w:p w14:paraId="2C3F60AA" w14:textId="77777777" w:rsidR="00AC1407" w:rsidRDefault="00AC1407" w:rsidP="00AC1407">
      <w:pPr>
        <w:spacing w:afterLines="50" w:after="180"/>
        <w:jc w:val="center"/>
        <w:rPr>
          <w:rFonts w:eastAsia="標楷體" w:hint="eastAsia"/>
          <w:b/>
        </w:rPr>
      </w:pPr>
      <w:r w:rsidRPr="00432B13">
        <w:rPr>
          <w:rFonts w:eastAsia="標楷體" w:hAnsi="標楷體"/>
          <w:b/>
        </w:rPr>
        <w:t>圖</w:t>
      </w:r>
      <w:r w:rsidRPr="00432B13">
        <w:rPr>
          <w:rFonts w:eastAsia="標楷體"/>
          <w:b/>
        </w:rPr>
        <w:t>4.1-</w:t>
      </w:r>
      <w:r>
        <w:rPr>
          <w:rFonts w:eastAsia="標楷體" w:hint="eastAsia"/>
          <w:b/>
        </w:rPr>
        <w:t>41</w:t>
      </w:r>
    </w:p>
    <w:p w14:paraId="166C1D1F" w14:textId="77777777" w:rsidR="00A102CC" w:rsidRPr="00432B13" w:rsidRDefault="00A102CC" w:rsidP="00A102CC">
      <w:pPr>
        <w:rPr>
          <w:rFonts w:eastAsia="標楷體"/>
          <w:color w:val="000000"/>
        </w:rPr>
      </w:pPr>
      <w:r w:rsidRPr="00432B13">
        <w:rPr>
          <w:rFonts w:eastAsia="標楷體" w:hAnsi="標楷體"/>
          <w:b/>
          <w:color w:val="000000"/>
        </w:rPr>
        <w:lastRenderedPageBreak/>
        <w:t>習題</w:t>
      </w:r>
      <w:r w:rsidRPr="00432B13">
        <w:rPr>
          <w:rFonts w:eastAsia="標楷體"/>
          <w:b/>
          <w:color w:val="000000"/>
        </w:rPr>
        <w:t>4.1-17</w:t>
      </w:r>
      <w:r w:rsidRPr="00432B13">
        <w:rPr>
          <w:rFonts w:eastAsia="標楷體" w:hAnsi="標楷體"/>
          <w:b/>
          <w:color w:val="000000"/>
        </w:rPr>
        <w:t>：</w:t>
      </w:r>
    </w:p>
    <w:p w14:paraId="4CA5ED0D" w14:textId="77777777" w:rsidR="00A102CC" w:rsidRPr="00432B13" w:rsidRDefault="00A102CC" w:rsidP="00257EAD">
      <w:pPr>
        <w:ind w:leftChars="225" w:left="540"/>
        <w:rPr>
          <w:rFonts w:eastAsia="標楷體"/>
        </w:rPr>
      </w:pPr>
      <w:r w:rsidRPr="00432B13">
        <w:rPr>
          <w:rFonts w:eastAsia="標楷體" w:hAnsi="標楷體"/>
        </w:rPr>
        <w:t>如圖</w:t>
      </w:r>
      <w:r w:rsidR="00AC1407">
        <w:rPr>
          <w:rFonts w:eastAsia="標楷體" w:hAnsi="標楷體" w:hint="eastAsia"/>
        </w:rPr>
        <w:t>4.1-42</w:t>
      </w:r>
      <w:r w:rsidRPr="00432B13">
        <w:rPr>
          <w:rFonts w:eastAsia="標楷體" w:hAnsi="標楷體"/>
        </w:rPr>
        <w:t>，△</w:t>
      </w:r>
      <w:r w:rsidRPr="00432B13">
        <w:rPr>
          <w:rFonts w:eastAsia="標楷體"/>
        </w:rPr>
        <w:t>ABC</w:t>
      </w:r>
      <w:r w:rsidRPr="00432B13">
        <w:rPr>
          <w:rFonts w:eastAsia="標楷體" w:hAnsi="標楷體"/>
        </w:rPr>
        <w:t>與△</w:t>
      </w:r>
      <w:r w:rsidRPr="00432B13">
        <w:rPr>
          <w:rFonts w:eastAsia="標楷體"/>
        </w:rPr>
        <w:t>PQR</w:t>
      </w:r>
      <w:r w:rsidRPr="00432B13">
        <w:rPr>
          <w:rFonts w:eastAsia="標楷體" w:hAnsi="標楷體"/>
        </w:rPr>
        <w:t>中，∠</w:t>
      </w:r>
      <w:r w:rsidRPr="00432B13">
        <w:rPr>
          <w:rFonts w:eastAsia="標楷體"/>
        </w:rPr>
        <w:t>A</w:t>
      </w:r>
      <w:r w:rsidRPr="00432B13">
        <w:rPr>
          <w:rFonts w:eastAsia="標楷體" w:hAnsi="標楷體"/>
        </w:rPr>
        <w:t>＝∠</w:t>
      </w:r>
      <w:r w:rsidRPr="00432B13">
        <w:rPr>
          <w:rFonts w:eastAsia="標楷體"/>
        </w:rPr>
        <w:t>P</w:t>
      </w:r>
      <w:r w:rsidRPr="00432B13">
        <w:rPr>
          <w:rFonts w:eastAsia="標楷體" w:hAnsi="標楷體"/>
        </w:rPr>
        <w:t>＝</w:t>
      </w:r>
      <w:r w:rsidRPr="00432B13">
        <w:rPr>
          <w:rFonts w:eastAsia="標楷體"/>
        </w:rPr>
        <w:t>40°</w:t>
      </w:r>
      <w:r w:rsidRPr="00432B13">
        <w:rPr>
          <w:rFonts w:eastAsia="標楷體" w:hAnsi="標楷體"/>
        </w:rPr>
        <w:t>，∠</w:t>
      </w:r>
      <w:r w:rsidRPr="00432B13">
        <w:rPr>
          <w:rFonts w:eastAsia="標楷體"/>
        </w:rPr>
        <w:t>B</w:t>
      </w:r>
      <w:r w:rsidRPr="00432B13">
        <w:rPr>
          <w:rFonts w:eastAsia="標楷體" w:hAnsi="標楷體"/>
        </w:rPr>
        <w:t>＝∠</w:t>
      </w:r>
      <w:r w:rsidRPr="00432B13">
        <w:rPr>
          <w:rFonts w:eastAsia="標楷體"/>
        </w:rPr>
        <w:t>Q</w:t>
      </w:r>
      <w:r w:rsidRPr="00432B13">
        <w:rPr>
          <w:rFonts w:eastAsia="標楷體" w:hAnsi="標楷體"/>
        </w:rPr>
        <w:t>＝</w:t>
      </w:r>
      <w:r w:rsidRPr="00432B13">
        <w:rPr>
          <w:rFonts w:eastAsia="標楷體"/>
        </w:rPr>
        <w:t>45°</w:t>
      </w:r>
      <w:r w:rsidRPr="00432B13">
        <w:rPr>
          <w:rFonts w:eastAsia="標楷體" w:hAnsi="標楷體"/>
        </w:rPr>
        <w:t>，</w:t>
      </w:r>
      <w:r w:rsidR="00257EAD">
        <w:rPr>
          <w:rFonts w:eastAsia="標楷體" w:hAnsi="標楷體" w:hint="eastAsia"/>
        </w:rPr>
        <w:br/>
      </w:r>
      <w:r w:rsidRPr="00432B13">
        <w:rPr>
          <w:rFonts w:eastAsia="標楷體"/>
        </w:rPr>
        <w:pict w14:anchorId="5BBA658E">
          <v:shape id="_x0000_i1299" type="#_x0000_t75" alt="%FontSize=12&#10;%TeXFontSize=12&#10;\documentclass{article}&#10;\pagestyle{empty}&#10;\begin{document}&#10;\[&#10;\overline{BC}&#10;\]&#10;\end{document}" style="width:15.75pt;height:10.5pt">
            <v:imagedata r:id="rId11" o:title="formula_phys"/>
          </v:shape>
        </w:pict>
      </w:r>
      <w:r w:rsidRPr="00432B13">
        <w:rPr>
          <w:rFonts w:eastAsia="標楷體" w:hAnsi="標楷體"/>
        </w:rPr>
        <w:t>＝</w:t>
      </w:r>
      <w:r w:rsidRPr="00432B13">
        <w:rPr>
          <w:rFonts w:eastAsia="標楷體"/>
          <w:position w:val="-4"/>
        </w:rPr>
        <w:pict w14:anchorId="18D6D8F2">
          <v:shape id="_x0000_i1300" type="#_x0000_t75" alt="%FontSize=12&#10;%TeXFontSize=12&#10;\documentclass{article}&#10;\pagestyle{empty}&#10;\begin{document}&#10;\[&#10;\overline{QR}&#10;\]&#10;\end{document}" style="width:16.5pt;height:12.75pt">
            <v:imagedata r:id="rId53" o:title="formula_phys"/>
          </v:shape>
        </w:pict>
      </w:r>
      <w:r w:rsidRPr="00432B13">
        <w:rPr>
          <w:rFonts w:eastAsia="標楷體" w:hAnsi="標楷體"/>
        </w:rPr>
        <w:t>＝</w:t>
      </w:r>
      <w:smartTag w:uri="urn:schemas-microsoft-com:office:smarttags" w:element="chmetcnv">
        <w:smartTagPr>
          <w:attr w:name="UnitName" w:val="公分"/>
          <w:attr w:name="SourceValue" w:val="8"/>
          <w:attr w:name="HasSpace" w:val="False"/>
          <w:attr w:name="Negative" w:val="False"/>
          <w:attr w:name="NumberType" w:val="1"/>
          <w:attr w:name="TCSC" w:val="0"/>
        </w:smartTagPr>
        <w:r w:rsidRPr="00432B13">
          <w:rPr>
            <w:rFonts w:eastAsia="標楷體"/>
          </w:rPr>
          <w:t>8</w:t>
        </w:r>
        <w:r w:rsidRPr="00432B13">
          <w:rPr>
            <w:rFonts w:eastAsia="標楷體" w:hAnsi="標楷體"/>
          </w:rPr>
          <w:t>公分</w:t>
        </w:r>
      </w:smartTag>
      <w:r w:rsidRPr="00432B13">
        <w:rPr>
          <w:rFonts w:eastAsia="標楷體" w:hAnsi="標楷體"/>
        </w:rPr>
        <w:t>，若</w:t>
      </w:r>
      <w:r w:rsidRPr="00432B13">
        <w:rPr>
          <w:rFonts w:eastAsia="標楷體"/>
        </w:rPr>
        <w:pict w14:anchorId="054D8606">
          <v:shape id="_x0000_i1301" type="#_x0000_t75" alt="%FontSize=12&#10;%TeXFontSize=12&#10;\documentclass{article}&#10;\pagestyle{empty}&#10;\begin{document}&#10;\[&#10;\overline{AC}&#10;\]&#10;\end{document}" style="width:16.5pt;height:10.5pt">
            <v:imagedata r:id="rId25" o:title="formula_phys"/>
          </v:shape>
        </w:pict>
      </w:r>
      <w:r w:rsidRPr="00432B13">
        <w:rPr>
          <w:rFonts w:eastAsia="標楷體" w:hAnsi="標楷體"/>
        </w:rPr>
        <w:t>＝</w:t>
      </w:r>
      <w:smartTag w:uri="urn:schemas-microsoft-com:office:smarttags" w:element="chmetcnv">
        <w:smartTagPr>
          <w:attr w:name="UnitName" w:val="公分"/>
          <w:attr w:name="SourceValue" w:val="9"/>
          <w:attr w:name="HasSpace" w:val="False"/>
          <w:attr w:name="Negative" w:val="False"/>
          <w:attr w:name="NumberType" w:val="1"/>
          <w:attr w:name="TCSC" w:val="0"/>
        </w:smartTagPr>
        <w:r w:rsidR="000C642D">
          <w:rPr>
            <w:rFonts w:eastAsia="標楷體" w:hAnsi="標楷體" w:hint="eastAsia"/>
          </w:rPr>
          <w:t>9</w:t>
        </w:r>
        <w:r w:rsidRPr="00432B13">
          <w:rPr>
            <w:rFonts w:eastAsia="標楷體" w:hAnsi="標楷體"/>
          </w:rPr>
          <w:t>公分</w:t>
        </w:r>
      </w:smartTag>
      <w:r w:rsidRPr="00432B13">
        <w:rPr>
          <w:rFonts w:eastAsia="標楷體" w:hAnsi="標楷體"/>
        </w:rPr>
        <w:t>。求</w:t>
      </w:r>
      <w:r w:rsidRPr="00432B13">
        <w:rPr>
          <w:rFonts w:eastAsia="標楷體"/>
        </w:rPr>
        <w:pict w14:anchorId="0A1B39F2">
          <v:shape id="_x0000_i1302" type="#_x0000_t75" alt="%FontSize=12&#10;%TeXFontSize=12&#10;\documentclass{article}&#10;\pagestyle{empty}&#10;\begin{document}&#10;\[&#10;\overline{PR}&#10;\]&#10;\end{document}" style="width:15pt;height:10.5pt">
            <v:imagedata r:id="rId32" o:title="formula_phys"/>
          </v:shape>
        </w:pict>
      </w:r>
      <w:r w:rsidRPr="00432B13">
        <w:rPr>
          <w:rFonts w:eastAsia="標楷體" w:hAnsi="標楷體"/>
        </w:rPr>
        <w:t>＝？</w:t>
      </w:r>
    </w:p>
    <w:p w14:paraId="1483EDCF" w14:textId="77777777" w:rsidR="00A102CC" w:rsidRPr="00432B13" w:rsidRDefault="000C642D" w:rsidP="00A102CC">
      <w:pPr>
        <w:pStyle w:val="02-1txt"/>
        <w:ind w:left="1081" w:hanging="721"/>
        <w:rPr>
          <w:rFonts w:eastAsia="標楷體"/>
        </w:rPr>
      </w:pPr>
      <w:r>
        <w:rPr>
          <w:noProof/>
        </w:rPr>
        <w:pict w14:anchorId="450A623C">
          <v:shape id="_x0000_s2645" type="#_x0000_t75" style="position:absolute;left:0;text-align:left;margin-left:90.65pt;margin-top:5.65pt;width:236.4pt;height:119.55pt;z-index:77">
            <v:imagedata r:id="rId94" o:title=""/>
          </v:shape>
        </w:pict>
      </w:r>
    </w:p>
    <w:p w14:paraId="2446C8C3" w14:textId="77777777" w:rsidR="00A102CC" w:rsidRPr="00432B13" w:rsidRDefault="00A102CC" w:rsidP="00A102CC">
      <w:pPr>
        <w:pStyle w:val="02-1txt"/>
        <w:ind w:left="1080" w:hanging="720"/>
        <w:rPr>
          <w:rFonts w:eastAsia="標楷體"/>
        </w:rPr>
      </w:pPr>
    </w:p>
    <w:p w14:paraId="4A909AE9" w14:textId="77777777" w:rsidR="00A102CC" w:rsidRPr="00432B13" w:rsidRDefault="00A102CC" w:rsidP="00A102CC">
      <w:pPr>
        <w:pStyle w:val="02-1txt"/>
        <w:ind w:left="1080" w:hanging="720"/>
        <w:rPr>
          <w:rFonts w:eastAsia="標楷體"/>
        </w:rPr>
      </w:pPr>
    </w:p>
    <w:p w14:paraId="2893ADB8" w14:textId="77777777" w:rsidR="00A102CC" w:rsidRPr="00432B13" w:rsidRDefault="00A102CC" w:rsidP="00A102CC">
      <w:pPr>
        <w:pStyle w:val="02-1txt"/>
        <w:ind w:left="1080" w:hanging="720"/>
        <w:rPr>
          <w:rFonts w:eastAsia="標楷體"/>
        </w:rPr>
      </w:pPr>
    </w:p>
    <w:p w14:paraId="447C33DA" w14:textId="77777777" w:rsidR="00A102CC" w:rsidRPr="00432B13" w:rsidRDefault="00A102CC" w:rsidP="00A102CC">
      <w:pPr>
        <w:pStyle w:val="02-1txt"/>
        <w:ind w:left="1080" w:hanging="720"/>
        <w:rPr>
          <w:rFonts w:eastAsia="標楷體"/>
        </w:rPr>
      </w:pPr>
    </w:p>
    <w:p w14:paraId="6BDDFB06" w14:textId="77777777" w:rsidR="00A102CC" w:rsidRPr="00432B13" w:rsidRDefault="00A102CC" w:rsidP="00A102CC">
      <w:pPr>
        <w:pStyle w:val="02-1txt"/>
        <w:ind w:left="1080" w:hanging="720"/>
        <w:rPr>
          <w:rFonts w:eastAsia="標楷體"/>
        </w:rPr>
      </w:pPr>
    </w:p>
    <w:p w14:paraId="3DF4044C" w14:textId="77777777" w:rsidR="00A102CC" w:rsidRPr="00432B13" w:rsidRDefault="00A102CC" w:rsidP="00A102CC">
      <w:pPr>
        <w:pStyle w:val="02-1txt"/>
        <w:ind w:left="1080" w:hanging="720"/>
        <w:rPr>
          <w:rFonts w:eastAsia="標楷體"/>
        </w:rPr>
      </w:pPr>
    </w:p>
    <w:p w14:paraId="5555BFD5" w14:textId="77777777" w:rsidR="00A102CC" w:rsidRPr="00432B13" w:rsidRDefault="00A102CC" w:rsidP="00A102CC">
      <w:pPr>
        <w:rPr>
          <w:rFonts w:eastAsia="標楷體"/>
          <w:color w:val="000000"/>
        </w:rPr>
      </w:pPr>
    </w:p>
    <w:p w14:paraId="55AD419E" w14:textId="77777777" w:rsidR="00A102CC" w:rsidRPr="00432B13" w:rsidRDefault="00AC1407" w:rsidP="00AC1407">
      <w:pPr>
        <w:jc w:val="center"/>
        <w:rPr>
          <w:rFonts w:eastAsia="標楷體" w:hint="eastAsia"/>
          <w:color w:val="000000"/>
        </w:rPr>
      </w:pPr>
      <w:r w:rsidRPr="00432B13">
        <w:rPr>
          <w:rFonts w:eastAsia="標楷體" w:hAnsi="標楷體"/>
          <w:b/>
        </w:rPr>
        <w:t>圖</w:t>
      </w:r>
      <w:r w:rsidRPr="00432B13">
        <w:rPr>
          <w:rFonts w:eastAsia="標楷體"/>
          <w:b/>
        </w:rPr>
        <w:t>4.1-</w:t>
      </w:r>
      <w:r>
        <w:rPr>
          <w:rFonts w:eastAsia="標楷體" w:hint="eastAsia"/>
          <w:b/>
        </w:rPr>
        <w:t>42</w:t>
      </w:r>
    </w:p>
    <w:p w14:paraId="72BB322C" w14:textId="77777777" w:rsidR="00A102CC" w:rsidRPr="00432B13" w:rsidRDefault="00A102CC" w:rsidP="00A102CC">
      <w:pPr>
        <w:rPr>
          <w:rFonts w:eastAsia="標楷體"/>
          <w:b/>
          <w:color w:val="000000"/>
        </w:rPr>
      </w:pPr>
      <w:r w:rsidRPr="00432B13">
        <w:rPr>
          <w:rFonts w:eastAsia="標楷體" w:hAnsi="標楷體"/>
          <w:b/>
          <w:color w:val="000000"/>
        </w:rPr>
        <w:t>習題</w:t>
      </w:r>
      <w:r w:rsidRPr="00432B13">
        <w:rPr>
          <w:rFonts w:eastAsia="標楷體"/>
          <w:b/>
          <w:color w:val="000000"/>
        </w:rPr>
        <w:t>4.1-18</w:t>
      </w:r>
      <w:r w:rsidRPr="00432B13">
        <w:rPr>
          <w:rFonts w:eastAsia="標楷體" w:hAnsi="標楷體"/>
          <w:b/>
          <w:color w:val="000000"/>
        </w:rPr>
        <w:t>：</w:t>
      </w:r>
    </w:p>
    <w:p w14:paraId="1280B1C8" w14:textId="77777777" w:rsidR="00257EAD" w:rsidRDefault="00257EAD" w:rsidP="00257EAD">
      <w:pPr>
        <w:ind w:leftChars="225" w:left="1261" w:hangingChars="300" w:hanging="721"/>
        <w:rPr>
          <w:rFonts w:eastAsia="標楷體" w:hint="eastAsia"/>
        </w:rPr>
      </w:pPr>
      <w:r w:rsidRPr="00D80064">
        <w:rPr>
          <w:rFonts w:eastAsia="標楷體" w:hAnsi="標楷體"/>
          <w:b/>
          <w:color w:val="000000"/>
        </w:rPr>
        <w:t>已知：</w:t>
      </w:r>
      <w:r>
        <w:rPr>
          <w:rFonts w:eastAsia="標楷體"/>
        </w:rPr>
        <w:t>如圖</w:t>
      </w:r>
      <w:r>
        <w:rPr>
          <w:rFonts w:eastAsia="標楷體" w:hint="eastAsia"/>
        </w:rPr>
        <w:t>4.1-43</w:t>
      </w:r>
      <w:r>
        <w:rPr>
          <w:rFonts w:eastAsia="標楷體" w:hint="eastAsia"/>
        </w:rPr>
        <w:t>，</w:t>
      </w:r>
      <w:r w:rsidRPr="00432B13">
        <w:rPr>
          <w:rFonts w:eastAsia="標楷體" w:hAnsi="標楷體"/>
          <w:color w:val="000000"/>
        </w:rPr>
        <w:t>△</w:t>
      </w:r>
      <w:r w:rsidRPr="00432B13">
        <w:rPr>
          <w:rFonts w:eastAsia="標楷體"/>
          <w:color w:val="000000"/>
        </w:rPr>
        <w:t>ABC</w:t>
      </w:r>
      <w:r w:rsidRPr="00432B13">
        <w:rPr>
          <w:rFonts w:eastAsia="標楷體" w:hAnsi="標楷體"/>
          <w:color w:val="000000"/>
        </w:rPr>
        <w:t>中，∠</w:t>
      </w:r>
      <w:r w:rsidRPr="00432B13">
        <w:rPr>
          <w:rFonts w:eastAsia="標楷體"/>
          <w:color w:val="000000"/>
        </w:rPr>
        <w:t>B</w:t>
      </w:r>
      <w:r w:rsidRPr="00432B13">
        <w:rPr>
          <w:rFonts w:eastAsia="標楷體" w:hAnsi="標楷體"/>
          <w:color w:val="000000"/>
        </w:rPr>
        <w:t>＝∠</w:t>
      </w:r>
      <w:r w:rsidRPr="00432B13">
        <w:rPr>
          <w:rFonts w:eastAsia="標楷體"/>
          <w:color w:val="000000"/>
        </w:rPr>
        <w:t>C</w:t>
      </w:r>
      <w:r w:rsidRPr="00432B13">
        <w:rPr>
          <w:rFonts w:eastAsia="標楷體" w:hAnsi="標楷體"/>
          <w:color w:val="000000"/>
        </w:rPr>
        <w:t>，</w:t>
      </w:r>
      <w:r w:rsidRPr="00432B13">
        <w:rPr>
          <w:rFonts w:eastAsia="標楷體"/>
          <w:color w:val="000000"/>
        </w:rPr>
        <w:t>D</w:t>
      </w:r>
      <w:r w:rsidRPr="00432B13">
        <w:rPr>
          <w:rFonts w:eastAsia="標楷體" w:hAnsi="標楷體"/>
          <w:color w:val="000000"/>
        </w:rPr>
        <w:t>為</w:t>
      </w:r>
      <w:r w:rsidRPr="00432B13">
        <w:rPr>
          <w:rFonts w:eastAsia="標楷體"/>
        </w:rPr>
        <w:pict w14:anchorId="518AC15E">
          <v:shape id="_x0000_i1303" type="#_x0000_t75" alt="%FontSize=12&#10;%TeXFontSize=12&#10;\documentclass{article}&#10;\pagestyle{empty}&#10;\begin{document}&#10;\[&#10;\overline{AB}&#10;\]&#10;\end{document}" style="width:15.75pt;height:10.5pt">
            <v:imagedata r:id="rId10" o:title="formula_phys"/>
          </v:shape>
        </w:pict>
      </w:r>
      <w:r w:rsidRPr="00432B13">
        <w:rPr>
          <w:rFonts w:eastAsia="標楷體" w:hAnsi="標楷體"/>
          <w:color w:val="000000"/>
        </w:rPr>
        <w:t>之中點，</w:t>
      </w:r>
      <w:r>
        <w:rPr>
          <w:rFonts w:eastAsia="標楷體" w:hAnsi="標楷體" w:hint="eastAsia"/>
          <w:color w:val="000000"/>
        </w:rPr>
        <w:br/>
      </w:r>
      <w:r w:rsidRPr="00432B13">
        <w:rPr>
          <w:rFonts w:eastAsia="標楷體"/>
          <w:color w:val="000000"/>
        </w:rPr>
        <w:t>E</w:t>
      </w:r>
      <w:r w:rsidRPr="00432B13">
        <w:rPr>
          <w:rFonts w:eastAsia="標楷體" w:hAnsi="標楷體"/>
          <w:color w:val="000000"/>
        </w:rPr>
        <w:t>為</w:t>
      </w:r>
      <w:r w:rsidRPr="00432B13">
        <w:rPr>
          <w:rFonts w:eastAsia="標楷體"/>
        </w:rPr>
        <w:pict w14:anchorId="532925CA">
          <v:shape id="_x0000_i1304" type="#_x0000_t75" alt="%FontSize=12&#10;%TeXFontSize=12&#10;\documentclass{article}&#10;\pagestyle{empty}&#10;\begin{document}&#10;\[&#10;\overline{AC}&#10;\]&#10;\end{document}" style="width:16.5pt;height:10.5pt">
            <v:imagedata r:id="rId25" o:title="formula_phys"/>
          </v:shape>
        </w:pict>
      </w:r>
      <w:r w:rsidRPr="00432B13">
        <w:rPr>
          <w:rFonts w:eastAsia="標楷體" w:hAnsi="標楷體"/>
          <w:color w:val="000000"/>
        </w:rPr>
        <w:t>之中點，</w:t>
      </w:r>
      <w:r w:rsidRPr="00432B13">
        <w:rPr>
          <w:rFonts w:eastAsia="標楷體"/>
        </w:rPr>
        <w:pict w14:anchorId="6C9B8CC6">
          <v:shape id="_x0000_i1305" type="#_x0000_t75" alt="%FontSize=12&#10;%TeXFontSize=12&#10;\documentclass{article}&#10;\pagestyle{empty}&#10;\begin{document}&#10;\[&#10;\overline{DF}&#10;\]&#10;\end{document}" style="width:17.25pt;height:10.5pt">
            <v:imagedata r:id="rId59" o:title="formula_phys"/>
          </v:shape>
        </w:pict>
      </w:r>
      <w:r w:rsidRPr="00432B13">
        <w:rPr>
          <w:rFonts w:eastAsia="標楷體" w:hAnsi="標楷體"/>
          <w:color w:val="000000"/>
        </w:rPr>
        <w:t>⊥</w:t>
      </w:r>
      <w:r w:rsidRPr="00432B13">
        <w:rPr>
          <w:rFonts w:eastAsia="標楷體"/>
        </w:rPr>
        <w:pict w14:anchorId="26747254">
          <v:shape id="_x0000_i1306" type="#_x0000_t75" alt="%FontSize=12&#10;%TeXFontSize=12&#10;\documentclass{article}&#10;\pagestyle{empty}&#10;\begin{document}&#10;\[&#10;\overline{BC}&#10;\]&#10;\end{document}" style="width:15.75pt;height:10.5pt">
            <v:imagedata r:id="rId11" o:title="formula_phys"/>
          </v:shape>
        </w:pict>
      </w:r>
      <w:r w:rsidRPr="00432B13">
        <w:rPr>
          <w:rFonts w:eastAsia="標楷體" w:hAnsi="標楷體"/>
          <w:color w:val="000000"/>
        </w:rPr>
        <w:t>，</w:t>
      </w:r>
      <w:r w:rsidRPr="00432B13">
        <w:rPr>
          <w:rFonts w:eastAsia="標楷體"/>
        </w:rPr>
        <w:pict w14:anchorId="5C52D7A8">
          <v:shape id="_x0000_i1307" type="#_x0000_t75" alt="%FontSize=12&#10;%TeXFontSize=12&#10;\documentclass{article}&#10;\pagestyle{empty}&#10;\begin{document}&#10;\[&#10;\overline{EG}&#10;\]&#10;\end{document}" style="width:17.25pt;height:10.5pt">
            <v:imagedata r:id="rId35" o:title="formula_phys"/>
          </v:shape>
        </w:pict>
      </w:r>
      <w:r w:rsidRPr="00432B13">
        <w:rPr>
          <w:rFonts w:eastAsia="標楷體" w:hAnsi="標楷體"/>
          <w:color w:val="000000"/>
        </w:rPr>
        <w:t>⊥</w:t>
      </w:r>
      <w:r w:rsidRPr="00432B13">
        <w:rPr>
          <w:rFonts w:eastAsia="標楷體"/>
        </w:rPr>
        <w:pict w14:anchorId="71282B62">
          <v:shape id="_x0000_i1308" type="#_x0000_t75" alt="%FontSize=12&#10;%TeXFontSize=12&#10;\documentclass{article}&#10;\pagestyle{empty}&#10;\begin{document}&#10;\[&#10;\overline{BC}&#10;\]&#10;\end{document}" style="width:15.75pt;height:10.5pt">
            <v:imagedata r:id="rId11" o:title="formula_phys"/>
          </v:shape>
        </w:pict>
      </w:r>
      <w:r>
        <w:rPr>
          <w:rFonts w:eastAsia="標楷體"/>
        </w:rPr>
        <w:t>。</w:t>
      </w:r>
    </w:p>
    <w:p w14:paraId="6E30F96E" w14:textId="77777777" w:rsidR="00257EAD" w:rsidRPr="00432B13" w:rsidRDefault="00257EAD" w:rsidP="00257EAD">
      <w:pPr>
        <w:ind w:leftChars="225" w:left="1261" w:hangingChars="300" w:hanging="721"/>
        <w:rPr>
          <w:rFonts w:eastAsia="標楷體"/>
          <w:color w:val="000000"/>
        </w:rPr>
      </w:pPr>
      <w:r w:rsidRPr="00D80064">
        <w:rPr>
          <w:rFonts w:eastAsia="標楷體" w:hAnsi="標楷體"/>
          <w:b/>
          <w:color w:val="000000"/>
        </w:rPr>
        <w:t>試證：</w:t>
      </w:r>
      <w:r w:rsidRPr="00432B13">
        <w:rPr>
          <w:rFonts w:eastAsia="標楷體"/>
        </w:rPr>
        <w:pict w14:anchorId="2D154943">
          <v:shape id="_x0000_i1309" type="#_x0000_t75" alt="%FontSize=12&#10;%TeXFontSize=12&#10;\documentclass{article}&#10;\pagestyle{empty}&#10;\begin{document}&#10;\[&#10;\overline{DF}&#10;\]&#10;\end{document}" style="width:17.25pt;height:10.5pt">
            <v:imagedata r:id="rId59" o:title="formula_phys"/>
          </v:shape>
        </w:pict>
      </w:r>
      <w:r w:rsidRPr="00432B13">
        <w:rPr>
          <w:rFonts w:eastAsia="標楷體" w:hAnsi="標楷體"/>
        </w:rPr>
        <w:t>＝</w:t>
      </w:r>
      <w:r w:rsidRPr="00432B13">
        <w:rPr>
          <w:rFonts w:eastAsia="標楷體"/>
        </w:rPr>
        <w:pict w14:anchorId="24A85028">
          <v:shape id="_x0000_i1310" type="#_x0000_t75" alt="%FontSize=12&#10;%TeXFontSize=12&#10;\documentclass{article}&#10;\pagestyle{empty}&#10;\begin{document}&#10;\[&#10;\overline{EG}&#10;\]&#10;\end{document}" style="width:17.25pt;height:10.5pt">
            <v:imagedata r:id="rId35" o:title="formula_phys"/>
          </v:shape>
        </w:pict>
      </w:r>
      <w:r w:rsidRPr="00432B13">
        <w:rPr>
          <w:rFonts w:eastAsia="標楷體" w:hAnsi="標楷體"/>
          <w:color w:val="000000"/>
        </w:rPr>
        <w:t>。</w:t>
      </w:r>
    </w:p>
    <w:p w14:paraId="67DDDE81" w14:textId="77777777" w:rsidR="00A102CC" w:rsidRDefault="00A102CC" w:rsidP="00AC1407">
      <w:pPr>
        <w:ind w:left="540" w:hangingChars="225" w:hanging="540"/>
        <w:jc w:val="center"/>
        <w:rPr>
          <w:rFonts w:eastAsia="標楷體" w:hint="eastAsia"/>
        </w:rPr>
      </w:pPr>
      <w:r w:rsidRPr="00432B13">
        <w:rPr>
          <w:rFonts w:eastAsia="標楷體"/>
        </w:rPr>
        <w:pict w14:anchorId="6817C693">
          <v:shape id="_x0000_i1311" type="#_x0000_t75" style="width:145.5pt;height:111pt">
            <v:imagedata r:id="rId95" o:title=""/>
          </v:shape>
        </w:pict>
      </w:r>
    </w:p>
    <w:p w14:paraId="45ADEA48" w14:textId="77777777" w:rsidR="00AC1407" w:rsidRPr="00432B13" w:rsidRDefault="00AC1407" w:rsidP="00AC1407">
      <w:pPr>
        <w:spacing w:afterLines="50" w:after="180"/>
        <w:jc w:val="center"/>
        <w:rPr>
          <w:rFonts w:eastAsia="標楷體" w:hint="eastAsia"/>
          <w:color w:val="000000"/>
        </w:rPr>
      </w:pPr>
      <w:r w:rsidRPr="00432B13">
        <w:rPr>
          <w:rFonts w:eastAsia="標楷體" w:hAnsi="標楷體"/>
          <w:b/>
        </w:rPr>
        <w:t>圖</w:t>
      </w:r>
      <w:r w:rsidRPr="00432B13">
        <w:rPr>
          <w:rFonts w:eastAsia="標楷體"/>
          <w:b/>
        </w:rPr>
        <w:t>4.1-</w:t>
      </w:r>
      <w:r>
        <w:rPr>
          <w:rFonts w:eastAsia="標楷體" w:hint="eastAsia"/>
          <w:b/>
        </w:rPr>
        <w:t>43</w:t>
      </w:r>
    </w:p>
    <w:p w14:paraId="3C01A9D1" w14:textId="77777777" w:rsidR="00A102CC" w:rsidRPr="00432B13" w:rsidRDefault="00A102CC" w:rsidP="00A102CC">
      <w:pPr>
        <w:rPr>
          <w:rFonts w:eastAsia="標楷體"/>
        </w:rPr>
      </w:pPr>
    </w:p>
    <w:p w14:paraId="26DC92B7" w14:textId="77777777" w:rsidR="00A102CC" w:rsidRPr="00432B13" w:rsidRDefault="00A102CC" w:rsidP="00A102CC">
      <w:pPr>
        <w:rPr>
          <w:rFonts w:eastAsia="標楷體"/>
        </w:rPr>
      </w:pPr>
    </w:p>
    <w:p w14:paraId="76F53D82" w14:textId="77777777" w:rsidR="00A102CC" w:rsidRPr="00432B13" w:rsidRDefault="00A102CC" w:rsidP="00A102CC">
      <w:pPr>
        <w:rPr>
          <w:rFonts w:eastAsia="標楷體"/>
          <w:b/>
          <w:color w:val="000000"/>
        </w:rPr>
      </w:pPr>
      <w:r w:rsidRPr="00432B13">
        <w:rPr>
          <w:rFonts w:eastAsia="標楷體" w:hAnsi="標楷體"/>
          <w:b/>
          <w:color w:val="000000"/>
        </w:rPr>
        <w:t>習題</w:t>
      </w:r>
      <w:r w:rsidRPr="00432B13">
        <w:rPr>
          <w:rFonts w:eastAsia="標楷體"/>
          <w:b/>
          <w:color w:val="000000"/>
        </w:rPr>
        <w:t>4.1-19</w:t>
      </w:r>
      <w:r w:rsidRPr="00432B13">
        <w:rPr>
          <w:rFonts w:eastAsia="標楷體" w:hAnsi="標楷體"/>
          <w:b/>
          <w:color w:val="000000"/>
        </w:rPr>
        <w:t>：</w:t>
      </w:r>
    </w:p>
    <w:p w14:paraId="3945ABEC" w14:textId="77777777" w:rsidR="00257EAD" w:rsidRPr="00432B13" w:rsidRDefault="00257EAD" w:rsidP="00257EAD">
      <w:pPr>
        <w:ind w:leftChars="225" w:left="1261" w:hangingChars="300" w:hanging="721"/>
        <w:rPr>
          <w:rFonts w:eastAsia="標楷體" w:hint="eastAsia"/>
          <w:color w:val="000000"/>
        </w:rPr>
      </w:pPr>
      <w:r w:rsidRPr="00D80064">
        <w:rPr>
          <w:rFonts w:eastAsia="標楷體" w:hAnsi="標楷體"/>
          <w:b/>
          <w:color w:val="000000"/>
        </w:rPr>
        <w:t>已知：</w:t>
      </w:r>
      <w:r>
        <w:rPr>
          <w:rFonts w:eastAsia="標楷體"/>
        </w:rPr>
        <w:t>如圖</w:t>
      </w:r>
      <w:r>
        <w:rPr>
          <w:rFonts w:eastAsia="標楷體" w:hint="eastAsia"/>
        </w:rPr>
        <w:t>4.1-44</w:t>
      </w:r>
      <w:r>
        <w:rPr>
          <w:rFonts w:eastAsia="標楷體" w:hint="eastAsia"/>
        </w:rPr>
        <w:t>，</w:t>
      </w:r>
      <w:r w:rsidRPr="00432B13">
        <w:rPr>
          <w:rFonts w:eastAsia="標楷體" w:hAnsi="標楷體"/>
          <w:color w:val="000000"/>
        </w:rPr>
        <w:t>△</w:t>
      </w:r>
      <w:r w:rsidRPr="00432B13">
        <w:rPr>
          <w:rFonts w:eastAsia="標楷體"/>
          <w:color w:val="000000"/>
        </w:rPr>
        <w:t>ABC</w:t>
      </w:r>
      <w:r w:rsidRPr="00432B13">
        <w:rPr>
          <w:rFonts w:eastAsia="標楷體" w:hAnsi="標楷體"/>
          <w:color w:val="000000"/>
        </w:rPr>
        <w:t>中，</w:t>
      </w:r>
      <w:r w:rsidRPr="00432B13">
        <w:rPr>
          <w:rFonts w:eastAsia="標楷體"/>
        </w:rPr>
        <w:pict w14:anchorId="7329F082">
          <v:shape id="_x0000_i1312" type="#_x0000_t75" alt="%FontSize=12&#10;%TeXFontSize=12&#10;\documentclass{article}&#10;\pagestyle{empty}&#10;\begin{document}&#10;\[&#10;\overline{BD}&#10;\]&#10;\end{document}" style="width:16.5pt;height:10.5pt">
            <v:imagedata r:id="rId23" o:title="formula_phys"/>
          </v:shape>
        </w:pict>
      </w:r>
      <w:r w:rsidRPr="00432B13">
        <w:rPr>
          <w:rFonts w:eastAsia="標楷體" w:hAnsi="標楷體"/>
        </w:rPr>
        <w:t>＝</w:t>
      </w:r>
      <w:r w:rsidRPr="00432B13">
        <w:rPr>
          <w:rFonts w:eastAsia="標楷體"/>
        </w:rPr>
        <w:pict w14:anchorId="2AFC95C7">
          <v:shape id="_x0000_i1313" type="#_x0000_t75" alt="%FontSize=12&#10;%TeXFontSize=12&#10;\documentclass{article}&#10;\pagestyle{empty}&#10;\begin{document}&#10;\[&#10;\overline{CD}&#10;\]&#10;\end{document}" style="width:17.25pt;height:10.5pt">
            <v:imagedata r:id="rId24" o:title="formula_phys"/>
          </v:shape>
        </w:pict>
      </w:r>
      <w:r w:rsidRPr="00432B13">
        <w:rPr>
          <w:rFonts w:eastAsia="標楷體" w:hAnsi="標楷體"/>
          <w:color w:val="000000"/>
        </w:rPr>
        <w:t>，∠</w:t>
      </w:r>
      <w:r w:rsidRPr="00432B13">
        <w:rPr>
          <w:rFonts w:eastAsia="標楷體"/>
          <w:color w:val="000000"/>
        </w:rPr>
        <w:t>B</w:t>
      </w:r>
      <w:r w:rsidRPr="00432B13">
        <w:rPr>
          <w:rFonts w:eastAsia="標楷體" w:hAnsi="標楷體"/>
          <w:color w:val="000000"/>
        </w:rPr>
        <w:t>＝∠</w:t>
      </w:r>
      <w:r w:rsidRPr="00432B13">
        <w:rPr>
          <w:rFonts w:eastAsia="標楷體"/>
          <w:color w:val="000000"/>
        </w:rPr>
        <w:t>C</w:t>
      </w:r>
      <w:r w:rsidRPr="00432B13">
        <w:rPr>
          <w:rFonts w:eastAsia="標楷體" w:hAnsi="標楷體"/>
          <w:color w:val="000000"/>
        </w:rPr>
        <w:t>，</w:t>
      </w:r>
      <w:r w:rsidRPr="00432B13">
        <w:rPr>
          <w:rFonts w:eastAsia="標楷體"/>
        </w:rPr>
        <w:pict w14:anchorId="370AB229">
          <v:shape id="_x0000_i1314" type="#_x0000_t75" alt="%FontSize=12&#10;%TeXFontSize=12&#10;\documentclass{article}&#10;\pagestyle{empty}&#10;\begin{document}&#10;\[&#10;\overline{DE}&#10;\]&#10;\end{document}" style="width:17.25pt;height:10.5pt">
            <v:imagedata r:id="rId66" o:title="formula_phys"/>
          </v:shape>
        </w:pict>
      </w:r>
      <w:r w:rsidRPr="00432B13">
        <w:rPr>
          <w:rFonts w:eastAsia="標楷體" w:hAnsi="標楷體"/>
          <w:color w:val="000000"/>
        </w:rPr>
        <w:t>⊥</w:t>
      </w:r>
      <w:r w:rsidRPr="00432B13">
        <w:rPr>
          <w:rFonts w:eastAsia="標楷體"/>
        </w:rPr>
        <w:pict w14:anchorId="30619195">
          <v:shape id="_x0000_i1315" type="#_x0000_t75" alt="%FontSize=12&#10;%TeXFontSize=12&#10;\documentclass{article}&#10;\pagestyle{empty}&#10;\begin{document}&#10;\[&#10;\overline{AB}&#10;\]&#10;\end{document}" style="width:15.75pt;height:10.5pt">
            <v:imagedata r:id="rId10" o:title="formula_phys"/>
          </v:shape>
        </w:pict>
      </w:r>
      <w:r w:rsidRPr="00432B13">
        <w:rPr>
          <w:rFonts w:eastAsia="標楷體" w:hAnsi="標楷體"/>
          <w:color w:val="000000"/>
        </w:rPr>
        <w:t>，</w:t>
      </w:r>
      <w:r w:rsidRPr="00432B13">
        <w:rPr>
          <w:rFonts w:eastAsia="標楷體"/>
        </w:rPr>
        <w:pict w14:anchorId="2A1ACDEF">
          <v:shape id="_x0000_i1316" type="#_x0000_t75" alt="%FontSize=12&#10;%TeXFontSize=12&#10;\documentclass{article}&#10;\pagestyle{empty}&#10;\begin{document}&#10;\[&#10;\overline{DF}&#10;\]&#10;\end{document}" style="width:17.25pt;height:10.5pt">
            <v:imagedata r:id="rId59" o:title="formula_phys"/>
          </v:shape>
        </w:pict>
      </w:r>
      <w:r w:rsidRPr="00432B13">
        <w:rPr>
          <w:rFonts w:eastAsia="標楷體" w:hAnsi="標楷體"/>
          <w:color w:val="000000"/>
        </w:rPr>
        <w:t>⊥</w:t>
      </w:r>
      <w:r w:rsidRPr="00432B13">
        <w:rPr>
          <w:rFonts w:eastAsia="標楷體"/>
        </w:rPr>
        <w:pict w14:anchorId="615B0444">
          <v:shape id="_x0000_i1317" type="#_x0000_t75" alt="%FontSize=12&#10;%TeXFontSize=12&#10;\documentclass{article}&#10;\pagestyle{empty}&#10;\begin{document}&#10;\[&#10;\overline{AC}&#10;\]&#10;\end{document}" style="width:16.5pt;height:10.5pt">
            <v:imagedata r:id="rId25" o:title="formula_phys"/>
          </v:shape>
        </w:pict>
      </w:r>
      <w:r>
        <w:rPr>
          <w:rFonts w:eastAsia="標楷體" w:hAnsi="標楷體" w:hint="eastAsia"/>
          <w:color w:val="000000"/>
        </w:rPr>
        <w:t>。</w:t>
      </w:r>
    </w:p>
    <w:p w14:paraId="40E154C6" w14:textId="77777777" w:rsidR="00257EAD" w:rsidRPr="00432B13" w:rsidRDefault="00257EAD" w:rsidP="00257EAD">
      <w:pPr>
        <w:ind w:leftChars="225" w:left="1261" w:hangingChars="300" w:hanging="721"/>
        <w:rPr>
          <w:rFonts w:eastAsia="標楷體"/>
          <w:color w:val="000000"/>
        </w:rPr>
      </w:pPr>
      <w:r w:rsidRPr="00D80064">
        <w:rPr>
          <w:rFonts w:eastAsia="標楷體" w:hAnsi="標楷體"/>
          <w:b/>
          <w:color w:val="000000"/>
        </w:rPr>
        <w:t>試證：</w:t>
      </w:r>
      <w:r w:rsidRPr="00432B13">
        <w:rPr>
          <w:rFonts w:eastAsia="標楷體"/>
        </w:rPr>
        <w:pict w14:anchorId="7BBF989D">
          <v:shape id="_x0000_i1318" type="#_x0000_t75" alt="%FontSize=12&#10;%TeXFontSize=12&#10;\documentclass{article}&#10;\pagestyle{empty}&#10;\begin{document}&#10;\[&#10;\overline{DE}&#10;\]&#10;\end{document}" style="width:17.25pt;height:10.5pt">
            <v:imagedata r:id="rId66" o:title="formula_phys"/>
          </v:shape>
        </w:pict>
      </w:r>
      <w:r w:rsidRPr="00432B13">
        <w:rPr>
          <w:rFonts w:eastAsia="標楷體" w:hAnsi="標楷體"/>
        </w:rPr>
        <w:t>＝</w:t>
      </w:r>
      <w:r w:rsidRPr="00432B13">
        <w:rPr>
          <w:rFonts w:eastAsia="標楷體"/>
        </w:rPr>
        <w:pict w14:anchorId="004EBF2B">
          <v:shape id="_x0000_i1319" type="#_x0000_t75" alt="%FontSize=12&#10;%TeXFontSize=12&#10;\documentclass{article}&#10;\pagestyle{empty}&#10;\begin{document}&#10;\[&#10;\overline{DF}&#10;\]&#10;\end{document}" style="width:17.25pt;height:10.5pt">
            <v:imagedata r:id="rId59" o:title="formula_phys"/>
          </v:shape>
        </w:pict>
      </w:r>
      <w:r w:rsidRPr="00432B13">
        <w:rPr>
          <w:rFonts w:eastAsia="標楷體" w:hAnsi="標楷體"/>
          <w:color w:val="000000"/>
        </w:rPr>
        <w:t>。</w:t>
      </w:r>
    </w:p>
    <w:p w14:paraId="1F7E1A2E" w14:textId="77777777" w:rsidR="00A102CC" w:rsidRDefault="00A102CC" w:rsidP="00AC1407">
      <w:pPr>
        <w:ind w:left="540" w:hangingChars="225" w:hanging="540"/>
        <w:jc w:val="center"/>
        <w:rPr>
          <w:rFonts w:eastAsia="標楷體" w:hint="eastAsia"/>
        </w:rPr>
      </w:pPr>
      <w:r w:rsidRPr="00432B13">
        <w:rPr>
          <w:rFonts w:eastAsia="標楷體"/>
        </w:rPr>
        <w:pict w14:anchorId="6808791C">
          <v:shape id="_x0000_i1320" type="#_x0000_t75" style="width:207pt;height:99.75pt">
            <v:imagedata r:id="rId96" o:title=""/>
          </v:shape>
        </w:pict>
      </w:r>
    </w:p>
    <w:p w14:paraId="43BF1FEA" w14:textId="77777777" w:rsidR="00AC1407" w:rsidRPr="00432B13" w:rsidRDefault="00AC1407" w:rsidP="00AC1407">
      <w:pPr>
        <w:spacing w:afterLines="50" w:after="180"/>
        <w:ind w:left="541" w:hangingChars="225" w:hanging="541"/>
        <w:jc w:val="center"/>
        <w:rPr>
          <w:rFonts w:eastAsia="標楷體"/>
          <w:color w:val="000000"/>
        </w:rPr>
      </w:pPr>
      <w:r w:rsidRPr="00432B13">
        <w:rPr>
          <w:rFonts w:eastAsia="標楷體" w:hAnsi="標楷體"/>
          <w:b/>
        </w:rPr>
        <w:t>圖</w:t>
      </w:r>
      <w:r w:rsidRPr="00432B13">
        <w:rPr>
          <w:rFonts w:eastAsia="標楷體"/>
          <w:b/>
        </w:rPr>
        <w:t>4.1-</w:t>
      </w:r>
      <w:r>
        <w:rPr>
          <w:rFonts w:eastAsia="標楷體" w:hint="eastAsia"/>
          <w:b/>
        </w:rPr>
        <w:t>44</w:t>
      </w:r>
    </w:p>
    <w:p w14:paraId="16383F9C" w14:textId="77777777" w:rsidR="00A102CC" w:rsidRPr="00432B13" w:rsidRDefault="00A102CC" w:rsidP="00A102CC">
      <w:pPr>
        <w:jc w:val="both"/>
        <w:rPr>
          <w:rFonts w:eastAsia="標楷體"/>
          <w:b/>
          <w:color w:val="000000"/>
        </w:rPr>
      </w:pPr>
    </w:p>
    <w:p w14:paraId="06ECF0DC" w14:textId="77777777" w:rsidR="00A102CC" w:rsidRPr="00432B13" w:rsidRDefault="00A102CC" w:rsidP="00A102CC">
      <w:pPr>
        <w:jc w:val="both"/>
        <w:rPr>
          <w:rFonts w:eastAsia="標楷體"/>
          <w:b/>
          <w:color w:val="000000"/>
        </w:rPr>
      </w:pPr>
    </w:p>
    <w:p w14:paraId="4AE0C957" w14:textId="77777777" w:rsidR="00A102CC" w:rsidRPr="00432B13" w:rsidRDefault="00A102CC" w:rsidP="00A102CC">
      <w:pPr>
        <w:jc w:val="both"/>
        <w:rPr>
          <w:rFonts w:eastAsia="標楷體"/>
          <w:b/>
          <w:color w:val="000000"/>
        </w:rPr>
      </w:pPr>
      <w:r w:rsidRPr="00432B13">
        <w:rPr>
          <w:rFonts w:eastAsia="標楷體" w:hAnsi="標楷體"/>
          <w:b/>
          <w:color w:val="000000"/>
        </w:rPr>
        <w:lastRenderedPageBreak/>
        <w:t>習題</w:t>
      </w:r>
      <w:r w:rsidRPr="00432B13">
        <w:rPr>
          <w:rFonts w:eastAsia="標楷體"/>
          <w:b/>
          <w:color w:val="000000"/>
        </w:rPr>
        <w:t>4.1-20</w:t>
      </w:r>
      <w:r w:rsidRPr="00432B13">
        <w:rPr>
          <w:rFonts w:eastAsia="標楷體" w:hAnsi="標楷體"/>
          <w:b/>
          <w:color w:val="000000"/>
        </w:rPr>
        <w:t>：</w:t>
      </w:r>
    </w:p>
    <w:p w14:paraId="2C98E8E5" w14:textId="77777777" w:rsidR="00257EAD" w:rsidRPr="00432B13" w:rsidRDefault="00257EAD" w:rsidP="00257EAD">
      <w:pPr>
        <w:ind w:leftChars="225" w:left="540"/>
        <w:rPr>
          <w:rFonts w:eastAsia="標楷體"/>
          <w:color w:val="000000"/>
        </w:rPr>
      </w:pPr>
      <w:r>
        <w:rPr>
          <w:rFonts w:eastAsia="標楷體"/>
        </w:rPr>
        <w:t>如圖</w:t>
      </w:r>
      <w:r>
        <w:rPr>
          <w:rFonts w:eastAsia="標楷體" w:hint="eastAsia"/>
        </w:rPr>
        <w:t>4.1-45</w:t>
      </w:r>
      <w:r>
        <w:rPr>
          <w:rFonts w:eastAsia="標楷體" w:hint="eastAsia"/>
        </w:rPr>
        <w:t>，</w:t>
      </w:r>
      <w:r w:rsidRPr="00432B13">
        <w:rPr>
          <w:rFonts w:eastAsia="標楷體" w:hAnsi="標楷體"/>
          <w:color w:val="000000"/>
        </w:rPr>
        <w:t>△</w:t>
      </w:r>
      <w:r w:rsidRPr="00432B13">
        <w:rPr>
          <w:rFonts w:eastAsia="標楷體"/>
          <w:color w:val="000000"/>
        </w:rPr>
        <w:t>ABC</w:t>
      </w:r>
      <w:r w:rsidRPr="00432B13">
        <w:rPr>
          <w:rFonts w:eastAsia="標楷體" w:hAnsi="標楷體"/>
          <w:color w:val="000000"/>
        </w:rPr>
        <w:t>為等腰三角形，∠</w:t>
      </w:r>
      <w:r w:rsidRPr="00432B13">
        <w:rPr>
          <w:rFonts w:eastAsia="標楷體"/>
          <w:color w:val="000000"/>
        </w:rPr>
        <w:t>B</w:t>
      </w:r>
      <w:r w:rsidRPr="00432B13">
        <w:rPr>
          <w:rFonts w:eastAsia="標楷體" w:hAnsi="標楷體"/>
          <w:color w:val="000000"/>
        </w:rPr>
        <w:t>＝∠</w:t>
      </w:r>
      <w:r w:rsidRPr="00432B13">
        <w:rPr>
          <w:rFonts w:eastAsia="標楷體"/>
          <w:color w:val="000000"/>
        </w:rPr>
        <w:t>C</w:t>
      </w:r>
      <w:r w:rsidRPr="00432B13">
        <w:rPr>
          <w:rFonts w:eastAsia="標楷體" w:hAnsi="標楷體"/>
          <w:color w:val="000000"/>
        </w:rPr>
        <w:t>，</w:t>
      </w:r>
      <w:r w:rsidRPr="00432B13">
        <w:rPr>
          <w:rFonts w:eastAsia="標楷體"/>
          <w:color w:val="000000"/>
        </w:rPr>
        <w:pict w14:anchorId="281B129F">
          <v:shape id="_x0000_i1321" type="#_x0000_t75" alt="%FontSize=12&#10;%TeXFontSize=12&#10;\documentclass{article}&#10;\pagestyle{empty}&#10;\begin{document}&#10;\[&#10;\overline{AD}&#10;\]&#10;\end{document}" style="width:17.25pt;height:10.5pt">
            <v:imagedata r:id="rId28" o:title="formula_phys"/>
          </v:shape>
        </w:pict>
      </w:r>
      <w:r w:rsidRPr="00432B13">
        <w:rPr>
          <w:rFonts w:eastAsia="標楷體" w:hAnsi="標楷體"/>
          <w:color w:val="000000"/>
        </w:rPr>
        <w:t>平分∠</w:t>
      </w:r>
      <w:r w:rsidRPr="00432B13">
        <w:rPr>
          <w:rFonts w:eastAsia="標楷體"/>
          <w:color w:val="000000"/>
        </w:rPr>
        <w:t>A</w:t>
      </w:r>
      <w:r w:rsidRPr="00432B13">
        <w:rPr>
          <w:rFonts w:eastAsia="標楷體" w:hAnsi="標楷體"/>
          <w:color w:val="000000"/>
        </w:rPr>
        <w:t>，若</w:t>
      </w:r>
      <w:r w:rsidRPr="00432B13">
        <w:rPr>
          <w:rFonts w:eastAsia="標楷體"/>
          <w:color w:val="000000"/>
        </w:rPr>
        <w:pict w14:anchorId="31A631C2">
          <v:shape id="_x0000_i1322" type="#_x0000_t75" alt="%FontSize=12&#10;%TeXFontSize=12&#10;\documentclass{article}&#10;\pagestyle{empty}&#10;\begin{document}&#10;\[&#10;\overline{BC}&#10;\]&#10;\end{document}" style="width:15.75pt;height:10.5pt">
            <v:imagedata r:id="rId11" o:title="formula_phys"/>
          </v:shape>
        </w:pict>
      </w:r>
      <w:r w:rsidRPr="00432B13">
        <w:rPr>
          <w:rFonts w:eastAsia="標楷體" w:hAnsi="標楷體"/>
          <w:color w:val="000000"/>
        </w:rPr>
        <w:t>＝</w:t>
      </w:r>
      <w:r w:rsidRPr="00432B13">
        <w:rPr>
          <w:rFonts w:eastAsia="標楷體"/>
          <w:color w:val="000000"/>
        </w:rPr>
        <w:t>18</w:t>
      </w:r>
      <w:r w:rsidRPr="00432B13">
        <w:rPr>
          <w:rFonts w:eastAsia="標楷體" w:hAnsi="標楷體"/>
          <w:color w:val="000000"/>
        </w:rPr>
        <w:t>，則：</w:t>
      </w:r>
      <w:r w:rsidR="00130B50" w:rsidRPr="00432B13">
        <w:rPr>
          <w:rFonts w:eastAsia="標楷體"/>
          <w:color w:val="000000"/>
        </w:rPr>
        <w:t>(</w:t>
      </w:r>
      <w:r w:rsidR="00130B50">
        <w:rPr>
          <w:rFonts w:eastAsia="標楷體" w:hint="eastAsia"/>
          <w:color w:val="000000"/>
        </w:rPr>
        <w:t>1</w:t>
      </w:r>
      <w:r w:rsidR="00130B50" w:rsidRPr="00432B13">
        <w:rPr>
          <w:rFonts w:eastAsia="標楷體"/>
          <w:color w:val="000000"/>
        </w:rPr>
        <w:t>)</w:t>
      </w:r>
      <w:r w:rsidRPr="00432B13">
        <w:rPr>
          <w:rFonts w:eastAsia="標楷體" w:hAnsi="標楷體"/>
          <w:color w:val="000000"/>
        </w:rPr>
        <w:t>∠</w:t>
      </w:r>
      <w:r w:rsidRPr="00432B13">
        <w:rPr>
          <w:rFonts w:eastAsia="標楷體"/>
          <w:color w:val="000000"/>
        </w:rPr>
        <w:t>BDA</w:t>
      </w:r>
      <w:r w:rsidRPr="00432B13">
        <w:rPr>
          <w:rFonts w:eastAsia="標楷體" w:hAnsi="標楷體"/>
          <w:color w:val="000000"/>
        </w:rPr>
        <w:t>＝？</w:t>
      </w:r>
      <w:r w:rsidRPr="00432B13">
        <w:rPr>
          <w:rFonts w:eastAsia="標楷體"/>
          <w:color w:val="000000"/>
        </w:rPr>
        <w:t xml:space="preserve">      (2) </w:t>
      </w:r>
      <w:r w:rsidRPr="00432B13">
        <w:rPr>
          <w:rFonts w:eastAsia="標楷體"/>
          <w:color w:val="000000"/>
        </w:rPr>
        <w:pict w14:anchorId="4FCFAAB4">
          <v:shape id="_x0000_i1323" type="#_x0000_t75" alt="%FontSize=12&#10;%TeXFontSize=12&#10;\documentclass{article}&#10;\pagestyle{empty}&#10;\begin{document}&#10;\[&#10;\overline{BD}&#10;\]&#10;\end{document}" style="width:16.5pt;height:10.5pt">
            <v:imagedata r:id="rId23" o:title="formula_phys"/>
          </v:shape>
        </w:pict>
      </w:r>
      <w:r w:rsidRPr="00432B13">
        <w:rPr>
          <w:rFonts w:eastAsia="標楷體" w:hAnsi="標楷體"/>
          <w:color w:val="000000"/>
        </w:rPr>
        <w:t>＝？</w:t>
      </w:r>
    </w:p>
    <w:p w14:paraId="012B6E50" w14:textId="77777777" w:rsidR="00A102CC" w:rsidRDefault="00A102CC" w:rsidP="00AC1407">
      <w:pPr>
        <w:jc w:val="center"/>
        <w:rPr>
          <w:rFonts w:eastAsia="標楷體" w:hint="eastAsia"/>
        </w:rPr>
      </w:pPr>
      <w:r w:rsidRPr="00432B13">
        <w:rPr>
          <w:rFonts w:eastAsia="標楷體"/>
        </w:rPr>
        <w:pict w14:anchorId="6CD4A350">
          <v:shape id="_x0000_i1324" type="#_x0000_t75" style="width:220.5pt;height:137.25pt">
            <v:imagedata r:id="rId67" o:title=""/>
          </v:shape>
        </w:pict>
      </w:r>
    </w:p>
    <w:p w14:paraId="7A33B3B9" w14:textId="77777777" w:rsidR="00AC1407" w:rsidRPr="00432B13" w:rsidRDefault="00AC1407" w:rsidP="00AC1407">
      <w:pPr>
        <w:spacing w:afterLines="50" w:after="180"/>
        <w:jc w:val="center"/>
        <w:rPr>
          <w:rFonts w:eastAsia="標楷體"/>
          <w:color w:val="000000"/>
        </w:rPr>
      </w:pPr>
      <w:r w:rsidRPr="00432B13">
        <w:rPr>
          <w:rFonts w:eastAsia="標楷體" w:hAnsi="標楷體"/>
          <w:b/>
        </w:rPr>
        <w:t>圖</w:t>
      </w:r>
      <w:r w:rsidRPr="00432B13">
        <w:rPr>
          <w:rFonts w:eastAsia="標楷體"/>
          <w:b/>
        </w:rPr>
        <w:t>4.1-</w:t>
      </w:r>
      <w:r>
        <w:rPr>
          <w:rFonts w:eastAsia="標楷體" w:hint="eastAsia"/>
          <w:b/>
        </w:rPr>
        <w:t>45</w:t>
      </w:r>
    </w:p>
    <w:p w14:paraId="2C82B70C" w14:textId="77777777" w:rsidR="00A102CC" w:rsidRPr="00432B13" w:rsidRDefault="00A102CC" w:rsidP="00A102CC">
      <w:pPr>
        <w:rPr>
          <w:rFonts w:eastAsia="標楷體"/>
        </w:rPr>
      </w:pPr>
    </w:p>
    <w:p w14:paraId="2DB50986" w14:textId="77777777" w:rsidR="00A102CC" w:rsidRPr="00432B13" w:rsidRDefault="00A102CC" w:rsidP="00A102CC">
      <w:pPr>
        <w:rPr>
          <w:rFonts w:eastAsia="標楷體"/>
        </w:rPr>
      </w:pPr>
    </w:p>
    <w:p w14:paraId="153B1C12" w14:textId="77777777" w:rsidR="00A102CC" w:rsidRPr="00432B13" w:rsidRDefault="00A102CC" w:rsidP="00A102CC">
      <w:pPr>
        <w:pStyle w:val="02-1txt"/>
        <w:tabs>
          <w:tab w:val="clear" w:pos="4746"/>
          <w:tab w:val="left" w:pos="8080"/>
        </w:tabs>
        <w:spacing w:beforeLines="50" w:before="180"/>
        <w:ind w:left="0" w:firstLine="0"/>
        <w:rPr>
          <w:rFonts w:eastAsia="標楷體"/>
          <w:b/>
          <w:color w:val="000000"/>
        </w:rPr>
      </w:pPr>
      <w:r w:rsidRPr="00432B13">
        <w:rPr>
          <w:rFonts w:eastAsia="標楷體" w:hAnsi="標楷體"/>
          <w:b/>
          <w:color w:val="000000"/>
        </w:rPr>
        <w:t>習題</w:t>
      </w:r>
      <w:r w:rsidRPr="00432B13">
        <w:rPr>
          <w:rFonts w:eastAsia="標楷體"/>
          <w:b/>
          <w:color w:val="000000"/>
        </w:rPr>
        <w:t>4.1-21</w:t>
      </w:r>
      <w:r w:rsidRPr="00432B13">
        <w:rPr>
          <w:rFonts w:eastAsia="標楷體" w:hAnsi="標楷體"/>
          <w:b/>
          <w:color w:val="000000"/>
        </w:rPr>
        <w:t>：</w:t>
      </w:r>
    </w:p>
    <w:p w14:paraId="17B08F78" w14:textId="77777777" w:rsidR="00A102CC" w:rsidRPr="00432B13" w:rsidRDefault="00AC1407" w:rsidP="00257EAD">
      <w:pPr>
        <w:ind w:leftChars="225" w:left="540"/>
        <w:rPr>
          <w:rFonts w:eastAsia="標楷體"/>
        </w:rPr>
      </w:pPr>
      <w:r>
        <w:rPr>
          <w:noProof/>
        </w:rPr>
        <w:pict w14:anchorId="3A676BA4">
          <v:shape id="_x0000_s2649" type="#_x0000_t75" style="position:absolute;left:0;text-align:left;margin-left:121.95pt;margin-top:32.75pt;width:173.2pt;height:135.15pt;z-index:78">
            <v:imagedata r:id="rId97" o:title=""/>
          </v:shape>
        </w:pict>
      </w:r>
      <w:r w:rsidR="00A102CC" w:rsidRPr="00432B13">
        <w:rPr>
          <w:rFonts w:eastAsia="標楷體" w:hAnsi="標楷體"/>
        </w:rPr>
        <w:t>如圖</w:t>
      </w:r>
      <w:r>
        <w:rPr>
          <w:rFonts w:eastAsia="標楷體" w:hAnsi="標楷體" w:hint="eastAsia"/>
        </w:rPr>
        <w:t>4.1-46</w:t>
      </w:r>
      <w:r w:rsidR="00A102CC" w:rsidRPr="00432B13">
        <w:rPr>
          <w:rFonts w:eastAsia="標楷體" w:hAnsi="標楷體"/>
        </w:rPr>
        <w:t>，△</w:t>
      </w:r>
      <w:r w:rsidR="00A102CC" w:rsidRPr="00432B13">
        <w:rPr>
          <w:rFonts w:eastAsia="標楷體"/>
        </w:rPr>
        <w:t>ABC</w:t>
      </w:r>
      <w:r w:rsidR="00A102CC" w:rsidRPr="00432B13">
        <w:rPr>
          <w:rFonts w:eastAsia="標楷體" w:hAnsi="標楷體"/>
        </w:rPr>
        <w:t>中，∠</w:t>
      </w:r>
      <w:r w:rsidR="00A102CC" w:rsidRPr="00432B13">
        <w:rPr>
          <w:rFonts w:eastAsia="標楷體"/>
        </w:rPr>
        <w:t>B</w:t>
      </w:r>
      <w:r w:rsidR="00A102CC" w:rsidRPr="00432B13">
        <w:rPr>
          <w:rFonts w:eastAsia="標楷體" w:hAnsi="標楷體"/>
        </w:rPr>
        <w:t>＝</w:t>
      </w:r>
      <w:r w:rsidR="00A102CC" w:rsidRPr="00432B13">
        <w:rPr>
          <w:rFonts w:eastAsia="標楷體"/>
        </w:rPr>
        <w:t>50°</w:t>
      </w:r>
      <w:r w:rsidR="00A102CC" w:rsidRPr="00432B13">
        <w:rPr>
          <w:rFonts w:eastAsia="標楷體" w:hAnsi="標楷體"/>
        </w:rPr>
        <w:t>，∠</w:t>
      </w:r>
      <w:r w:rsidR="00A102CC" w:rsidRPr="00432B13">
        <w:rPr>
          <w:rFonts w:eastAsia="標楷體"/>
        </w:rPr>
        <w:t>C</w:t>
      </w:r>
      <w:r w:rsidR="00A102CC" w:rsidRPr="00432B13">
        <w:rPr>
          <w:rFonts w:eastAsia="標楷體" w:hAnsi="標楷體"/>
        </w:rPr>
        <w:t>＝</w:t>
      </w:r>
      <w:r w:rsidR="00A102CC" w:rsidRPr="00432B13">
        <w:rPr>
          <w:rFonts w:eastAsia="標楷體"/>
        </w:rPr>
        <w:t>60°</w:t>
      </w:r>
      <w:r w:rsidR="00A102CC" w:rsidRPr="00432B13">
        <w:rPr>
          <w:rFonts w:eastAsia="標楷體" w:hAnsi="標楷體"/>
        </w:rPr>
        <w:t>，若</w:t>
      </w:r>
      <w:r w:rsidR="00A102CC" w:rsidRPr="00432B13">
        <w:rPr>
          <w:rFonts w:eastAsia="標楷體"/>
        </w:rPr>
        <w:pict w14:anchorId="348A31CB">
          <v:shape id="_x0000_i1325" type="#_x0000_t75" alt="%FontSize=12&#10;%TeXFontSize=12&#10;\documentclass{article}&#10;\pagestyle{empty}&#10;\begin{document}&#10;\[&#10;\overline{AD}&#10;\]&#10;\end{document}" style="width:17.25pt;height:10.5pt" o:bullet="t">
            <v:imagedata r:id="rId28" o:title="formula_phys"/>
          </v:shape>
        </w:pict>
      </w:r>
      <w:r w:rsidR="00A102CC" w:rsidRPr="00432B13">
        <w:rPr>
          <w:rFonts w:eastAsia="標楷體" w:hAnsi="標楷體"/>
        </w:rPr>
        <w:t>為∠</w:t>
      </w:r>
      <w:r w:rsidR="00A102CC" w:rsidRPr="00432B13">
        <w:rPr>
          <w:rFonts w:eastAsia="標楷體"/>
        </w:rPr>
        <w:t>BAC</w:t>
      </w:r>
      <w:r w:rsidR="00A102CC" w:rsidRPr="00432B13">
        <w:rPr>
          <w:rFonts w:eastAsia="標楷體" w:hAnsi="標楷體"/>
        </w:rPr>
        <w:t>的角平分線，求∠</w:t>
      </w:r>
      <w:r w:rsidR="00A102CC" w:rsidRPr="00432B13">
        <w:rPr>
          <w:rFonts w:eastAsia="標楷體"/>
        </w:rPr>
        <w:t>1</w:t>
      </w:r>
      <w:r w:rsidR="00A102CC" w:rsidRPr="00432B13">
        <w:rPr>
          <w:rFonts w:eastAsia="標楷體" w:hAnsi="標楷體"/>
        </w:rPr>
        <w:t>。</w:t>
      </w:r>
    </w:p>
    <w:p w14:paraId="6B7CB985" w14:textId="77777777" w:rsidR="00A102CC" w:rsidRPr="00432B13" w:rsidRDefault="00A102CC" w:rsidP="00A102CC">
      <w:pPr>
        <w:pStyle w:val="02-1txt"/>
        <w:ind w:left="1081" w:hanging="721"/>
        <w:rPr>
          <w:rFonts w:eastAsia="標楷體"/>
        </w:rPr>
      </w:pPr>
    </w:p>
    <w:p w14:paraId="2AE615BC" w14:textId="77777777" w:rsidR="00A102CC" w:rsidRPr="00432B13" w:rsidRDefault="00A102CC" w:rsidP="00A102CC">
      <w:pPr>
        <w:pStyle w:val="02-1txt"/>
        <w:ind w:left="1080" w:hanging="720"/>
        <w:rPr>
          <w:rFonts w:eastAsia="標楷體"/>
        </w:rPr>
      </w:pPr>
    </w:p>
    <w:p w14:paraId="57DC8EDC" w14:textId="77777777" w:rsidR="00A102CC" w:rsidRPr="00432B13" w:rsidRDefault="00A102CC" w:rsidP="00A102CC">
      <w:pPr>
        <w:pStyle w:val="02-1txt"/>
        <w:ind w:left="1080" w:hanging="720"/>
        <w:rPr>
          <w:rFonts w:eastAsia="標楷體"/>
        </w:rPr>
      </w:pPr>
    </w:p>
    <w:p w14:paraId="4361654A" w14:textId="77777777" w:rsidR="00A102CC" w:rsidRPr="00432B13" w:rsidRDefault="00A102CC" w:rsidP="00A102CC">
      <w:pPr>
        <w:pStyle w:val="02-1txt"/>
        <w:ind w:left="1080" w:hanging="720"/>
        <w:rPr>
          <w:rFonts w:eastAsia="標楷體"/>
        </w:rPr>
      </w:pPr>
    </w:p>
    <w:p w14:paraId="0A7799C8" w14:textId="77777777" w:rsidR="00A102CC" w:rsidRPr="00432B13" w:rsidRDefault="00A102CC" w:rsidP="00A102CC">
      <w:pPr>
        <w:pStyle w:val="02-1txt"/>
        <w:ind w:left="1080" w:hanging="720"/>
        <w:rPr>
          <w:rFonts w:eastAsia="標楷體"/>
        </w:rPr>
      </w:pPr>
    </w:p>
    <w:p w14:paraId="29535597" w14:textId="77777777" w:rsidR="00A102CC" w:rsidRPr="00432B13" w:rsidRDefault="00A102CC" w:rsidP="00A102CC">
      <w:pPr>
        <w:rPr>
          <w:rFonts w:eastAsia="標楷體"/>
        </w:rPr>
      </w:pPr>
    </w:p>
    <w:p w14:paraId="7D0743B7" w14:textId="77777777" w:rsidR="00A102CC" w:rsidRPr="00432B13" w:rsidRDefault="00A102CC" w:rsidP="00A102CC">
      <w:pPr>
        <w:pStyle w:val="10"/>
        <w:spacing w:after="360" w:line="288" w:lineRule="auto"/>
        <w:rPr>
          <w:rFonts w:eastAsia="標楷體"/>
        </w:rPr>
      </w:pPr>
    </w:p>
    <w:p w14:paraId="1ABDB6B9" w14:textId="77777777" w:rsidR="00A102CC" w:rsidRPr="00AC1407" w:rsidRDefault="00AC1407" w:rsidP="00AC1407">
      <w:pPr>
        <w:pStyle w:val="10"/>
        <w:spacing w:after="360" w:line="288" w:lineRule="auto"/>
        <w:jc w:val="center"/>
        <w:rPr>
          <w:rFonts w:eastAsia="標楷體" w:hint="eastAsia"/>
        </w:rPr>
      </w:pPr>
      <w:r w:rsidRPr="00432B13">
        <w:rPr>
          <w:rFonts w:eastAsia="標楷體" w:hAnsi="標楷體"/>
          <w:b/>
        </w:rPr>
        <w:t>圖</w:t>
      </w:r>
      <w:r w:rsidRPr="00432B13">
        <w:rPr>
          <w:rFonts w:eastAsia="標楷體"/>
          <w:b/>
        </w:rPr>
        <w:t>4.1-</w:t>
      </w:r>
      <w:r>
        <w:rPr>
          <w:rFonts w:eastAsia="標楷體" w:hint="eastAsia"/>
          <w:b/>
        </w:rPr>
        <w:t>46</w:t>
      </w:r>
    </w:p>
    <w:p w14:paraId="7B1798C4" w14:textId="77777777" w:rsidR="00A102CC" w:rsidRPr="00432B13" w:rsidRDefault="00A102CC" w:rsidP="00257EAD">
      <w:pPr>
        <w:pStyle w:val="10"/>
        <w:ind w:left="352" w:hanging="352"/>
        <w:rPr>
          <w:rFonts w:eastAsia="標楷體"/>
          <w:b/>
          <w:color w:val="000000"/>
        </w:rPr>
      </w:pPr>
      <w:r w:rsidRPr="00432B13">
        <w:rPr>
          <w:rFonts w:eastAsia="標楷體" w:hAnsi="標楷體"/>
          <w:b/>
          <w:color w:val="000000"/>
        </w:rPr>
        <w:t>習題</w:t>
      </w:r>
      <w:r w:rsidRPr="00432B13">
        <w:rPr>
          <w:rFonts w:eastAsia="標楷體"/>
          <w:b/>
          <w:color w:val="000000"/>
        </w:rPr>
        <w:t>4.1-22</w:t>
      </w:r>
      <w:r w:rsidRPr="00432B13">
        <w:rPr>
          <w:rFonts w:eastAsia="標楷體" w:hAnsi="標楷體"/>
          <w:b/>
          <w:color w:val="000000"/>
        </w:rPr>
        <w:t>：</w:t>
      </w:r>
    </w:p>
    <w:p w14:paraId="534C94EF" w14:textId="77777777" w:rsidR="00A102CC" w:rsidRPr="00432B13" w:rsidRDefault="00AC1407" w:rsidP="00257EAD">
      <w:pPr>
        <w:ind w:leftChars="225" w:left="540"/>
        <w:rPr>
          <w:rFonts w:eastAsia="標楷體"/>
        </w:rPr>
      </w:pPr>
      <w:r>
        <w:rPr>
          <w:noProof/>
        </w:rPr>
        <w:pict w14:anchorId="2C99563C">
          <v:shape id="_x0000_s2653" type="#_x0000_t75" style="position:absolute;left:0;text-align:left;margin-left:128.7pt;margin-top:23.8pt;width:236.35pt;height:124.65pt;z-index:79">
            <v:imagedata r:id="rId98" o:title=""/>
          </v:shape>
        </w:pict>
      </w:r>
      <w:r w:rsidR="00D86143">
        <w:rPr>
          <w:rFonts w:eastAsia="標楷體"/>
        </w:rPr>
        <w:t>如圖</w:t>
      </w:r>
      <w:r w:rsidR="00D86143">
        <w:rPr>
          <w:rFonts w:eastAsia="標楷體" w:hint="eastAsia"/>
        </w:rPr>
        <w:t>4.1-47</w:t>
      </w:r>
      <w:r w:rsidR="00D86143">
        <w:rPr>
          <w:rFonts w:eastAsia="標楷體" w:hint="eastAsia"/>
        </w:rPr>
        <w:t>，</w:t>
      </w:r>
      <w:r w:rsidR="00A102CC" w:rsidRPr="00432B13">
        <w:rPr>
          <w:rFonts w:eastAsia="標楷體" w:hAnsi="標楷體"/>
        </w:rPr>
        <w:t>已知∠</w:t>
      </w:r>
      <w:r w:rsidR="00A102CC" w:rsidRPr="00432B13">
        <w:rPr>
          <w:rFonts w:eastAsia="標楷體"/>
        </w:rPr>
        <w:t>B</w:t>
      </w:r>
      <w:r w:rsidR="00A102CC" w:rsidRPr="00432B13">
        <w:rPr>
          <w:rFonts w:eastAsia="標楷體" w:hAnsi="標楷體"/>
        </w:rPr>
        <w:t>＝</w:t>
      </w:r>
      <w:r w:rsidR="00A102CC" w:rsidRPr="00432B13">
        <w:rPr>
          <w:rFonts w:eastAsia="標楷體"/>
        </w:rPr>
        <w:t>36°</w:t>
      </w:r>
      <w:r w:rsidR="00A102CC" w:rsidRPr="00432B13">
        <w:rPr>
          <w:rFonts w:eastAsia="標楷體" w:hAnsi="標楷體"/>
        </w:rPr>
        <w:t>，∠</w:t>
      </w:r>
      <w:r w:rsidR="00A102CC" w:rsidRPr="00432B13">
        <w:rPr>
          <w:rFonts w:eastAsia="標楷體"/>
        </w:rPr>
        <w:t>ACD</w:t>
      </w:r>
      <w:r w:rsidR="00A102CC" w:rsidRPr="00432B13">
        <w:rPr>
          <w:rFonts w:eastAsia="標楷體" w:hAnsi="標楷體"/>
        </w:rPr>
        <w:t>＝</w:t>
      </w:r>
      <w:r w:rsidR="00A102CC" w:rsidRPr="00432B13">
        <w:rPr>
          <w:rFonts w:eastAsia="標楷體"/>
        </w:rPr>
        <w:t>100°</w:t>
      </w:r>
      <w:r w:rsidR="00A102CC" w:rsidRPr="00432B13">
        <w:rPr>
          <w:rFonts w:eastAsia="標楷體" w:hAnsi="標楷體"/>
        </w:rPr>
        <w:t>，∠</w:t>
      </w:r>
      <w:r w:rsidR="00A102CC" w:rsidRPr="00432B13">
        <w:rPr>
          <w:rFonts w:eastAsia="標楷體"/>
        </w:rPr>
        <w:t>D</w:t>
      </w:r>
      <w:r w:rsidR="00A102CC" w:rsidRPr="00432B13">
        <w:rPr>
          <w:rFonts w:eastAsia="標楷體" w:hAnsi="標楷體"/>
        </w:rPr>
        <w:t>＝</w:t>
      </w:r>
      <w:r w:rsidR="00A102CC" w:rsidRPr="00432B13">
        <w:rPr>
          <w:rFonts w:eastAsia="標楷體"/>
        </w:rPr>
        <w:t>27°</w:t>
      </w:r>
      <w:r w:rsidR="00A102CC" w:rsidRPr="00432B13">
        <w:rPr>
          <w:rFonts w:eastAsia="標楷體" w:hAnsi="標楷體"/>
        </w:rPr>
        <w:t>，則∠</w:t>
      </w:r>
      <w:r w:rsidR="00A102CC" w:rsidRPr="00432B13">
        <w:rPr>
          <w:rFonts w:eastAsia="標楷體"/>
        </w:rPr>
        <w:t>1</w:t>
      </w:r>
      <w:r w:rsidR="00A102CC" w:rsidRPr="00432B13">
        <w:rPr>
          <w:rFonts w:eastAsia="標楷體" w:hAnsi="標楷體"/>
        </w:rPr>
        <w:t>＝</w:t>
      </w:r>
      <w:r w:rsidR="00A102CC" w:rsidRPr="00432B13">
        <w:rPr>
          <w:rFonts w:eastAsia="標楷體"/>
          <w:u w:val="single"/>
        </w:rPr>
        <w:t xml:space="preserve">     </w:t>
      </w:r>
      <w:r w:rsidR="00A102CC" w:rsidRPr="00432B13">
        <w:rPr>
          <w:rFonts w:eastAsia="標楷體" w:hAnsi="標楷體"/>
        </w:rPr>
        <w:t>度，∠</w:t>
      </w:r>
      <w:r w:rsidR="00A102CC" w:rsidRPr="00432B13">
        <w:rPr>
          <w:rFonts w:eastAsia="標楷體"/>
        </w:rPr>
        <w:t>2</w:t>
      </w:r>
      <w:r w:rsidR="00A102CC" w:rsidRPr="00432B13">
        <w:rPr>
          <w:rFonts w:eastAsia="標楷體" w:hAnsi="標楷體"/>
        </w:rPr>
        <w:t>＝</w:t>
      </w:r>
      <w:r w:rsidR="00A102CC" w:rsidRPr="00432B13">
        <w:rPr>
          <w:rFonts w:eastAsia="標楷體"/>
          <w:u w:val="single"/>
        </w:rPr>
        <w:t xml:space="preserve">      </w:t>
      </w:r>
      <w:r w:rsidR="00A102CC" w:rsidRPr="00432B13">
        <w:rPr>
          <w:rFonts w:eastAsia="標楷體" w:hAnsi="標楷體"/>
        </w:rPr>
        <w:t>度。</w:t>
      </w:r>
    </w:p>
    <w:p w14:paraId="3BFA66DF" w14:textId="77777777" w:rsidR="00A102CC" w:rsidRPr="00432B13" w:rsidRDefault="00A102CC" w:rsidP="00A102CC">
      <w:pPr>
        <w:pStyle w:val="10"/>
        <w:spacing w:before="120" w:after="360" w:line="288" w:lineRule="auto"/>
        <w:ind w:left="352" w:hanging="352"/>
        <w:rPr>
          <w:rFonts w:eastAsia="標楷體"/>
        </w:rPr>
      </w:pPr>
    </w:p>
    <w:p w14:paraId="10494EE2" w14:textId="77777777" w:rsidR="00A102CC" w:rsidRPr="00432B13" w:rsidRDefault="00A102CC" w:rsidP="00A102CC">
      <w:pPr>
        <w:pStyle w:val="10"/>
        <w:spacing w:before="120" w:after="360" w:line="288" w:lineRule="auto"/>
        <w:ind w:left="352" w:hanging="352"/>
        <w:rPr>
          <w:rFonts w:eastAsia="標楷體"/>
        </w:rPr>
      </w:pPr>
    </w:p>
    <w:p w14:paraId="6763EDB8" w14:textId="77777777" w:rsidR="00A102CC" w:rsidRPr="00432B13" w:rsidRDefault="00A102CC" w:rsidP="00A102CC">
      <w:pPr>
        <w:pStyle w:val="10"/>
        <w:spacing w:before="120" w:after="360" w:line="288" w:lineRule="auto"/>
        <w:ind w:left="352" w:hanging="352"/>
        <w:rPr>
          <w:rFonts w:eastAsia="標楷體"/>
        </w:rPr>
      </w:pPr>
    </w:p>
    <w:p w14:paraId="7FA39FD4" w14:textId="77777777" w:rsidR="00A102CC" w:rsidRPr="00432B13" w:rsidRDefault="00855D63" w:rsidP="00AC1407">
      <w:pPr>
        <w:pStyle w:val="10"/>
        <w:spacing w:beforeLines="150" w:before="540" w:after="100" w:afterAutospacing="1"/>
        <w:ind w:left="352" w:hanging="352"/>
        <w:jc w:val="center"/>
        <w:rPr>
          <w:rFonts w:eastAsia="標楷體" w:hint="eastAsia"/>
        </w:rPr>
      </w:pPr>
      <w:r>
        <w:rPr>
          <w:rFonts w:eastAsia="標楷體" w:hAnsi="標楷體" w:hint="eastAsia"/>
          <w:b/>
        </w:rPr>
        <w:t xml:space="preserve">           </w:t>
      </w:r>
      <w:r w:rsidR="00AC1407" w:rsidRPr="00432B13">
        <w:rPr>
          <w:rFonts w:eastAsia="標楷體" w:hAnsi="標楷體"/>
          <w:b/>
        </w:rPr>
        <w:t>圖</w:t>
      </w:r>
      <w:r w:rsidR="00AC1407" w:rsidRPr="00432B13">
        <w:rPr>
          <w:rFonts w:eastAsia="標楷體"/>
          <w:b/>
        </w:rPr>
        <w:t>4.1-</w:t>
      </w:r>
      <w:r w:rsidR="00AC1407">
        <w:rPr>
          <w:rFonts w:eastAsia="標楷體" w:hint="eastAsia"/>
          <w:b/>
        </w:rPr>
        <w:t>47</w:t>
      </w:r>
    </w:p>
    <w:p w14:paraId="43378F1D" w14:textId="77777777" w:rsidR="00A102CC" w:rsidRPr="00432B13" w:rsidRDefault="00A102CC" w:rsidP="00A102CC">
      <w:pPr>
        <w:jc w:val="both"/>
        <w:rPr>
          <w:rFonts w:eastAsia="標楷體"/>
          <w:b/>
          <w:color w:val="000000"/>
        </w:rPr>
      </w:pPr>
      <w:r w:rsidRPr="00432B13">
        <w:rPr>
          <w:rFonts w:eastAsia="標楷體" w:hAnsi="標楷體"/>
          <w:b/>
          <w:color w:val="000000"/>
        </w:rPr>
        <w:lastRenderedPageBreak/>
        <w:t>習題</w:t>
      </w:r>
      <w:r w:rsidRPr="00432B13">
        <w:rPr>
          <w:rFonts w:eastAsia="標楷體"/>
          <w:b/>
          <w:color w:val="000000"/>
        </w:rPr>
        <w:t>4.1-23</w:t>
      </w:r>
      <w:r w:rsidRPr="00432B13">
        <w:rPr>
          <w:rFonts w:eastAsia="標楷體" w:hAnsi="標楷體"/>
          <w:b/>
          <w:color w:val="000000"/>
        </w:rPr>
        <w:t>：</w:t>
      </w:r>
    </w:p>
    <w:p w14:paraId="457A1231" w14:textId="77777777" w:rsidR="00A102CC" w:rsidRPr="00432B13" w:rsidRDefault="00D86143" w:rsidP="00257EAD">
      <w:pPr>
        <w:ind w:leftChars="225" w:left="540"/>
        <w:rPr>
          <w:rFonts w:eastAsia="標楷體"/>
        </w:rPr>
      </w:pPr>
      <w:r>
        <w:rPr>
          <w:rFonts w:eastAsia="標楷體"/>
        </w:rPr>
        <w:t>如圖</w:t>
      </w:r>
      <w:r>
        <w:rPr>
          <w:rFonts w:eastAsia="標楷體" w:hint="eastAsia"/>
        </w:rPr>
        <w:t>4.1-48</w:t>
      </w:r>
      <w:r>
        <w:rPr>
          <w:rFonts w:eastAsia="標楷體" w:hint="eastAsia"/>
        </w:rPr>
        <w:t>，</w:t>
      </w:r>
      <w:r w:rsidR="00A102CC" w:rsidRPr="00432B13">
        <w:rPr>
          <w:rFonts w:eastAsia="標楷體" w:hAnsi="標楷體"/>
        </w:rPr>
        <w:t>已知∠</w:t>
      </w:r>
      <w:r w:rsidR="00A102CC" w:rsidRPr="00432B13">
        <w:rPr>
          <w:rFonts w:eastAsia="標楷體"/>
        </w:rPr>
        <w:t>A</w:t>
      </w:r>
      <w:r w:rsidR="00A102CC" w:rsidRPr="00432B13">
        <w:rPr>
          <w:rFonts w:eastAsia="標楷體" w:hAnsi="標楷體"/>
        </w:rPr>
        <w:t>＝</w:t>
      </w:r>
      <w:r w:rsidR="00A102CC" w:rsidRPr="00432B13">
        <w:rPr>
          <w:rFonts w:eastAsia="標楷體"/>
        </w:rPr>
        <w:t>55°</w:t>
      </w:r>
      <w:r w:rsidR="00A102CC" w:rsidRPr="00432B13">
        <w:rPr>
          <w:rFonts w:eastAsia="標楷體" w:hAnsi="標楷體"/>
        </w:rPr>
        <w:t>，∠</w:t>
      </w:r>
      <w:r w:rsidR="00A102CC" w:rsidRPr="00432B13">
        <w:rPr>
          <w:rFonts w:eastAsia="標楷體"/>
        </w:rPr>
        <w:t>ABD</w:t>
      </w:r>
      <w:r w:rsidR="00A102CC" w:rsidRPr="00432B13">
        <w:rPr>
          <w:rFonts w:eastAsia="標楷體" w:hAnsi="標楷體"/>
        </w:rPr>
        <w:t>＝</w:t>
      </w:r>
      <w:r w:rsidR="00A102CC" w:rsidRPr="00432B13">
        <w:rPr>
          <w:rFonts w:eastAsia="標楷體"/>
        </w:rPr>
        <w:t>42°</w:t>
      </w:r>
      <w:r w:rsidR="00A102CC" w:rsidRPr="00432B13">
        <w:rPr>
          <w:rFonts w:eastAsia="標楷體" w:hAnsi="標楷體"/>
        </w:rPr>
        <w:t>，∠</w:t>
      </w:r>
      <w:r w:rsidR="00A102CC" w:rsidRPr="00432B13">
        <w:rPr>
          <w:rFonts w:eastAsia="標楷體"/>
        </w:rPr>
        <w:t>DCE</w:t>
      </w:r>
      <w:r w:rsidR="00A102CC" w:rsidRPr="00432B13">
        <w:rPr>
          <w:rFonts w:eastAsia="標楷體" w:hAnsi="標楷體"/>
        </w:rPr>
        <w:t>＝</w:t>
      </w:r>
      <w:r w:rsidR="00A102CC" w:rsidRPr="00432B13">
        <w:rPr>
          <w:rFonts w:eastAsia="標楷體"/>
        </w:rPr>
        <w:t>38°</w:t>
      </w:r>
      <w:r w:rsidR="00A102CC" w:rsidRPr="00432B13">
        <w:rPr>
          <w:rFonts w:eastAsia="標楷體" w:hAnsi="標楷體"/>
        </w:rPr>
        <w:t>，則∠</w:t>
      </w:r>
      <w:r w:rsidR="00A102CC" w:rsidRPr="00432B13">
        <w:rPr>
          <w:rFonts w:eastAsia="標楷體"/>
        </w:rPr>
        <w:t>1</w:t>
      </w:r>
      <w:r w:rsidR="00A102CC" w:rsidRPr="00432B13">
        <w:rPr>
          <w:rFonts w:eastAsia="標楷體" w:hAnsi="標楷體"/>
        </w:rPr>
        <w:t>＝</w:t>
      </w:r>
      <w:r w:rsidR="00A102CC" w:rsidRPr="00432B13">
        <w:rPr>
          <w:rFonts w:eastAsia="標楷體"/>
          <w:u w:val="single"/>
        </w:rPr>
        <w:t xml:space="preserve">     </w:t>
      </w:r>
      <w:r w:rsidR="00A102CC" w:rsidRPr="00432B13">
        <w:rPr>
          <w:rFonts w:eastAsia="標楷體" w:hAnsi="標楷體"/>
        </w:rPr>
        <w:t>度，∠</w:t>
      </w:r>
      <w:r w:rsidR="00A102CC" w:rsidRPr="00432B13">
        <w:rPr>
          <w:rFonts w:eastAsia="標楷體"/>
        </w:rPr>
        <w:t>2</w:t>
      </w:r>
      <w:r w:rsidR="00A102CC" w:rsidRPr="00432B13">
        <w:rPr>
          <w:rFonts w:eastAsia="標楷體" w:hAnsi="標楷體"/>
        </w:rPr>
        <w:t>＝</w:t>
      </w:r>
      <w:r w:rsidR="00A102CC" w:rsidRPr="00432B13">
        <w:rPr>
          <w:rFonts w:eastAsia="標楷體"/>
          <w:u w:val="single"/>
        </w:rPr>
        <w:t xml:space="preserve">     </w:t>
      </w:r>
      <w:r w:rsidR="00A102CC" w:rsidRPr="00432B13">
        <w:rPr>
          <w:rFonts w:eastAsia="標楷體" w:hAnsi="標楷體"/>
        </w:rPr>
        <w:t>度。</w:t>
      </w:r>
    </w:p>
    <w:p w14:paraId="7718C6A7" w14:textId="77777777" w:rsidR="00A102CC" w:rsidRPr="00432B13" w:rsidRDefault="00E02BA3" w:rsidP="00A102CC">
      <w:pPr>
        <w:jc w:val="both"/>
        <w:rPr>
          <w:rFonts w:eastAsia="標楷體"/>
        </w:rPr>
      </w:pPr>
      <w:r>
        <w:rPr>
          <w:noProof/>
        </w:rPr>
        <w:pict w14:anchorId="118E059B">
          <v:shape id="_x0000_s2657" type="#_x0000_t75" style="position:absolute;left:0;text-align:left;margin-left:142.3pt;margin-top:5.25pt;width:142.05pt;height:148.1pt;z-index:80">
            <v:imagedata r:id="rId99" o:title=""/>
          </v:shape>
        </w:pict>
      </w:r>
    </w:p>
    <w:p w14:paraId="0C89E13E" w14:textId="77777777" w:rsidR="00A102CC" w:rsidRPr="00432B13" w:rsidRDefault="00A102CC" w:rsidP="00A102CC">
      <w:pPr>
        <w:jc w:val="both"/>
        <w:rPr>
          <w:rFonts w:eastAsia="標楷體"/>
        </w:rPr>
      </w:pPr>
    </w:p>
    <w:p w14:paraId="2092C2A5" w14:textId="77777777" w:rsidR="00A102CC" w:rsidRPr="00432B13" w:rsidRDefault="00A102CC" w:rsidP="00A102CC">
      <w:pPr>
        <w:jc w:val="both"/>
        <w:rPr>
          <w:rFonts w:eastAsia="標楷體"/>
        </w:rPr>
      </w:pPr>
    </w:p>
    <w:p w14:paraId="3941F37B" w14:textId="77777777" w:rsidR="00A102CC" w:rsidRPr="00432B13" w:rsidRDefault="00A102CC" w:rsidP="00A102CC">
      <w:pPr>
        <w:jc w:val="both"/>
        <w:rPr>
          <w:rFonts w:eastAsia="標楷體"/>
        </w:rPr>
      </w:pPr>
    </w:p>
    <w:p w14:paraId="322690B9" w14:textId="77777777" w:rsidR="00A102CC" w:rsidRPr="00432B13" w:rsidRDefault="00A102CC" w:rsidP="00A102CC">
      <w:pPr>
        <w:jc w:val="both"/>
        <w:rPr>
          <w:rFonts w:eastAsia="標楷體"/>
        </w:rPr>
      </w:pPr>
    </w:p>
    <w:p w14:paraId="0C8AD749" w14:textId="77777777" w:rsidR="00A102CC" w:rsidRPr="00432B13" w:rsidRDefault="00A102CC" w:rsidP="00A102CC">
      <w:pPr>
        <w:jc w:val="both"/>
        <w:rPr>
          <w:rFonts w:eastAsia="標楷體"/>
        </w:rPr>
      </w:pPr>
    </w:p>
    <w:p w14:paraId="4571C956" w14:textId="77777777" w:rsidR="00A102CC" w:rsidRPr="00432B13" w:rsidRDefault="00A102CC" w:rsidP="00A102CC">
      <w:pPr>
        <w:jc w:val="both"/>
        <w:rPr>
          <w:rFonts w:eastAsia="標楷體"/>
        </w:rPr>
      </w:pPr>
    </w:p>
    <w:p w14:paraId="3945BC76" w14:textId="77777777" w:rsidR="00A102CC" w:rsidRPr="00432B13" w:rsidRDefault="00A102CC" w:rsidP="00A102CC">
      <w:pPr>
        <w:jc w:val="both"/>
        <w:rPr>
          <w:rFonts w:eastAsia="標楷體"/>
        </w:rPr>
      </w:pPr>
    </w:p>
    <w:p w14:paraId="435BDB00" w14:textId="77777777" w:rsidR="00A102CC" w:rsidRPr="00432B13" w:rsidRDefault="00A102CC" w:rsidP="00A102CC">
      <w:pPr>
        <w:rPr>
          <w:rFonts w:eastAsia="標楷體"/>
        </w:rPr>
      </w:pPr>
    </w:p>
    <w:p w14:paraId="35ED6A90" w14:textId="77777777" w:rsidR="00A102CC" w:rsidRPr="00432B13" w:rsidRDefault="00AC1407" w:rsidP="00AC1407">
      <w:pPr>
        <w:jc w:val="center"/>
        <w:rPr>
          <w:rFonts w:eastAsia="標楷體" w:hint="eastAsia"/>
        </w:rPr>
      </w:pPr>
      <w:r w:rsidRPr="00432B13">
        <w:rPr>
          <w:rFonts w:eastAsia="標楷體" w:hAnsi="標楷體"/>
          <w:b/>
        </w:rPr>
        <w:t>圖</w:t>
      </w:r>
      <w:r w:rsidRPr="00432B13">
        <w:rPr>
          <w:rFonts w:eastAsia="標楷體"/>
          <w:b/>
        </w:rPr>
        <w:t>4.1-</w:t>
      </w:r>
      <w:r>
        <w:rPr>
          <w:rFonts w:eastAsia="標楷體" w:hint="eastAsia"/>
          <w:b/>
        </w:rPr>
        <w:t>48</w:t>
      </w:r>
    </w:p>
    <w:p w14:paraId="701DEECD" w14:textId="77777777" w:rsidR="00A102CC" w:rsidRPr="00432B13" w:rsidRDefault="00A102CC" w:rsidP="00A102CC">
      <w:pPr>
        <w:rPr>
          <w:rFonts w:eastAsia="標楷體"/>
        </w:rPr>
      </w:pPr>
    </w:p>
    <w:p w14:paraId="475F1C2B" w14:textId="77777777" w:rsidR="00A102CC" w:rsidRPr="00432B13" w:rsidRDefault="00A102CC" w:rsidP="00A102CC">
      <w:pPr>
        <w:pStyle w:val="3-1"/>
        <w:ind w:left="390" w:hanging="390"/>
        <w:rPr>
          <w:rFonts w:eastAsia="標楷體"/>
          <w:b/>
        </w:rPr>
      </w:pPr>
      <w:r w:rsidRPr="00432B13">
        <w:rPr>
          <w:rFonts w:eastAsia="標楷體" w:hAnsi="標楷體"/>
          <w:b/>
          <w:color w:val="000000"/>
        </w:rPr>
        <w:t>習題</w:t>
      </w:r>
      <w:r w:rsidRPr="00432B13">
        <w:rPr>
          <w:rFonts w:eastAsia="標楷體"/>
          <w:b/>
          <w:color w:val="000000"/>
        </w:rPr>
        <w:t>4.1-24</w:t>
      </w:r>
      <w:r w:rsidRPr="00432B13">
        <w:rPr>
          <w:rFonts w:eastAsia="標楷體" w:hAnsi="標楷體"/>
          <w:b/>
          <w:color w:val="000000"/>
        </w:rPr>
        <w:t>：</w:t>
      </w:r>
    </w:p>
    <w:p w14:paraId="26C87477" w14:textId="77777777" w:rsidR="00A102CC" w:rsidRPr="00432B13" w:rsidRDefault="00A102CC" w:rsidP="00257EAD">
      <w:pPr>
        <w:ind w:leftChars="225" w:left="540"/>
        <w:rPr>
          <w:rFonts w:eastAsia="標楷體"/>
        </w:rPr>
      </w:pPr>
      <w:r w:rsidRPr="00432B13">
        <w:rPr>
          <w:rFonts w:eastAsia="標楷體"/>
          <w:b/>
          <w:noProof/>
        </w:rPr>
        <w:pict w14:anchorId="1079BB91">
          <v:shapetype id="_x0000_t202" coordsize="21600,21600" o:spt="202" path="m,l,21600r21600,l21600,xe">
            <v:stroke joinstyle="miter"/>
            <v:path gradientshapeok="t" o:connecttype="rect"/>
          </v:shapetype>
          <v:shape id="_x0000_s2450" type="#_x0000_t202" style="position:absolute;left:0;text-align:left;margin-left:118.75pt;margin-top:19.5pt;width:176.9pt;height:151.2pt;z-index:-61;mso-wrap-style:none;mso-width-percent:400;mso-height-percent:200;mso-width-percent:400;mso-height-percent:200;mso-width-relative:margin;mso-height-relative:margin" stroked="f">
            <v:textbox style="mso-fit-shape-to-text:t">
              <w:txbxContent>
                <w:p w14:paraId="046F9273" w14:textId="77777777" w:rsidR="008F3AD9" w:rsidRDefault="008F3AD9" w:rsidP="00A102CC">
                  <w:r w:rsidRPr="003763DE">
                    <w:pict w14:anchorId="31AE2964">
                      <v:shape id="_x0000_i1117" type="#_x0000_t75" style="width:162.75pt;height:133.5pt">
                        <v:imagedata r:id="rId100" o:title=""/>
                      </v:shape>
                    </w:pict>
                  </w:r>
                </w:p>
              </w:txbxContent>
            </v:textbox>
          </v:shape>
        </w:pict>
      </w:r>
      <w:r w:rsidR="00D86143">
        <w:rPr>
          <w:rFonts w:eastAsia="標楷體"/>
        </w:rPr>
        <w:t>如圖</w:t>
      </w:r>
      <w:r w:rsidR="00D86143">
        <w:rPr>
          <w:rFonts w:eastAsia="標楷體" w:hint="eastAsia"/>
        </w:rPr>
        <w:t>4.1-49</w:t>
      </w:r>
      <w:r w:rsidR="00D86143">
        <w:rPr>
          <w:rFonts w:eastAsia="標楷體" w:hint="eastAsia"/>
        </w:rPr>
        <w:t>，</w:t>
      </w:r>
      <w:r w:rsidRPr="00432B13">
        <w:rPr>
          <w:rFonts w:eastAsia="標楷體" w:hAnsi="標楷體"/>
        </w:rPr>
        <w:t>已知</w:t>
      </w:r>
      <w:r w:rsidRPr="00432B13">
        <w:rPr>
          <w:rFonts w:eastAsia="標楷體"/>
        </w:rPr>
        <w:pict w14:anchorId="34A50ACB">
          <v:shape id="_x0000_i1326" type="#_x0000_t75" alt="%FontSize=12&#10;%TeXFontSize=12&#10;\documentclass{article}&#10;\pagestyle{empty}&#10;\begin{document}&#10;\[&#10;\overline{AD}&#10;\]&#10;\end{document}" style="width:17.25pt;height:10.5pt">
            <v:imagedata r:id="rId28" o:title="formula_phys"/>
          </v:shape>
        </w:pict>
      </w:r>
      <w:r w:rsidRPr="00432B13">
        <w:rPr>
          <w:rFonts w:eastAsia="標楷體" w:hAnsi="標楷體"/>
        </w:rPr>
        <w:t>、</w:t>
      </w:r>
      <w:r w:rsidRPr="00432B13">
        <w:rPr>
          <w:rFonts w:eastAsia="標楷體"/>
        </w:rPr>
        <w:pict w14:anchorId="3A9BE39D">
          <v:shape id="_x0000_i1327" type="#_x0000_t75" alt="%FontSize=12&#10;%TeXFontSize=12&#10;\documentclass{article}&#10;\pagestyle{empty}&#10;\begin{document}&#10;\[&#10;\overline{BC}&#10;\]&#10;\end{document}" style="width:15.75pt;height:10.5pt">
            <v:imagedata r:id="rId11" o:title="formula_phys"/>
          </v:shape>
        </w:pict>
      </w:r>
      <w:r w:rsidRPr="00432B13">
        <w:rPr>
          <w:rFonts w:eastAsia="標楷體" w:hAnsi="標楷體"/>
        </w:rPr>
        <w:t>交於</w:t>
      </w:r>
      <w:r w:rsidRPr="00432B13">
        <w:rPr>
          <w:rFonts w:eastAsia="標楷體"/>
          <w:iCs/>
        </w:rPr>
        <w:t>E</w:t>
      </w:r>
      <w:r w:rsidRPr="00432B13">
        <w:rPr>
          <w:rFonts w:eastAsia="標楷體" w:hAnsi="標楷體"/>
        </w:rPr>
        <w:t>點，∠</w:t>
      </w:r>
      <w:r w:rsidRPr="00432B13">
        <w:rPr>
          <w:rFonts w:eastAsia="標楷體"/>
          <w:iCs/>
        </w:rPr>
        <w:t>A</w:t>
      </w:r>
      <w:r w:rsidRPr="00432B13">
        <w:rPr>
          <w:rFonts w:eastAsia="標楷體" w:hAnsi="標楷體"/>
        </w:rPr>
        <w:t>＝</w:t>
      </w:r>
      <w:r w:rsidRPr="00432B13">
        <w:rPr>
          <w:rFonts w:eastAsia="標楷體"/>
        </w:rPr>
        <w:t>40°</w:t>
      </w:r>
      <w:r w:rsidRPr="00432B13">
        <w:rPr>
          <w:rFonts w:eastAsia="標楷體" w:hAnsi="標楷體"/>
        </w:rPr>
        <w:t>，∠</w:t>
      </w:r>
      <w:r w:rsidRPr="00432B13">
        <w:rPr>
          <w:rFonts w:eastAsia="標楷體"/>
          <w:iCs/>
        </w:rPr>
        <w:t>B</w:t>
      </w:r>
      <w:r w:rsidRPr="00432B13">
        <w:rPr>
          <w:rFonts w:eastAsia="標楷體" w:hAnsi="標楷體"/>
        </w:rPr>
        <w:t>＝</w:t>
      </w:r>
      <w:r w:rsidRPr="00432B13">
        <w:rPr>
          <w:rFonts w:eastAsia="標楷體"/>
        </w:rPr>
        <w:t>45°</w:t>
      </w:r>
      <w:r w:rsidRPr="00432B13">
        <w:rPr>
          <w:rFonts w:eastAsia="標楷體" w:hAnsi="標楷體"/>
        </w:rPr>
        <w:t>，∠</w:t>
      </w:r>
      <w:r w:rsidRPr="00432B13">
        <w:rPr>
          <w:rFonts w:eastAsia="標楷體"/>
          <w:iCs/>
        </w:rPr>
        <w:t>D</w:t>
      </w:r>
      <w:r w:rsidRPr="00432B13">
        <w:rPr>
          <w:rFonts w:eastAsia="標楷體" w:hAnsi="標楷體"/>
        </w:rPr>
        <w:t>＝</w:t>
      </w:r>
      <w:r w:rsidRPr="00432B13">
        <w:rPr>
          <w:rFonts w:eastAsia="標楷體"/>
        </w:rPr>
        <w:t>55°</w:t>
      </w:r>
      <w:r w:rsidRPr="00432B13">
        <w:rPr>
          <w:rFonts w:eastAsia="標楷體" w:hAnsi="標楷體"/>
        </w:rPr>
        <w:t>，則∠</w:t>
      </w:r>
      <w:r w:rsidRPr="00432B13">
        <w:rPr>
          <w:rFonts w:eastAsia="標楷體"/>
          <w:iCs/>
        </w:rPr>
        <w:t>C</w:t>
      </w:r>
      <w:r w:rsidRPr="00432B13">
        <w:rPr>
          <w:rFonts w:eastAsia="標楷體" w:hAnsi="標楷體"/>
        </w:rPr>
        <w:t>＝</w:t>
      </w:r>
      <w:r w:rsidRPr="00432B13">
        <w:rPr>
          <w:rFonts w:eastAsia="標楷體" w:hAnsi="標楷體"/>
          <w:u w:val="single"/>
        </w:rPr>
        <w:t xml:space="preserve">　　</w:t>
      </w:r>
      <w:r w:rsidRPr="00432B13">
        <w:rPr>
          <w:rFonts w:eastAsia="標楷體" w:hAnsi="標楷體"/>
        </w:rPr>
        <w:t>度。</w:t>
      </w:r>
    </w:p>
    <w:p w14:paraId="7328C0B6" w14:textId="77777777" w:rsidR="00A102CC" w:rsidRPr="00432B13" w:rsidRDefault="00A102CC" w:rsidP="00A102CC">
      <w:pPr>
        <w:pStyle w:val="3-1"/>
        <w:ind w:left="390" w:hanging="390"/>
        <w:rPr>
          <w:rFonts w:eastAsia="標楷體"/>
        </w:rPr>
      </w:pPr>
    </w:p>
    <w:p w14:paraId="7D75EAE4" w14:textId="77777777" w:rsidR="00A102CC" w:rsidRPr="00432B13" w:rsidRDefault="00A102CC" w:rsidP="00A102CC">
      <w:pPr>
        <w:pStyle w:val="3-1"/>
        <w:ind w:left="390" w:hanging="390"/>
        <w:rPr>
          <w:rFonts w:eastAsia="標楷體"/>
        </w:rPr>
      </w:pPr>
    </w:p>
    <w:p w14:paraId="2FC138DF" w14:textId="77777777" w:rsidR="00A102CC" w:rsidRPr="00432B13" w:rsidRDefault="00A102CC" w:rsidP="00A102CC">
      <w:pPr>
        <w:pStyle w:val="3-1"/>
        <w:ind w:left="390" w:hanging="390"/>
        <w:rPr>
          <w:rFonts w:eastAsia="標楷體"/>
        </w:rPr>
      </w:pPr>
    </w:p>
    <w:p w14:paraId="22AF8939" w14:textId="77777777" w:rsidR="00A102CC" w:rsidRPr="00432B13" w:rsidRDefault="00A102CC" w:rsidP="00A102CC">
      <w:pPr>
        <w:pStyle w:val="3-1"/>
        <w:ind w:left="390" w:hanging="390"/>
        <w:rPr>
          <w:rFonts w:eastAsia="標楷體"/>
        </w:rPr>
      </w:pPr>
    </w:p>
    <w:p w14:paraId="43300AC0" w14:textId="77777777" w:rsidR="00A102CC" w:rsidRPr="00432B13" w:rsidRDefault="00A102CC" w:rsidP="00A102CC">
      <w:pPr>
        <w:pStyle w:val="3-1"/>
        <w:ind w:left="390" w:hanging="390"/>
        <w:rPr>
          <w:rFonts w:eastAsia="標楷體"/>
        </w:rPr>
      </w:pPr>
    </w:p>
    <w:p w14:paraId="251946B0" w14:textId="77777777" w:rsidR="00A102CC" w:rsidRPr="00432B13" w:rsidRDefault="00A102CC" w:rsidP="00A102CC">
      <w:pPr>
        <w:pStyle w:val="3-1"/>
        <w:ind w:left="390" w:hanging="390"/>
        <w:rPr>
          <w:rFonts w:eastAsia="標楷體"/>
        </w:rPr>
      </w:pPr>
    </w:p>
    <w:p w14:paraId="55B986BB" w14:textId="77777777" w:rsidR="00A102CC" w:rsidRPr="00432B13" w:rsidRDefault="00AC1407" w:rsidP="00AC1407">
      <w:pPr>
        <w:jc w:val="center"/>
        <w:rPr>
          <w:rFonts w:eastAsia="標楷體" w:hint="eastAsia"/>
        </w:rPr>
      </w:pPr>
      <w:r w:rsidRPr="00432B13">
        <w:rPr>
          <w:rFonts w:eastAsia="標楷體" w:hAnsi="標楷體"/>
          <w:b/>
        </w:rPr>
        <w:t>圖</w:t>
      </w:r>
      <w:r w:rsidRPr="00432B13">
        <w:rPr>
          <w:rFonts w:eastAsia="標楷體"/>
          <w:b/>
        </w:rPr>
        <w:t>4.1-</w:t>
      </w:r>
      <w:r>
        <w:rPr>
          <w:rFonts w:eastAsia="標楷體" w:hint="eastAsia"/>
          <w:b/>
        </w:rPr>
        <w:t>49</w:t>
      </w:r>
    </w:p>
    <w:p w14:paraId="4972A7FF" w14:textId="77777777" w:rsidR="00A102CC" w:rsidRPr="00432B13" w:rsidRDefault="00A102CC" w:rsidP="00A102CC">
      <w:pPr>
        <w:rPr>
          <w:rFonts w:eastAsia="標楷體"/>
        </w:rPr>
      </w:pPr>
    </w:p>
    <w:p w14:paraId="4EA3C956" w14:textId="77777777" w:rsidR="00A102CC" w:rsidRPr="00432B13" w:rsidRDefault="00A102CC" w:rsidP="00A102CC">
      <w:pPr>
        <w:rPr>
          <w:rFonts w:eastAsia="標楷體"/>
        </w:rPr>
      </w:pPr>
      <w:r w:rsidRPr="00432B13">
        <w:rPr>
          <w:rFonts w:eastAsia="標楷體" w:hAnsi="標楷體"/>
          <w:b/>
          <w:color w:val="000000"/>
        </w:rPr>
        <w:t>習題</w:t>
      </w:r>
      <w:r w:rsidRPr="00432B13">
        <w:rPr>
          <w:rFonts w:eastAsia="標楷體"/>
          <w:b/>
          <w:color w:val="000000"/>
        </w:rPr>
        <w:t>4.1-25</w:t>
      </w:r>
      <w:r w:rsidRPr="00432B13">
        <w:rPr>
          <w:rFonts w:eastAsia="標楷體" w:hAnsi="標楷體"/>
          <w:b/>
          <w:color w:val="000000"/>
        </w:rPr>
        <w:t>：</w:t>
      </w:r>
    </w:p>
    <w:p w14:paraId="7C6FD110" w14:textId="77777777" w:rsidR="00A102CC" w:rsidRPr="00432B13" w:rsidRDefault="00D86143" w:rsidP="00257EAD">
      <w:pPr>
        <w:ind w:leftChars="225" w:left="540"/>
        <w:rPr>
          <w:rFonts w:eastAsia="標楷體"/>
        </w:rPr>
      </w:pPr>
      <w:r>
        <w:rPr>
          <w:rFonts w:eastAsia="標楷體"/>
        </w:rPr>
        <w:t>如圖</w:t>
      </w:r>
      <w:r>
        <w:rPr>
          <w:rFonts w:eastAsia="標楷體" w:hint="eastAsia"/>
        </w:rPr>
        <w:t>4.1-50</w:t>
      </w:r>
      <w:r>
        <w:rPr>
          <w:rFonts w:eastAsia="標楷體" w:hint="eastAsia"/>
        </w:rPr>
        <w:t>，</w:t>
      </w:r>
      <w:r w:rsidR="00A102CC" w:rsidRPr="00432B13">
        <w:rPr>
          <w:rFonts w:eastAsia="標楷體" w:hAnsi="標楷體"/>
        </w:rPr>
        <w:t>已知</w:t>
      </w:r>
      <w:r w:rsidR="00A102CC" w:rsidRPr="00432B13">
        <w:rPr>
          <w:rFonts w:eastAsia="標楷體"/>
        </w:rPr>
        <w:pict w14:anchorId="0977DE06">
          <v:shape id="_x0000_i1328" type="#_x0000_t75" alt="%FontSize=12&#10;%TeXFontSize=12&#10;\documentclass{article}&#10;\pagestyle{empty}&#10;\begin{document}&#10;\[&#10;\overline{AB}&#10;\]&#10;\end{document}" style="width:15.75pt;height:10.5pt">
            <v:imagedata r:id="rId10" o:title="formula_phys"/>
          </v:shape>
        </w:pict>
      </w:r>
      <w:r w:rsidR="00A102CC" w:rsidRPr="00432B13">
        <w:rPr>
          <w:rFonts w:eastAsia="標楷體" w:hAnsi="標楷體"/>
        </w:rPr>
        <w:t>與</w:t>
      </w:r>
      <w:r w:rsidR="00A102CC" w:rsidRPr="00432B13">
        <w:rPr>
          <w:rFonts w:eastAsia="標楷體"/>
        </w:rPr>
        <w:pict w14:anchorId="568D3371">
          <v:shape id="_x0000_i1329" type="#_x0000_t75" alt="%FontSize=12&#10;%TeXFontSize=12&#10;\documentclass{article}&#10;\pagestyle{empty}&#10;\begin{document}&#10;\[&#10;\overline{CD}&#10;\]&#10;\end{document}" style="width:17.25pt;height:10.5pt">
            <v:imagedata r:id="rId24" o:title="formula_phys"/>
          </v:shape>
        </w:pict>
      </w:r>
      <w:r w:rsidR="00A102CC" w:rsidRPr="00432B13">
        <w:rPr>
          <w:rFonts w:eastAsia="標楷體" w:hAnsi="標楷體"/>
        </w:rPr>
        <w:t>相交於</w:t>
      </w:r>
      <w:r w:rsidR="00A102CC" w:rsidRPr="00432B13">
        <w:rPr>
          <w:rFonts w:eastAsia="標楷體"/>
          <w:iCs/>
        </w:rPr>
        <w:t>E</w:t>
      </w:r>
      <w:r w:rsidR="00A102CC" w:rsidRPr="00432B13">
        <w:rPr>
          <w:rFonts w:eastAsia="標楷體" w:hAnsi="標楷體"/>
        </w:rPr>
        <w:t>點，若∠</w:t>
      </w:r>
      <w:r w:rsidR="00A102CC" w:rsidRPr="00432B13">
        <w:rPr>
          <w:rFonts w:eastAsia="標楷體"/>
          <w:iCs/>
        </w:rPr>
        <w:t>A</w:t>
      </w:r>
      <w:r w:rsidR="00A102CC" w:rsidRPr="00432B13">
        <w:rPr>
          <w:rFonts w:eastAsia="標楷體" w:hAnsi="標楷體"/>
        </w:rPr>
        <w:t>＝</w:t>
      </w:r>
      <w:r w:rsidR="00A102CC" w:rsidRPr="00432B13">
        <w:rPr>
          <w:rFonts w:eastAsia="標楷體"/>
          <w:kern w:val="0"/>
        </w:rPr>
        <w:t>70</w:t>
      </w:r>
      <w:r w:rsidR="00A102CC" w:rsidRPr="00432B13">
        <w:rPr>
          <w:rFonts w:eastAsia="標楷體"/>
        </w:rPr>
        <w:t>°</w:t>
      </w:r>
      <w:r w:rsidR="00A102CC" w:rsidRPr="00432B13">
        <w:rPr>
          <w:rFonts w:eastAsia="標楷體" w:hAnsi="標楷體"/>
          <w:kern w:val="0"/>
        </w:rPr>
        <w:t>，</w:t>
      </w:r>
      <w:r w:rsidR="00A102CC" w:rsidRPr="00432B13">
        <w:rPr>
          <w:rFonts w:eastAsia="標楷體" w:hAnsi="標楷體"/>
        </w:rPr>
        <w:t>∠</w:t>
      </w:r>
      <w:r w:rsidR="00A102CC" w:rsidRPr="00432B13">
        <w:rPr>
          <w:rFonts w:eastAsia="標楷體"/>
          <w:iCs/>
        </w:rPr>
        <w:t>B</w:t>
      </w:r>
      <w:r w:rsidR="00A102CC" w:rsidRPr="00432B13">
        <w:rPr>
          <w:rFonts w:eastAsia="標楷體" w:hAnsi="標楷體"/>
        </w:rPr>
        <w:t>＝</w:t>
      </w:r>
      <w:r w:rsidR="00A102CC" w:rsidRPr="00432B13">
        <w:rPr>
          <w:rFonts w:eastAsia="標楷體"/>
        </w:rPr>
        <w:t>4</w:t>
      </w:r>
      <w:r w:rsidR="00A102CC" w:rsidRPr="00432B13">
        <w:rPr>
          <w:rFonts w:eastAsia="標楷體"/>
          <w:iCs/>
          <w:kern w:val="0"/>
        </w:rPr>
        <w:t>x</w:t>
      </w:r>
      <w:r w:rsidR="00A102CC" w:rsidRPr="00432B13">
        <w:rPr>
          <w:rFonts w:eastAsia="標楷體"/>
        </w:rPr>
        <w:t>°</w:t>
      </w:r>
      <w:r w:rsidR="00A102CC" w:rsidRPr="00432B13">
        <w:rPr>
          <w:rFonts w:eastAsia="標楷體" w:hAnsi="標楷體"/>
          <w:kern w:val="0"/>
        </w:rPr>
        <w:t>，</w:t>
      </w:r>
      <w:r w:rsidR="00257EAD">
        <w:rPr>
          <w:rFonts w:eastAsia="標楷體" w:hAnsi="標楷體" w:hint="eastAsia"/>
          <w:kern w:val="0"/>
        </w:rPr>
        <w:br/>
      </w:r>
      <w:r w:rsidR="00A102CC" w:rsidRPr="00432B13">
        <w:rPr>
          <w:rFonts w:eastAsia="標楷體" w:hAnsi="標楷體"/>
        </w:rPr>
        <w:t>∠</w:t>
      </w:r>
      <w:r w:rsidR="00A102CC" w:rsidRPr="00432B13">
        <w:rPr>
          <w:rFonts w:eastAsia="標楷體"/>
          <w:iCs/>
        </w:rPr>
        <w:t>C</w:t>
      </w:r>
      <w:r w:rsidR="00A102CC" w:rsidRPr="00432B13">
        <w:rPr>
          <w:rFonts w:eastAsia="標楷體" w:hAnsi="標楷體"/>
          <w:spacing w:val="-40"/>
          <w:kern w:val="0"/>
        </w:rPr>
        <w:t>＝</w:t>
      </w:r>
      <w:r w:rsidR="00A102CC" w:rsidRPr="00432B13">
        <w:rPr>
          <w:rFonts w:eastAsia="標楷體" w:hAnsi="標楷體"/>
          <w:kern w:val="0"/>
        </w:rPr>
        <w:t>（</w:t>
      </w:r>
      <w:r w:rsidR="00A102CC" w:rsidRPr="00432B13">
        <w:rPr>
          <w:rFonts w:eastAsia="標楷體"/>
          <w:iCs/>
          <w:kern w:val="0"/>
        </w:rPr>
        <w:t>x</w:t>
      </w:r>
      <w:r w:rsidR="00A102CC" w:rsidRPr="00432B13">
        <w:rPr>
          <w:rFonts w:eastAsia="標楷體" w:hAnsi="標楷體"/>
          <w:kern w:val="0"/>
        </w:rPr>
        <w:t>＋</w:t>
      </w:r>
      <w:r w:rsidR="00A102CC" w:rsidRPr="00432B13">
        <w:rPr>
          <w:rFonts w:eastAsia="標楷體"/>
          <w:kern w:val="0"/>
        </w:rPr>
        <w:t>10</w:t>
      </w:r>
      <w:r w:rsidR="00A102CC" w:rsidRPr="00432B13">
        <w:rPr>
          <w:rFonts w:eastAsia="標楷體" w:hAnsi="標楷體"/>
          <w:spacing w:val="-40"/>
          <w:kern w:val="0"/>
        </w:rPr>
        <w:t>）</w:t>
      </w:r>
      <w:r w:rsidR="00A102CC" w:rsidRPr="00432B13">
        <w:rPr>
          <w:rFonts w:eastAsia="標楷體"/>
        </w:rPr>
        <w:t>°</w:t>
      </w:r>
      <w:r w:rsidR="00A102CC" w:rsidRPr="00432B13">
        <w:rPr>
          <w:rFonts w:eastAsia="標楷體" w:hAnsi="標楷體"/>
          <w:kern w:val="0"/>
        </w:rPr>
        <w:t>，</w:t>
      </w:r>
      <w:r w:rsidR="00A102CC" w:rsidRPr="00432B13">
        <w:rPr>
          <w:rFonts w:eastAsia="標楷體" w:hAnsi="標楷體"/>
        </w:rPr>
        <w:t>∠</w:t>
      </w:r>
      <w:r w:rsidR="00A102CC" w:rsidRPr="00432B13">
        <w:rPr>
          <w:rFonts w:eastAsia="標楷體"/>
          <w:iCs/>
        </w:rPr>
        <w:t>D</w:t>
      </w:r>
      <w:r w:rsidR="00A102CC" w:rsidRPr="00432B13">
        <w:rPr>
          <w:rFonts w:eastAsia="標楷體" w:hAnsi="標楷體"/>
        </w:rPr>
        <w:t>＝</w:t>
      </w:r>
      <w:r w:rsidR="00A102CC" w:rsidRPr="00432B13">
        <w:rPr>
          <w:rFonts w:eastAsia="標楷體"/>
          <w:kern w:val="0"/>
        </w:rPr>
        <w:t>2</w:t>
      </w:r>
      <w:r w:rsidR="00A102CC" w:rsidRPr="00432B13">
        <w:rPr>
          <w:rFonts w:eastAsia="標楷體"/>
          <w:iCs/>
          <w:kern w:val="0"/>
        </w:rPr>
        <w:t>x</w:t>
      </w:r>
      <w:r w:rsidR="00A102CC" w:rsidRPr="00432B13">
        <w:rPr>
          <w:rFonts w:eastAsia="標楷體"/>
        </w:rPr>
        <w:t>°</w:t>
      </w:r>
      <w:r w:rsidR="00A102CC" w:rsidRPr="00432B13">
        <w:rPr>
          <w:rFonts w:eastAsia="標楷體" w:hAnsi="標楷體"/>
          <w:kern w:val="0"/>
        </w:rPr>
        <w:t>，求</w:t>
      </w:r>
      <w:r w:rsidR="00A102CC" w:rsidRPr="00432B13">
        <w:rPr>
          <w:rFonts w:eastAsia="標楷體"/>
          <w:iCs/>
          <w:kern w:val="0"/>
        </w:rPr>
        <w:t>x</w:t>
      </w:r>
      <w:r w:rsidR="00A102CC" w:rsidRPr="00432B13">
        <w:rPr>
          <w:rFonts w:eastAsia="標楷體" w:hAnsi="標楷體"/>
        </w:rPr>
        <w:t>。</w:t>
      </w:r>
      <w:r w:rsidR="00A102CC" w:rsidRPr="00432B13">
        <w:rPr>
          <w:rFonts w:eastAsia="標楷體"/>
          <w:b/>
          <w:noProof/>
        </w:rPr>
        <w:pict w14:anchorId="291D5C41">
          <v:shape id="_x0000_s2451" type="#_x0000_t202" style="position:absolute;left:0;text-align:left;margin-left:106.45pt;margin-top:10.15pt;width:198.45pt;height:178.2pt;z-index:-60;mso-wrap-style:none;mso-width-percent:400;mso-height-percent:200;mso-position-horizontal-relative:text;mso-position-vertical-relative:text;mso-width-percent:400;mso-height-percent:200;mso-width-relative:margin;mso-height-relative:margin" stroked="f">
            <v:textbox style="mso-fit-shape-to-text:t">
              <w:txbxContent>
                <w:p w14:paraId="2D02593D" w14:textId="77777777" w:rsidR="008F3AD9" w:rsidRDefault="008F3AD9" w:rsidP="00AC1407">
                  <w:pPr>
                    <w:spacing w:beforeLines="150" w:before="540"/>
                  </w:pPr>
                  <w:r w:rsidRPr="00144879">
                    <w:pict w14:anchorId="0176B1A8">
                      <v:shape id="_x0000_i1118" type="#_x0000_t75" style="width:183.75pt;height:137.25pt">
                        <v:imagedata r:id="rId101" o:title=""/>
                      </v:shape>
                    </w:pict>
                  </w:r>
                </w:p>
              </w:txbxContent>
            </v:textbox>
          </v:shape>
        </w:pict>
      </w:r>
    </w:p>
    <w:p w14:paraId="68B4576F" w14:textId="77777777" w:rsidR="00A102CC" w:rsidRPr="00432B13" w:rsidRDefault="00A102CC" w:rsidP="00A102CC">
      <w:pPr>
        <w:pStyle w:val="1txt"/>
        <w:ind w:right="26"/>
        <w:rPr>
          <w:rFonts w:eastAsia="標楷體"/>
        </w:rPr>
      </w:pPr>
    </w:p>
    <w:p w14:paraId="698B2AA4" w14:textId="77777777" w:rsidR="00A102CC" w:rsidRPr="00432B13" w:rsidRDefault="00A102CC" w:rsidP="00A102CC">
      <w:pPr>
        <w:pStyle w:val="1txt"/>
        <w:ind w:right="26"/>
        <w:rPr>
          <w:rFonts w:eastAsia="標楷體"/>
        </w:rPr>
      </w:pPr>
    </w:p>
    <w:p w14:paraId="1AEFD64F" w14:textId="77777777" w:rsidR="00A102CC" w:rsidRPr="00432B13" w:rsidRDefault="00A102CC" w:rsidP="00A102CC">
      <w:pPr>
        <w:pStyle w:val="1txt"/>
        <w:ind w:right="26"/>
        <w:rPr>
          <w:rFonts w:eastAsia="標楷體"/>
        </w:rPr>
      </w:pPr>
    </w:p>
    <w:p w14:paraId="7DFD4A6B" w14:textId="77777777" w:rsidR="00A102CC" w:rsidRPr="00432B13" w:rsidRDefault="00A102CC" w:rsidP="00A102CC">
      <w:pPr>
        <w:pStyle w:val="1txt"/>
        <w:ind w:right="26"/>
        <w:rPr>
          <w:rFonts w:eastAsia="標楷體"/>
        </w:rPr>
      </w:pPr>
    </w:p>
    <w:p w14:paraId="791CF423" w14:textId="77777777" w:rsidR="00A102CC" w:rsidRPr="00432B13" w:rsidRDefault="00A102CC" w:rsidP="00A102CC">
      <w:pPr>
        <w:pStyle w:val="1txt"/>
        <w:ind w:right="26"/>
        <w:rPr>
          <w:rFonts w:eastAsia="標楷體"/>
        </w:rPr>
      </w:pPr>
    </w:p>
    <w:p w14:paraId="66CED9EC" w14:textId="77777777" w:rsidR="00A102CC" w:rsidRPr="00432B13" w:rsidRDefault="00A102CC" w:rsidP="00A102CC">
      <w:pPr>
        <w:pStyle w:val="1txt"/>
        <w:ind w:right="26"/>
        <w:rPr>
          <w:rFonts w:eastAsia="標楷體"/>
        </w:rPr>
      </w:pPr>
    </w:p>
    <w:p w14:paraId="288B32A4" w14:textId="77777777" w:rsidR="00A102CC" w:rsidRPr="00432B13" w:rsidRDefault="00A102CC" w:rsidP="00A102CC">
      <w:pPr>
        <w:pStyle w:val="1txt"/>
        <w:ind w:right="26"/>
        <w:rPr>
          <w:rFonts w:eastAsia="標楷體"/>
        </w:rPr>
      </w:pPr>
    </w:p>
    <w:p w14:paraId="7F227360" w14:textId="77777777" w:rsidR="00A102CC" w:rsidRDefault="00A102CC" w:rsidP="00A102CC">
      <w:pPr>
        <w:rPr>
          <w:rFonts w:eastAsia="標楷體" w:hint="eastAsia"/>
        </w:rPr>
      </w:pPr>
    </w:p>
    <w:p w14:paraId="67B113BF" w14:textId="77777777" w:rsidR="00AC1407" w:rsidRPr="00432B13" w:rsidRDefault="00AC1407" w:rsidP="00A102CC">
      <w:pPr>
        <w:rPr>
          <w:rFonts w:eastAsia="標楷體"/>
        </w:rPr>
      </w:pPr>
    </w:p>
    <w:p w14:paraId="0F4F798E" w14:textId="77777777" w:rsidR="00AC1407" w:rsidRDefault="00AC1407" w:rsidP="00AC1407">
      <w:pPr>
        <w:jc w:val="center"/>
        <w:rPr>
          <w:rFonts w:eastAsia="標楷體" w:hint="eastAsia"/>
          <w:b/>
        </w:rPr>
      </w:pPr>
      <w:r w:rsidRPr="00432B13">
        <w:rPr>
          <w:rFonts w:eastAsia="標楷體" w:hAnsi="標楷體"/>
          <w:b/>
        </w:rPr>
        <w:t>圖</w:t>
      </w:r>
      <w:r w:rsidRPr="00432B13">
        <w:rPr>
          <w:rFonts w:eastAsia="標楷體"/>
          <w:b/>
        </w:rPr>
        <w:t>4.1-</w:t>
      </w:r>
      <w:r>
        <w:rPr>
          <w:rFonts w:eastAsia="標楷體" w:hint="eastAsia"/>
          <w:b/>
        </w:rPr>
        <w:t>50</w:t>
      </w:r>
    </w:p>
    <w:p w14:paraId="76F6F707" w14:textId="77777777" w:rsidR="00A102CC" w:rsidRPr="00432B13" w:rsidRDefault="00A102CC" w:rsidP="00A102CC">
      <w:pPr>
        <w:rPr>
          <w:rFonts w:eastAsia="標楷體"/>
        </w:rPr>
      </w:pPr>
      <w:r w:rsidRPr="00432B13">
        <w:rPr>
          <w:rFonts w:eastAsia="標楷體" w:hAnsi="標楷體"/>
          <w:b/>
          <w:color w:val="000000"/>
        </w:rPr>
        <w:lastRenderedPageBreak/>
        <w:t>習題</w:t>
      </w:r>
      <w:r w:rsidRPr="00432B13">
        <w:rPr>
          <w:rFonts w:eastAsia="標楷體"/>
          <w:b/>
          <w:color w:val="000000"/>
        </w:rPr>
        <w:t>4.1-26</w:t>
      </w:r>
      <w:r w:rsidRPr="00432B13">
        <w:rPr>
          <w:rFonts w:eastAsia="標楷體" w:hAnsi="標楷體"/>
          <w:b/>
          <w:color w:val="000000"/>
        </w:rPr>
        <w:t>：</w:t>
      </w:r>
    </w:p>
    <w:p w14:paraId="7B6FBB74" w14:textId="77777777" w:rsidR="00A102CC" w:rsidRPr="00432B13" w:rsidRDefault="00D86143" w:rsidP="00257EAD">
      <w:pPr>
        <w:ind w:leftChars="225" w:left="540"/>
        <w:rPr>
          <w:rFonts w:eastAsia="標楷體"/>
        </w:rPr>
      </w:pPr>
      <w:r>
        <w:rPr>
          <w:rFonts w:eastAsia="標楷體"/>
        </w:rPr>
        <w:t>如圖</w:t>
      </w:r>
      <w:r>
        <w:rPr>
          <w:rFonts w:eastAsia="標楷體" w:hint="eastAsia"/>
        </w:rPr>
        <w:t>4.1-51</w:t>
      </w:r>
      <w:r>
        <w:rPr>
          <w:rFonts w:eastAsia="標楷體" w:hint="eastAsia"/>
        </w:rPr>
        <w:t>，</w:t>
      </w:r>
      <w:r w:rsidR="00A102CC" w:rsidRPr="00432B13">
        <w:rPr>
          <w:rFonts w:eastAsia="標楷體" w:hAnsi="標楷體"/>
        </w:rPr>
        <w:t>已知∠</w:t>
      </w:r>
      <w:r w:rsidR="00A102CC" w:rsidRPr="00432B13">
        <w:rPr>
          <w:rFonts w:eastAsia="標楷體"/>
        </w:rPr>
        <w:t>B</w:t>
      </w:r>
      <w:r w:rsidR="00A102CC" w:rsidRPr="00432B13">
        <w:rPr>
          <w:rFonts w:eastAsia="標楷體" w:hAnsi="標楷體"/>
        </w:rPr>
        <w:t>＝</w:t>
      </w:r>
      <w:r w:rsidR="00A102CC" w:rsidRPr="00432B13">
        <w:rPr>
          <w:rFonts w:eastAsia="標楷體"/>
        </w:rPr>
        <w:t>24°</w:t>
      </w:r>
      <w:r w:rsidR="00A102CC" w:rsidRPr="00432B13">
        <w:rPr>
          <w:rFonts w:eastAsia="標楷體" w:hAnsi="標楷體"/>
        </w:rPr>
        <w:t>，∠</w:t>
      </w:r>
      <w:r w:rsidR="00A102CC" w:rsidRPr="00432B13">
        <w:rPr>
          <w:rFonts w:eastAsia="標楷體"/>
        </w:rPr>
        <w:t>C</w:t>
      </w:r>
      <w:r w:rsidR="00A102CC" w:rsidRPr="00432B13">
        <w:rPr>
          <w:rFonts w:eastAsia="標楷體" w:hAnsi="標楷體"/>
        </w:rPr>
        <w:t>＝</w:t>
      </w:r>
      <w:r w:rsidR="00A102CC" w:rsidRPr="00432B13">
        <w:rPr>
          <w:rFonts w:eastAsia="標楷體"/>
        </w:rPr>
        <w:t>32°</w:t>
      </w:r>
      <w:r w:rsidR="00A102CC" w:rsidRPr="00432B13">
        <w:rPr>
          <w:rFonts w:eastAsia="標楷體" w:hAnsi="標楷體"/>
        </w:rPr>
        <w:t>，∠</w:t>
      </w:r>
      <w:r w:rsidR="00A102CC" w:rsidRPr="00432B13">
        <w:rPr>
          <w:rFonts w:eastAsia="標楷體"/>
        </w:rPr>
        <w:t>D</w:t>
      </w:r>
      <w:r w:rsidR="00A102CC" w:rsidRPr="00432B13">
        <w:rPr>
          <w:rFonts w:eastAsia="標楷體" w:hAnsi="標楷體"/>
        </w:rPr>
        <w:t>＝</w:t>
      </w:r>
      <w:r w:rsidR="00A102CC" w:rsidRPr="00432B13">
        <w:rPr>
          <w:rFonts w:eastAsia="標楷體"/>
        </w:rPr>
        <w:t>36°</w:t>
      </w:r>
      <w:r w:rsidR="00A102CC" w:rsidRPr="00432B13">
        <w:rPr>
          <w:rFonts w:eastAsia="標楷體" w:hAnsi="標楷體"/>
        </w:rPr>
        <w:t>，∠</w:t>
      </w:r>
      <w:r w:rsidR="00A102CC" w:rsidRPr="00432B13">
        <w:rPr>
          <w:rFonts w:eastAsia="標楷體"/>
        </w:rPr>
        <w:t>E</w:t>
      </w:r>
      <w:r w:rsidR="00A102CC" w:rsidRPr="00432B13">
        <w:rPr>
          <w:rFonts w:eastAsia="標楷體" w:hAnsi="標楷體"/>
        </w:rPr>
        <w:t>＝</w:t>
      </w:r>
      <w:r w:rsidR="00A102CC" w:rsidRPr="00432B13">
        <w:rPr>
          <w:rFonts w:eastAsia="標楷體"/>
        </w:rPr>
        <w:t>38°</w:t>
      </w:r>
      <w:r w:rsidR="00A102CC" w:rsidRPr="00432B13">
        <w:rPr>
          <w:rFonts w:eastAsia="標楷體" w:hAnsi="標楷體"/>
        </w:rPr>
        <w:t>，則∠</w:t>
      </w:r>
      <w:r w:rsidR="00A102CC" w:rsidRPr="00432B13">
        <w:rPr>
          <w:rFonts w:eastAsia="標楷體"/>
        </w:rPr>
        <w:t>A</w:t>
      </w:r>
      <w:r w:rsidR="00A102CC" w:rsidRPr="00432B13">
        <w:rPr>
          <w:rFonts w:eastAsia="標楷體" w:hAnsi="標楷體"/>
        </w:rPr>
        <w:t>＝</w:t>
      </w:r>
      <w:r w:rsidR="00A102CC" w:rsidRPr="00432B13">
        <w:rPr>
          <w:rFonts w:eastAsia="標楷體"/>
          <w:u w:val="single"/>
        </w:rPr>
        <w:t xml:space="preserve">         </w:t>
      </w:r>
      <w:r w:rsidR="00A102CC" w:rsidRPr="00432B13">
        <w:rPr>
          <w:rFonts w:eastAsia="標楷體" w:hAnsi="標楷體"/>
        </w:rPr>
        <w:t>度。</w:t>
      </w:r>
    </w:p>
    <w:p w14:paraId="08775159" w14:textId="77777777" w:rsidR="00A102CC" w:rsidRPr="00432B13" w:rsidRDefault="00A102CC" w:rsidP="00A102CC">
      <w:pPr>
        <w:pStyle w:val="10"/>
        <w:spacing w:before="120" w:after="360" w:line="288" w:lineRule="auto"/>
        <w:ind w:left="352" w:hanging="352"/>
        <w:rPr>
          <w:rFonts w:eastAsia="標楷體"/>
        </w:rPr>
      </w:pPr>
      <w:r w:rsidRPr="00432B13">
        <w:rPr>
          <w:rFonts w:eastAsia="標楷體"/>
          <w:b/>
          <w:noProof/>
        </w:rPr>
        <w:pict w14:anchorId="6668F464">
          <v:shape id="_x0000_s2452" type="#_x0000_t75" style="position:absolute;left:0;text-align:left;margin-left:117.85pt;margin-top:6.65pt;width:177.4pt;height:141.7pt;z-index:24">
            <v:imagedata r:id="rId80" o:title=""/>
          </v:shape>
        </w:pict>
      </w:r>
    </w:p>
    <w:p w14:paraId="64786EB7" w14:textId="77777777" w:rsidR="00A102CC" w:rsidRPr="00432B13" w:rsidRDefault="00A102CC" w:rsidP="00A102CC">
      <w:pPr>
        <w:pStyle w:val="10"/>
        <w:spacing w:before="120" w:after="360" w:line="288" w:lineRule="auto"/>
        <w:ind w:left="352" w:hanging="352"/>
        <w:rPr>
          <w:rFonts w:eastAsia="標楷體"/>
        </w:rPr>
      </w:pPr>
    </w:p>
    <w:p w14:paraId="7B3C42D6" w14:textId="77777777" w:rsidR="00A102CC" w:rsidRPr="00432B13" w:rsidRDefault="00A102CC" w:rsidP="00A102CC">
      <w:pPr>
        <w:pStyle w:val="10"/>
        <w:spacing w:before="120" w:after="360" w:line="288" w:lineRule="auto"/>
        <w:ind w:left="352" w:hanging="352"/>
        <w:rPr>
          <w:rFonts w:eastAsia="標楷體"/>
        </w:rPr>
      </w:pPr>
    </w:p>
    <w:p w14:paraId="51DCFC35" w14:textId="77777777" w:rsidR="00A102CC" w:rsidRPr="00432B13" w:rsidRDefault="00A102CC" w:rsidP="00A102CC">
      <w:pPr>
        <w:rPr>
          <w:rFonts w:eastAsia="標楷體"/>
        </w:rPr>
      </w:pPr>
    </w:p>
    <w:p w14:paraId="25C46FD2" w14:textId="77777777" w:rsidR="00A102CC" w:rsidRPr="00432B13" w:rsidRDefault="00A102CC" w:rsidP="00A102CC">
      <w:pPr>
        <w:rPr>
          <w:rFonts w:eastAsia="標楷體"/>
        </w:rPr>
      </w:pPr>
    </w:p>
    <w:p w14:paraId="7C029AB6" w14:textId="77777777" w:rsidR="00A102CC" w:rsidRPr="00432B13" w:rsidRDefault="00A102CC" w:rsidP="00A102CC">
      <w:pPr>
        <w:rPr>
          <w:rFonts w:eastAsia="標楷體"/>
        </w:rPr>
      </w:pPr>
    </w:p>
    <w:p w14:paraId="0AF626A4" w14:textId="77777777" w:rsidR="00A102CC" w:rsidRPr="00432B13" w:rsidRDefault="00AC1407" w:rsidP="00AC1407">
      <w:pPr>
        <w:jc w:val="center"/>
        <w:rPr>
          <w:rFonts w:eastAsia="標楷體" w:hint="eastAsia"/>
        </w:rPr>
      </w:pPr>
      <w:r w:rsidRPr="00432B13">
        <w:rPr>
          <w:rFonts w:eastAsia="標楷體" w:hAnsi="標楷體"/>
          <w:b/>
        </w:rPr>
        <w:t>圖</w:t>
      </w:r>
      <w:r w:rsidRPr="00432B13">
        <w:rPr>
          <w:rFonts w:eastAsia="標楷體"/>
          <w:b/>
        </w:rPr>
        <w:t>4.1-</w:t>
      </w:r>
      <w:r>
        <w:rPr>
          <w:rFonts w:eastAsia="標楷體" w:hint="eastAsia"/>
          <w:b/>
        </w:rPr>
        <w:t>51</w:t>
      </w:r>
    </w:p>
    <w:p w14:paraId="2035120F" w14:textId="77777777" w:rsidR="00A102CC" w:rsidRPr="00432B13" w:rsidRDefault="00A102CC" w:rsidP="00A102CC">
      <w:pPr>
        <w:rPr>
          <w:rFonts w:eastAsia="標楷體"/>
        </w:rPr>
      </w:pPr>
      <w:r w:rsidRPr="00432B13">
        <w:rPr>
          <w:rFonts w:eastAsia="標楷體" w:hAnsi="標楷體"/>
          <w:b/>
          <w:color w:val="000000"/>
        </w:rPr>
        <w:t>習題</w:t>
      </w:r>
      <w:r w:rsidRPr="00432B13">
        <w:rPr>
          <w:rFonts w:eastAsia="標楷體"/>
          <w:b/>
          <w:color w:val="000000"/>
        </w:rPr>
        <w:t>4.1-27</w:t>
      </w:r>
      <w:r w:rsidRPr="00432B13">
        <w:rPr>
          <w:rFonts w:eastAsia="標楷體" w:hAnsi="標楷體"/>
          <w:b/>
          <w:color w:val="000000"/>
        </w:rPr>
        <w:t>：</w:t>
      </w:r>
    </w:p>
    <w:p w14:paraId="2F0290EF" w14:textId="77777777" w:rsidR="00A102CC" w:rsidRPr="00432B13" w:rsidRDefault="00D86143" w:rsidP="00257EAD">
      <w:pPr>
        <w:ind w:leftChars="225" w:left="540"/>
        <w:rPr>
          <w:rFonts w:eastAsia="標楷體"/>
        </w:rPr>
      </w:pPr>
      <w:r>
        <w:rPr>
          <w:rFonts w:eastAsia="標楷體"/>
        </w:rPr>
        <w:t>如圖</w:t>
      </w:r>
      <w:r>
        <w:rPr>
          <w:rFonts w:eastAsia="標楷體" w:hint="eastAsia"/>
        </w:rPr>
        <w:t>4.1-52</w:t>
      </w:r>
      <w:r>
        <w:rPr>
          <w:rFonts w:eastAsia="標楷體" w:hint="eastAsia"/>
        </w:rPr>
        <w:t>，</w:t>
      </w:r>
      <w:r w:rsidR="00A102CC" w:rsidRPr="00432B13">
        <w:rPr>
          <w:rFonts w:eastAsia="標楷體" w:hAnsi="標楷體"/>
        </w:rPr>
        <w:t>△</w:t>
      </w:r>
      <w:r w:rsidR="00A102CC" w:rsidRPr="00432B13">
        <w:rPr>
          <w:rFonts w:eastAsia="標楷體"/>
        </w:rPr>
        <w:t>ABC</w:t>
      </w:r>
      <w:r w:rsidR="00A102CC" w:rsidRPr="00432B13">
        <w:rPr>
          <w:rFonts w:eastAsia="標楷體" w:hAnsi="標楷體"/>
        </w:rPr>
        <w:t>中，∠</w:t>
      </w:r>
      <w:r w:rsidR="00A102CC" w:rsidRPr="00432B13">
        <w:rPr>
          <w:rFonts w:eastAsia="標楷體"/>
        </w:rPr>
        <w:t>1</w:t>
      </w:r>
      <w:r w:rsidR="00A102CC" w:rsidRPr="00432B13">
        <w:rPr>
          <w:rFonts w:eastAsia="標楷體" w:hAnsi="標楷體"/>
        </w:rPr>
        <w:t>、∠</w:t>
      </w:r>
      <w:r w:rsidR="00A102CC" w:rsidRPr="00432B13">
        <w:rPr>
          <w:rFonts w:eastAsia="標楷體"/>
        </w:rPr>
        <w:t>2</w:t>
      </w:r>
      <w:r w:rsidR="00A102CC" w:rsidRPr="00432B13">
        <w:rPr>
          <w:rFonts w:eastAsia="標楷體" w:hAnsi="標楷體"/>
        </w:rPr>
        <w:t>、∠</w:t>
      </w:r>
      <w:r w:rsidR="00A102CC" w:rsidRPr="00432B13">
        <w:rPr>
          <w:rFonts w:eastAsia="標楷體"/>
        </w:rPr>
        <w:t>3</w:t>
      </w:r>
      <w:r w:rsidR="00A102CC" w:rsidRPr="00432B13">
        <w:rPr>
          <w:rFonts w:eastAsia="標楷體" w:hAnsi="標楷體"/>
        </w:rPr>
        <w:t>分別為∠</w:t>
      </w:r>
      <w:r w:rsidR="00A102CC" w:rsidRPr="00432B13">
        <w:rPr>
          <w:rFonts w:eastAsia="標楷體"/>
        </w:rPr>
        <w:t>BAC</w:t>
      </w:r>
      <w:r w:rsidR="00A102CC" w:rsidRPr="00432B13">
        <w:rPr>
          <w:rFonts w:eastAsia="標楷體" w:hAnsi="標楷體"/>
        </w:rPr>
        <w:t>、∠</w:t>
      </w:r>
      <w:r w:rsidR="00A102CC" w:rsidRPr="00432B13">
        <w:rPr>
          <w:rFonts w:eastAsia="標楷體"/>
        </w:rPr>
        <w:t>ABC</w:t>
      </w:r>
      <w:r w:rsidR="00A102CC" w:rsidRPr="00432B13">
        <w:rPr>
          <w:rFonts w:eastAsia="標楷體" w:hAnsi="標楷體"/>
        </w:rPr>
        <w:t>、∠</w:t>
      </w:r>
      <w:r w:rsidR="00A102CC" w:rsidRPr="00432B13">
        <w:rPr>
          <w:rFonts w:eastAsia="標楷體"/>
        </w:rPr>
        <w:t>ACB</w:t>
      </w:r>
      <w:r w:rsidR="00A102CC" w:rsidRPr="00432B13">
        <w:rPr>
          <w:rFonts w:eastAsia="標楷體" w:hAnsi="標楷體"/>
        </w:rPr>
        <w:t>的外角，若∠</w:t>
      </w:r>
      <w:r w:rsidR="00A102CC" w:rsidRPr="00432B13">
        <w:rPr>
          <w:rFonts w:eastAsia="標楷體"/>
        </w:rPr>
        <w:t>1</w:t>
      </w:r>
      <w:r w:rsidR="00A102CC" w:rsidRPr="00432B13">
        <w:rPr>
          <w:rFonts w:eastAsia="標楷體" w:hAnsi="標楷體"/>
        </w:rPr>
        <w:t>＝</w:t>
      </w:r>
      <w:r w:rsidR="00A102CC" w:rsidRPr="00432B13">
        <w:rPr>
          <w:rFonts w:eastAsia="標楷體"/>
        </w:rPr>
        <w:t>68°</w:t>
      </w:r>
      <w:r w:rsidR="00A102CC" w:rsidRPr="00432B13">
        <w:rPr>
          <w:rFonts w:eastAsia="標楷體" w:hAnsi="標楷體"/>
        </w:rPr>
        <w:t>，∠</w:t>
      </w:r>
      <w:r w:rsidR="00A102CC" w:rsidRPr="00432B13">
        <w:rPr>
          <w:rFonts w:eastAsia="標楷體"/>
        </w:rPr>
        <w:t>2</w:t>
      </w:r>
      <w:r w:rsidR="00A102CC" w:rsidRPr="00432B13">
        <w:rPr>
          <w:rFonts w:eastAsia="標楷體" w:hAnsi="標楷體"/>
        </w:rPr>
        <w:t>＝</w:t>
      </w:r>
      <w:r w:rsidR="00A102CC" w:rsidRPr="00432B13">
        <w:rPr>
          <w:rFonts w:eastAsia="標楷體"/>
        </w:rPr>
        <w:t>134°</w:t>
      </w:r>
      <w:r w:rsidR="00A102CC" w:rsidRPr="00432B13">
        <w:rPr>
          <w:rFonts w:eastAsia="標楷體" w:hAnsi="標楷體"/>
        </w:rPr>
        <w:t>，求∠</w:t>
      </w:r>
      <w:r w:rsidR="00A102CC" w:rsidRPr="00432B13">
        <w:rPr>
          <w:rFonts w:eastAsia="標楷體"/>
        </w:rPr>
        <w:t>3</w:t>
      </w:r>
      <w:r w:rsidR="00A102CC" w:rsidRPr="00432B13">
        <w:rPr>
          <w:rFonts w:eastAsia="標楷體" w:hAnsi="標楷體"/>
        </w:rPr>
        <w:t>。</w:t>
      </w:r>
    </w:p>
    <w:p w14:paraId="107EDF3E" w14:textId="77777777" w:rsidR="00A102CC" w:rsidRPr="00432B13" w:rsidRDefault="00A102CC" w:rsidP="00A102CC">
      <w:pPr>
        <w:pStyle w:val="02-1txt"/>
        <w:ind w:leftChars="-70" w:left="0" w:hangingChars="70" w:hanging="168"/>
        <w:rPr>
          <w:rFonts w:eastAsia="標楷體"/>
        </w:rPr>
      </w:pPr>
      <w:r w:rsidRPr="00432B13">
        <w:rPr>
          <w:rFonts w:eastAsia="標楷體"/>
          <w:b/>
          <w:noProof/>
        </w:rPr>
        <w:pict w14:anchorId="637484CE">
          <v:shape id="_x0000_s2454" type="#_x0000_t202" style="position:absolute;margin-left:97.2pt;margin-top:.35pt;width:217.65pt;height:133.2pt;z-index:-58;mso-wrap-style:none" stroked="f">
            <v:textbox style="mso-fit-shape-to-text:t">
              <w:txbxContent>
                <w:p w14:paraId="2BCA2106" w14:textId="77777777" w:rsidR="008F3AD9" w:rsidRDefault="008F3AD9" w:rsidP="00A102CC">
                  <w:r w:rsidRPr="00B03CB0">
                    <w:pict w14:anchorId="418A22B8">
                      <v:shape id="_x0000_i1119" type="#_x0000_t75" style="width:203.25pt;height:108pt">
                        <v:imagedata r:id="rId102" o:title=""/>
                      </v:shape>
                    </w:pict>
                  </w:r>
                </w:p>
              </w:txbxContent>
            </v:textbox>
          </v:shape>
        </w:pict>
      </w:r>
    </w:p>
    <w:p w14:paraId="6E470CC3" w14:textId="77777777" w:rsidR="00A102CC" w:rsidRPr="00432B13" w:rsidRDefault="00A102CC" w:rsidP="00A102CC">
      <w:pPr>
        <w:pStyle w:val="02-1txt"/>
        <w:ind w:leftChars="-70" w:left="0" w:hangingChars="70" w:hanging="168"/>
        <w:rPr>
          <w:rFonts w:eastAsia="標楷體"/>
        </w:rPr>
      </w:pPr>
    </w:p>
    <w:p w14:paraId="36C17A5E" w14:textId="77777777" w:rsidR="00A102CC" w:rsidRPr="00432B13" w:rsidRDefault="00A102CC" w:rsidP="00A102CC">
      <w:pPr>
        <w:pStyle w:val="02-1txt"/>
        <w:ind w:leftChars="-70" w:left="0" w:hangingChars="70" w:hanging="168"/>
        <w:rPr>
          <w:rFonts w:eastAsia="標楷體"/>
        </w:rPr>
      </w:pPr>
    </w:p>
    <w:p w14:paraId="378046C9" w14:textId="77777777" w:rsidR="00A102CC" w:rsidRPr="00432B13" w:rsidRDefault="00A102CC" w:rsidP="00A102CC">
      <w:pPr>
        <w:pStyle w:val="02-1txt"/>
        <w:ind w:leftChars="-70" w:left="0" w:hangingChars="70" w:hanging="168"/>
        <w:rPr>
          <w:rFonts w:eastAsia="標楷體"/>
        </w:rPr>
      </w:pPr>
    </w:p>
    <w:p w14:paraId="4F28504E" w14:textId="77777777" w:rsidR="00A102CC" w:rsidRPr="00432B13" w:rsidRDefault="00A102CC" w:rsidP="00A102CC">
      <w:pPr>
        <w:pStyle w:val="02-1txt"/>
        <w:ind w:leftChars="-70" w:left="0" w:hangingChars="70" w:hanging="168"/>
        <w:rPr>
          <w:rFonts w:eastAsia="標楷體"/>
        </w:rPr>
      </w:pPr>
    </w:p>
    <w:p w14:paraId="589D9E85" w14:textId="77777777" w:rsidR="00A102CC" w:rsidRPr="00432B13" w:rsidRDefault="00A102CC" w:rsidP="00A102CC">
      <w:pPr>
        <w:pStyle w:val="02-1txt"/>
        <w:ind w:leftChars="-70" w:left="0" w:hangingChars="70" w:hanging="168"/>
        <w:rPr>
          <w:rFonts w:eastAsia="標楷體"/>
        </w:rPr>
      </w:pPr>
    </w:p>
    <w:p w14:paraId="31D73A85" w14:textId="77777777" w:rsidR="00A102CC" w:rsidRPr="00432B13" w:rsidRDefault="00A102CC" w:rsidP="00A102CC">
      <w:pPr>
        <w:pStyle w:val="02-1txt"/>
        <w:ind w:left="1080" w:hanging="720"/>
        <w:rPr>
          <w:rFonts w:eastAsia="標楷體"/>
        </w:rPr>
      </w:pPr>
    </w:p>
    <w:p w14:paraId="28ECD0DE" w14:textId="77777777" w:rsidR="00A102CC" w:rsidRPr="00432B13" w:rsidRDefault="00A102CC" w:rsidP="00A102CC">
      <w:pPr>
        <w:pStyle w:val="02-1txt"/>
        <w:rPr>
          <w:rFonts w:eastAsia="標楷體"/>
        </w:rPr>
      </w:pPr>
    </w:p>
    <w:p w14:paraId="2015923E" w14:textId="77777777" w:rsidR="00A102CC" w:rsidRPr="00432B13" w:rsidRDefault="00AC1407" w:rsidP="00AC1407">
      <w:pPr>
        <w:pStyle w:val="02-1txt"/>
        <w:ind w:hanging="476"/>
        <w:jc w:val="center"/>
        <w:rPr>
          <w:rFonts w:eastAsia="標楷體" w:hint="eastAsia"/>
        </w:rPr>
      </w:pPr>
      <w:r w:rsidRPr="00432B13">
        <w:rPr>
          <w:rFonts w:eastAsia="標楷體" w:hAnsi="標楷體"/>
          <w:b/>
        </w:rPr>
        <w:t>圖</w:t>
      </w:r>
      <w:r w:rsidRPr="00432B13">
        <w:rPr>
          <w:rFonts w:eastAsia="標楷體"/>
          <w:b/>
        </w:rPr>
        <w:t>4.1-</w:t>
      </w:r>
      <w:r>
        <w:rPr>
          <w:rFonts w:eastAsia="標楷體" w:hint="eastAsia"/>
          <w:b/>
        </w:rPr>
        <w:t>52</w:t>
      </w:r>
    </w:p>
    <w:p w14:paraId="769813D6" w14:textId="77777777" w:rsidR="00A102CC" w:rsidRPr="00432B13" w:rsidRDefault="00A102CC" w:rsidP="00A102CC">
      <w:pPr>
        <w:rPr>
          <w:rFonts w:eastAsia="標楷體"/>
        </w:rPr>
      </w:pPr>
    </w:p>
    <w:p w14:paraId="433DE53D" w14:textId="77777777" w:rsidR="00A102CC" w:rsidRPr="00432B13" w:rsidRDefault="00A102CC" w:rsidP="00A102CC">
      <w:pPr>
        <w:rPr>
          <w:rFonts w:eastAsia="標楷體"/>
          <w:b/>
        </w:rPr>
      </w:pPr>
      <w:r w:rsidRPr="00432B13">
        <w:rPr>
          <w:rFonts w:eastAsia="標楷體" w:hAnsi="標楷體"/>
          <w:b/>
          <w:color w:val="000000"/>
        </w:rPr>
        <w:t>習題</w:t>
      </w:r>
      <w:r w:rsidRPr="00432B13">
        <w:rPr>
          <w:rFonts w:eastAsia="標楷體"/>
          <w:b/>
          <w:color w:val="000000"/>
        </w:rPr>
        <w:t>4.1-28</w:t>
      </w:r>
      <w:r w:rsidRPr="00432B13">
        <w:rPr>
          <w:rFonts w:eastAsia="標楷體" w:hAnsi="標楷體"/>
          <w:b/>
          <w:color w:val="000000"/>
        </w:rPr>
        <w:t>：</w:t>
      </w:r>
    </w:p>
    <w:p w14:paraId="38902F99" w14:textId="77777777" w:rsidR="00A102CC" w:rsidRPr="00432B13" w:rsidRDefault="00D86143" w:rsidP="00257EAD">
      <w:pPr>
        <w:ind w:leftChars="225" w:left="540"/>
        <w:rPr>
          <w:rFonts w:eastAsia="標楷體"/>
        </w:rPr>
      </w:pPr>
      <w:r>
        <w:rPr>
          <w:rFonts w:eastAsia="標楷體"/>
        </w:rPr>
        <w:t>如圖</w:t>
      </w:r>
      <w:r>
        <w:rPr>
          <w:rFonts w:eastAsia="標楷體" w:hint="eastAsia"/>
        </w:rPr>
        <w:t>4.1-53</w:t>
      </w:r>
      <w:r>
        <w:rPr>
          <w:rFonts w:eastAsia="標楷體" w:hint="eastAsia"/>
        </w:rPr>
        <w:t>，</w:t>
      </w:r>
      <w:r w:rsidR="00A102CC" w:rsidRPr="00432B13">
        <w:rPr>
          <w:rFonts w:eastAsia="標楷體" w:hAnsi="標楷體"/>
        </w:rPr>
        <w:t>△</w:t>
      </w:r>
      <w:r w:rsidR="00A102CC" w:rsidRPr="00432B13">
        <w:rPr>
          <w:rFonts w:eastAsia="標楷體"/>
        </w:rPr>
        <w:t>ABC</w:t>
      </w:r>
      <w:r w:rsidR="00A102CC" w:rsidRPr="00432B13">
        <w:rPr>
          <w:rFonts w:eastAsia="標楷體" w:hAnsi="標楷體"/>
        </w:rPr>
        <w:t>中，∠</w:t>
      </w:r>
      <w:r w:rsidR="00A102CC" w:rsidRPr="00432B13">
        <w:rPr>
          <w:rFonts w:eastAsia="標楷體"/>
        </w:rPr>
        <w:t>1</w:t>
      </w:r>
      <w:r w:rsidR="00A102CC" w:rsidRPr="00432B13">
        <w:rPr>
          <w:rFonts w:eastAsia="標楷體" w:hAnsi="標楷體"/>
        </w:rPr>
        <w:t>、∠</w:t>
      </w:r>
      <w:r w:rsidR="00A102CC" w:rsidRPr="00432B13">
        <w:rPr>
          <w:rFonts w:eastAsia="標楷體"/>
        </w:rPr>
        <w:t>2</w:t>
      </w:r>
      <w:r w:rsidR="00A102CC" w:rsidRPr="00432B13">
        <w:rPr>
          <w:rFonts w:eastAsia="標楷體" w:hAnsi="標楷體"/>
        </w:rPr>
        <w:t>、∠</w:t>
      </w:r>
      <w:r w:rsidR="00A102CC" w:rsidRPr="00432B13">
        <w:rPr>
          <w:rFonts w:eastAsia="標楷體"/>
        </w:rPr>
        <w:t>3</w:t>
      </w:r>
      <w:r w:rsidR="00A102CC" w:rsidRPr="00432B13">
        <w:rPr>
          <w:rFonts w:eastAsia="標楷體" w:hAnsi="標楷體"/>
        </w:rPr>
        <w:t>分別為∠</w:t>
      </w:r>
      <w:r w:rsidR="00A102CC" w:rsidRPr="00432B13">
        <w:rPr>
          <w:rFonts w:eastAsia="標楷體"/>
        </w:rPr>
        <w:t>BAC</w:t>
      </w:r>
      <w:r w:rsidR="00A102CC" w:rsidRPr="00432B13">
        <w:rPr>
          <w:rFonts w:eastAsia="標楷體" w:hAnsi="標楷體"/>
        </w:rPr>
        <w:t>、∠</w:t>
      </w:r>
      <w:r w:rsidR="00A102CC" w:rsidRPr="00432B13">
        <w:rPr>
          <w:rFonts w:eastAsia="標楷體"/>
        </w:rPr>
        <w:t>ABC</w:t>
      </w:r>
      <w:r w:rsidR="00A102CC" w:rsidRPr="00432B13">
        <w:rPr>
          <w:rFonts w:eastAsia="標楷體" w:hAnsi="標楷體"/>
        </w:rPr>
        <w:t>、∠</w:t>
      </w:r>
      <w:r w:rsidR="00A102CC" w:rsidRPr="00432B13">
        <w:rPr>
          <w:rFonts w:eastAsia="標楷體"/>
        </w:rPr>
        <w:t>ACB</w:t>
      </w:r>
      <w:r w:rsidR="00A102CC" w:rsidRPr="00432B13">
        <w:rPr>
          <w:rFonts w:eastAsia="標楷體" w:hAnsi="標楷體"/>
        </w:rPr>
        <w:t>的一組外角，</w:t>
      </w:r>
      <w:r w:rsidR="00A102CC" w:rsidRPr="00432B13">
        <w:rPr>
          <w:rFonts w:eastAsia="標楷體"/>
          <w:noProof/>
        </w:rPr>
        <w:pict w14:anchorId="0817C2EF">
          <v:shape id="_x0000_s2455" type="#_x0000_t202" style="position:absolute;left:0;text-align:left;margin-left:93.7pt;margin-top:13.9pt;width:246.3pt;height:133.2pt;z-index:-57;mso-wrap-style:none;mso-position-horizontal-relative:text;mso-position-vertical-relative:text" stroked="f">
            <v:textbox style="mso-fit-shape-to-text:t">
              <w:txbxContent>
                <w:p w14:paraId="31C31B57" w14:textId="77777777" w:rsidR="008F3AD9" w:rsidRDefault="008F3AD9" w:rsidP="00A102CC">
                  <w:r w:rsidRPr="00495455">
                    <w:pict w14:anchorId="6B62B885">
                      <v:shape id="_x0000_i1120" type="#_x0000_t75" style="width:231.75pt;height:117pt">
                        <v:imagedata r:id="rId103" o:title=""/>
                      </v:shape>
                    </w:pict>
                  </w:r>
                </w:p>
              </w:txbxContent>
            </v:textbox>
          </v:shape>
        </w:pict>
      </w:r>
      <w:r w:rsidR="00A102CC" w:rsidRPr="00432B13">
        <w:rPr>
          <w:rFonts w:eastAsia="標楷體" w:hAnsi="標楷體"/>
        </w:rPr>
        <w:t>若∠</w:t>
      </w:r>
      <w:r w:rsidR="00A102CC" w:rsidRPr="00432B13">
        <w:rPr>
          <w:rFonts w:eastAsia="標楷體"/>
        </w:rPr>
        <w:t>ACB</w:t>
      </w:r>
      <w:r w:rsidR="00A102CC" w:rsidRPr="00432B13">
        <w:rPr>
          <w:rFonts w:eastAsia="標楷體" w:hAnsi="標楷體"/>
        </w:rPr>
        <w:t>＝</w:t>
      </w:r>
      <w:r w:rsidR="00A102CC" w:rsidRPr="00432B13">
        <w:rPr>
          <w:rFonts w:eastAsia="標楷體"/>
        </w:rPr>
        <w:t>160°</w:t>
      </w:r>
      <w:r w:rsidR="00A102CC" w:rsidRPr="00432B13">
        <w:rPr>
          <w:rFonts w:eastAsia="標楷體" w:hAnsi="標楷體"/>
        </w:rPr>
        <w:t>，求∠</w:t>
      </w:r>
      <w:r w:rsidR="00A102CC" w:rsidRPr="00432B13">
        <w:rPr>
          <w:rFonts w:eastAsia="標楷體"/>
        </w:rPr>
        <w:t>1</w:t>
      </w:r>
      <w:r w:rsidR="00A102CC" w:rsidRPr="00432B13">
        <w:rPr>
          <w:rFonts w:eastAsia="標楷體" w:hAnsi="標楷體"/>
        </w:rPr>
        <w:t>＋∠</w:t>
      </w:r>
      <w:r w:rsidR="00A102CC" w:rsidRPr="00432B13">
        <w:rPr>
          <w:rFonts w:eastAsia="標楷體"/>
        </w:rPr>
        <w:t>2</w:t>
      </w:r>
      <w:r w:rsidR="00A102CC" w:rsidRPr="00432B13">
        <w:rPr>
          <w:rFonts w:eastAsia="標楷體" w:hAnsi="標楷體"/>
        </w:rPr>
        <w:t>。</w:t>
      </w:r>
    </w:p>
    <w:p w14:paraId="0E7EE3A4" w14:textId="77777777" w:rsidR="00A102CC" w:rsidRPr="00432B13" w:rsidRDefault="00A102CC" w:rsidP="00A102CC">
      <w:pPr>
        <w:jc w:val="both"/>
        <w:rPr>
          <w:rFonts w:eastAsia="標楷體"/>
        </w:rPr>
      </w:pPr>
    </w:p>
    <w:p w14:paraId="34EFC300" w14:textId="77777777" w:rsidR="00A102CC" w:rsidRPr="00432B13" w:rsidRDefault="00A102CC" w:rsidP="00A102CC">
      <w:pPr>
        <w:jc w:val="both"/>
        <w:rPr>
          <w:rFonts w:eastAsia="標楷體"/>
        </w:rPr>
      </w:pPr>
    </w:p>
    <w:p w14:paraId="6D18A838" w14:textId="77777777" w:rsidR="00A102CC" w:rsidRPr="00432B13" w:rsidRDefault="00A102CC" w:rsidP="00A102CC">
      <w:pPr>
        <w:jc w:val="both"/>
        <w:rPr>
          <w:rFonts w:eastAsia="標楷體"/>
        </w:rPr>
      </w:pPr>
    </w:p>
    <w:p w14:paraId="65FA68A6" w14:textId="77777777" w:rsidR="00A102CC" w:rsidRPr="00432B13" w:rsidRDefault="00A102CC" w:rsidP="00A102CC">
      <w:pPr>
        <w:jc w:val="both"/>
        <w:rPr>
          <w:rFonts w:eastAsia="標楷體"/>
        </w:rPr>
      </w:pPr>
    </w:p>
    <w:p w14:paraId="528D8F55" w14:textId="77777777" w:rsidR="00A102CC" w:rsidRPr="00432B13" w:rsidRDefault="00A102CC" w:rsidP="00A102CC">
      <w:pPr>
        <w:jc w:val="both"/>
        <w:rPr>
          <w:rFonts w:eastAsia="標楷體"/>
        </w:rPr>
      </w:pPr>
    </w:p>
    <w:p w14:paraId="1BC0805B" w14:textId="77777777" w:rsidR="00A102CC" w:rsidRPr="00432B13" w:rsidRDefault="00A102CC" w:rsidP="00A102CC">
      <w:pPr>
        <w:jc w:val="both"/>
        <w:rPr>
          <w:rFonts w:eastAsia="標楷體"/>
        </w:rPr>
      </w:pPr>
    </w:p>
    <w:p w14:paraId="4308D9AE" w14:textId="77777777" w:rsidR="00A102CC" w:rsidRPr="00432B13" w:rsidRDefault="00A102CC" w:rsidP="00A102CC">
      <w:pPr>
        <w:jc w:val="both"/>
        <w:rPr>
          <w:rFonts w:eastAsia="標楷體"/>
        </w:rPr>
      </w:pPr>
    </w:p>
    <w:p w14:paraId="4593D202" w14:textId="77777777" w:rsidR="00C37C26" w:rsidRPr="00432B13" w:rsidRDefault="00AC1407" w:rsidP="00AC1407">
      <w:pPr>
        <w:jc w:val="center"/>
        <w:rPr>
          <w:rFonts w:eastAsia="標楷體" w:hint="eastAsia"/>
          <w:b/>
          <w:color w:val="000000"/>
        </w:rPr>
      </w:pPr>
      <w:r w:rsidRPr="00432B13">
        <w:rPr>
          <w:rFonts w:eastAsia="標楷體" w:hAnsi="標楷體"/>
          <w:b/>
        </w:rPr>
        <w:t>圖</w:t>
      </w:r>
      <w:r w:rsidRPr="00432B13">
        <w:rPr>
          <w:rFonts w:eastAsia="標楷體"/>
          <w:b/>
        </w:rPr>
        <w:t>4.1-</w:t>
      </w:r>
      <w:r>
        <w:rPr>
          <w:rFonts w:eastAsia="標楷體" w:hint="eastAsia"/>
          <w:b/>
        </w:rPr>
        <w:t>53</w:t>
      </w:r>
    </w:p>
    <w:p w14:paraId="52EC82D9" w14:textId="77777777" w:rsidR="00CD0AFD" w:rsidRPr="00432B13" w:rsidRDefault="005417F2" w:rsidP="00C6622A">
      <w:pPr>
        <w:jc w:val="both"/>
        <w:outlineLvl w:val="0"/>
        <w:rPr>
          <w:rFonts w:eastAsia="標楷體"/>
          <w:b/>
          <w:color w:val="000000"/>
          <w:sz w:val="40"/>
          <w:szCs w:val="40"/>
        </w:rPr>
      </w:pPr>
      <w:r w:rsidRPr="00432B13">
        <w:rPr>
          <w:rFonts w:eastAsia="標楷體"/>
          <w:b/>
          <w:color w:val="000000"/>
          <w:sz w:val="40"/>
          <w:szCs w:val="40"/>
        </w:rPr>
        <w:br w:type="page"/>
      </w:r>
      <w:bookmarkStart w:id="9" w:name="_Toc376183993"/>
      <w:r w:rsidR="00CD0AFD" w:rsidRPr="00432B13">
        <w:rPr>
          <w:rFonts w:eastAsia="標楷體"/>
          <w:b/>
          <w:color w:val="000000"/>
          <w:sz w:val="40"/>
          <w:szCs w:val="40"/>
        </w:rPr>
        <w:lastRenderedPageBreak/>
        <w:t>4.2</w:t>
      </w:r>
      <w:r w:rsidR="00CD0AFD" w:rsidRPr="00432B13">
        <w:rPr>
          <w:rFonts w:eastAsia="標楷體" w:hAnsi="標楷體"/>
          <w:b/>
          <w:color w:val="000000"/>
          <w:sz w:val="40"/>
          <w:szCs w:val="40"/>
        </w:rPr>
        <w:t>節</w:t>
      </w:r>
      <w:r w:rsidR="00CD0AFD" w:rsidRPr="00432B13">
        <w:rPr>
          <w:rFonts w:eastAsia="標楷體"/>
          <w:b/>
          <w:color w:val="000000"/>
          <w:sz w:val="40"/>
          <w:szCs w:val="40"/>
        </w:rPr>
        <w:t xml:space="preserve"> </w:t>
      </w:r>
      <w:r w:rsidR="0084012C" w:rsidRPr="00432B13">
        <w:rPr>
          <w:rFonts w:eastAsia="標楷體"/>
          <w:b/>
          <w:color w:val="000000"/>
          <w:sz w:val="40"/>
          <w:szCs w:val="40"/>
        </w:rPr>
        <w:t xml:space="preserve"> </w:t>
      </w:r>
      <w:r w:rsidR="00CD0AFD" w:rsidRPr="00432B13">
        <w:rPr>
          <w:rFonts w:eastAsia="標楷體" w:hAnsi="標楷體"/>
          <w:b/>
          <w:color w:val="000000"/>
          <w:sz w:val="40"/>
          <w:szCs w:val="40"/>
        </w:rPr>
        <w:t>有關直角三角形的定理</w:t>
      </w:r>
      <w:bookmarkEnd w:id="9"/>
    </w:p>
    <w:p w14:paraId="56649CCB" w14:textId="77777777" w:rsidR="008F3C7F" w:rsidRPr="00432B13" w:rsidRDefault="0027401C" w:rsidP="002E1FBF">
      <w:pPr>
        <w:spacing w:beforeLines="100" w:before="360"/>
        <w:ind w:firstLineChars="200" w:firstLine="480"/>
        <w:jc w:val="both"/>
        <w:rPr>
          <w:rFonts w:eastAsia="標楷體"/>
          <w:color w:val="000000"/>
        </w:rPr>
      </w:pPr>
      <w:r w:rsidRPr="00432B13">
        <w:rPr>
          <w:rFonts w:eastAsia="標楷體" w:hAnsi="標楷體"/>
          <w:color w:val="000000"/>
        </w:rPr>
        <w:t>圖</w:t>
      </w:r>
      <w:r w:rsidRPr="00432B13">
        <w:rPr>
          <w:rFonts w:eastAsia="標楷體"/>
          <w:color w:val="000000"/>
        </w:rPr>
        <w:t>4.2-1</w:t>
      </w:r>
      <w:r w:rsidRPr="00432B13">
        <w:rPr>
          <w:rFonts w:eastAsia="標楷體" w:hAnsi="標楷體"/>
          <w:color w:val="000000"/>
        </w:rPr>
        <w:t>中</w:t>
      </w:r>
      <w:r w:rsidR="007227CE" w:rsidRPr="00432B13">
        <w:rPr>
          <w:rFonts w:eastAsia="標楷體" w:hAnsi="標楷體"/>
          <w:color w:val="000000"/>
        </w:rPr>
        <w:t>的三角形為一直角三角形</w:t>
      </w:r>
      <w:r w:rsidRPr="00432B13">
        <w:rPr>
          <w:rFonts w:eastAsia="標楷體" w:hAnsi="標楷體"/>
          <w:color w:val="000000"/>
        </w:rPr>
        <w:t>，</w:t>
      </w:r>
      <w:r w:rsidR="007227CE" w:rsidRPr="00432B13">
        <w:rPr>
          <w:rFonts w:eastAsia="標楷體" w:hAnsi="標楷體"/>
          <w:color w:val="000000"/>
        </w:rPr>
        <w:t>其中直角</w:t>
      </w:r>
      <w:r w:rsidR="00E46D50" w:rsidRPr="00432B13">
        <w:rPr>
          <w:rFonts w:eastAsia="標楷體"/>
          <w:color w:val="000000"/>
        </w:rPr>
        <w:t>(</w:t>
      </w:r>
      <w:r w:rsidR="00E46D50" w:rsidRPr="00432B13">
        <w:rPr>
          <w:rFonts w:eastAsia="標楷體" w:hAnsi="標楷體"/>
          <w:color w:val="000000"/>
        </w:rPr>
        <w:t>∠</w:t>
      </w:r>
      <w:r w:rsidR="00E46D50" w:rsidRPr="00432B13">
        <w:rPr>
          <w:rFonts w:eastAsia="標楷體"/>
          <w:color w:val="000000"/>
        </w:rPr>
        <w:t>B)</w:t>
      </w:r>
      <w:r w:rsidR="007227CE" w:rsidRPr="00432B13">
        <w:rPr>
          <w:rFonts w:eastAsia="標楷體" w:hAnsi="標楷體"/>
          <w:color w:val="000000"/>
        </w:rPr>
        <w:t>之對邊</w:t>
      </w:r>
      <w:r w:rsidR="008F3C7F" w:rsidRPr="00432B13">
        <w:rPr>
          <w:rFonts w:eastAsia="標楷體"/>
          <w:color w:val="000000"/>
        </w:rPr>
        <w:t>(</w:t>
      </w:r>
      <w:r w:rsidR="008F3C7F" w:rsidRPr="00432B13">
        <w:rPr>
          <w:rFonts w:eastAsia="標楷體"/>
        </w:rPr>
        <w:pict w14:anchorId="01FB56CA">
          <v:shape id="_x0000_i1330" type="#_x0000_t75" alt="%FontSize=12&#10;%TeXFontSize=12&#10;\documentclass{article}&#10;\pagestyle{empty}&#10;\begin{document}&#10;\[&#10;\overline{AC}&#10;\]&#10;\end{document}" style="width:16.5pt;height:10.5pt">
            <v:imagedata r:id="rId25" o:title="formula_phys"/>
          </v:shape>
        </w:pict>
      </w:r>
      <w:r w:rsidR="008F3C7F" w:rsidRPr="00432B13">
        <w:rPr>
          <w:rFonts w:eastAsia="標楷體"/>
          <w:color w:val="000000"/>
        </w:rPr>
        <w:t>)</w:t>
      </w:r>
      <w:r w:rsidR="007227CE" w:rsidRPr="00432B13">
        <w:rPr>
          <w:rFonts w:eastAsia="標楷體" w:hAnsi="標楷體"/>
          <w:color w:val="000000"/>
        </w:rPr>
        <w:t>稱為斜邊</w:t>
      </w:r>
      <w:r w:rsidR="008F3C7F" w:rsidRPr="00432B13">
        <w:rPr>
          <w:rFonts w:eastAsia="標楷體" w:hAnsi="標楷體"/>
          <w:color w:val="000000"/>
        </w:rPr>
        <w:t>，</w:t>
      </w:r>
    </w:p>
    <w:p w14:paraId="6CDFE90A" w14:textId="77777777" w:rsidR="003159A6" w:rsidRPr="00432B13" w:rsidRDefault="008F3C7F" w:rsidP="0027401C">
      <w:pPr>
        <w:ind w:firstLineChars="200" w:firstLine="480"/>
        <w:jc w:val="both"/>
        <w:rPr>
          <w:rFonts w:eastAsia="標楷體"/>
          <w:color w:val="000000"/>
        </w:rPr>
      </w:pPr>
      <w:r w:rsidRPr="00432B13">
        <w:rPr>
          <w:rFonts w:eastAsia="標楷體" w:hAnsi="標楷體"/>
          <w:color w:val="000000"/>
        </w:rPr>
        <w:t>直角</w:t>
      </w:r>
      <w:r w:rsidRPr="00432B13">
        <w:rPr>
          <w:rFonts w:eastAsia="標楷體"/>
          <w:color w:val="000000"/>
        </w:rPr>
        <w:t>(</w:t>
      </w:r>
      <w:r w:rsidRPr="00432B13">
        <w:rPr>
          <w:rFonts w:eastAsia="標楷體" w:hAnsi="標楷體"/>
          <w:color w:val="000000"/>
        </w:rPr>
        <w:t>∠</w:t>
      </w:r>
      <w:r w:rsidRPr="00432B13">
        <w:rPr>
          <w:rFonts w:eastAsia="標楷體"/>
          <w:color w:val="000000"/>
        </w:rPr>
        <w:t>B)</w:t>
      </w:r>
      <w:r w:rsidRPr="00432B13">
        <w:rPr>
          <w:rFonts w:eastAsia="標楷體" w:hAnsi="標楷體"/>
          <w:color w:val="000000"/>
        </w:rPr>
        <w:t>之鄰邊</w:t>
      </w:r>
      <w:r w:rsidRPr="00432B13">
        <w:rPr>
          <w:rFonts w:eastAsia="標楷體"/>
          <w:color w:val="000000"/>
        </w:rPr>
        <w:t>(</w:t>
      </w:r>
      <w:r w:rsidRPr="00432B13">
        <w:rPr>
          <w:rFonts w:eastAsia="標楷體"/>
        </w:rPr>
        <w:pict w14:anchorId="223D239B">
          <v:shape id="_x0000_i1331" type="#_x0000_t75" alt="%FontSize=12&#10;%TeXFontSize=12&#10;\documentclass{article}&#10;\pagestyle{empty}&#10;\begin{document}&#10;\[&#10;\overline{AB}&#10;\]&#10;\end{document}" style="width:15.75pt;height:10.5pt">
            <v:imagedata r:id="rId10" o:title="formula_phys"/>
          </v:shape>
        </w:pict>
      </w:r>
      <w:r w:rsidRPr="00432B13">
        <w:rPr>
          <w:rFonts w:eastAsia="標楷體" w:hAnsi="標楷體"/>
          <w:color w:val="000000"/>
        </w:rPr>
        <w:t>及</w:t>
      </w:r>
      <w:r w:rsidRPr="00432B13">
        <w:rPr>
          <w:rFonts w:eastAsia="標楷體"/>
        </w:rPr>
        <w:pict w14:anchorId="1E8BA8D6">
          <v:shape id="_x0000_i1332" type="#_x0000_t75" alt="%FontSize=12&#10;%TeXFontSize=12&#10;\documentclass{article}&#10;\pagestyle{empty}&#10;\begin{document}&#10;\[&#10;\overline{BC}&#10;\]&#10;\end{document}" style="width:15.75pt;height:10.5pt">
            <v:imagedata r:id="rId11" o:title="formula_phys"/>
          </v:shape>
        </w:pict>
      </w:r>
      <w:r w:rsidRPr="00432B13">
        <w:rPr>
          <w:rFonts w:eastAsia="標楷體"/>
          <w:color w:val="000000"/>
        </w:rPr>
        <w:t>)</w:t>
      </w:r>
      <w:r w:rsidRPr="00432B13">
        <w:rPr>
          <w:rFonts w:eastAsia="標楷體" w:hAnsi="標楷體"/>
          <w:color w:val="000000"/>
        </w:rPr>
        <w:t>稱為股</w:t>
      </w:r>
      <w:r w:rsidR="007227CE" w:rsidRPr="00432B13">
        <w:rPr>
          <w:rFonts w:eastAsia="標楷體" w:hAnsi="標楷體"/>
          <w:color w:val="000000"/>
        </w:rPr>
        <w:t>。</w:t>
      </w:r>
    </w:p>
    <w:p w14:paraId="64FC27E8" w14:textId="77777777" w:rsidR="007227CE" w:rsidRPr="00432B13" w:rsidRDefault="003419FA" w:rsidP="007227CE">
      <w:pPr>
        <w:jc w:val="center"/>
        <w:rPr>
          <w:rFonts w:eastAsia="標楷體"/>
        </w:rPr>
      </w:pPr>
      <w:r w:rsidRPr="00432B13">
        <w:rPr>
          <w:rFonts w:eastAsia="標楷體"/>
        </w:rPr>
        <w:pict w14:anchorId="6ED8D4B5">
          <v:shape id="_x0000_i1333" type="#_x0000_t75" style="width:153pt;height:123.75pt">
            <v:imagedata r:id="rId104" o:title=""/>
          </v:shape>
        </w:pict>
      </w:r>
    </w:p>
    <w:p w14:paraId="3893D21D" w14:textId="77777777" w:rsidR="007227CE" w:rsidRPr="00432B13" w:rsidRDefault="007227CE" w:rsidP="007227CE">
      <w:pPr>
        <w:jc w:val="center"/>
        <w:rPr>
          <w:rFonts w:eastAsia="標楷體"/>
          <w:b/>
          <w:color w:val="000000"/>
        </w:rPr>
      </w:pPr>
      <w:r w:rsidRPr="00432B13">
        <w:rPr>
          <w:rFonts w:eastAsia="標楷體" w:hAnsi="標楷體"/>
          <w:b/>
          <w:color w:val="000000"/>
        </w:rPr>
        <w:t>圖</w:t>
      </w:r>
      <w:r w:rsidR="00675C9F" w:rsidRPr="00432B13">
        <w:rPr>
          <w:rFonts w:eastAsia="標楷體"/>
          <w:b/>
          <w:color w:val="000000"/>
        </w:rPr>
        <w:t>4.2-1</w:t>
      </w:r>
    </w:p>
    <w:p w14:paraId="19F06C6B" w14:textId="77777777" w:rsidR="007227CE" w:rsidRPr="00432B13" w:rsidRDefault="007227CE" w:rsidP="0027401C">
      <w:pPr>
        <w:ind w:firstLineChars="200" w:firstLine="480"/>
        <w:jc w:val="both"/>
        <w:rPr>
          <w:rFonts w:eastAsia="標楷體"/>
        </w:rPr>
      </w:pPr>
      <w:r w:rsidRPr="00432B13">
        <w:rPr>
          <w:rFonts w:eastAsia="標楷體" w:hAnsi="標楷體"/>
        </w:rPr>
        <w:t>因為直角三角形中有一內角為直角，因此直角三角形有其特別的性質。</w:t>
      </w:r>
    </w:p>
    <w:p w14:paraId="377BFC18" w14:textId="77777777" w:rsidR="007227CE" w:rsidRPr="00432B13" w:rsidRDefault="007227CE" w:rsidP="0027401C">
      <w:pPr>
        <w:ind w:firstLineChars="200" w:firstLine="480"/>
        <w:jc w:val="both"/>
        <w:rPr>
          <w:rFonts w:eastAsia="標楷體"/>
        </w:rPr>
      </w:pPr>
    </w:p>
    <w:p w14:paraId="2A82F98A" w14:textId="77777777" w:rsidR="00C6622A" w:rsidRPr="00432B13" w:rsidRDefault="007227CE" w:rsidP="00C6622A">
      <w:pPr>
        <w:jc w:val="both"/>
        <w:outlineLvl w:val="1"/>
        <w:rPr>
          <w:rFonts w:eastAsia="標楷體"/>
          <w:b/>
          <w:color w:val="000000"/>
        </w:rPr>
      </w:pPr>
      <w:bookmarkStart w:id="10" w:name="_Toc376183994"/>
      <w:r w:rsidRPr="00432B13">
        <w:rPr>
          <w:rFonts w:eastAsia="標楷體" w:hAnsi="標楷體"/>
          <w:b/>
          <w:color w:val="000000"/>
        </w:rPr>
        <w:t>定理：</w:t>
      </w:r>
      <w:r w:rsidRPr="00432B13">
        <w:rPr>
          <w:rFonts w:eastAsia="標楷體"/>
          <w:b/>
          <w:color w:val="000000"/>
        </w:rPr>
        <w:t xml:space="preserve">4.2-1 </w:t>
      </w:r>
      <w:r w:rsidR="008F3C7F" w:rsidRPr="00432B13">
        <w:rPr>
          <w:rFonts w:eastAsia="標楷體"/>
          <w:b/>
          <w:color w:val="000000"/>
        </w:rPr>
        <w:t xml:space="preserve">  </w:t>
      </w:r>
      <w:r w:rsidR="00C6622A" w:rsidRPr="00432B13">
        <w:rPr>
          <w:rFonts w:eastAsia="標楷體"/>
          <w:b/>
          <w:color w:val="000000"/>
        </w:rPr>
        <w:t>R. H. S.</w:t>
      </w:r>
      <w:r w:rsidR="004B0C2C">
        <w:rPr>
          <w:rFonts w:eastAsia="標楷體" w:hint="eastAsia"/>
          <w:b/>
          <w:color w:val="000000"/>
        </w:rPr>
        <w:t>直角</w:t>
      </w:r>
      <w:r w:rsidR="00896A8D">
        <w:rPr>
          <w:rFonts w:eastAsia="標楷體" w:hint="eastAsia"/>
          <w:b/>
          <w:color w:val="000000"/>
        </w:rPr>
        <w:t>三角形全等</w:t>
      </w:r>
      <w:r w:rsidR="00C6622A" w:rsidRPr="00432B13">
        <w:rPr>
          <w:rFonts w:eastAsia="標楷體" w:hAnsi="標楷體"/>
          <w:b/>
          <w:color w:val="000000"/>
        </w:rPr>
        <w:t>定理</w:t>
      </w:r>
      <w:bookmarkEnd w:id="10"/>
    </w:p>
    <w:p w14:paraId="7DABEE48" w14:textId="77777777" w:rsidR="00675C9F" w:rsidRPr="00D80064" w:rsidRDefault="007227CE" w:rsidP="002E1FBF">
      <w:pPr>
        <w:spacing w:beforeLines="50" w:before="180"/>
        <w:ind w:left="720"/>
        <w:jc w:val="both"/>
        <w:rPr>
          <w:rFonts w:eastAsia="標楷體"/>
          <w:color w:val="000000"/>
        </w:rPr>
      </w:pPr>
      <w:r w:rsidRPr="00D80064">
        <w:rPr>
          <w:rFonts w:eastAsia="標楷體" w:hAnsi="標楷體"/>
          <w:color w:val="000000"/>
        </w:rPr>
        <w:t>如一直角三角形的斜邊及直角的一</w:t>
      </w:r>
      <w:r w:rsidR="008F3C7F" w:rsidRPr="00D80064">
        <w:rPr>
          <w:rFonts w:eastAsia="標楷體" w:hAnsi="標楷體"/>
          <w:color w:val="000000"/>
        </w:rPr>
        <w:t>股</w:t>
      </w:r>
      <w:r w:rsidR="00C6622A" w:rsidRPr="00D80064">
        <w:rPr>
          <w:rFonts w:eastAsia="標楷體" w:hAnsi="標楷體"/>
          <w:color w:val="000000"/>
        </w:rPr>
        <w:t>等於另一直角三角形的斜邊及直角的一</w:t>
      </w:r>
      <w:r w:rsidR="008F3C7F" w:rsidRPr="00D80064">
        <w:rPr>
          <w:rFonts w:eastAsia="標楷體" w:hAnsi="標楷體"/>
          <w:color w:val="000000"/>
        </w:rPr>
        <w:t>股</w:t>
      </w:r>
      <w:r w:rsidR="00C6622A" w:rsidRPr="00D80064">
        <w:rPr>
          <w:rFonts w:eastAsia="標楷體" w:hAnsi="標楷體"/>
          <w:color w:val="000000"/>
        </w:rPr>
        <w:t>，則此二直角三角形全等。</w:t>
      </w:r>
    </w:p>
    <w:p w14:paraId="47E1477A" w14:textId="77777777" w:rsidR="003E7536" w:rsidRPr="00432B13" w:rsidRDefault="003419FA" w:rsidP="003E7536">
      <w:pPr>
        <w:jc w:val="center"/>
        <w:rPr>
          <w:rFonts w:eastAsia="標楷體"/>
        </w:rPr>
      </w:pPr>
      <w:r w:rsidRPr="00432B13">
        <w:rPr>
          <w:rFonts w:eastAsia="標楷體"/>
        </w:rPr>
        <w:pict w14:anchorId="0F652216">
          <v:shape id="_x0000_i1334" type="#_x0000_t75" style="width:321.75pt;height:121.5pt">
            <v:imagedata r:id="rId105" o:title=""/>
          </v:shape>
        </w:pict>
      </w:r>
    </w:p>
    <w:p w14:paraId="287FEEF6" w14:textId="77777777" w:rsidR="008A45D4" w:rsidRPr="00432B13" w:rsidRDefault="003E7536" w:rsidP="002E1FBF">
      <w:pPr>
        <w:ind w:left="901" w:hangingChars="375" w:hanging="901"/>
        <w:jc w:val="center"/>
        <w:rPr>
          <w:rFonts w:eastAsia="標楷體"/>
          <w:b/>
        </w:rPr>
      </w:pPr>
      <w:r w:rsidRPr="00432B13">
        <w:rPr>
          <w:rFonts w:eastAsia="標楷體" w:hAnsi="標楷體"/>
          <w:b/>
        </w:rPr>
        <w:t>圖</w:t>
      </w:r>
      <w:r w:rsidRPr="00432B13">
        <w:rPr>
          <w:rFonts w:eastAsia="標楷體"/>
          <w:b/>
        </w:rPr>
        <w:t>4.2-2</w:t>
      </w:r>
    </w:p>
    <w:p w14:paraId="4EFF0C76" w14:textId="77777777" w:rsidR="00F7608C" w:rsidRPr="00D80064" w:rsidRDefault="00CA285B" w:rsidP="002E1FBF">
      <w:pPr>
        <w:ind w:left="901" w:hangingChars="375" w:hanging="901"/>
        <w:jc w:val="both"/>
        <w:rPr>
          <w:rFonts w:eastAsia="標楷體"/>
          <w:color w:val="000000"/>
        </w:rPr>
      </w:pPr>
      <w:r w:rsidRPr="00432B13">
        <w:rPr>
          <w:rFonts w:eastAsia="標楷體" w:hAnsi="標楷體"/>
          <w:b/>
          <w:color w:val="000000"/>
        </w:rPr>
        <w:t>已知</w:t>
      </w:r>
      <w:r w:rsidR="008A45D4" w:rsidRPr="00432B13">
        <w:rPr>
          <w:rFonts w:eastAsia="標楷體" w:hAnsi="標楷體"/>
          <w:b/>
          <w:color w:val="000000"/>
        </w:rPr>
        <w:t>：</w:t>
      </w:r>
      <w:r w:rsidR="008A45D4" w:rsidRPr="00D80064">
        <w:rPr>
          <w:rFonts w:eastAsia="標楷體" w:hAnsi="標楷體"/>
          <w:color w:val="000000"/>
        </w:rPr>
        <w:t>△</w:t>
      </w:r>
      <w:r w:rsidR="008A45D4" w:rsidRPr="00D80064">
        <w:rPr>
          <w:rFonts w:eastAsia="標楷體"/>
          <w:color w:val="000000"/>
        </w:rPr>
        <w:t>ABC</w:t>
      </w:r>
      <w:r w:rsidR="008A45D4" w:rsidRPr="00D80064">
        <w:rPr>
          <w:rFonts w:eastAsia="標楷體" w:hAnsi="標楷體"/>
          <w:color w:val="000000"/>
        </w:rPr>
        <w:t>與△</w:t>
      </w:r>
      <w:r w:rsidR="00FF43C0">
        <w:rPr>
          <w:rFonts w:eastAsia="標楷體"/>
          <w:color w:val="000000"/>
        </w:rPr>
        <w:t>A</w:t>
      </w:r>
      <w:r w:rsidR="00FF43C0">
        <w:rPr>
          <w:rFonts w:eastAsia="標楷體" w:hint="eastAsia"/>
          <w:color w:val="000000"/>
        </w:rPr>
        <w:t>'</w:t>
      </w:r>
      <w:r w:rsidR="008A45D4" w:rsidRPr="00D80064">
        <w:rPr>
          <w:rFonts w:eastAsia="標楷體"/>
          <w:color w:val="000000"/>
        </w:rPr>
        <w:t>B</w:t>
      </w:r>
      <w:r w:rsidR="00FF43C0">
        <w:rPr>
          <w:rFonts w:eastAsia="標楷體" w:hint="eastAsia"/>
          <w:color w:val="000000"/>
        </w:rPr>
        <w:t>'</w:t>
      </w:r>
      <w:r w:rsidR="008A45D4" w:rsidRPr="00D80064">
        <w:rPr>
          <w:rFonts w:eastAsia="標楷體"/>
          <w:color w:val="000000"/>
        </w:rPr>
        <w:t>C</w:t>
      </w:r>
      <w:r w:rsidR="00FF43C0">
        <w:rPr>
          <w:rFonts w:eastAsia="標楷體" w:hint="eastAsia"/>
          <w:color w:val="000000"/>
        </w:rPr>
        <w:t>'</w:t>
      </w:r>
      <w:r w:rsidR="008A45D4" w:rsidRPr="00D80064">
        <w:rPr>
          <w:rFonts w:eastAsia="標楷體" w:hAnsi="標楷體"/>
          <w:color w:val="000000"/>
        </w:rPr>
        <w:t>中，若∠</w:t>
      </w:r>
      <w:r w:rsidR="008A45D4" w:rsidRPr="00D80064">
        <w:rPr>
          <w:rFonts w:eastAsia="標楷體"/>
          <w:color w:val="000000"/>
        </w:rPr>
        <w:t>B</w:t>
      </w:r>
      <w:r w:rsidR="00F7608C" w:rsidRPr="00D80064">
        <w:rPr>
          <w:rFonts w:eastAsia="標楷體" w:hAnsi="標楷體"/>
          <w:color w:val="000000"/>
        </w:rPr>
        <w:t>＝</w:t>
      </w:r>
      <w:r w:rsidR="008A45D4" w:rsidRPr="00D80064">
        <w:rPr>
          <w:rFonts w:eastAsia="標楷體" w:hAnsi="標楷體"/>
          <w:color w:val="000000"/>
        </w:rPr>
        <w:t>∠</w:t>
      </w:r>
      <w:r w:rsidR="00F7608C" w:rsidRPr="00D80064">
        <w:rPr>
          <w:rFonts w:eastAsia="標楷體"/>
          <w:color w:val="000000"/>
        </w:rPr>
        <w:t>B</w:t>
      </w:r>
      <w:r w:rsidR="00FF43C0">
        <w:rPr>
          <w:rFonts w:eastAsia="標楷體" w:hint="eastAsia"/>
          <w:color w:val="000000"/>
        </w:rPr>
        <w:t>'</w:t>
      </w:r>
      <w:r w:rsidR="00F7608C" w:rsidRPr="00D80064">
        <w:rPr>
          <w:rFonts w:eastAsia="標楷體" w:hAnsi="標楷體"/>
          <w:color w:val="000000"/>
        </w:rPr>
        <w:t>＝</w:t>
      </w:r>
      <w:r w:rsidR="008A45D4" w:rsidRPr="00D80064">
        <w:rPr>
          <w:rFonts w:eastAsia="標楷體"/>
          <w:color w:val="000000"/>
        </w:rPr>
        <w:t>90°</w:t>
      </w:r>
      <w:r w:rsidR="008A45D4" w:rsidRPr="00D80064">
        <w:rPr>
          <w:rFonts w:eastAsia="標楷體" w:hAnsi="標楷體"/>
          <w:color w:val="000000"/>
        </w:rPr>
        <w:t>，</w:t>
      </w:r>
      <w:r w:rsidR="00F7608C" w:rsidRPr="00D80064">
        <w:rPr>
          <w:rFonts w:eastAsia="標楷體"/>
        </w:rPr>
        <w:pict w14:anchorId="35D9630F">
          <v:shape id="_x0000_i1335" type="#_x0000_t75" alt="%FontSize=12&#10;%TeXFontSize=12&#10;\documentclass{article}&#10;\pagestyle{empty}&#10;\begin{document}&#10;\[&#10;\overline{AB}&#10;\]&#10;\end{document}" style="width:15.75pt;height:10.5pt">
            <v:imagedata r:id="rId10" o:title="formula_phys"/>
          </v:shape>
        </w:pict>
      </w:r>
      <w:r w:rsidR="00F7608C" w:rsidRPr="00D80064">
        <w:rPr>
          <w:rFonts w:eastAsia="標楷體" w:hAnsi="標楷體"/>
          <w:color w:val="000000"/>
        </w:rPr>
        <w:t>＝</w:t>
      </w:r>
      <w:r w:rsidR="00F7608C" w:rsidRPr="00D80064">
        <w:rPr>
          <w:rFonts w:eastAsia="標楷體"/>
        </w:rPr>
        <w:pict w14:anchorId="6FBA11B6">
          <v:shape id="_x0000_i1336" type="#_x0000_t75" alt="%FontSize=12&#10;%TeXFontSize=12&#10;\documentclass{article}&#10;\pagestyle{empty}&#10;\begin{document}&#10;\[&#10;\overline{A'B'}&#10;\]&#10;\end{document}" style="width:23.25pt;height:10.5pt">
            <v:imagedata r:id="rId106" o:title="formula_phys"/>
          </v:shape>
        </w:pict>
      </w:r>
      <w:r w:rsidR="008A45D4" w:rsidRPr="00D80064">
        <w:rPr>
          <w:rFonts w:eastAsia="標楷體" w:hAnsi="標楷體"/>
          <w:color w:val="000000"/>
        </w:rPr>
        <w:t>，</w:t>
      </w:r>
      <w:r w:rsidR="00F7608C" w:rsidRPr="00D80064">
        <w:rPr>
          <w:rFonts w:eastAsia="標楷體"/>
        </w:rPr>
        <w:pict w14:anchorId="50465619">
          <v:shape id="_x0000_i1337" type="#_x0000_t75" alt="%FontSize=12&#10;%TeXFontSize=12&#10;\documentclass{article}&#10;\pagestyle{empty}&#10;\begin{document}&#10;\[&#10;\overline{AC}&#10;\]&#10;\end{document}" style="width:16.5pt;height:10.5pt">
            <v:imagedata r:id="rId25" o:title="formula_phys"/>
          </v:shape>
        </w:pict>
      </w:r>
      <w:r w:rsidR="00F7608C" w:rsidRPr="00D80064">
        <w:rPr>
          <w:rFonts w:eastAsia="標楷體" w:hAnsi="標楷體"/>
          <w:color w:val="000000"/>
        </w:rPr>
        <w:t>＝</w:t>
      </w:r>
      <w:r w:rsidR="00F7608C" w:rsidRPr="00D80064">
        <w:rPr>
          <w:rFonts w:eastAsia="標楷體"/>
        </w:rPr>
        <w:pict w14:anchorId="3561D4F9">
          <v:shape id="_x0000_i1338" type="#_x0000_t75" alt="%FontSize=12&#10;%TeXFontSize=12&#10;\documentclass{article}&#10;\pagestyle{empty}&#10;\begin{document}&#10;\[&#10;\overline{A'C'}&#10;\]&#10;\end{document}" style="width:23.25pt;height:10.5pt">
            <v:imagedata r:id="rId107" o:title="formula_phys"/>
          </v:shape>
        </w:pict>
      </w:r>
      <w:r w:rsidR="008A45D4" w:rsidRPr="00D80064">
        <w:rPr>
          <w:rFonts w:eastAsia="標楷體" w:hAnsi="標楷體"/>
          <w:color w:val="000000"/>
        </w:rPr>
        <w:t>，</w:t>
      </w:r>
    </w:p>
    <w:p w14:paraId="298DF471" w14:textId="77777777" w:rsidR="008A45D4" w:rsidRPr="00D80064" w:rsidRDefault="00F7608C" w:rsidP="00D80064">
      <w:pPr>
        <w:ind w:left="900" w:hangingChars="375" w:hanging="900"/>
        <w:jc w:val="both"/>
        <w:rPr>
          <w:rFonts w:eastAsia="標楷體"/>
          <w:color w:val="000000"/>
        </w:rPr>
      </w:pPr>
      <w:r w:rsidRPr="00D80064">
        <w:rPr>
          <w:rFonts w:eastAsia="標楷體"/>
          <w:color w:val="000000"/>
        </w:rPr>
        <w:t xml:space="preserve">      </w:t>
      </w:r>
      <w:r w:rsidR="008A45D4" w:rsidRPr="00D80064">
        <w:rPr>
          <w:rFonts w:eastAsia="標楷體" w:hAnsi="標楷體"/>
        </w:rPr>
        <w:t>如圖</w:t>
      </w:r>
      <w:r w:rsidR="008A45D4" w:rsidRPr="00D80064">
        <w:rPr>
          <w:rFonts w:eastAsia="標楷體"/>
        </w:rPr>
        <w:t>4.2-2</w:t>
      </w:r>
      <w:r w:rsidR="008A45D4" w:rsidRPr="00D80064">
        <w:rPr>
          <w:rFonts w:eastAsia="標楷體" w:hAnsi="標楷體"/>
        </w:rPr>
        <w:t>所示。</w:t>
      </w:r>
    </w:p>
    <w:p w14:paraId="45E76A44" w14:textId="77777777" w:rsidR="003E7536" w:rsidRPr="00D80064" w:rsidRDefault="008A45D4" w:rsidP="002E1FBF">
      <w:pPr>
        <w:ind w:left="901" w:hangingChars="375" w:hanging="901"/>
        <w:jc w:val="both"/>
        <w:rPr>
          <w:rFonts w:eastAsia="標楷體"/>
          <w:color w:val="000000"/>
        </w:rPr>
      </w:pPr>
      <w:r w:rsidRPr="00432B13">
        <w:rPr>
          <w:rFonts w:eastAsia="標楷體" w:hAnsi="標楷體"/>
          <w:b/>
          <w:color w:val="000000"/>
        </w:rPr>
        <w:t>求證：</w:t>
      </w:r>
      <w:r w:rsidRPr="00D80064">
        <w:rPr>
          <w:rFonts w:eastAsia="標楷體" w:hAnsi="標楷體"/>
          <w:color w:val="000000"/>
        </w:rPr>
        <w:t>△</w:t>
      </w:r>
      <w:r w:rsidRPr="00D80064">
        <w:rPr>
          <w:rFonts w:eastAsia="標楷體"/>
          <w:color w:val="000000"/>
        </w:rPr>
        <w:t>ABC</w:t>
      </w:r>
      <w:r w:rsidR="004564F2" w:rsidRPr="00D80064">
        <w:rPr>
          <w:rFonts w:eastAsia="標楷體"/>
          <w:color w:val="000000"/>
        </w:rPr>
        <w:t xml:space="preserve"> </w:t>
      </w:r>
      <w:r w:rsidR="004564F2" w:rsidRPr="00D80064">
        <w:rPr>
          <w:rFonts w:eastAsia="標楷體"/>
          <w:color w:val="000000"/>
        </w:rPr>
        <w:pict w14:anchorId="053430C6">
          <v:shape id="_x0000_i1339" type="#_x0000_t75" alt="%FontSize=16&#10;%TeXFontSize=16&#10;\documentclass{article}&#10;\pagestyle{empty}&#10;\begin{document}&#10;\[&#10;\cong&#10;\]&#10;\end{document}" style="width:8.25pt;height:7.5pt">
            <v:imagedata r:id="rId31" o:title="formula_phys"/>
          </v:shape>
        </w:pict>
      </w:r>
      <w:r w:rsidR="004564F2" w:rsidRPr="00D80064">
        <w:rPr>
          <w:rFonts w:eastAsia="標楷體"/>
          <w:color w:val="000000"/>
        </w:rPr>
        <w:t xml:space="preserve"> </w:t>
      </w:r>
      <w:r w:rsidRPr="00D80064">
        <w:rPr>
          <w:rFonts w:eastAsia="標楷體" w:hAnsi="標楷體"/>
          <w:color w:val="000000"/>
        </w:rPr>
        <w:t>△</w:t>
      </w:r>
      <w:r w:rsidR="00FF43C0">
        <w:rPr>
          <w:rFonts w:eastAsia="標楷體"/>
          <w:color w:val="000000"/>
        </w:rPr>
        <w:t>A</w:t>
      </w:r>
      <w:r w:rsidR="00FF43C0">
        <w:rPr>
          <w:rFonts w:eastAsia="標楷體" w:hint="eastAsia"/>
          <w:color w:val="000000"/>
        </w:rPr>
        <w:t>'</w:t>
      </w:r>
      <w:r w:rsidR="00FF43C0" w:rsidRPr="00D80064">
        <w:rPr>
          <w:rFonts w:eastAsia="標楷體"/>
          <w:color w:val="000000"/>
        </w:rPr>
        <w:t>B</w:t>
      </w:r>
      <w:r w:rsidR="00FF43C0">
        <w:rPr>
          <w:rFonts w:eastAsia="標楷體" w:hint="eastAsia"/>
          <w:color w:val="000000"/>
        </w:rPr>
        <w:t>'</w:t>
      </w:r>
      <w:r w:rsidR="00FF43C0" w:rsidRPr="00D80064">
        <w:rPr>
          <w:rFonts w:eastAsia="標楷體"/>
          <w:color w:val="000000"/>
        </w:rPr>
        <w:t>C</w:t>
      </w:r>
      <w:r w:rsidR="00FF43C0">
        <w:rPr>
          <w:rFonts w:eastAsia="標楷體" w:hint="eastAsia"/>
          <w:color w:val="000000"/>
        </w:rPr>
        <w:t>'</w:t>
      </w:r>
      <w:r w:rsidRPr="00D80064">
        <w:rPr>
          <w:rFonts w:eastAsia="標楷體" w:hAnsi="標楷體"/>
          <w:color w:val="000000"/>
        </w:rPr>
        <w:t>。</w:t>
      </w:r>
    </w:p>
    <w:p w14:paraId="59E49D06" w14:textId="77777777" w:rsidR="007F795B" w:rsidRPr="00432B13" w:rsidRDefault="003419FA" w:rsidP="00675C9F">
      <w:pPr>
        <w:jc w:val="center"/>
        <w:rPr>
          <w:rFonts w:eastAsia="標楷體"/>
          <w:b/>
        </w:rPr>
      </w:pPr>
      <w:r w:rsidRPr="00432B13">
        <w:rPr>
          <w:rFonts w:eastAsia="標楷體"/>
          <w:b/>
        </w:rPr>
        <w:pict w14:anchorId="3E3FC704">
          <v:shape id="_x0000_i1340" type="#_x0000_t75" style="width:291pt;height:140.25pt">
            <v:imagedata r:id="rId108" o:title=""/>
          </v:shape>
        </w:pict>
      </w:r>
    </w:p>
    <w:p w14:paraId="3268E5B8" w14:textId="77777777" w:rsidR="003E7536" w:rsidRPr="00432B13" w:rsidRDefault="003E7536" w:rsidP="003E7536">
      <w:pPr>
        <w:jc w:val="center"/>
        <w:rPr>
          <w:rFonts w:eastAsia="標楷體"/>
          <w:b/>
          <w:color w:val="000000"/>
        </w:rPr>
      </w:pPr>
      <w:r w:rsidRPr="00432B13">
        <w:rPr>
          <w:rFonts w:eastAsia="標楷體" w:hAnsi="標楷體"/>
          <w:b/>
        </w:rPr>
        <w:t>圖</w:t>
      </w:r>
      <w:r w:rsidRPr="00432B13">
        <w:rPr>
          <w:rFonts w:eastAsia="標楷體"/>
          <w:b/>
        </w:rPr>
        <w:t>4.2-</w:t>
      </w:r>
      <w:r w:rsidR="00FF43C0">
        <w:rPr>
          <w:rFonts w:eastAsia="標楷體" w:hint="eastAsia"/>
          <w:b/>
        </w:rPr>
        <w:t>2(a)</w:t>
      </w:r>
    </w:p>
    <w:p w14:paraId="7D4184F4" w14:textId="77777777" w:rsidR="00F7608C" w:rsidRPr="00D80064" w:rsidRDefault="00AC4F5E" w:rsidP="00F7608C">
      <w:pPr>
        <w:jc w:val="both"/>
        <w:rPr>
          <w:rFonts w:eastAsia="標楷體"/>
        </w:rPr>
      </w:pPr>
      <w:r w:rsidRPr="00432B13">
        <w:rPr>
          <w:rFonts w:eastAsia="標楷體" w:hAnsi="標楷體"/>
          <w:b/>
          <w:color w:val="000000"/>
        </w:rPr>
        <w:lastRenderedPageBreak/>
        <w:t>想法：</w:t>
      </w:r>
      <w:r w:rsidR="002E1FBF" w:rsidRPr="00D80064">
        <w:rPr>
          <w:rFonts w:eastAsia="標楷體" w:hAnsi="標楷體"/>
          <w:color w:val="000000"/>
        </w:rPr>
        <w:t>已知</w:t>
      </w:r>
      <w:r w:rsidR="00F7608C" w:rsidRPr="00D80064">
        <w:rPr>
          <w:rFonts w:eastAsia="標楷體" w:hAnsi="標楷體"/>
        </w:rPr>
        <w:t>判斷兩個三角形全等的方法有：</w:t>
      </w:r>
    </w:p>
    <w:p w14:paraId="55967EEC" w14:textId="77777777" w:rsidR="00F7608C" w:rsidRPr="00D80064" w:rsidRDefault="00F7608C" w:rsidP="00D80064">
      <w:pPr>
        <w:numPr>
          <w:ilvl w:val="0"/>
          <w:numId w:val="80"/>
        </w:numPr>
        <w:ind w:hanging="356"/>
        <w:jc w:val="both"/>
        <w:rPr>
          <w:rFonts w:eastAsia="標楷體"/>
          <w:color w:val="000000"/>
        </w:rPr>
      </w:pPr>
      <w:r w:rsidRPr="00D80064">
        <w:rPr>
          <w:rFonts w:eastAsia="標楷體" w:hAnsi="標楷體"/>
          <w:color w:val="000000"/>
        </w:rPr>
        <w:t>兩邊夾一角三角形全等定理，又稱</w:t>
      </w:r>
      <w:r w:rsidRPr="00D80064">
        <w:rPr>
          <w:rFonts w:eastAsia="標楷體"/>
          <w:color w:val="000000"/>
        </w:rPr>
        <w:t>S.A.S.</w:t>
      </w:r>
      <w:r w:rsidRPr="00D80064">
        <w:rPr>
          <w:rFonts w:eastAsia="標楷體" w:hAnsi="標楷體"/>
          <w:color w:val="000000"/>
        </w:rPr>
        <w:t>三角形全等定理</w:t>
      </w:r>
    </w:p>
    <w:p w14:paraId="09900E5C" w14:textId="77777777" w:rsidR="00F7608C" w:rsidRPr="00D80064" w:rsidRDefault="00F7608C" w:rsidP="00D80064">
      <w:pPr>
        <w:numPr>
          <w:ilvl w:val="0"/>
          <w:numId w:val="80"/>
        </w:numPr>
        <w:ind w:hanging="356"/>
        <w:jc w:val="both"/>
        <w:rPr>
          <w:rFonts w:eastAsia="標楷體"/>
          <w:color w:val="000000"/>
        </w:rPr>
      </w:pPr>
      <w:r w:rsidRPr="00D80064">
        <w:rPr>
          <w:rFonts w:eastAsia="標楷體" w:hAnsi="標楷體"/>
          <w:color w:val="000000"/>
        </w:rPr>
        <w:t>兩角夾一邊三角形全等定理，又稱</w:t>
      </w:r>
      <w:r w:rsidRPr="00D80064">
        <w:rPr>
          <w:rFonts w:eastAsia="標楷體"/>
          <w:color w:val="000000"/>
        </w:rPr>
        <w:t>A.S.A.</w:t>
      </w:r>
      <w:r w:rsidRPr="00D80064">
        <w:rPr>
          <w:rFonts w:eastAsia="標楷體" w:hAnsi="標楷體"/>
          <w:color w:val="000000"/>
        </w:rPr>
        <w:t>三角形全等定理</w:t>
      </w:r>
    </w:p>
    <w:p w14:paraId="7683A51A" w14:textId="77777777" w:rsidR="00F7608C" w:rsidRPr="00D80064" w:rsidRDefault="00F7608C" w:rsidP="00D80064">
      <w:pPr>
        <w:numPr>
          <w:ilvl w:val="0"/>
          <w:numId w:val="80"/>
        </w:numPr>
        <w:tabs>
          <w:tab w:val="left" w:pos="993"/>
        </w:tabs>
        <w:ind w:hanging="356"/>
        <w:jc w:val="both"/>
        <w:rPr>
          <w:rFonts w:eastAsia="標楷體"/>
          <w:color w:val="000000"/>
        </w:rPr>
      </w:pPr>
      <w:r w:rsidRPr="00D80064">
        <w:rPr>
          <w:rFonts w:eastAsia="標楷體" w:hAnsi="標楷體"/>
        </w:rPr>
        <w:t>三</w:t>
      </w:r>
      <w:r w:rsidRPr="00D80064">
        <w:rPr>
          <w:rFonts w:eastAsia="標楷體" w:hAnsi="標楷體"/>
          <w:color w:val="000000"/>
        </w:rPr>
        <w:t>邊相等三角形全等定理，又稱</w:t>
      </w:r>
      <w:r w:rsidRPr="00D80064">
        <w:rPr>
          <w:rFonts w:eastAsia="標楷體"/>
          <w:color w:val="000000"/>
        </w:rPr>
        <w:t>S.S.S.</w:t>
      </w:r>
      <w:r w:rsidRPr="00D80064">
        <w:rPr>
          <w:rFonts w:eastAsia="標楷體" w:hAnsi="標楷體"/>
          <w:color w:val="000000"/>
        </w:rPr>
        <w:t>三角形全等定理</w:t>
      </w:r>
    </w:p>
    <w:p w14:paraId="3361D3CD" w14:textId="77777777" w:rsidR="00F7608C" w:rsidRPr="00D80064" w:rsidRDefault="00F7608C" w:rsidP="00D80064">
      <w:pPr>
        <w:numPr>
          <w:ilvl w:val="0"/>
          <w:numId w:val="80"/>
        </w:numPr>
        <w:ind w:hanging="356"/>
        <w:jc w:val="both"/>
        <w:rPr>
          <w:rFonts w:eastAsia="標楷體"/>
          <w:color w:val="000000"/>
        </w:rPr>
      </w:pPr>
      <w:r w:rsidRPr="00D80064">
        <w:rPr>
          <w:rFonts w:eastAsia="標楷體" w:hAnsi="標楷體"/>
          <w:color w:val="000000"/>
        </w:rPr>
        <w:t>三角形兩角一邊全等定理，又稱</w:t>
      </w:r>
      <w:r w:rsidRPr="00D80064">
        <w:rPr>
          <w:rFonts w:eastAsia="標楷體"/>
          <w:color w:val="000000"/>
        </w:rPr>
        <w:t>A.A.S.</w:t>
      </w:r>
      <w:r w:rsidRPr="00D80064">
        <w:rPr>
          <w:rFonts w:eastAsia="標楷體" w:hAnsi="標楷體"/>
          <w:color w:val="000000"/>
        </w:rPr>
        <w:t>三角形全等定理</w:t>
      </w:r>
    </w:p>
    <w:p w14:paraId="4B0734F7" w14:textId="77777777" w:rsidR="0084012C" w:rsidRPr="00432B13" w:rsidRDefault="0084012C" w:rsidP="0084012C">
      <w:pPr>
        <w:jc w:val="both"/>
        <w:rPr>
          <w:rFonts w:eastAsia="標楷體"/>
          <w:b/>
          <w:color w:val="000000"/>
        </w:rPr>
      </w:pPr>
      <w:r w:rsidRPr="00432B13">
        <w:rPr>
          <w:rFonts w:eastAsia="標楷體" w:hAnsi="標楷體"/>
          <w:b/>
          <w:color w:val="000000"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4274"/>
      </w:tblGrid>
      <w:tr w:rsidR="00675C9F" w:rsidRPr="00D80064" w14:paraId="2FBDAE7A" w14:textId="77777777">
        <w:tc>
          <w:tcPr>
            <w:tcW w:w="424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6E87CB3C" w14:textId="77777777" w:rsidR="00675C9F" w:rsidRPr="00D80064" w:rsidRDefault="00675C9F" w:rsidP="0020191E">
            <w:pPr>
              <w:jc w:val="center"/>
              <w:rPr>
                <w:rFonts w:eastAsia="標楷體"/>
                <w:color w:val="000000"/>
              </w:rPr>
            </w:pPr>
            <w:r w:rsidRPr="00D80064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274" w:type="dxa"/>
            <w:tcBorders>
              <w:top w:val="single" w:sz="4" w:space="0" w:color="FFFFFF"/>
              <w:bottom w:val="single" w:sz="4" w:space="0" w:color="auto"/>
            </w:tcBorders>
          </w:tcPr>
          <w:p w14:paraId="6A8C9F07" w14:textId="77777777" w:rsidR="00675C9F" w:rsidRPr="00D80064" w:rsidRDefault="00675C9F" w:rsidP="0020191E">
            <w:pPr>
              <w:jc w:val="center"/>
              <w:rPr>
                <w:rFonts w:eastAsia="標楷體"/>
                <w:color w:val="000000"/>
              </w:rPr>
            </w:pPr>
            <w:r w:rsidRPr="00D80064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675C9F" w:rsidRPr="00D80064" w14:paraId="10E8718B" w14:textId="77777777">
        <w:tc>
          <w:tcPr>
            <w:tcW w:w="4248" w:type="dxa"/>
            <w:tcBorders>
              <w:top w:val="single" w:sz="4" w:space="0" w:color="auto"/>
            </w:tcBorders>
          </w:tcPr>
          <w:p w14:paraId="1ADB5D7B" w14:textId="77777777" w:rsidR="00675C9F" w:rsidRPr="00D80064" w:rsidRDefault="00675C9F" w:rsidP="00F0032B">
            <w:pPr>
              <w:numPr>
                <w:ilvl w:val="0"/>
                <w:numId w:val="11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D80064">
              <w:rPr>
                <w:rFonts w:eastAsia="標楷體" w:hAnsi="標楷體"/>
                <w:color w:val="000000"/>
              </w:rPr>
              <w:t>將△</w:t>
            </w:r>
            <w:r w:rsidR="00FF43C0">
              <w:rPr>
                <w:rFonts w:eastAsia="標楷體"/>
                <w:color w:val="000000"/>
              </w:rPr>
              <w:t>A</w:t>
            </w:r>
            <w:r w:rsidR="00FF43C0">
              <w:rPr>
                <w:rFonts w:eastAsia="標楷體" w:hint="eastAsia"/>
                <w:color w:val="000000"/>
              </w:rPr>
              <w:t>'</w:t>
            </w:r>
            <w:r w:rsidR="00FF43C0" w:rsidRPr="00D80064">
              <w:rPr>
                <w:rFonts w:eastAsia="標楷體"/>
                <w:color w:val="000000"/>
              </w:rPr>
              <w:t>B</w:t>
            </w:r>
            <w:r w:rsidR="00FF43C0">
              <w:rPr>
                <w:rFonts w:eastAsia="標楷體" w:hint="eastAsia"/>
                <w:color w:val="000000"/>
              </w:rPr>
              <w:t>'</w:t>
            </w:r>
            <w:r w:rsidR="00FF43C0" w:rsidRPr="00D80064">
              <w:rPr>
                <w:rFonts w:eastAsia="標楷體"/>
                <w:color w:val="000000"/>
              </w:rPr>
              <w:t>C</w:t>
            </w:r>
            <w:r w:rsidR="00FF43C0">
              <w:rPr>
                <w:rFonts w:eastAsia="標楷體" w:hint="eastAsia"/>
                <w:color w:val="000000"/>
              </w:rPr>
              <w:t>'</w:t>
            </w:r>
            <w:r w:rsidRPr="00D80064">
              <w:rPr>
                <w:rFonts w:eastAsia="標楷體" w:hAnsi="標楷體"/>
                <w:color w:val="000000"/>
              </w:rPr>
              <w:t>移至△</w:t>
            </w:r>
            <w:r w:rsidRPr="00D80064">
              <w:rPr>
                <w:rFonts w:eastAsia="標楷體"/>
                <w:color w:val="000000"/>
              </w:rPr>
              <w:t>ABC</w:t>
            </w:r>
            <w:r w:rsidRPr="00D80064">
              <w:rPr>
                <w:rFonts w:eastAsia="標楷體" w:hAnsi="標楷體"/>
                <w:color w:val="000000"/>
              </w:rPr>
              <w:t>，使</w:t>
            </w:r>
            <w:r w:rsidRPr="00D80064">
              <w:rPr>
                <w:rFonts w:eastAsia="標楷體"/>
                <w:color w:val="000000"/>
              </w:rPr>
              <w:t>A</w:t>
            </w:r>
            <w:r w:rsidRPr="00D80064">
              <w:rPr>
                <w:rFonts w:eastAsia="標楷體" w:hAnsi="標楷體"/>
                <w:color w:val="000000"/>
              </w:rPr>
              <w:t>點與</w:t>
            </w:r>
            <w:r w:rsidR="00D03341" w:rsidRPr="00D80064">
              <w:rPr>
                <w:rFonts w:eastAsia="標楷體"/>
                <w:color w:val="000000"/>
              </w:rPr>
              <w:br/>
            </w:r>
            <w:r w:rsidRPr="00D80064">
              <w:rPr>
                <w:rFonts w:eastAsia="標楷體"/>
                <w:color w:val="000000"/>
              </w:rPr>
              <w:t>A</w:t>
            </w:r>
            <w:r w:rsidR="00FF43C0">
              <w:rPr>
                <w:rFonts w:eastAsia="標楷體" w:hint="eastAsia"/>
                <w:color w:val="000000"/>
              </w:rPr>
              <w:t>'</w:t>
            </w:r>
            <w:r w:rsidRPr="00D80064">
              <w:rPr>
                <w:rFonts w:eastAsia="標楷體" w:hAnsi="標楷體"/>
                <w:color w:val="000000"/>
              </w:rPr>
              <w:t>重合，</w:t>
            </w:r>
            <w:r w:rsidRPr="00D80064">
              <w:rPr>
                <w:rFonts w:eastAsia="標楷體"/>
                <w:color w:val="000000"/>
              </w:rPr>
              <w:t>B</w:t>
            </w:r>
            <w:r w:rsidRPr="00D80064">
              <w:rPr>
                <w:rFonts w:eastAsia="標楷體" w:hAnsi="標楷體"/>
                <w:color w:val="000000"/>
              </w:rPr>
              <w:t>點與</w:t>
            </w:r>
            <w:r w:rsidRPr="00D80064">
              <w:rPr>
                <w:rFonts w:eastAsia="標楷體"/>
                <w:color w:val="000000"/>
              </w:rPr>
              <w:t>B</w:t>
            </w:r>
            <w:r w:rsidR="00FF43C0">
              <w:rPr>
                <w:rFonts w:eastAsia="標楷體" w:hint="eastAsia"/>
                <w:color w:val="000000"/>
              </w:rPr>
              <w:t>'</w:t>
            </w:r>
            <w:r w:rsidRPr="00D80064">
              <w:rPr>
                <w:rFonts w:eastAsia="標楷體" w:hAnsi="標楷體"/>
                <w:color w:val="000000"/>
              </w:rPr>
              <w:t>重合，令</w:t>
            </w:r>
            <w:r w:rsidRPr="00D80064">
              <w:rPr>
                <w:rFonts w:eastAsia="標楷體"/>
                <w:color w:val="000000"/>
              </w:rPr>
              <w:t>C</w:t>
            </w:r>
            <w:r w:rsidRPr="00D80064">
              <w:rPr>
                <w:rFonts w:eastAsia="標楷體" w:hAnsi="標楷體"/>
                <w:color w:val="000000"/>
              </w:rPr>
              <w:t>和</w:t>
            </w:r>
            <w:r w:rsidRPr="00D80064">
              <w:rPr>
                <w:rFonts w:eastAsia="標楷體"/>
                <w:color w:val="000000"/>
              </w:rPr>
              <w:t>C</w:t>
            </w:r>
            <w:r w:rsidR="00FF43C0">
              <w:rPr>
                <w:rFonts w:eastAsia="標楷體" w:hint="eastAsia"/>
                <w:color w:val="000000"/>
              </w:rPr>
              <w:t>'</w:t>
            </w:r>
            <w:r w:rsidR="00D03341" w:rsidRPr="00D80064">
              <w:rPr>
                <w:rFonts w:eastAsia="標楷體"/>
                <w:color w:val="000000"/>
              </w:rPr>
              <w:br/>
            </w:r>
            <w:r w:rsidRPr="00D80064">
              <w:rPr>
                <w:rFonts w:eastAsia="標楷體" w:hAnsi="標楷體"/>
                <w:color w:val="000000"/>
              </w:rPr>
              <w:t>不在</w:t>
            </w:r>
            <w:r w:rsidR="00D03341" w:rsidRPr="00D80064">
              <w:rPr>
                <w:rFonts w:eastAsia="標楷體"/>
              </w:rPr>
              <w:pict w14:anchorId="2FC2A8F0">
                <v:shape id="_x0000_i1341" type="#_x0000_t75" alt="%FontSize=12&#10;%TeXFontSize=12&#10;\documentclass{article}&#10;\pagestyle{empty}&#10;\begin{document}&#10;\[&#10;\overline{AB}&#10;\]&#10;\end{document}" style="width:15.75pt;height:10.5pt">
                  <v:imagedata r:id="rId10" o:title="formula_phys"/>
                </v:shape>
              </w:pict>
            </w:r>
            <w:r w:rsidRPr="00D80064">
              <w:rPr>
                <w:rFonts w:eastAsia="標楷體" w:hAnsi="標楷體"/>
                <w:color w:val="000000"/>
              </w:rPr>
              <w:t>的同一側</w:t>
            </w:r>
            <w:r w:rsidR="003E7536" w:rsidRPr="00D80064">
              <w:rPr>
                <w:rFonts w:eastAsia="標楷體" w:hAnsi="標楷體"/>
                <w:color w:val="000000"/>
              </w:rPr>
              <w:t>，如圖</w:t>
            </w:r>
            <w:r w:rsidR="003E7536" w:rsidRPr="00D80064">
              <w:rPr>
                <w:rFonts w:eastAsia="標楷體"/>
                <w:color w:val="000000"/>
              </w:rPr>
              <w:t>4.2-3</w:t>
            </w:r>
            <w:r w:rsidR="00FF43C0">
              <w:rPr>
                <w:rFonts w:eastAsia="標楷體" w:hint="eastAsia"/>
                <w:color w:val="000000"/>
              </w:rPr>
              <w:t>(a)</w:t>
            </w:r>
            <w:r w:rsidRPr="00D80064">
              <w:rPr>
                <w:rFonts w:eastAsia="標楷體" w:hAnsi="標楷體"/>
                <w:color w:val="000000"/>
              </w:rPr>
              <w:t>。</w:t>
            </w:r>
          </w:p>
          <w:p w14:paraId="6C9E0562" w14:textId="77777777" w:rsidR="00675C9F" w:rsidRPr="00D80064" w:rsidRDefault="00675C9F" w:rsidP="00F0032B">
            <w:pPr>
              <w:numPr>
                <w:ilvl w:val="0"/>
                <w:numId w:val="11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D80064">
              <w:rPr>
                <w:rFonts w:eastAsia="標楷體" w:hAnsi="標楷體"/>
                <w:color w:val="000000"/>
              </w:rPr>
              <w:t>∠</w:t>
            </w:r>
            <w:r w:rsidR="00D03341" w:rsidRPr="00D80064">
              <w:rPr>
                <w:rFonts w:eastAsia="標楷體"/>
                <w:color w:val="000000"/>
              </w:rPr>
              <w:t>CBA</w:t>
            </w:r>
            <w:r w:rsidR="00D03341" w:rsidRPr="00D80064">
              <w:rPr>
                <w:rFonts w:eastAsia="標楷體" w:hAnsi="標楷體"/>
                <w:color w:val="000000"/>
              </w:rPr>
              <w:t>＝</w:t>
            </w:r>
            <w:r w:rsidRPr="00D80064">
              <w:rPr>
                <w:rFonts w:eastAsia="標楷體"/>
                <w:color w:val="000000"/>
              </w:rPr>
              <w:t>90°</w:t>
            </w:r>
          </w:p>
          <w:p w14:paraId="0541684E" w14:textId="77777777" w:rsidR="00675C9F" w:rsidRPr="00D80064" w:rsidRDefault="00675C9F" w:rsidP="00F0032B">
            <w:pPr>
              <w:numPr>
                <w:ilvl w:val="0"/>
                <w:numId w:val="11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D80064">
              <w:rPr>
                <w:rFonts w:eastAsia="標楷體" w:hAnsi="標楷體"/>
                <w:color w:val="000000"/>
              </w:rPr>
              <w:t>∠</w:t>
            </w:r>
            <w:r w:rsidR="00D03341" w:rsidRPr="00D80064">
              <w:rPr>
                <w:rFonts w:eastAsia="標楷體"/>
                <w:color w:val="000000"/>
              </w:rPr>
              <w:t>C</w:t>
            </w:r>
            <w:r w:rsidR="00FF43C0">
              <w:rPr>
                <w:rFonts w:eastAsia="標楷體" w:hint="eastAsia"/>
                <w:color w:val="000000"/>
              </w:rPr>
              <w:t>'</w:t>
            </w:r>
            <w:r w:rsidR="00D03341" w:rsidRPr="00D80064">
              <w:rPr>
                <w:rFonts w:eastAsia="標楷體"/>
                <w:color w:val="000000"/>
              </w:rPr>
              <w:t>BA</w:t>
            </w:r>
            <w:r w:rsidR="00D03341" w:rsidRPr="00D80064">
              <w:rPr>
                <w:rFonts w:eastAsia="標楷體" w:hAnsi="標楷體"/>
                <w:color w:val="000000"/>
              </w:rPr>
              <w:t>＝</w:t>
            </w:r>
            <w:r w:rsidRPr="00D80064">
              <w:rPr>
                <w:rFonts w:eastAsia="標楷體"/>
                <w:color w:val="000000"/>
              </w:rPr>
              <w:t>90°</w:t>
            </w:r>
          </w:p>
          <w:p w14:paraId="394B3ACC" w14:textId="77777777" w:rsidR="00675C9F" w:rsidRPr="00D80064" w:rsidRDefault="00675C9F" w:rsidP="00F0032B">
            <w:pPr>
              <w:numPr>
                <w:ilvl w:val="0"/>
                <w:numId w:val="11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D80064">
              <w:rPr>
                <w:rFonts w:eastAsia="標楷體" w:hAnsi="標楷體"/>
                <w:color w:val="000000"/>
              </w:rPr>
              <w:t>∠</w:t>
            </w:r>
            <w:r w:rsidRPr="00D80064">
              <w:rPr>
                <w:rFonts w:eastAsia="標楷體"/>
                <w:color w:val="000000"/>
              </w:rPr>
              <w:t>CBC</w:t>
            </w:r>
            <w:r w:rsidR="00FF43C0">
              <w:rPr>
                <w:rFonts w:eastAsia="標楷體" w:hint="eastAsia"/>
                <w:color w:val="000000"/>
              </w:rPr>
              <w:t>'</w:t>
            </w:r>
            <w:r w:rsidR="00D03341" w:rsidRPr="00D80064">
              <w:rPr>
                <w:rFonts w:eastAsia="標楷體" w:hAnsi="標楷體"/>
                <w:color w:val="000000"/>
              </w:rPr>
              <w:t>＝</w:t>
            </w:r>
            <w:r w:rsidRPr="00D80064">
              <w:rPr>
                <w:rFonts w:eastAsia="標楷體" w:hAnsi="標楷體"/>
                <w:color w:val="000000"/>
              </w:rPr>
              <w:t>∠</w:t>
            </w:r>
            <w:r w:rsidRPr="00D80064">
              <w:rPr>
                <w:rFonts w:eastAsia="標楷體"/>
                <w:color w:val="000000"/>
              </w:rPr>
              <w:t>CBA</w:t>
            </w:r>
            <w:r w:rsidR="00D03341" w:rsidRPr="00D80064">
              <w:rPr>
                <w:rFonts w:eastAsia="標楷體" w:hAnsi="標楷體"/>
                <w:color w:val="000000"/>
              </w:rPr>
              <w:t>＋</w:t>
            </w:r>
            <w:r w:rsidRPr="00D80064">
              <w:rPr>
                <w:rFonts w:eastAsia="標楷體" w:hAnsi="標楷體"/>
                <w:color w:val="000000"/>
              </w:rPr>
              <w:t>∠</w:t>
            </w:r>
            <w:r w:rsidR="00D03341" w:rsidRPr="00D80064">
              <w:rPr>
                <w:rFonts w:eastAsia="標楷體"/>
                <w:color w:val="000000"/>
              </w:rPr>
              <w:t>C</w:t>
            </w:r>
            <w:r w:rsidR="00FF43C0">
              <w:rPr>
                <w:rFonts w:eastAsia="標楷體" w:hint="eastAsia"/>
                <w:color w:val="000000"/>
              </w:rPr>
              <w:t>'</w:t>
            </w:r>
            <w:r w:rsidR="00D03341" w:rsidRPr="00D80064">
              <w:rPr>
                <w:rFonts w:eastAsia="標楷體"/>
                <w:color w:val="000000"/>
              </w:rPr>
              <w:t>BA</w:t>
            </w:r>
            <w:r w:rsidR="00D03341" w:rsidRPr="00D80064">
              <w:rPr>
                <w:rFonts w:eastAsia="標楷體" w:hAnsi="標楷體"/>
                <w:color w:val="000000"/>
              </w:rPr>
              <w:t>＝</w:t>
            </w:r>
            <w:r w:rsidR="003D7622" w:rsidRPr="00D80064">
              <w:rPr>
                <w:rFonts w:eastAsia="標楷體"/>
                <w:color w:val="000000"/>
              </w:rPr>
              <w:t>180°</w:t>
            </w:r>
          </w:p>
          <w:p w14:paraId="161B825F" w14:textId="77777777" w:rsidR="003D7622" w:rsidRPr="00D80064" w:rsidRDefault="00D03341" w:rsidP="00F0032B">
            <w:pPr>
              <w:numPr>
                <w:ilvl w:val="0"/>
                <w:numId w:val="11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D80064">
              <w:rPr>
                <w:rFonts w:eastAsia="標楷體"/>
              </w:rPr>
              <w:pict w14:anchorId="59D7D9C6">
                <v:shape id="_x0000_i1342" type="#_x0000_t75" alt="%FontSize=12&#10;%TeXFontSize=12&#10;\documentclass{article}&#10;\pagestyle{empty}&#10;\begin{document}&#10;\[&#10;\overline{CBC'}&#10;\]&#10;\end{document}" style="width:27.75pt;height:10.5pt">
                  <v:imagedata r:id="rId109" o:title="formula_phys"/>
                </v:shape>
              </w:pict>
            </w:r>
            <w:r w:rsidR="003D7622" w:rsidRPr="00D80064">
              <w:rPr>
                <w:rFonts w:eastAsia="標楷體" w:hAnsi="標楷體"/>
                <w:color w:val="000000"/>
              </w:rPr>
              <w:t>為一直線</w:t>
            </w:r>
          </w:p>
          <w:p w14:paraId="38653D52" w14:textId="77777777" w:rsidR="003D7622" w:rsidRPr="00D80064" w:rsidRDefault="009E086E" w:rsidP="00F0032B">
            <w:pPr>
              <w:numPr>
                <w:ilvl w:val="0"/>
                <w:numId w:val="11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D80064">
              <w:rPr>
                <w:rFonts w:eastAsia="標楷體" w:hAnsi="標楷體"/>
                <w:color w:val="000000"/>
              </w:rPr>
              <w:t>△</w:t>
            </w:r>
            <w:r w:rsidRPr="00D80064">
              <w:rPr>
                <w:rFonts w:eastAsia="標楷體"/>
                <w:color w:val="000000"/>
              </w:rPr>
              <w:t>A</w:t>
            </w:r>
            <w:r w:rsidR="003B4694" w:rsidRPr="00D80064">
              <w:rPr>
                <w:rFonts w:eastAsia="標楷體"/>
                <w:color w:val="000000"/>
              </w:rPr>
              <w:t>CC</w:t>
            </w:r>
            <w:r w:rsidR="00FF43C0">
              <w:rPr>
                <w:rFonts w:eastAsia="標楷體" w:hint="eastAsia"/>
                <w:color w:val="000000"/>
              </w:rPr>
              <w:t>'</w:t>
            </w:r>
            <w:r w:rsidR="00D03341" w:rsidRPr="00D80064">
              <w:rPr>
                <w:rFonts w:eastAsia="標楷體" w:hAnsi="標楷體"/>
                <w:color w:val="000000"/>
              </w:rPr>
              <w:t>為等腰三角形</w:t>
            </w:r>
            <w:r w:rsidRPr="00D80064">
              <w:rPr>
                <w:rFonts w:eastAsia="標楷體" w:hAnsi="標楷體"/>
                <w:color w:val="000000"/>
              </w:rPr>
              <w:t>，</w:t>
            </w:r>
            <w:r w:rsidR="00D03341" w:rsidRPr="00D80064">
              <w:rPr>
                <w:rFonts w:eastAsia="標楷體"/>
              </w:rPr>
              <w:pict w14:anchorId="48CA71EC">
                <v:shape id="_x0000_i1343" type="#_x0000_t75" alt="%FontSize=12&#10;%TeXFontSize=12&#10;\documentclass{article}&#10;\pagestyle{empty}&#10;\begin{document}&#10;\[&#10;\overline{AC}&#10;\]&#10;\end{document}" style="width:16.5pt;height:10.5pt">
                  <v:imagedata r:id="rId25" o:title="formula_phys"/>
                </v:shape>
              </w:pict>
            </w:r>
            <w:r w:rsidR="00D03341" w:rsidRPr="00D80064">
              <w:rPr>
                <w:rFonts w:eastAsia="標楷體" w:hAnsi="標楷體"/>
                <w:color w:val="000000"/>
              </w:rPr>
              <w:t>＝</w:t>
            </w:r>
            <w:r w:rsidR="00D03341" w:rsidRPr="00D80064">
              <w:rPr>
                <w:rFonts w:eastAsia="標楷體"/>
              </w:rPr>
              <w:pict w14:anchorId="19814147">
                <v:shape id="_x0000_i1344" type="#_x0000_t75" alt="%FontSize=12&#10;%TeXFontSize=12&#10;\documentclass{article}&#10;\pagestyle{empty}&#10;\begin{document}&#10;\[&#10;\overline{A'C'}&#10;\]&#10;\end{document}" style="width:23.25pt;height:10.5pt">
                  <v:imagedata r:id="rId107" o:title="formula_phys"/>
                </v:shape>
              </w:pict>
            </w:r>
            <w:r w:rsidR="00D03341" w:rsidRPr="00D80064">
              <w:rPr>
                <w:rFonts w:eastAsia="標楷體"/>
              </w:rPr>
              <w:br/>
            </w:r>
          </w:p>
          <w:p w14:paraId="1EEE3F38" w14:textId="77777777" w:rsidR="009E086E" w:rsidRPr="00D80064" w:rsidRDefault="009E086E" w:rsidP="00F0032B">
            <w:pPr>
              <w:numPr>
                <w:ilvl w:val="0"/>
                <w:numId w:val="11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D80064">
              <w:rPr>
                <w:rFonts w:eastAsia="標楷體" w:hAnsi="標楷體"/>
                <w:color w:val="000000"/>
              </w:rPr>
              <w:t>∠</w:t>
            </w:r>
            <w:r w:rsidRPr="00D80064">
              <w:rPr>
                <w:rFonts w:eastAsia="標楷體"/>
                <w:color w:val="000000"/>
              </w:rPr>
              <w:t>C</w:t>
            </w:r>
            <w:r w:rsidR="00D03341" w:rsidRPr="00D80064">
              <w:rPr>
                <w:rFonts w:eastAsia="標楷體" w:hAnsi="標楷體"/>
                <w:color w:val="000000"/>
              </w:rPr>
              <w:t>＝</w:t>
            </w:r>
            <w:r w:rsidRPr="00D80064">
              <w:rPr>
                <w:rFonts w:eastAsia="標楷體" w:hAnsi="標楷體"/>
                <w:color w:val="000000"/>
              </w:rPr>
              <w:t>∠</w:t>
            </w:r>
            <w:r w:rsidRPr="00D80064">
              <w:rPr>
                <w:rFonts w:eastAsia="標楷體"/>
                <w:color w:val="000000"/>
              </w:rPr>
              <w:t>C</w:t>
            </w:r>
            <w:r w:rsidR="00FF43C0">
              <w:rPr>
                <w:rFonts w:eastAsia="標楷體" w:hint="eastAsia"/>
                <w:color w:val="000000"/>
              </w:rPr>
              <w:t>'</w:t>
            </w:r>
          </w:p>
          <w:p w14:paraId="34FC054F" w14:textId="77777777" w:rsidR="001D6C12" w:rsidRPr="00D80064" w:rsidRDefault="009E086E" w:rsidP="00F0032B">
            <w:pPr>
              <w:numPr>
                <w:ilvl w:val="0"/>
                <w:numId w:val="11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D80064">
              <w:rPr>
                <w:rFonts w:eastAsia="標楷體" w:hAnsi="標楷體"/>
                <w:color w:val="000000"/>
              </w:rPr>
              <w:t>△</w:t>
            </w:r>
            <w:r w:rsidRPr="00D80064">
              <w:rPr>
                <w:rFonts w:eastAsia="標楷體"/>
                <w:color w:val="000000"/>
              </w:rPr>
              <w:t>ABC</w:t>
            </w:r>
            <w:r w:rsidRPr="00D80064">
              <w:rPr>
                <w:rFonts w:eastAsia="標楷體" w:hAnsi="標楷體"/>
                <w:color w:val="000000"/>
              </w:rPr>
              <w:t>及△</w:t>
            </w:r>
            <w:r w:rsidR="00FF43C0">
              <w:rPr>
                <w:rFonts w:eastAsia="標楷體"/>
                <w:color w:val="000000"/>
              </w:rPr>
              <w:t>A</w:t>
            </w:r>
            <w:r w:rsidR="00FF43C0">
              <w:rPr>
                <w:rFonts w:eastAsia="標楷體" w:hint="eastAsia"/>
                <w:color w:val="000000"/>
              </w:rPr>
              <w:t>'</w:t>
            </w:r>
            <w:r w:rsidR="00FF43C0" w:rsidRPr="00D80064">
              <w:rPr>
                <w:rFonts w:eastAsia="標楷體"/>
                <w:color w:val="000000"/>
              </w:rPr>
              <w:t>B</w:t>
            </w:r>
            <w:r w:rsidR="00FF43C0">
              <w:rPr>
                <w:rFonts w:eastAsia="標楷體" w:hint="eastAsia"/>
                <w:color w:val="000000"/>
              </w:rPr>
              <w:t>'</w:t>
            </w:r>
            <w:r w:rsidR="00FF43C0" w:rsidRPr="00D80064">
              <w:rPr>
                <w:rFonts w:eastAsia="標楷體"/>
                <w:color w:val="000000"/>
              </w:rPr>
              <w:t>C</w:t>
            </w:r>
            <w:r w:rsidR="00FF43C0">
              <w:rPr>
                <w:rFonts w:eastAsia="標楷體" w:hint="eastAsia"/>
                <w:color w:val="000000"/>
              </w:rPr>
              <w:t>'</w:t>
            </w:r>
            <w:r w:rsidRPr="00D80064">
              <w:rPr>
                <w:rFonts w:eastAsia="標楷體" w:hAnsi="標楷體"/>
                <w:color w:val="000000"/>
              </w:rPr>
              <w:t>中，</w:t>
            </w:r>
            <w:r w:rsidR="00D03341" w:rsidRPr="00D80064">
              <w:rPr>
                <w:rFonts w:eastAsia="標楷體"/>
              </w:rPr>
              <w:pict w14:anchorId="0EB212C5">
                <v:shape id="_x0000_i1345" type="#_x0000_t75" alt="%FontSize=12&#10;%TeXFontSize=12&#10;\documentclass{article}&#10;\pagestyle{empty}&#10;\begin{document}&#10;\[&#10;\overline{AC}&#10;\]&#10;\end{document}" style="width:16.5pt;height:10.5pt">
                  <v:imagedata r:id="rId25" o:title="formula_phys"/>
                </v:shape>
              </w:pict>
            </w:r>
            <w:r w:rsidR="00D03341" w:rsidRPr="00D80064">
              <w:rPr>
                <w:rFonts w:eastAsia="標楷體" w:hAnsi="標楷體"/>
                <w:color w:val="000000"/>
              </w:rPr>
              <w:t>＝</w:t>
            </w:r>
            <w:r w:rsidR="00D03341" w:rsidRPr="00D80064">
              <w:rPr>
                <w:rFonts w:eastAsia="標楷體"/>
              </w:rPr>
              <w:pict w14:anchorId="6086B81A">
                <v:shape id="_x0000_i1346" type="#_x0000_t75" alt="%FontSize=12&#10;%TeXFontSize=12&#10;\documentclass{article}&#10;\pagestyle{empty}&#10;\begin{document}&#10;\[&#10;\overline{A'C'}&#10;\]&#10;\end{document}" style="width:23.25pt;height:10.5pt">
                  <v:imagedata r:id="rId107" o:title="formula_phys"/>
                </v:shape>
              </w:pict>
            </w:r>
            <w:r w:rsidRPr="00D80064">
              <w:rPr>
                <w:rFonts w:eastAsia="標楷體" w:hAnsi="標楷體"/>
                <w:color w:val="000000"/>
              </w:rPr>
              <w:t>，</w:t>
            </w:r>
            <w:r w:rsidR="00D03341" w:rsidRPr="00D80064">
              <w:rPr>
                <w:rFonts w:eastAsia="標楷體"/>
                <w:color w:val="000000"/>
              </w:rPr>
              <w:br/>
            </w:r>
            <w:r w:rsidRPr="00D80064">
              <w:rPr>
                <w:rFonts w:eastAsia="標楷體"/>
                <w:color w:val="000000"/>
              </w:rPr>
              <w:t xml:space="preserve"> </w:t>
            </w:r>
            <w:r w:rsidRPr="00D80064">
              <w:rPr>
                <w:rFonts w:eastAsia="標楷體" w:hAnsi="標楷體"/>
                <w:color w:val="000000"/>
              </w:rPr>
              <w:t>∠</w:t>
            </w:r>
            <w:r w:rsidRPr="00D80064">
              <w:rPr>
                <w:rFonts w:eastAsia="標楷體"/>
                <w:color w:val="000000"/>
              </w:rPr>
              <w:t>C</w:t>
            </w:r>
            <w:r w:rsidR="00D03341" w:rsidRPr="00D80064">
              <w:rPr>
                <w:rFonts w:eastAsia="標楷體" w:hAnsi="標楷體"/>
                <w:color w:val="000000"/>
              </w:rPr>
              <w:t>＝</w:t>
            </w:r>
            <w:r w:rsidRPr="00D80064">
              <w:rPr>
                <w:rFonts w:eastAsia="標楷體" w:hAnsi="標楷體"/>
                <w:color w:val="000000"/>
              </w:rPr>
              <w:t>∠</w:t>
            </w:r>
            <w:r w:rsidRPr="00D80064">
              <w:rPr>
                <w:rFonts w:eastAsia="標楷體"/>
                <w:color w:val="000000"/>
              </w:rPr>
              <w:t>C</w:t>
            </w:r>
            <w:r w:rsidR="00FF43C0">
              <w:rPr>
                <w:rFonts w:eastAsia="標楷體" w:hint="eastAsia"/>
                <w:color w:val="000000"/>
              </w:rPr>
              <w:t>'</w:t>
            </w:r>
            <w:r w:rsidRPr="00D80064">
              <w:rPr>
                <w:rFonts w:eastAsia="標楷體" w:hAnsi="標楷體"/>
                <w:color w:val="000000"/>
              </w:rPr>
              <w:t>，∠</w:t>
            </w:r>
            <w:r w:rsidRPr="00D80064">
              <w:rPr>
                <w:rFonts w:eastAsia="標楷體"/>
                <w:color w:val="000000"/>
              </w:rPr>
              <w:t>ABC</w:t>
            </w:r>
            <w:r w:rsidR="00D03341" w:rsidRPr="00D80064">
              <w:rPr>
                <w:rFonts w:eastAsia="標楷體" w:hAnsi="標楷體"/>
                <w:color w:val="000000"/>
              </w:rPr>
              <w:t>＝</w:t>
            </w:r>
            <w:r w:rsidRPr="00D80064">
              <w:rPr>
                <w:rFonts w:eastAsia="標楷體" w:hAnsi="標楷體"/>
                <w:color w:val="000000"/>
              </w:rPr>
              <w:t>∠</w:t>
            </w:r>
            <w:r w:rsidR="00FF43C0">
              <w:rPr>
                <w:rFonts w:eastAsia="標楷體"/>
                <w:color w:val="000000"/>
              </w:rPr>
              <w:t>A</w:t>
            </w:r>
            <w:r w:rsidR="00FF43C0">
              <w:rPr>
                <w:rFonts w:eastAsia="標楷體" w:hint="eastAsia"/>
                <w:color w:val="000000"/>
              </w:rPr>
              <w:t>'</w:t>
            </w:r>
            <w:r w:rsidR="00FF43C0" w:rsidRPr="00D80064">
              <w:rPr>
                <w:rFonts w:eastAsia="標楷體"/>
                <w:color w:val="000000"/>
              </w:rPr>
              <w:t>B</w:t>
            </w:r>
            <w:r w:rsidR="00FF43C0">
              <w:rPr>
                <w:rFonts w:eastAsia="標楷體" w:hint="eastAsia"/>
                <w:color w:val="000000"/>
              </w:rPr>
              <w:t>'</w:t>
            </w:r>
            <w:r w:rsidR="00FF43C0" w:rsidRPr="00D80064">
              <w:rPr>
                <w:rFonts w:eastAsia="標楷體"/>
                <w:color w:val="000000"/>
              </w:rPr>
              <w:t>C</w:t>
            </w:r>
            <w:r w:rsidR="00FF43C0">
              <w:rPr>
                <w:rFonts w:eastAsia="標楷體" w:hint="eastAsia"/>
                <w:color w:val="000000"/>
              </w:rPr>
              <w:t>'</w:t>
            </w:r>
          </w:p>
          <w:p w14:paraId="436489DB" w14:textId="77777777" w:rsidR="00675C9F" w:rsidRPr="00D80064" w:rsidRDefault="009E086E" w:rsidP="00F0032B">
            <w:pPr>
              <w:numPr>
                <w:ilvl w:val="0"/>
                <w:numId w:val="11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D80064">
              <w:rPr>
                <w:rFonts w:eastAsia="標楷體" w:hAnsi="標楷體"/>
                <w:color w:val="000000"/>
              </w:rPr>
              <w:t>△</w:t>
            </w:r>
            <w:r w:rsidRPr="00D80064">
              <w:rPr>
                <w:rFonts w:eastAsia="標楷體"/>
                <w:color w:val="000000"/>
              </w:rPr>
              <w:t>ABC</w:t>
            </w:r>
            <w:r w:rsidR="001C251B" w:rsidRPr="00D80064">
              <w:rPr>
                <w:rFonts w:eastAsia="標楷體"/>
                <w:color w:val="000000"/>
              </w:rPr>
              <w:t xml:space="preserve"> </w:t>
            </w:r>
            <w:r w:rsidR="001C251B" w:rsidRPr="00D80064">
              <w:rPr>
                <w:rFonts w:eastAsia="標楷體"/>
                <w:color w:val="000000"/>
              </w:rPr>
              <w:pict w14:anchorId="2B51A18D">
                <v:shape id="_x0000_i1347" type="#_x0000_t75" alt="%FontSize=16&#10;%TeXFontSize=16&#10;\documentclass{article}&#10;\pagestyle{empty}&#10;\begin{document}&#10;\[&#10;\cong&#10;\]&#10;\end{document}" style="width:8.25pt;height:7.5pt">
                  <v:imagedata r:id="rId31" o:title="formula_phys"/>
                </v:shape>
              </w:pict>
            </w:r>
            <w:r w:rsidR="001C251B" w:rsidRPr="00D80064">
              <w:rPr>
                <w:rFonts w:eastAsia="標楷體"/>
                <w:color w:val="000000"/>
              </w:rPr>
              <w:t xml:space="preserve"> </w:t>
            </w:r>
            <w:r w:rsidRPr="00D80064">
              <w:rPr>
                <w:rFonts w:eastAsia="標楷體" w:hAnsi="標楷體"/>
                <w:color w:val="000000"/>
              </w:rPr>
              <w:t>△</w:t>
            </w:r>
            <w:r w:rsidR="00FF43C0">
              <w:rPr>
                <w:rFonts w:eastAsia="標楷體"/>
                <w:color w:val="000000"/>
              </w:rPr>
              <w:t>A</w:t>
            </w:r>
            <w:r w:rsidR="00FF43C0">
              <w:rPr>
                <w:rFonts w:eastAsia="標楷體" w:hint="eastAsia"/>
                <w:color w:val="000000"/>
              </w:rPr>
              <w:t>'</w:t>
            </w:r>
            <w:r w:rsidR="00FF43C0" w:rsidRPr="00D80064">
              <w:rPr>
                <w:rFonts w:eastAsia="標楷體"/>
                <w:color w:val="000000"/>
              </w:rPr>
              <w:t>B</w:t>
            </w:r>
            <w:r w:rsidR="00FF43C0">
              <w:rPr>
                <w:rFonts w:eastAsia="標楷體" w:hint="eastAsia"/>
                <w:color w:val="000000"/>
              </w:rPr>
              <w:t>'</w:t>
            </w:r>
            <w:r w:rsidR="00FF43C0" w:rsidRPr="00D80064">
              <w:rPr>
                <w:rFonts w:eastAsia="標楷體"/>
                <w:color w:val="000000"/>
              </w:rPr>
              <w:t>C</w:t>
            </w:r>
            <w:r w:rsidR="00FF43C0">
              <w:rPr>
                <w:rFonts w:eastAsia="標楷體" w:hint="eastAsia"/>
                <w:color w:val="000000"/>
              </w:rPr>
              <w:t>'</w:t>
            </w:r>
          </w:p>
        </w:tc>
        <w:tc>
          <w:tcPr>
            <w:tcW w:w="4274" w:type="dxa"/>
            <w:tcBorders>
              <w:top w:val="single" w:sz="4" w:space="0" w:color="auto"/>
            </w:tcBorders>
          </w:tcPr>
          <w:p w14:paraId="03096E74" w14:textId="77777777" w:rsidR="00675C9F" w:rsidRPr="00D80064" w:rsidRDefault="00CA285B" w:rsidP="00D03341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D80064">
              <w:rPr>
                <w:rFonts w:eastAsia="標楷體" w:hAnsi="標楷體"/>
                <w:color w:val="000000"/>
              </w:rPr>
              <w:t>已知</w:t>
            </w:r>
            <w:r w:rsidR="00D03341" w:rsidRPr="00D80064">
              <w:rPr>
                <w:rFonts w:eastAsia="標楷體"/>
              </w:rPr>
              <w:pict w14:anchorId="75AF6B79">
                <v:shape id="_x0000_i1348" type="#_x0000_t75" alt="%FontSize=12&#10;%TeXFontSize=12&#10;\documentclass{article}&#10;\pagestyle{empty}&#10;\begin{document}&#10;\[&#10;\overline{AB}&#10;\]&#10;\end{document}" style="width:15.75pt;height:10.5pt">
                  <v:imagedata r:id="rId10" o:title="formula_phys"/>
                </v:shape>
              </w:pict>
            </w:r>
            <w:r w:rsidR="00D03341" w:rsidRPr="00D80064">
              <w:rPr>
                <w:rFonts w:eastAsia="標楷體" w:hAnsi="標楷體"/>
                <w:color w:val="000000"/>
              </w:rPr>
              <w:t>＝</w:t>
            </w:r>
            <w:r w:rsidR="00D03341" w:rsidRPr="00D80064">
              <w:rPr>
                <w:rFonts w:eastAsia="標楷體"/>
              </w:rPr>
              <w:pict w14:anchorId="65BAE536">
                <v:shape id="_x0000_i1349" type="#_x0000_t75" alt="%FontSize=12&#10;%TeXFontSize=12&#10;\documentclass{article}&#10;\pagestyle{empty}&#10;\begin{document}&#10;\[&#10;\overline{A'B'}&#10;\]&#10;\end{document}" style="width:23.25pt;height:10.5pt">
                  <v:imagedata r:id="rId106" o:title="formula_phys"/>
                </v:shape>
              </w:pict>
            </w:r>
            <w:r w:rsidR="00D03341" w:rsidRPr="00D80064">
              <w:rPr>
                <w:rFonts w:eastAsia="標楷體"/>
              </w:rPr>
              <w:br/>
            </w:r>
            <w:r w:rsidR="00D03341" w:rsidRPr="00D80064">
              <w:rPr>
                <w:rFonts w:eastAsia="標楷體"/>
              </w:rPr>
              <w:br/>
            </w:r>
          </w:p>
          <w:p w14:paraId="1BDF0E17" w14:textId="77777777" w:rsidR="00675C9F" w:rsidRPr="00D80064" w:rsidRDefault="00CA285B" w:rsidP="00D03341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D80064">
              <w:rPr>
                <w:rFonts w:eastAsia="標楷體" w:hAnsi="標楷體"/>
                <w:color w:val="000000"/>
              </w:rPr>
              <w:t>已知</w:t>
            </w:r>
          </w:p>
          <w:p w14:paraId="572C59CE" w14:textId="77777777" w:rsidR="00675C9F" w:rsidRPr="00D80064" w:rsidRDefault="00CA285B" w:rsidP="00D03341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D80064">
              <w:rPr>
                <w:rFonts w:eastAsia="標楷體" w:hAnsi="標楷體"/>
                <w:color w:val="000000"/>
              </w:rPr>
              <w:t>已知</w:t>
            </w:r>
          </w:p>
          <w:p w14:paraId="5B7E0F52" w14:textId="77777777" w:rsidR="009E086E" w:rsidRPr="00D80064" w:rsidRDefault="003E7536" w:rsidP="00D03341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D80064">
              <w:rPr>
                <w:rFonts w:eastAsia="標楷體" w:hAnsi="標楷體"/>
                <w:color w:val="000000"/>
              </w:rPr>
              <w:t>由</w:t>
            </w:r>
            <w:r w:rsidR="00D03341" w:rsidRPr="00D80064">
              <w:rPr>
                <w:rFonts w:eastAsia="標楷體"/>
                <w:color w:val="000000"/>
              </w:rPr>
              <w:t>(</w:t>
            </w:r>
            <w:r w:rsidRPr="00D80064">
              <w:rPr>
                <w:rFonts w:eastAsia="標楷體"/>
                <w:color w:val="000000"/>
              </w:rPr>
              <w:t>2</w:t>
            </w:r>
            <w:r w:rsidR="00D03341" w:rsidRPr="00D80064">
              <w:rPr>
                <w:rFonts w:eastAsia="標楷體"/>
                <w:color w:val="000000"/>
              </w:rPr>
              <w:t>)</w:t>
            </w:r>
            <w:r w:rsidRPr="00D80064">
              <w:rPr>
                <w:rFonts w:eastAsia="標楷體"/>
                <w:color w:val="000000"/>
              </w:rPr>
              <w:t xml:space="preserve"> </w:t>
            </w:r>
            <w:r w:rsidR="00D03341" w:rsidRPr="00D80064">
              <w:rPr>
                <w:rFonts w:eastAsia="標楷體"/>
                <w:color w:val="000000"/>
              </w:rPr>
              <w:t xml:space="preserve"> </w:t>
            </w:r>
            <w:r w:rsidRPr="00D80064">
              <w:rPr>
                <w:rFonts w:eastAsia="標楷體"/>
                <w:color w:val="000000"/>
              </w:rPr>
              <w:t>&amp;</w:t>
            </w:r>
            <w:r w:rsidR="00D03341" w:rsidRPr="00D80064">
              <w:rPr>
                <w:rFonts w:eastAsia="標楷體"/>
                <w:color w:val="000000"/>
              </w:rPr>
              <w:t xml:space="preserve">  (</w:t>
            </w:r>
            <w:r w:rsidRPr="00D80064">
              <w:rPr>
                <w:rFonts w:eastAsia="標楷體"/>
                <w:color w:val="000000"/>
              </w:rPr>
              <w:t>3</w:t>
            </w:r>
            <w:r w:rsidR="00D03341" w:rsidRPr="00D80064">
              <w:rPr>
                <w:rFonts w:eastAsia="標楷體"/>
                <w:color w:val="000000"/>
              </w:rPr>
              <w:t>)</w:t>
            </w:r>
          </w:p>
          <w:p w14:paraId="0E1EB4AD" w14:textId="77777777" w:rsidR="009E086E" w:rsidRPr="00D80064" w:rsidRDefault="00D03341" w:rsidP="00D03341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D80064">
              <w:rPr>
                <w:rFonts w:eastAsia="標楷體" w:hAnsi="標楷體"/>
                <w:color w:val="000000"/>
              </w:rPr>
              <w:t>由</w:t>
            </w:r>
            <w:r w:rsidRPr="00D80064">
              <w:rPr>
                <w:rFonts w:eastAsia="標楷體"/>
                <w:color w:val="000000"/>
              </w:rPr>
              <w:t xml:space="preserve">(4) </w:t>
            </w:r>
            <w:r w:rsidR="009E086E" w:rsidRPr="00D80064">
              <w:rPr>
                <w:rFonts w:eastAsia="標楷體" w:hAnsi="標楷體"/>
                <w:color w:val="000000"/>
              </w:rPr>
              <w:t>平角定義</w:t>
            </w:r>
          </w:p>
          <w:p w14:paraId="4B061C4D" w14:textId="77777777" w:rsidR="009E086E" w:rsidRPr="00D80064" w:rsidRDefault="00CA285B" w:rsidP="00D03341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D80064">
              <w:rPr>
                <w:rFonts w:eastAsia="標楷體" w:hAnsi="標楷體"/>
                <w:color w:val="000000"/>
              </w:rPr>
              <w:t>已知</w:t>
            </w:r>
            <w:r w:rsidR="00D03341" w:rsidRPr="00D80064">
              <w:rPr>
                <w:rFonts w:eastAsia="標楷體"/>
              </w:rPr>
              <w:pict w14:anchorId="4DF823F4">
                <v:shape id="_x0000_i1350" type="#_x0000_t75" alt="%FontSize=12&#10;%TeXFontSize=12&#10;\documentclass{article}&#10;\pagestyle{empty}&#10;\begin{document}&#10;\[&#10;\overline{AC}&#10;\]&#10;\end{document}" style="width:16.5pt;height:10.5pt">
                  <v:imagedata r:id="rId25" o:title="formula_phys"/>
                </v:shape>
              </w:pict>
            </w:r>
            <w:r w:rsidR="00D03341" w:rsidRPr="00D80064">
              <w:rPr>
                <w:rFonts w:eastAsia="標楷體" w:hAnsi="標楷體"/>
                <w:color w:val="000000"/>
              </w:rPr>
              <w:t>＝</w:t>
            </w:r>
            <w:r w:rsidR="00D03341" w:rsidRPr="00D80064">
              <w:rPr>
                <w:rFonts w:eastAsia="標楷體"/>
              </w:rPr>
              <w:pict w14:anchorId="43883197">
                <v:shape id="_x0000_i1351" type="#_x0000_t75" alt="%FontSize=12&#10;%TeXFontSize=12&#10;\documentclass{article}&#10;\pagestyle{empty}&#10;\begin{document}&#10;\[&#10;\overline{A'C'}&#10;\]&#10;\end{document}" style="width:23.25pt;height:10.5pt">
                  <v:imagedata r:id="rId107" o:title="formula_phys"/>
                </v:shape>
              </w:pict>
            </w:r>
            <w:r w:rsidR="00194787" w:rsidRPr="00D80064">
              <w:rPr>
                <w:rFonts w:eastAsia="標楷體"/>
                <w:color w:val="000000"/>
              </w:rPr>
              <w:t xml:space="preserve"> </w:t>
            </w:r>
            <w:r w:rsidR="00D03341" w:rsidRPr="00D80064">
              <w:rPr>
                <w:rFonts w:eastAsia="標楷體" w:hAnsi="標楷體"/>
                <w:color w:val="000000"/>
              </w:rPr>
              <w:t>及</w:t>
            </w:r>
            <w:r w:rsidR="00D03341" w:rsidRPr="00D80064">
              <w:rPr>
                <w:rFonts w:eastAsia="標楷體"/>
                <w:color w:val="000000"/>
              </w:rPr>
              <w:t xml:space="preserve">(1) </w:t>
            </w:r>
            <w:r w:rsidR="00194787" w:rsidRPr="00D80064">
              <w:rPr>
                <w:rFonts w:eastAsia="標楷體" w:hAnsi="標楷體"/>
                <w:color w:val="000000"/>
              </w:rPr>
              <w:t>之證明</w:t>
            </w:r>
            <w:r w:rsidR="00194787" w:rsidRPr="00D80064">
              <w:rPr>
                <w:rFonts w:eastAsia="標楷體"/>
                <w:color w:val="000000"/>
              </w:rPr>
              <w:t>A</w:t>
            </w:r>
            <w:r w:rsidR="00194787" w:rsidRPr="00D80064">
              <w:rPr>
                <w:rFonts w:eastAsia="標楷體" w:hAnsi="標楷體"/>
                <w:color w:val="000000"/>
              </w:rPr>
              <w:t>點與</w:t>
            </w:r>
            <w:r w:rsidR="00194787" w:rsidRPr="00D80064">
              <w:rPr>
                <w:rFonts w:eastAsia="標楷體"/>
                <w:color w:val="000000"/>
              </w:rPr>
              <w:t>A</w:t>
            </w:r>
            <w:r w:rsidR="00FF43C0">
              <w:rPr>
                <w:rFonts w:eastAsia="標楷體" w:hint="eastAsia"/>
                <w:color w:val="000000"/>
              </w:rPr>
              <w:t>'</w:t>
            </w:r>
            <w:r w:rsidR="00D03341" w:rsidRPr="00D80064">
              <w:rPr>
                <w:rFonts w:eastAsia="標楷體"/>
                <w:color w:val="000000"/>
              </w:rPr>
              <w:br/>
            </w:r>
            <w:r w:rsidR="00194787" w:rsidRPr="00D80064">
              <w:rPr>
                <w:rFonts w:eastAsia="標楷體" w:hAnsi="標楷體"/>
                <w:color w:val="000000"/>
              </w:rPr>
              <w:t>重合</w:t>
            </w:r>
          </w:p>
          <w:p w14:paraId="44788C71" w14:textId="77777777" w:rsidR="009E086E" w:rsidRPr="00D80064" w:rsidRDefault="00D03341" w:rsidP="00D03341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D80064">
              <w:rPr>
                <w:rFonts w:eastAsia="標楷體" w:hAnsi="標楷體"/>
                <w:color w:val="000000"/>
              </w:rPr>
              <w:t>由</w:t>
            </w:r>
            <w:r w:rsidRPr="00D80064">
              <w:rPr>
                <w:rFonts w:eastAsia="標楷體"/>
                <w:color w:val="000000"/>
              </w:rPr>
              <w:t xml:space="preserve">(6) </w:t>
            </w:r>
            <w:r w:rsidR="009E086E" w:rsidRPr="00D80064">
              <w:rPr>
                <w:rFonts w:eastAsia="標楷體" w:hAnsi="標楷體"/>
                <w:color w:val="000000"/>
              </w:rPr>
              <w:t>等腰三角形</w:t>
            </w:r>
            <w:r w:rsidRPr="00D80064">
              <w:rPr>
                <w:rFonts w:eastAsia="標楷體" w:hAnsi="標楷體"/>
                <w:color w:val="000000"/>
              </w:rPr>
              <w:t>兩</w:t>
            </w:r>
            <w:r w:rsidR="009E086E" w:rsidRPr="00D80064">
              <w:rPr>
                <w:rFonts w:eastAsia="標楷體" w:hAnsi="標楷體"/>
                <w:color w:val="000000"/>
              </w:rPr>
              <w:t>底角相等</w:t>
            </w:r>
          </w:p>
          <w:p w14:paraId="5FB0960D" w14:textId="77777777" w:rsidR="009E086E" w:rsidRPr="00D80064" w:rsidRDefault="00CA285B" w:rsidP="00D03341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D80064">
              <w:rPr>
                <w:rFonts w:eastAsia="標楷體" w:hAnsi="標楷體"/>
                <w:color w:val="000000"/>
              </w:rPr>
              <w:t>已知</w:t>
            </w:r>
            <w:r w:rsidR="00D03341" w:rsidRPr="00D80064">
              <w:rPr>
                <w:rFonts w:eastAsia="標楷體" w:hAnsi="標楷體"/>
                <w:color w:val="000000"/>
              </w:rPr>
              <w:t>及</w:t>
            </w:r>
            <w:r w:rsidR="00D03341" w:rsidRPr="00D80064">
              <w:rPr>
                <w:rFonts w:eastAsia="標楷體"/>
                <w:color w:val="000000"/>
              </w:rPr>
              <w:t xml:space="preserve">(7) </w:t>
            </w:r>
            <w:r w:rsidR="009E086E" w:rsidRPr="00D80064">
              <w:rPr>
                <w:rFonts w:eastAsia="標楷體" w:hAnsi="標楷體"/>
                <w:color w:val="000000"/>
              </w:rPr>
              <w:t>之證明</w:t>
            </w:r>
            <w:r w:rsidR="00D03341" w:rsidRPr="00D80064">
              <w:rPr>
                <w:rFonts w:eastAsia="標楷體"/>
                <w:color w:val="000000"/>
              </w:rPr>
              <w:br/>
            </w:r>
          </w:p>
          <w:p w14:paraId="14796A1C" w14:textId="77777777" w:rsidR="009E086E" w:rsidRPr="00D80064" w:rsidRDefault="00D03341" w:rsidP="00D03341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D80064">
              <w:rPr>
                <w:rFonts w:eastAsia="標楷體" w:hAnsi="標楷體"/>
                <w:color w:val="000000"/>
              </w:rPr>
              <w:t>由</w:t>
            </w:r>
            <w:r w:rsidRPr="00D80064">
              <w:rPr>
                <w:rFonts w:eastAsia="標楷體"/>
                <w:color w:val="000000"/>
              </w:rPr>
              <w:t xml:space="preserve">(8) </w:t>
            </w:r>
            <w:r w:rsidRPr="00D80064">
              <w:rPr>
                <w:rFonts w:eastAsia="標楷體" w:hAnsi="標楷體"/>
                <w:color w:val="000000"/>
              </w:rPr>
              <w:t>三角形</w:t>
            </w:r>
            <w:r w:rsidRPr="00D80064">
              <w:rPr>
                <w:rFonts w:eastAsia="標楷體"/>
                <w:color w:val="000000"/>
              </w:rPr>
              <w:t xml:space="preserve"> </w:t>
            </w:r>
            <w:r w:rsidR="009E086E" w:rsidRPr="00D80064">
              <w:rPr>
                <w:rFonts w:eastAsia="標楷體"/>
                <w:color w:val="000000"/>
              </w:rPr>
              <w:t>A. A. S.</w:t>
            </w:r>
            <w:r w:rsidRPr="00D80064">
              <w:rPr>
                <w:rFonts w:eastAsia="標楷體" w:hAnsi="標楷體"/>
                <w:color w:val="000000"/>
              </w:rPr>
              <w:t>全等</w:t>
            </w:r>
            <w:r w:rsidR="009E086E" w:rsidRPr="00D80064">
              <w:rPr>
                <w:rFonts w:eastAsia="標楷體" w:hAnsi="標楷體"/>
                <w:color w:val="000000"/>
              </w:rPr>
              <w:t>定理</w:t>
            </w:r>
          </w:p>
        </w:tc>
      </w:tr>
    </w:tbl>
    <w:p w14:paraId="40588BE8" w14:textId="77777777" w:rsidR="00675C9F" w:rsidRPr="00432B13" w:rsidRDefault="00675C9F" w:rsidP="00675C9F">
      <w:pPr>
        <w:ind w:firstLineChars="200" w:firstLine="480"/>
        <w:jc w:val="right"/>
        <w:rPr>
          <w:rFonts w:eastAsia="標楷體"/>
          <w:b/>
          <w:color w:val="000000"/>
        </w:rPr>
      </w:pPr>
      <w:r w:rsidRPr="00432B13">
        <w:rPr>
          <w:rFonts w:eastAsia="標楷體"/>
          <w:b/>
          <w:color w:val="000000"/>
        </w:rPr>
        <w:t>Q. E. D.</w:t>
      </w:r>
    </w:p>
    <w:p w14:paraId="1FFC15C8" w14:textId="77777777" w:rsidR="00675C9F" w:rsidRPr="00432B13" w:rsidRDefault="00675C9F" w:rsidP="003159A6">
      <w:pPr>
        <w:jc w:val="both"/>
        <w:rPr>
          <w:rFonts w:eastAsia="標楷體"/>
          <w:color w:val="000000"/>
        </w:rPr>
      </w:pPr>
    </w:p>
    <w:p w14:paraId="24DC4C9C" w14:textId="77777777" w:rsidR="00D301D9" w:rsidRPr="00432B13" w:rsidRDefault="00D301D9" w:rsidP="00E7631A">
      <w:pPr>
        <w:pStyle w:val="1txt"/>
        <w:rPr>
          <w:rFonts w:eastAsia="標楷體"/>
        </w:rPr>
      </w:pPr>
    </w:p>
    <w:p w14:paraId="3273C3EE" w14:textId="77777777" w:rsidR="00D301D9" w:rsidRPr="00432B13" w:rsidRDefault="00D301D9" w:rsidP="00E7631A">
      <w:pPr>
        <w:pStyle w:val="1txt"/>
        <w:rPr>
          <w:rFonts w:eastAsia="標楷體"/>
        </w:rPr>
      </w:pPr>
    </w:p>
    <w:p w14:paraId="1E305156" w14:textId="77777777" w:rsidR="003419FA" w:rsidRPr="00432B13" w:rsidRDefault="003419FA" w:rsidP="00E7631A">
      <w:pPr>
        <w:pStyle w:val="1txt"/>
        <w:rPr>
          <w:rFonts w:eastAsia="標楷體"/>
        </w:rPr>
      </w:pPr>
    </w:p>
    <w:p w14:paraId="3EAD1BD8" w14:textId="77777777" w:rsidR="003419FA" w:rsidRPr="00432B13" w:rsidRDefault="003419FA" w:rsidP="00E7631A">
      <w:pPr>
        <w:pStyle w:val="1txt"/>
        <w:rPr>
          <w:rFonts w:eastAsia="標楷體"/>
        </w:rPr>
      </w:pPr>
    </w:p>
    <w:p w14:paraId="121211E0" w14:textId="77777777" w:rsidR="003419FA" w:rsidRPr="00432B13" w:rsidRDefault="003419FA" w:rsidP="00E7631A">
      <w:pPr>
        <w:pStyle w:val="1txt"/>
        <w:rPr>
          <w:rFonts w:eastAsia="標楷體"/>
        </w:rPr>
      </w:pPr>
    </w:p>
    <w:p w14:paraId="5A448123" w14:textId="77777777" w:rsidR="003419FA" w:rsidRPr="00432B13" w:rsidRDefault="003419FA" w:rsidP="00E7631A">
      <w:pPr>
        <w:pStyle w:val="1txt"/>
        <w:rPr>
          <w:rFonts w:eastAsia="標楷體"/>
        </w:rPr>
      </w:pPr>
    </w:p>
    <w:p w14:paraId="111AEF7D" w14:textId="77777777" w:rsidR="003419FA" w:rsidRPr="00432B13" w:rsidRDefault="003419FA" w:rsidP="00E7631A">
      <w:pPr>
        <w:pStyle w:val="1txt"/>
        <w:rPr>
          <w:rFonts w:eastAsia="標楷體"/>
        </w:rPr>
      </w:pPr>
    </w:p>
    <w:p w14:paraId="516244BC" w14:textId="77777777" w:rsidR="003419FA" w:rsidRPr="00432B13" w:rsidRDefault="003419FA" w:rsidP="00E7631A">
      <w:pPr>
        <w:pStyle w:val="1txt"/>
        <w:rPr>
          <w:rFonts w:eastAsia="標楷體"/>
        </w:rPr>
      </w:pPr>
    </w:p>
    <w:p w14:paraId="41F3AE39" w14:textId="77777777" w:rsidR="003419FA" w:rsidRPr="00432B13" w:rsidRDefault="003419FA" w:rsidP="00E7631A">
      <w:pPr>
        <w:pStyle w:val="1txt"/>
        <w:rPr>
          <w:rFonts w:eastAsia="標楷體"/>
        </w:rPr>
      </w:pPr>
    </w:p>
    <w:p w14:paraId="3C6F96F3" w14:textId="77777777" w:rsidR="003419FA" w:rsidRPr="00432B13" w:rsidRDefault="003419FA" w:rsidP="00E7631A">
      <w:pPr>
        <w:pStyle w:val="1txt"/>
        <w:rPr>
          <w:rFonts w:eastAsia="標楷體"/>
        </w:rPr>
      </w:pPr>
    </w:p>
    <w:p w14:paraId="1FFEC4BE" w14:textId="77777777" w:rsidR="003419FA" w:rsidRPr="00432B13" w:rsidRDefault="003419FA" w:rsidP="00E7631A">
      <w:pPr>
        <w:pStyle w:val="1txt"/>
        <w:rPr>
          <w:rFonts w:eastAsia="標楷體"/>
        </w:rPr>
      </w:pPr>
    </w:p>
    <w:p w14:paraId="0BCE660C" w14:textId="77777777" w:rsidR="003419FA" w:rsidRPr="00432B13" w:rsidRDefault="003419FA" w:rsidP="00E7631A">
      <w:pPr>
        <w:pStyle w:val="1txt"/>
        <w:rPr>
          <w:rFonts w:eastAsia="標楷體"/>
        </w:rPr>
      </w:pPr>
    </w:p>
    <w:p w14:paraId="082D969B" w14:textId="77777777" w:rsidR="00AB4D0E" w:rsidRPr="00432B13" w:rsidRDefault="00AB4D0E" w:rsidP="00E7631A">
      <w:pPr>
        <w:pStyle w:val="1txt"/>
        <w:rPr>
          <w:rFonts w:eastAsia="標楷體"/>
        </w:rPr>
      </w:pPr>
    </w:p>
    <w:p w14:paraId="57F76D48" w14:textId="77777777" w:rsidR="00D03341" w:rsidRPr="00432B13" w:rsidRDefault="00E7631A" w:rsidP="00E7631A">
      <w:pPr>
        <w:pStyle w:val="1txt"/>
        <w:rPr>
          <w:rFonts w:eastAsia="標楷體"/>
          <w:b/>
        </w:rPr>
      </w:pPr>
      <w:r w:rsidRPr="00432B13">
        <w:rPr>
          <w:rFonts w:eastAsia="標楷體" w:hAnsi="標楷體"/>
          <w:b/>
        </w:rPr>
        <w:lastRenderedPageBreak/>
        <w:t>例題</w:t>
      </w:r>
      <w:r w:rsidR="00D03341" w:rsidRPr="00432B13">
        <w:rPr>
          <w:rFonts w:eastAsia="標楷體"/>
          <w:b/>
        </w:rPr>
        <w:t>4.2-1</w:t>
      </w:r>
      <w:r w:rsidRPr="00432B13">
        <w:rPr>
          <w:rFonts w:eastAsia="標楷體" w:hAnsi="標楷體"/>
          <w:b/>
        </w:rPr>
        <w:t>：</w:t>
      </w:r>
    </w:p>
    <w:p w14:paraId="4A284D1B" w14:textId="77777777" w:rsidR="001513E8" w:rsidRPr="00432B13" w:rsidRDefault="001513E8" w:rsidP="001513E8">
      <w:pPr>
        <w:pStyle w:val="1txt"/>
        <w:spacing w:beforeLines="50" w:before="180" w:line="240" w:lineRule="auto"/>
        <w:rPr>
          <w:rFonts w:eastAsia="標楷體"/>
        </w:rPr>
      </w:pPr>
      <w:r w:rsidRPr="00432B13">
        <w:rPr>
          <w:rFonts w:eastAsia="標楷體"/>
          <w:b/>
          <w:noProof/>
        </w:rPr>
        <w:pict w14:anchorId="129DF41D">
          <v:shape id="_x0000_s2375" type="#_x0000_t202" style="position:absolute;left:0;text-align:left;margin-left:60.15pt;margin-top:24pt;width:301.9pt;height:169.2pt;z-index:-81;mso-wrap-style:none;mso-width-percent:400;mso-height-percent:200;mso-width-percent:400;mso-height-percent:200;mso-width-relative:margin;mso-height-relative:margin" stroked="f">
            <v:textbox style="mso-fit-shape-to-text:t">
              <w:txbxContent>
                <w:p w14:paraId="09294133" w14:textId="77777777" w:rsidR="008F3AD9" w:rsidRDefault="008F3AD9">
                  <w:r w:rsidRPr="00F7657C">
                    <w:pict w14:anchorId="454DBD27">
                      <v:shape id="_x0000_i1121" type="#_x0000_t75" style="width:287.25pt;height:155.25pt">
                        <v:imagedata r:id="rId110" o:title=""/>
                      </v:shape>
                    </w:pict>
                  </w:r>
                </w:p>
              </w:txbxContent>
            </v:textbox>
          </v:shape>
        </w:pict>
      </w:r>
      <w:r w:rsidRPr="00432B13">
        <w:rPr>
          <w:rFonts w:eastAsia="標楷體"/>
        </w:rPr>
        <w:t xml:space="preserve">    </w:t>
      </w:r>
      <w:r w:rsidRPr="00432B13">
        <w:rPr>
          <w:rFonts w:eastAsia="標楷體" w:hAnsi="標楷體"/>
        </w:rPr>
        <w:t>如圖</w:t>
      </w:r>
      <w:r w:rsidR="00FF43C0">
        <w:rPr>
          <w:rFonts w:eastAsia="標楷體" w:hAnsi="標楷體" w:hint="eastAsia"/>
        </w:rPr>
        <w:t>4.2-3</w:t>
      </w:r>
      <w:r w:rsidRPr="00432B13">
        <w:rPr>
          <w:rFonts w:eastAsia="標楷體" w:hAnsi="標楷體"/>
        </w:rPr>
        <w:t>，直角△</w:t>
      </w:r>
      <w:r w:rsidRPr="00432B13">
        <w:rPr>
          <w:rFonts w:eastAsia="標楷體"/>
        </w:rPr>
        <w:t>ABC</w:t>
      </w:r>
      <w:r w:rsidRPr="00432B13">
        <w:rPr>
          <w:rFonts w:eastAsia="標楷體" w:hAnsi="標楷體"/>
        </w:rPr>
        <w:t>與直角△</w:t>
      </w:r>
      <w:r w:rsidRPr="00432B13">
        <w:rPr>
          <w:rFonts w:eastAsia="標楷體"/>
        </w:rPr>
        <w:t>PQR</w:t>
      </w:r>
      <w:r w:rsidRPr="00432B13">
        <w:rPr>
          <w:rFonts w:eastAsia="標楷體" w:hAnsi="標楷體"/>
        </w:rPr>
        <w:t>是否全等？為什麼？</w:t>
      </w:r>
    </w:p>
    <w:p w14:paraId="0722D882" w14:textId="77777777" w:rsidR="00D03341" w:rsidRPr="00432B13" w:rsidRDefault="00D03341" w:rsidP="00E7631A">
      <w:pPr>
        <w:pStyle w:val="1txt"/>
        <w:rPr>
          <w:rFonts w:eastAsia="標楷體"/>
        </w:rPr>
      </w:pPr>
    </w:p>
    <w:p w14:paraId="5ED8A294" w14:textId="77777777" w:rsidR="00D03341" w:rsidRPr="00432B13" w:rsidRDefault="00D03341" w:rsidP="00E7631A">
      <w:pPr>
        <w:pStyle w:val="1txt"/>
        <w:rPr>
          <w:rFonts w:eastAsia="標楷體"/>
        </w:rPr>
      </w:pPr>
    </w:p>
    <w:p w14:paraId="37E2002D" w14:textId="77777777" w:rsidR="00D03341" w:rsidRPr="00432B13" w:rsidRDefault="00D03341" w:rsidP="00E7631A">
      <w:pPr>
        <w:pStyle w:val="1txt"/>
        <w:rPr>
          <w:rFonts w:eastAsia="標楷體"/>
        </w:rPr>
      </w:pPr>
    </w:p>
    <w:p w14:paraId="742D9436" w14:textId="77777777" w:rsidR="00D03341" w:rsidRPr="00432B13" w:rsidRDefault="00D03341" w:rsidP="00E7631A">
      <w:pPr>
        <w:pStyle w:val="1txt"/>
        <w:rPr>
          <w:rFonts w:eastAsia="標楷體"/>
        </w:rPr>
      </w:pPr>
    </w:p>
    <w:p w14:paraId="139BE1F7" w14:textId="77777777" w:rsidR="00D03341" w:rsidRPr="00432B13" w:rsidRDefault="00D03341" w:rsidP="00E7631A">
      <w:pPr>
        <w:pStyle w:val="1txt"/>
        <w:rPr>
          <w:rFonts w:eastAsia="標楷體"/>
        </w:rPr>
      </w:pPr>
    </w:p>
    <w:p w14:paraId="5E388E6E" w14:textId="77777777" w:rsidR="00D03341" w:rsidRPr="00432B13" w:rsidRDefault="00D03341" w:rsidP="00E7631A">
      <w:pPr>
        <w:pStyle w:val="1txt"/>
        <w:rPr>
          <w:rFonts w:eastAsia="標楷體"/>
        </w:rPr>
      </w:pPr>
    </w:p>
    <w:p w14:paraId="3ABCF9AA" w14:textId="77777777" w:rsidR="00F7657C" w:rsidRPr="00432B13" w:rsidRDefault="00F7657C" w:rsidP="00E7631A">
      <w:pPr>
        <w:pStyle w:val="1txt"/>
        <w:rPr>
          <w:rFonts w:eastAsia="標楷體"/>
        </w:rPr>
      </w:pPr>
    </w:p>
    <w:p w14:paraId="7EC2B137" w14:textId="77777777" w:rsidR="001513E8" w:rsidRPr="00432B13" w:rsidRDefault="001513E8" w:rsidP="00E7631A">
      <w:pPr>
        <w:pStyle w:val="1txt"/>
        <w:rPr>
          <w:rFonts w:eastAsia="標楷體"/>
        </w:rPr>
      </w:pPr>
    </w:p>
    <w:p w14:paraId="0E158F9B" w14:textId="77777777" w:rsidR="003419FA" w:rsidRPr="00432B13" w:rsidRDefault="003419FA" w:rsidP="00E7631A">
      <w:pPr>
        <w:pStyle w:val="1txt"/>
        <w:rPr>
          <w:rFonts w:eastAsia="標楷體"/>
        </w:rPr>
      </w:pPr>
    </w:p>
    <w:p w14:paraId="6C32F443" w14:textId="77777777" w:rsidR="003419FA" w:rsidRPr="00432B13" w:rsidRDefault="003419FA" w:rsidP="00E7631A">
      <w:pPr>
        <w:pStyle w:val="1txt"/>
        <w:rPr>
          <w:rFonts w:eastAsia="標楷體"/>
        </w:rPr>
      </w:pPr>
    </w:p>
    <w:p w14:paraId="79D1AF10" w14:textId="77777777" w:rsidR="007120B5" w:rsidRPr="007120B5" w:rsidRDefault="007120B5" w:rsidP="007120B5">
      <w:pPr>
        <w:spacing w:afterLines="50" w:after="180"/>
        <w:jc w:val="center"/>
        <w:rPr>
          <w:rFonts w:eastAsia="標楷體" w:hAnsi="標楷體" w:hint="eastAsia"/>
          <w:b/>
        </w:rPr>
      </w:pPr>
      <w:r w:rsidRPr="007120B5">
        <w:rPr>
          <w:rFonts w:eastAsia="標楷體" w:hAnsi="標楷體"/>
          <w:b/>
        </w:rPr>
        <w:t>圖</w:t>
      </w:r>
      <w:r w:rsidRPr="007120B5">
        <w:rPr>
          <w:rFonts w:eastAsia="標楷體" w:hAnsi="標楷體" w:hint="eastAsia"/>
          <w:b/>
        </w:rPr>
        <w:t>4.2-3</w:t>
      </w:r>
    </w:p>
    <w:p w14:paraId="7C35FB69" w14:textId="77777777" w:rsidR="00D03341" w:rsidRPr="00432B13" w:rsidRDefault="00D03341" w:rsidP="00D03341">
      <w:pPr>
        <w:jc w:val="both"/>
        <w:rPr>
          <w:rFonts w:eastAsia="標楷體"/>
        </w:rPr>
      </w:pPr>
      <w:r w:rsidRPr="00D80064">
        <w:rPr>
          <w:rFonts w:eastAsia="標楷體" w:hAnsi="標楷體"/>
          <w:b/>
          <w:color w:val="000000"/>
        </w:rPr>
        <w:t>想法：</w:t>
      </w:r>
      <w:r w:rsidRPr="00432B13">
        <w:rPr>
          <w:rFonts w:eastAsia="標楷體" w:hAnsi="標楷體"/>
        </w:rPr>
        <w:t>判斷兩個三角形全等的方法有：</w:t>
      </w:r>
    </w:p>
    <w:p w14:paraId="3DFADC10" w14:textId="77777777" w:rsidR="00D03341" w:rsidRPr="00432B13" w:rsidRDefault="00D03341" w:rsidP="00D80064">
      <w:pPr>
        <w:numPr>
          <w:ilvl w:val="0"/>
          <w:numId w:val="81"/>
        </w:numPr>
        <w:ind w:hanging="356"/>
        <w:jc w:val="both"/>
        <w:rPr>
          <w:rFonts w:eastAsia="標楷體"/>
          <w:color w:val="000000"/>
        </w:rPr>
      </w:pPr>
      <w:r w:rsidRPr="00432B13">
        <w:rPr>
          <w:rFonts w:eastAsia="標楷體" w:hAnsi="標楷體"/>
          <w:color w:val="000000"/>
        </w:rPr>
        <w:t>兩邊夾一角三角形全等定理，又稱</w:t>
      </w:r>
      <w:r w:rsidRPr="00432B13">
        <w:rPr>
          <w:rFonts w:eastAsia="標楷體"/>
          <w:color w:val="000000"/>
        </w:rPr>
        <w:t>S.A.S.</w:t>
      </w:r>
      <w:r w:rsidRPr="00432B13">
        <w:rPr>
          <w:rFonts w:eastAsia="標楷體" w:hAnsi="標楷體"/>
          <w:color w:val="000000"/>
        </w:rPr>
        <w:t>三角形全等定理</w:t>
      </w:r>
    </w:p>
    <w:p w14:paraId="5BD92176" w14:textId="77777777" w:rsidR="00D03341" w:rsidRPr="00432B13" w:rsidRDefault="00D03341" w:rsidP="00D80064">
      <w:pPr>
        <w:numPr>
          <w:ilvl w:val="0"/>
          <w:numId w:val="81"/>
        </w:numPr>
        <w:ind w:hanging="356"/>
        <w:jc w:val="both"/>
        <w:rPr>
          <w:rFonts w:eastAsia="標楷體"/>
          <w:color w:val="000000"/>
        </w:rPr>
      </w:pPr>
      <w:r w:rsidRPr="00432B13">
        <w:rPr>
          <w:rFonts w:eastAsia="標楷體" w:hAnsi="標楷體"/>
          <w:color w:val="000000"/>
        </w:rPr>
        <w:t>兩角夾一邊三角形全等定理，又稱</w:t>
      </w:r>
      <w:r w:rsidRPr="00432B13">
        <w:rPr>
          <w:rFonts w:eastAsia="標楷體"/>
          <w:color w:val="000000"/>
        </w:rPr>
        <w:t>A.S.A.</w:t>
      </w:r>
      <w:r w:rsidRPr="00432B13">
        <w:rPr>
          <w:rFonts w:eastAsia="標楷體" w:hAnsi="標楷體"/>
          <w:color w:val="000000"/>
        </w:rPr>
        <w:t>三角形全等定理</w:t>
      </w:r>
    </w:p>
    <w:p w14:paraId="33E588EE" w14:textId="77777777" w:rsidR="00D03341" w:rsidRPr="00432B13" w:rsidRDefault="00D03341" w:rsidP="00D80064">
      <w:pPr>
        <w:numPr>
          <w:ilvl w:val="0"/>
          <w:numId w:val="81"/>
        </w:numPr>
        <w:ind w:hanging="356"/>
        <w:jc w:val="both"/>
        <w:rPr>
          <w:rFonts w:eastAsia="標楷體"/>
          <w:color w:val="000000"/>
        </w:rPr>
      </w:pPr>
      <w:r w:rsidRPr="00432B13">
        <w:rPr>
          <w:rFonts w:eastAsia="標楷體" w:hAnsi="標楷體"/>
        </w:rPr>
        <w:t>三</w:t>
      </w:r>
      <w:r w:rsidRPr="00432B13">
        <w:rPr>
          <w:rFonts w:eastAsia="標楷體" w:hAnsi="標楷體"/>
          <w:color w:val="000000"/>
        </w:rPr>
        <w:t>邊相等三角形全等定理，又稱</w:t>
      </w:r>
      <w:r w:rsidRPr="00432B13">
        <w:rPr>
          <w:rFonts w:eastAsia="標楷體"/>
          <w:color w:val="000000"/>
        </w:rPr>
        <w:t>S.S.S.</w:t>
      </w:r>
      <w:r w:rsidRPr="00432B13">
        <w:rPr>
          <w:rFonts w:eastAsia="標楷體" w:hAnsi="標楷體"/>
          <w:color w:val="000000"/>
        </w:rPr>
        <w:t>三角形全等定理</w:t>
      </w:r>
    </w:p>
    <w:p w14:paraId="07C2DCDE" w14:textId="77777777" w:rsidR="00D03341" w:rsidRPr="00432B13" w:rsidRDefault="00D03341" w:rsidP="00D80064">
      <w:pPr>
        <w:numPr>
          <w:ilvl w:val="0"/>
          <w:numId w:val="81"/>
        </w:numPr>
        <w:ind w:hanging="356"/>
        <w:jc w:val="both"/>
        <w:rPr>
          <w:rFonts w:eastAsia="標楷體"/>
          <w:color w:val="000000"/>
        </w:rPr>
      </w:pPr>
      <w:r w:rsidRPr="00432B13">
        <w:rPr>
          <w:rFonts w:eastAsia="標楷體" w:hAnsi="標楷體"/>
          <w:color w:val="000000"/>
        </w:rPr>
        <w:t>三角形兩角一邊全等定理，又稱</w:t>
      </w:r>
      <w:r w:rsidRPr="00432B13">
        <w:rPr>
          <w:rFonts w:eastAsia="標楷體"/>
          <w:color w:val="000000"/>
        </w:rPr>
        <w:t>A.A.S.</w:t>
      </w:r>
      <w:r w:rsidRPr="00432B13">
        <w:rPr>
          <w:rFonts w:eastAsia="標楷體" w:hAnsi="標楷體"/>
          <w:color w:val="000000"/>
        </w:rPr>
        <w:t>三角形全等定理</w:t>
      </w:r>
    </w:p>
    <w:p w14:paraId="599FF249" w14:textId="77777777" w:rsidR="00344755" w:rsidRPr="00432B13" w:rsidRDefault="00344755" w:rsidP="00D80064">
      <w:pPr>
        <w:numPr>
          <w:ilvl w:val="0"/>
          <w:numId w:val="81"/>
        </w:numPr>
        <w:ind w:hanging="356"/>
        <w:jc w:val="both"/>
        <w:rPr>
          <w:rFonts w:eastAsia="標楷體"/>
          <w:color w:val="000000"/>
        </w:rPr>
      </w:pPr>
      <w:r w:rsidRPr="00432B13">
        <w:rPr>
          <w:rFonts w:eastAsia="標楷體" w:hAnsi="標楷體"/>
          <w:color w:val="000000"/>
        </w:rPr>
        <w:t>直角三角形斜邊及一股全等定理，又稱</w:t>
      </w:r>
      <w:r w:rsidRPr="00432B13">
        <w:rPr>
          <w:rFonts w:eastAsia="標楷體"/>
          <w:color w:val="000000"/>
        </w:rPr>
        <w:t>R. H. S.</w:t>
      </w:r>
      <w:r w:rsidRPr="00432B13">
        <w:rPr>
          <w:rFonts w:eastAsia="標楷體" w:hAnsi="標楷體"/>
          <w:color w:val="000000"/>
        </w:rPr>
        <w:t>三角形全等定理</w:t>
      </w:r>
    </w:p>
    <w:p w14:paraId="681EB8DA" w14:textId="77777777" w:rsidR="00D301D9" w:rsidRPr="00D80064" w:rsidRDefault="00D301D9" w:rsidP="001513E8">
      <w:pPr>
        <w:rPr>
          <w:rFonts w:eastAsia="標楷體"/>
          <w:b/>
        </w:rPr>
      </w:pPr>
      <w:r w:rsidRPr="00D80064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10"/>
        <w:gridCol w:w="5012"/>
      </w:tblGrid>
      <w:tr w:rsidR="00D301D9" w:rsidRPr="00432B13" w14:paraId="19656DA4" w14:textId="77777777">
        <w:tc>
          <w:tcPr>
            <w:tcW w:w="3510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7DA67755" w14:textId="77777777" w:rsidR="00D301D9" w:rsidRPr="00432B13" w:rsidRDefault="00D301D9" w:rsidP="00215CDB">
            <w:pPr>
              <w:jc w:val="center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5012" w:type="dxa"/>
            <w:tcBorders>
              <w:top w:val="single" w:sz="4" w:space="0" w:color="FFFFFF"/>
              <w:bottom w:val="single" w:sz="4" w:space="0" w:color="auto"/>
            </w:tcBorders>
          </w:tcPr>
          <w:p w14:paraId="763CE68C" w14:textId="77777777" w:rsidR="00D301D9" w:rsidRPr="00432B13" w:rsidRDefault="00D301D9" w:rsidP="00215CDB">
            <w:pPr>
              <w:jc w:val="center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D301D9" w:rsidRPr="00432B13" w14:paraId="2E50C86E" w14:textId="77777777">
        <w:tc>
          <w:tcPr>
            <w:tcW w:w="3510" w:type="dxa"/>
            <w:tcBorders>
              <w:top w:val="single" w:sz="4" w:space="0" w:color="auto"/>
            </w:tcBorders>
          </w:tcPr>
          <w:p w14:paraId="632BEBE4" w14:textId="77777777" w:rsidR="00D301D9" w:rsidRPr="007120B5" w:rsidRDefault="00D301D9" w:rsidP="007120B5">
            <w:pPr>
              <w:numPr>
                <w:ilvl w:val="0"/>
                <w:numId w:val="45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7120B5">
              <w:rPr>
                <w:rFonts w:eastAsia="標楷體" w:hAnsi="標楷體"/>
              </w:rPr>
              <w:t>△</w:t>
            </w:r>
            <w:r w:rsidRPr="007120B5">
              <w:rPr>
                <w:rFonts w:eastAsia="標楷體"/>
              </w:rPr>
              <w:t>ABC</w:t>
            </w:r>
            <w:r w:rsidRPr="007120B5">
              <w:rPr>
                <w:rFonts w:eastAsia="標楷體" w:hAnsi="標楷體"/>
              </w:rPr>
              <w:t>與△</w:t>
            </w:r>
            <w:r w:rsidRPr="007120B5">
              <w:rPr>
                <w:rFonts w:eastAsia="標楷體"/>
              </w:rPr>
              <w:t>PQR</w:t>
            </w:r>
            <w:r w:rsidRPr="007120B5">
              <w:rPr>
                <w:rFonts w:eastAsia="標楷體" w:hAnsi="標楷體"/>
              </w:rPr>
              <w:t>中</w:t>
            </w:r>
            <w:r w:rsidR="007120B5" w:rsidRPr="007120B5">
              <w:rPr>
                <w:rFonts w:eastAsia="標楷體" w:hAnsi="標楷體" w:hint="eastAsia"/>
              </w:rPr>
              <w:br/>
            </w:r>
            <w:r w:rsidRPr="007120B5">
              <w:rPr>
                <w:rFonts w:eastAsia="標楷體" w:hAnsi="標楷體"/>
                <w:color w:val="000000"/>
              </w:rPr>
              <w:t>∠</w:t>
            </w:r>
            <w:r w:rsidRPr="007120B5">
              <w:rPr>
                <w:rFonts w:eastAsia="標楷體"/>
                <w:color w:val="000000"/>
              </w:rPr>
              <w:t>B</w:t>
            </w:r>
            <w:r w:rsidRPr="007120B5">
              <w:rPr>
                <w:rFonts w:eastAsia="標楷體" w:hAnsi="標楷體"/>
                <w:color w:val="000000"/>
              </w:rPr>
              <w:t>＝∠</w:t>
            </w:r>
            <w:r w:rsidRPr="007120B5">
              <w:rPr>
                <w:rFonts w:eastAsia="標楷體"/>
                <w:color w:val="000000"/>
              </w:rPr>
              <w:t>Q</w:t>
            </w:r>
            <w:r w:rsidRPr="007120B5">
              <w:rPr>
                <w:rFonts w:eastAsia="標楷體" w:hAnsi="標楷體"/>
                <w:color w:val="000000"/>
              </w:rPr>
              <w:t>＝</w:t>
            </w:r>
            <w:r w:rsidRPr="007120B5">
              <w:rPr>
                <w:rFonts w:eastAsia="標楷體"/>
                <w:color w:val="000000"/>
              </w:rPr>
              <w:t>90°</w:t>
            </w:r>
            <w:r w:rsidR="007120B5" w:rsidRPr="007120B5">
              <w:rPr>
                <w:rFonts w:eastAsia="標楷體" w:hint="eastAsia"/>
                <w:color w:val="000000"/>
              </w:rPr>
              <w:br/>
            </w:r>
            <w:r w:rsidRPr="00432B13">
              <w:rPr>
                <w:rFonts w:eastAsia="標楷體"/>
                <w:color w:val="000000"/>
              </w:rPr>
              <w:pict w14:anchorId="5AE3418D">
                <v:shape id="_x0000_i1352" type="#_x0000_t75" alt="%FontSize=12&#10;%TeXFontSize=12&#10;\documentclass{article}&#10;\pagestyle{empty}&#10;\begin{document}&#10;\[&#10;\overline{QR}&#10;\]&#10;\end{document}" style="width:15.75pt;height:10.5pt">
                  <v:imagedata r:id="rId11" o:title="formula_phys"/>
                </v:shape>
              </w:pict>
            </w:r>
            <w:r w:rsidRPr="007120B5">
              <w:rPr>
                <w:rFonts w:eastAsia="標楷體" w:hAnsi="標楷體"/>
                <w:color w:val="000000"/>
              </w:rPr>
              <w:t>＝</w:t>
            </w:r>
            <w:r w:rsidRPr="00432B13">
              <w:rPr>
                <w:rFonts w:eastAsia="標楷體"/>
                <w:color w:val="000000"/>
                <w:position w:val="-4"/>
              </w:rPr>
              <w:pict w14:anchorId="5B5693F0">
                <v:shape id="_x0000_i1353" type="#_x0000_t75" alt="%FontSize=12&#10;%TeXFontSize=12&#10;\documentclass{article}&#10;\pagestyle{empty}&#10;\begin{document}&#10;\[&#10;\overline{QR}&#10;\]&#10;\end{document}" style="width:16.5pt;height:12.75pt">
                  <v:imagedata r:id="rId53" o:title="formula_phys"/>
                </v:shape>
              </w:pict>
            </w:r>
            <w:r w:rsidR="007120B5">
              <w:rPr>
                <w:rFonts w:eastAsia="標楷體" w:hint="eastAsia"/>
                <w:color w:val="000000"/>
                <w:position w:val="-4"/>
              </w:rPr>
              <w:br/>
            </w:r>
            <w:r w:rsidRPr="00432B13">
              <w:rPr>
                <w:rFonts w:eastAsia="標楷體"/>
                <w:color w:val="000000"/>
              </w:rPr>
              <w:pict w14:anchorId="23765699">
                <v:shape id="_x0000_i1354" type="#_x0000_t75" alt="%FontSize=12&#10;%TeXFontSize=12&#10;\documentclass{article}&#10;\pagestyle{empty}&#10;\begin{document}&#10;\[&#10;\overline{AC}&#10;\]&#10;\end{document}" style="width:16.5pt;height:10.5pt">
                  <v:imagedata r:id="rId25" o:title="formula_phys"/>
                </v:shape>
              </w:pict>
            </w:r>
            <w:r w:rsidRPr="007120B5">
              <w:rPr>
                <w:rFonts w:eastAsia="標楷體" w:hAnsi="標楷體"/>
                <w:color w:val="000000"/>
              </w:rPr>
              <w:t>＝</w:t>
            </w:r>
            <w:r w:rsidRPr="00432B13">
              <w:rPr>
                <w:rFonts w:eastAsia="標楷體"/>
                <w:color w:val="000000"/>
              </w:rPr>
              <w:pict w14:anchorId="0DE50174">
                <v:shape id="_x0000_i1355" type="#_x0000_t75" alt="%FontSize=12&#10;%TeXFontSize=12&#10;\documentclass{article}&#10;\pagestyle{empty}&#10;\begin{document}&#10;\[&#10;\overline{PR}&#10;\]&#10;\end{document}" style="width:15pt;height:10.5pt">
                  <v:imagedata r:id="rId32" o:title="formula_phys"/>
                </v:shape>
              </w:pict>
            </w:r>
          </w:p>
          <w:p w14:paraId="27057653" w14:textId="77777777" w:rsidR="00D301D9" w:rsidRPr="00432B13" w:rsidRDefault="00D301D9" w:rsidP="0081154C">
            <w:pPr>
              <w:numPr>
                <w:ilvl w:val="0"/>
                <w:numId w:val="45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</w:rPr>
              <w:t>△</w:t>
            </w:r>
            <w:r w:rsidRPr="00432B13">
              <w:rPr>
                <w:rFonts w:eastAsia="標楷體"/>
              </w:rPr>
              <w:t xml:space="preserve">ABC </w:t>
            </w:r>
            <w:r w:rsidRPr="00432B13">
              <w:rPr>
                <w:rFonts w:eastAsia="標楷體"/>
                <w:color w:val="000000"/>
              </w:rPr>
              <w:pict w14:anchorId="257578C3">
                <v:shape id="_x0000_i1356" type="#_x0000_t75" alt="%FontSize=16&#10;%TeXFontSize=16&#10;\documentclass{article}&#10;\pagestyle{empty}&#10;\begin{document}&#10;\[&#10;\cong&#10;\]&#10;\end{document}" style="width:8.25pt;height:7.5pt">
                  <v:imagedata r:id="rId31" o:title="formula_phys"/>
                </v:shape>
              </w:pict>
            </w:r>
            <w:r w:rsidRPr="00432B13">
              <w:rPr>
                <w:rFonts w:eastAsia="標楷體"/>
              </w:rPr>
              <w:t xml:space="preserve"> </w:t>
            </w:r>
            <w:r w:rsidRPr="00432B13">
              <w:rPr>
                <w:rFonts w:eastAsia="標楷體" w:hAnsi="標楷體"/>
              </w:rPr>
              <w:t>△</w:t>
            </w:r>
            <w:r w:rsidRPr="00432B13">
              <w:rPr>
                <w:rFonts w:eastAsia="標楷體"/>
              </w:rPr>
              <w:t>PQR</w:t>
            </w:r>
          </w:p>
        </w:tc>
        <w:tc>
          <w:tcPr>
            <w:tcW w:w="5012" w:type="dxa"/>
            <w:tcBorders>
              <w:top w:val="single" w:sz="4" w:space="0" w:color="auto"/>
            </w:tcBorders>
          </w:tcPr>
          <w:p w14:paraId="17992898" w14:textId="77777777" w:rsidR="00D301D9" w:rsidRPr="00432B13" w:rsidRDefault="00D301D9" w:rsidP="00265F3D">
            <w:p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如圖</w:t>
            </w:r>
            <w:r w:rsidR="007120B5">
              <w:rPr>
                <w:rFonts w:eastAsia="標楷體" w:hAnsi="標楷體" w:hint="eastAsia"/>
                <w:color w:val="000000"/>
              </w:rPr>
              <w:t>4.2-3</w:t>
            </w:r>
            <w:r w:rsidR="007120B5">
              <w:rPr>
                <w:rFonts w:eastAsia="標楷體" w:hAnsi="標楷體"/>
                <w:color w:val="000000"/>
              </w:rPr>
              <w:br/>
            </w:r>
            <w:r w:rsidRPr="00432B13">
              <w:rPr>
                <w:rFonts w:eastAsia="標楷體" w:hAnsi="標楷體"/>
                <w:color w:val="000000"/>
              </w:rPr>
              <w:t>如圖</w:t>
            </w:r>
            <w:r w:rsidR="007120B5">
              <w:rPr>
                <w:rFonts w:eastAsia="標楷體" w:hAnsi="標楷體" w:hint="eastAsia"/>
                <w:color w:val="000000"/>
              </w:rPr>
              <w:t>4.2-3</w:t>
            </w:r>
            <w:r w:rsidR="007120B5">
              <w:rPr>
                <w:rFonts w:eastAsia="標楷體" w:hAnsi="標楷體" w:hint="eastAsia"/>
                <w:color w:val="000000"/>
              </w:rPr>
              <w:br/>
            </w:r>
            <w:r w:rsidRPr="00432B13">
              <w:rPr>
                <w:rFonts w:eastAsia="標楷體" w:hAnsi="標楷體"/>
                <w:color w:val="000000"/>
              </w:rPr>
              <w:t>如圖</w:t>
            </w:r>
            <w:r w:rsidR="007120B5">
              <w:rPr>
                <w:rFonts w:eastAsia="標楷體" w:hAnsi="標楷體" w:hint="eastAsia"/>
                <w:color w:val="000000"/>
              </w:rPr>
              <w:t>4.2-3</w:t>
            </w:r>
            <w:r w:rsidR="007120B5">
              <w:rPr>
                <w:rFonts w:eastAsia="標楷體" w:hAnsi="標楷體" w:hint="eastAsia"/>
                <w:color w:val="000000"/>
              </w:rPr>
              <w:br/>
            </w:r>
            <w:r w:rsidRPr="00432B13">
              <w:rPr>
                <w:rFonts w:eastAsia="標楷體" w:hAnsi="標楷體"/>
                <w:color w:val="000000"/>
              </w:rPr>
              <w:t>如圖</w:t>
            </w:r>
            <w:r w:rsidR="007120B5">
              <w:rPr>
                <w:rFonts w:eastAsia="標楷體" w:hAnsi="標楷體" w:hint="eastAsia"/>
                <w:color w:val="000000"/>
              </w:rPr>
              <w:t>4.2-3</w:t>
            </w:r>
          </w:p>
          <w:p w14:paraId="69B70BE9" w14:textId="77777777" w:rsidR="00D301D9" w:rsidRPr="00432B13" w:rsidRDefault="00265F3D" w:rsidP="007120B5">
            <w:p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由</w:t>
            </w:r>
            <w:r w:rsidRPr="00432B13">
              <w:rPr>
                <w:rFonts w:eastAsia="標楷體"/>
                <w:color w:val="000000"/>
              </w:rPr>
              <w:t>(</w:t>
            </w:r>
            <w:r w:rsidR="007120B5">
              <w:rPr>
                <w:rFonts w:eastAsia="標楷體" w:hint="eastAsia"/>
                <w:color w:val="000000"/>
              </w:rPr>
              <w:t>1</w:t>
            </w:r>
            <w:r w:rsidRPr="00432B13">
              <w:rPr>
                <w:rFonts w:eastAsia="標楷體"/>
                <w:color w:val="000000"/>
              </w:rPr>
              <w:t>)</w:t>
            </w:r>
            <w:r w:rsidR="00D509BD" w:rsidRPr="00432B13">
              <w:rPr>
                <w:rFonts w:eastAsia="標楷體"/>
                <w:color w:val="000000"/>
              </w:rPr>
              <w:t xml:space="preserve">  </w:t>
            </w:r>
            <w:r w:rsidR="00D301D9" w:rsidRPr="00432B13">
              <w:rPr>
                <w:rFonts w:eastAsia="標楷體"/>
                <w:color w:val="000000"/>
              </w:rPr>
              <w:t>R. H. S.</w:t>
            </w:r>
            <w:r w:rsidR="00D301D9" w:rsidRPr="00432B13">
              <w:rPr>
                <w:rFonts w:eastAsia="標楷體" w:hAnsi="標楷體"/>
                <w:color w:val="000000"/>
              </w:rPr>
              <w:t>三角形全等定理</w:t>
            </w:r>
          </w:p>
        </w:tc>
      </w:tr>
    </w:tbl>
    <w:p w14:paraId="6C25F52E" w14:textId="77777777" w:rsidR="00E7631A" w:rsidRPr="00432B13" w:rsidRDefault="00E7631A" w:rsidP="00E7631A">
      <w:pPr>
        <w:rPr>
          <w:rFonts w:eastAsia="標楷體"/>
        </w:rPr>
      </w:pPr>
    </w:p>
    <w:p w14:paraId="073BE205" w14:textId="77777777" w:rsidR="00E7631A" w:rsidRPr="00432B13" w:rsidRDefault="00E7631A" w:rsidP="00E7631A">
      <w:pPr>
        <w:rPr>
          <w:rFonts w:eastAsia="標楷體"/>
        </w:rPr>
      </w:pPr>
    </w:p>
    <w:p w14:paraId="1F5A9A7B" w14:textId="77777777" w:rsidR="00E7631A" w:rsidRPr="00432B13" w:rsidRDefault="00E7631A" w:rsidP="00E7631A">
      <w:pPr>
        <w:rPr>
          <w:rFonts w:eastAsia="標楷體"/>
        </w:rPr>
      </w:pPr>
    </w:p>
    <w:p w14:paraId="71E53127" w14:textId="77777777" w:rsidR="00E7631A" w:rsidRPr="00432B13" w:rsidRDefault="00E7631A" w:rsidP="00E7631A">
      <w:pPr>
        <w:rPr>
          <w:rFonts w:eastAsia="標楷體"/>
        </w:rPr>
      </w:pPr>
    </w:p>
    <w:p w14:paraId="009BA885" w14:textId="77777777" w:rsidR="00E7631A" w:rsidRPr="00432B13" w:rsidRDefault="00E7631A" w:rsidP="00E7631A">
      <w:pPr>
        <w:rPr>
          <w:rFonts w:eastAsia="標楷體"/>
        </w:rPr>
      </w:pPr>
    </w:p>
    <w:p w14:paraId="6E9CB9D3" w14:textId="77777777" w:rsidR="00E7631A" w:rsidRPr="00432B13" w:rsidRDefault="00E7631A" w:rsidP="00E7631A">
      <w:pPr>
        <w:rPr>
          <w:rFonts w:eastAsia="標楷體"/>
        </w:rPr>
      </w:pPr>
    </w:p>
    <w:p w14:paraId="0D91C6BF" w14:textId="77777777" w:rsidR="003419FA" w:rsidRPr="00432B13" w:rsidRDefault="003419FA" w:rsidP="00E7631A">
      <w:pPr>
        <w:rPr>
          <w:rFonts w:eastAsia="標楷體"/>
        </w:rPr>
      </w:pPr>
    </w:p>
    <w:p w14:paraId="2C824C67" w14:textId="77777777" w:rsidR="003419FA" w:rsidRPr="00432B13" w:rsidRDefault="003419FA" w:rsidP="00E7631A">
      <w:pPr>
        <w:rPr>
          <w:rFonts w:eastAsia="標楷體"/>
        </w:rPr>
      </w:pPr>
    </w:p>
    <w:p w14:paraId="1DB9DC0B" w14:textId="77777777" w:rsidR="003419FA" w:rsidRPr="00432B13" w:rsidRDefault="003419FA" w:rsidP="00E7631A">
      <w:pPr>
        <w:rPr>
          <w:rFonts w:eastAsia="標楷體"/>
        </w:rPr>
      </w:pPr>
    </w:p>
    <w:p w14:paraId="7E3B568D" w14:textId="77777777" w:rsidR="003419FA" w:rsidRPr="00432B13" w:rsidRDefault="003419FA" w:rsidP="00E7631A">
      <w:pPr>
        <w:rPr>
          <w:rFonts w:eastAsia="標楷體"/>
        </w:rPr>
      </w:pPr>
    </w:p>
    <w:p w14:paraId="45746725" w14:textId="77777777" w:rsidR="003419FA" w:rsidRPr="00432B13" w:rsidRDefault="003419FA" w:rsidP="00E7631A">
      <w:pPr>
        <w:rPr>
          <w:rFonts w:eastAsia="標楷體"/>
        </w:rPr>
      </w:pPr>
    </w:p>
    <w:p w14:paraId="1DA5BD1A" w14:textId="77777777" w:rsidR="003419FA" w:rsidRPr="00432B13" w:rsidRDefault="003419FA" w:rsidP="00E7631A">
      <w:pPr>
        <w:rPr>
          <w:rFonts w:eastAsia="標楷體"/>
        </w:rPr>
      </w:pPr>
    </w:p>
    <w:p w14:paraId="7A544CEF" w14:textId="77777777" w:rsidR="00D509BD" w:rsidRPr="00432B13" w:rsidRDefault="00E7631A" w:rsidP="00E7631A">
      <w:pPr>
        <w:pStyle w:val="1txt"/>
        <w:ind w:left="0" w:firstLine="0"/>
        <w:rPr>
          <w:rFonts w:eastAsia="標楷體"/>
          <w:b/>
        </w:rPr>
      </w:pPr>
      <w:r w:rsidRPr="00432B13">
        <w:rPr>
          <w:rFonts w:eastAsia="標楷體" w:hAnsi="標楷體"/>
          <w:b/>
        </w:rPr>
        <w:lastRenderedPageBreak/>
        <w:t>例題</w:t>
      </w:r>
      <w:r w:rsidR="00D509BD" w:rsidRPr="00432B13">
        <w:rPr>
          <w:rFonts w:eastAsia="標楷體"/>
          <w:b/>
        </w:rPr>
        <w:t>4.2-2</w:t>
      </w:r>
      <w:r w:rsidRPr="00432B13">
        <w:rPr>
          <w:rFonts w:eastAsia="標楷體" w:hAnsi="標楷體"/>
          <w:b/>
        </w:rPr>
        <w:t>：</w:t>
      </w:r>
    </w:p>
    <w:p w14:paraId="0F185966" w14:textId="77777777" w:rsidR="003F4D86" w:rsidRPr="00432B13" w:rsidRDefault="003F4D86" w:rsidP="003F4D86">
      <w:pPr>
        <w:snapToGrid w:val="0"/>
        <w:spacing w:afterLines="50" w:after="180"/>
        <w:ind w:leftChars="225" w:left="540"/>
        <w:jc w:val="both"/>
        <w:rPr>
          <w:rFonts w:eastAsia="標楷體"/>
          <w:color w:val="000000"/>
        </w:rPr>
      </w:pPr>
      <w:r w:rsidRPr="00D80064">
        <w:rPr>
          <w:rFonts w:eastAsia="標楷體" w:hAnsi="標楷體"/>
          <w:b/>
        </w:rPr>
        <w:t>已知：</w:t>
      </w:r>
      <w:r>
        <w:rPr>
          <w:rFonts w:eastAsia="標楷體"/>
        </w:rPr>
        <w:t>如圖</w:t>
      </w:r>
      <w:r>
        <w:rPr>
          <w:rFonts w:eastAsia="標楷體" w:hint="eastAsia"/>
        </w:rPr>
        <w:t>4.2-4</w:t>
      </w:r>
      <w:r>
        <w:rPr>
          <w:rFonts w:eastAsia="標楷體" w:hint="eastAsia"/>
        </w:rPr>
        <w:t>，</w:t>
      </w:r>
      <w:r w:rsidRPr="00432B13">
        <w:rPr>
          <w:rFonts w:eastAsia="標楷體"/>
          <w:color w:val="000000"/>
        </w:rPr>
        <w:pict w14:anchorId="26A69E78">
          <v:shape id="_x0000_i1357" type="#_x0000_t75" alt="%FontSize=12&#10;%TeXFontSize=12&#10;\documentclass{article}&#10;\pagestyle{empty}&#10;\begin{document}&#10;\[&#10;\overline{BD}&#10;\]&#10;\end{document}" style="width:16.5pt;height:10.5pt">
            <v:imagedata r:id="rId23" o:title="formula_phys"/>
          </v:shape>
        </w:pict>
      </w:r>
      <w:r w:rsidRPr="00432B13">
        <w:rPr>
          <w:rFonts w:eastAsia="標楷體" w:hAnsi="標楷體"/>
        </w:rPr>
        <w:t>⊥</w:t>
      </w:r>
      <w:r w:rsidRPr="00432B13">
        <w:rPr>
          <w:rFonts w:eastAsia="標楷體"/>
          <w:color w:val="000000"/>
        </w:rPr>
        <w:pict w14:anchorId="611A1BF6">
          <v:shape id="_x0000_i1358" type="#_x0000_t75" alt="%FontSize=12&#10;%TeXFontSize=12&#10;\documentclass{article}&#10;\pagestyle{empty}&#10;\begin{document}&#10;\[&#10;\overline{AC}&#10;\]&#10;\end{document}" style="width:16.5pt;height:10.5pt">
            <v:imagedata r:id="rId25" o:title="formula_phys"/>
          </v:shape>
        </w:pict>
      </w:r>
      <w:r w:rsidRPr="00432B13">
        <w:rPr>
          <w:rFonts w:eastAsia="標楷體" w:hAnsi="標楷體"/>
        </w:rPr>
        <w:t>，</w:t>
      </w:r>
      <w:r w:rsidRPr="00432B13">
        <w:rPr>
          <w:rFonts w:eastAsia="標楷體"/>
          <w:color w:val="000000"/>
        </w:rPr>
        <w:pict w14:anchorId="41AF9950">
          <v:shape id="_x0000_i1359" type="#_x0000_t75" alt="%FontSize=12&#10;%TeXFontSize=12&#10;\documentclass{article}&#10;\pagestyle{empty}&#10;\begin{document}&#10;\[&#10;\overline{CE}&#10;\]&#10;\end{document}" style="width:16.5pt;height:10.5pt">
            <v:imagedata r:id="rId12" o:title="formula_phys"/>
          </v:shape>
        </w:pict>
      </w:r>
      <w:r w:rsidRPr="00432B13">
        <w:rPr>
          <w:rFonts w:eastAsia="標楷體" w:hAnsi="標楷體"/>
        </w:rPr>
        <w:t>⊥</w:t>
      </w:r>
      <w:r w:rsidRPr="00432B13">
        <w:rPr>
          <w:rFonts w:eastAsia="標楷體"/>
          <w:color w:val="000000"/>
        </w:rPr>
        <w:pict w14:anchorId="08996FF4">
          <v:shape id="_x0000_i1360" type="#_x0000_t75" alt="%FontSize=12&#10;%TeXFontSize=12&#10;\documentclass{article}&#10;\pagestyle{empty}&#10;\begin{document}&#10;\[&#10;\overline{AB}&#10;\]&#10;\end{document}" style="width:15.75pt;height:10.5pt">
            <v:imagedata r:id="rId10" o:title="formula_phys"/>
          </v:shape>
        </w:pict>
      </w:r>
      <w:r w:rsidRPr="00432B13">
        <w:rPr>
          <w:rFonts w:eastAsia="標楷體" w:hAnsi="標楷體"/>
        </w:rPr>
        <w:t>，</w:t>
      </w:r>
      <w:r w:rsidRPr="00432B13">
        <w:rPr>
          <w:rFonts w:eastAsia="標楷體"/>
          <w:color w:val="000000"/>
        </w:rPr>
        <w:pict w14:anchorId="0168879C">
          <v:shape id="_x0000_i1361" type="#_x0000_t75" alt="%FontSize=12&#10;%TeXFontSize=12&#10;\documentclass{article}&#10;\pagestyle{empty}&#10;\begin{document}&#10;\[&#10;\overline{CD}&#10;\]&#10;\end{document}" style="width:17.25pt;height:10.5pt" o:bullet="t">
            <v:imagedata r:id="rId24" o:title="formula_phys"/>
          </v:shape>
        </w:pict>
      </w:r>
      <w:r w:rsidRPr="00432B13">
        <w:rPr>
          <w:rFonts w:eastAsia="標楷體" w:hAnsi="標楷體"/>
          <w:color w:val="000000"/>
        </w:rPr>
        <w:t>＝</w:t>
      </w:r>
      <w:r w:rsidRPr="00432B13">
        <w:rPr>
          <w:rFonts w:eastAsia="標楷體"/>
          <w:color w:val="000000"/>
        </w:rPr>
        <w:pict w14:anchorId="22272658">
          <v:shape id="_x0000_i1362" type="#_x0000_t75" alt="%FontSize=12&#10;%TeXFontSize=12&#10;\documentclass{article}&#10;\pagestyle{empty}&#10;\begin{document}&#10;\[&#10;\overline{BE}&#10;\]&#10;\end{document}" style="width:15.75pt;height:10.5pt">
            <v:imagedata r:id="rId111" o:title="formula_phys"/>
          </v:shape>
        </w:pict>
      </w:r>
    </w:p>
    <w:p w14:paraId="342A592D" w14:textId="77777777" w:rsidR="003F4D86" w:rsidRPr="00432B13" w:rsidRDefault="003F4D86" w:rsidP="003F4D86">
      <w:pPr>
        <w:pStyle w:val="1txt"/>
        <w:ind w:leftChars="225" w:left="540" w:firstLine="0"/>
        <w:rPr>
          <w:rFonts w:eastAsia="標楷體"/>
        </w:rPr>
      </w:pPr>
      <w:r w:rsidRPr="00D80064">
        <w:rPr>
          <w:rFonts w:eastAsia="標楷體" w:hAnsi="標楷體"/>
          <w:b/>
        </w:rPr>
        <w:t>求證：</w:t>
      </w:r>
      <w:r w:rsidRPr="00432B13">
        <w:rPr>
          <w:rFonts w:eastAsia="標楷體" w:hAnsi="標楷體"/>
        </w:rPr>
        <w:t>△</w:t>
      </w:r>
      <w:r w:rsidRPr="00432B13">
        <w:rPr>
          <w:rFonts w:eastAsia="標楷體"/>
        </w:rPr>
        <w:t xml:space="preserve">BCD </w:t>
      </w:r>
      <w:r w:rsidRPr="00432B13">
        <w:rPr>
          <w:rFonts w:eastAsia="標楷體"/>
          <w:color w:val="000000"/>
        </w:rPr>
        <w:pict w14:anchorId="52F6BA10">
          <v:shape id="_x0000_i1363" type="#_x0000_t75" alt="%FontSize=16&#10;%TeXFontSize=16&#10;\documentclass{article}&#10;\pagestyle{empty}&#10;\begin{document}&#10;\[&#10;\cong&#10;\]&#10;\end{document}" style="width:8.25pt;height:7.5pt">
            <v:imagedata r:id="rId31" o:title="formula_phys"/>
          </v:shape>
        </w:pict>
      </w:r>
      <w:r w:rsidRPr="00432B13">
        <w:rPr>
          <w:rFonts w:eastAsia="標楷體"/>
          <w:color w:val="000000"/>
        </w:rPr>
        <w:t xml:space="preserve"> </w:t>
      </w:r>
      <w:r w:rsidRPr="00432B13">
        <w:rPr>
          <w:rFonts w:eastAsia="標楷體" w:hAnsi="標楷體"/>
        </w:rPr>
        <w:t>△</w:t>
      </w:r>
      <w:r w:rsidRPr="00432B13">
        <w:rPr>
          <w:rFonts w:eastAsia="標楷體"/>
        </w:rPr>
        <w:t>CBE</w:t>
      </w:r>
    </w:p>
    <w:p w14:paraId="57ABD2E3" w14:textId="77777777" w:rsidR="00D509BD" w:rsidRPr="00432B13" w:rsidRDefault="008951C6" w:rsidP="00E7631A">
      <w:pPr>
        <w:pStyle w:val="1txt"/>
        <w:ind w:left="0" w:firstLine="0"/>
        <w:rPr>
          <w:rFonts w:eastAsia="標楷體"/>
        </w:rPr>
      </w:pPr>
      <w:r w:rsidRPr="00432B13">
        <w:rPr>
          <w:rFonts w:eastAsia="標楷體"/>
          <w:noProof/>
        </w:rPr>
        <w:pict w14:anchorId="50AAB33B">
          <v:shape id="_x0000_s2376" type="#_x0000_t202" style="position:absolute;margin-left:0;margin-top:0;width:139.7pt;height:169.2pt;z-index:-80;mso-wrap-style:none;mso-width-percent:400;mso-height-percent:200;mso-position-horizontal:center;mso-width-percent:400;mso-height-percent:200;mso-width-relative:margin;mso-height-relative:margin" stroked="f">
            <v:textbox style="mso-fit-shape-to-text:t">
              <w:txbxContent>
                <w:p w14:paraId="1B973C66" w14:textId="77777777" w:rsidR="008F3AD9" w:rsidRDefault="008F3AD9">
                  <w:r w:rsidRPr="008951C6">
                    <w:pict w14:anchorId="525E5E4E">
                      <v:shape id="_x0000_i1122" type="#_x0000_t75" style="width:125.25pt;height:144.75pt">
                        <v:imagedata r:id="rId112" o:title=""/>
                      </v:shape>
                    </w:pict>
                  </w:r>
                </w:p>
              </w:txbxContent>
            </v:textbox>
          </v:shape>
        </w:pict>
      </w:r>
    </w:p>
    <w:p w14:paraId="75C62980" w14:textId="77777777" w:rsidR="00D509BD" w:rsidRPr="00432B13" w:rsidRDefault="00D509BD" w:rsidP="00E7631A">
      <w:pPr>
        <w:pStyle w:val="1txt"/>
        <w:ind w:left="0" w:firstLine="0"/>
        <w:rPr>
          <w:rFonts w:eastAsia="標楷體"/>
        </w:rPr>
      </w:pPr>
    </w:p>
    <w:p w14:paraId="4E3307F0" w14:textId="77777777" w:rsidR="00D509BD" w:rsidRPr="00432B13" w:rsidRDefault="00D509BD" w:rsidP="00E7631A">
      <w:pPr>
        <w:pStyle w:val="1txt"/>
        <w:ind w:left="0" w:firstLine="0"/>
        <w:rPr>
          <w:rFonts w:eastAsia="標楷體"/>
        </w:rPr>
      </w:pPr>
    </w:p>
    <w:p w14:paraId="16C46685" w14:textId="77777777" w:rsidR="00D509BD" w:rsidRPr="00432B13" w:rsidRDefault="00D509BD" w:rsidP="00E7631A">
      <w:pPr>
        <w:pStyle w:val="1txt"/>
        <w:ind w:left="0" w:firstLine="0"/>
        <w:rPr>
          <w:rFonts w:eastAsia="標楷體"/>
        </w:rPr>
      </w:pPr>
    </w:p>
    <w:p w14:paraId="079DB81D" w14:textId="77777777" w:rsidR="00D509BD" w:rsidRPr="00432B13" w:rsidRDefault="00D509BD" w:rsidP="00E7631A">
      <w:pPr>
        <w:pStyle w:val="1txt"/>
        <w:ind w:left="0" w:firstLine="0"/>
        <w:rPr>
          <w:rFonts w:eastAsia="標楷體"/>
        </w:rPr>
      </w:pPr>
    </w:p>
    <w:p w14:paraId="48ACE210" w14:textId="77777777" w:rsidR="00D509BD" w:rsidRPr="00432B13" w:rsidRDefault="00D509BD" w:rsidP="00E7631A">
      <w:pPr>
        <w:pStyle w:val="1txt"/>
        <w:ind w:left="0" w:firstLine="0"/>
        <w:rPr>
          <w:rFonts w:eastAsia="標楷體"/>
        </w:rPr>
      </w:pPr>
    </w:p>
    <w:p w14:paraId="2B695C20" w14:textId="77777777" w:rsidR="00D509BD" w:rsidRPr="00432B13" w:rsidRDefault="00D509BD" w:rsidP="00E7631A">
      <w:pPr>
        <w:pStyle w:val="1txt"/>
        <w:ind w:left="0" w:firstLine="0"/>
        <w:rPr>
          <w:rFonts w:eastAsia="標楷體"/>
        </w:rPr>
      </w:pPr>
    </w:p>
    <w:p w14:paraId="04000913" w14:textId="77777777" w:rsidR="00D509BD" w:rsidRPr="00432B13" w:rsidRDefault="00D509BD" w:rsidP="00E7631A">
      <w:pPr>
        <w:pStyle w:val="1txt"/>
        <w:ind w:left="0" w:firstLine="0"/>
        <w:rPr>
          <w:rFonts w:eastAsia="標楷體"/>
        </w:rPr>
      </w:pPr>
    </w:p>
    <w:p w14:paraId="1068E264" w14:textId="77777777" w:rsidR="003419FA" w:rsidRPr="00432B13" w:rsidRDefault="003419FA" w:rsidP="00E7631A">
      <w:pPr>
        <w:pStyle w:val="1txt"/>
        <w:ind w:left="0" w:firstLine="0"/>
        <w:rPr>
          <w:rFonts w:eastAsia="標楷體"/>
        </w:rPr>
      </w:pPr>
    </w:p>
    <w:p w14:paraId="22C1CA8E" w14:textId="77777777" w:rsidR="003419FA" w:rsidRPr="00432B13" w:rsidRDefault="003419FA" w:rsidP="00E7631A">
      <w:pPr>
        <w:pStyle w:val="1txt"/>
        <w:ind w:left="0" w:firstLine="0"/>
        <w:rPr>
          <w:rFonts w:eastAsia="標楷體"/>
        </w:rPr>
      </w:pPr>
    </w:p>
    <w:p w14:paraId="7F847436" w14:textId="77777777" w:rsidR="007120B5" w:rsidRDefault="007120B5" w:rsidP="007120B5">
      <w:pPr>
        <w:snapToGrid w:val="0"/>
        <w:spacing w:afterLines="50" w:after="180"/>
        <w:jc w:val="center"/>
        <w:rPr>
          <w:rFonts w:eastAsia="標楷體" w:hAnsi="標楷體" w:hint="eastAsia"/>
          <w:b/>
        </w:rPr>
      </w:pPr>
      <w:r w:rsidRPr="007120B5">
        <w:rPr>
          <w:rFonts w:eastAsia="標楷體" w:hAnsi="標楷體"/>
          <w:b/>
        </w:rPr>
        <w:t>圖</w:t>
      </w:r>
      <w:r w:rsidRPr="007120B5">
        <w:rPr>
          <w:rFonts w:eastAsia="標楷體" w:hAnsi="標楷體" w:hint="eastAsia"/>
          <w:b/>
        </w:rPr>
        <w:t>4.2-</w:t>
      </w:r>
      <w:r>
        <w:rPr>
          <w:rFonts w:eastAsia="標楷體" w:hAnsi="標楷體" w:hint="eastAsia"/>
          <w:b/>
        </w:rPr>
        <w:t>4</w:t>
      </w:r>
    </w:p>
    <w:p w14:paraId="176B3887" w14:textId="77777777" w:rsidR="00265F3D" w:rsidRPr="00432B13" w:rsidRDefault="00265F3D" w:rsidP="001513E8">
      <w:pPr>
        <w:spacing w:beforeLines="50" w:before="180"/>
        <w:jc w:val="both"/>
        <w:rPr>
          <w:rFonts w:eastAsia="標楷體"/>
        </w:rPr>
      </w:pPr>
      <w:r w:rsidRPr="00D80064">
        <w:rPr>
          <w:rFonts w:eastAsia="標楷體" w:hAnsi="標楷體"/>
          <w:b/>
          <w:color w:val="000000"/>
        </w:rPr>
        <w:t>想法：</w:t>
      </w:r>
      <w:r w:rsidRPr="00432B13">
        <w:rPr>
          <w:rFonts w:eastAsia="標楷體" w:hAnsi="標楷體"/>
        </w:rPr>
        <w:t>判斷兩個三角形全等的方法有：</w:t>
      </w:r>
    </w:p>
    <w:p w14:paraId="07643EBB" w14:textId="77777777" w:rsidR="00265F3D" w:rsidRPr="00432B13" w:rsidRDefault="00265F3D" w:rsidP="00D80064">
      <w:pPr>
        <w:numPr>
          <w:ilvl w:val="0"/>
          <w:numId w:val="82"/>
        </w:numPr>
        <w:ind w:hanging="356"/>
        <w:jc w:val="both"/>
        <w:rPr>
          <w:rFonts w:eastAsia="標楷體"/>
          <w:color w:val="000000"/>
        </w:rPr>
      </w:pPr>
      <w:r w:rsidRPr="00432B13">
        <w:rPr>
          <w:rFonts w:eastAsia="標楷體" w:hAnsi="標楷體"/>
          <w:color w:val="000000"/>
        </w:rPr>
        <w:t>兩邊夾一角三角形全等定理，又稱</w:t>
      </w:r>
      <w:r w:rsidRPr="00432B13">
        <w:rPr>
          <w:rFonts w:eastAsia="標楷體"/>
          <w:color w:val="000000"/>
        </w:rPr>
        <w:t>S.A.S.</w:t>
      </w:r>
      <w:r w:rsidRPr="00432B13">
        <w:rPr>
          <w:rFonts w:eastAsia="標楷體" w:hAnsi="標楷體"/>
          <w:color w:val="000000"/>
        </w:rPr>
        <w:t>三角形全等定理</w:t>
      </w:r>
    </w:p>
    <w:p w14:paraId="2BC73B71" w14:textId="77777777" w:rsidR="00265F3D" w:rsidRPr="00432B13" w:rsidRDefault="00265F3D" w:rsidP="00D80064">
      <w:pPr>
        <w:numPr>
          <w:ilvl w:val="0"/>
          <w:numId w:val="82"/>
        </w:numPr>
        <w:ind w:hanging="356"/>
        <w:jc w:val="both"/>
        <w:rPr>
          <w:rFonts w:eastAsia="標楷體"/>
          <w:color w:val="000000"/>
        </w:rPr>
      </w:pPr>
      <w:r w:rsidRPr="00432B13">
        <w:rPr>
          <w:rFonts w:eastAsia="標楷體" w:hAnsi="標楷體"/>
          <w:color w:val="000000"/>
        </w:rPr>
        <w:t>兩角夾一邊三角形全等定理，又稱</w:t>
      </w:r>
      <w:r w:rsidRPr="00432B13">
        <w:rPr>
          <w:rFonts w:eastAsia="標楷體"/>
          <w:color w:val="000000"/>
        </w:rPr>
        <w:t>A.S.A.</w:t>
      </w:r>
      <w:r w:rsidRPr="00432B13">
        <w:rPr>
          <w:rFonts w:eastAsia="標楷體" w:hAnsi="標楷體"/>
          <w:color w:val="000000"/>
        </w:rPr>
        <w:t>三角形全等定理</w:t>
      </w:r>
    </w:p>
    <w:p w14:paraId="154017AC" w14:textId="77777777" w:rsidR="00265F3D" w:rsidRPr="00432B13" w:rsidRDefault="00265F3D" w:rsidP="00D80064">
      <w:pPr>
        <w:numPr>
          <w:ilvl w:val="0"/>
          <w:numId w:val="82"/>
        </w:numPr>
        <w:ind w:hanging="356"/>
        <w:jc w:val="both"/>
        <w:rPr>
          <w:rFonts w:eastAsia="標楷體"/>
          <w:color w:val="000000"/>
        </w:rPr>
      </w:pPr>
      <w:r w:rsidRPr="00432B13">
        <w:rPr>
          <w:rFonts w:eastAsia="標楷體" w:hAnsi="標楷體"/>
        </w:rPr>
        <w:t>三</w:t>
      </w:r>
      <w:r w:rsidRPr="00432B13">
        <w:rPr>
          <w:rFonts w:eastAsia="標楷體" w:hAnsi="標楷體"/>
          <w:color w:val="000000"/>
        </w:rPr>
        <w:t>邊相等三角形全等定理，又稱</w:t>
      </w:r>
      <w:r w:rsidRPr="00432B13">
        <w:rPr>
          <w:rFonts w:eastAsia="標楷體"/>
          <w:color w:val="000000"/>
        </w:rPr>
        <w:t>S.S.S.</w:t>
      </w:r>
      <w:r w:rsidRPr="00432B13">
        <w:rPr>
          <w:rFonts w:eastAsia="標楷體" w:hAnsi="標楷體"/>
          <w:color w:val="000000"/>
        </w:rPr>
        <w:t>三角形全等定理</w:t>
      </w:r>
    </w:p>
    <w:p w14:paraId="56D8EF1C" w14:textId="77777777" w:rsidR="00265F3D" w:rsidRPr="00432B13" w:rsidRDefault="00265F3D" w:rsidP="00D80064">
      <w:pPr>
        <w:numPr>
          <w:ilvl w:val="0"/>
          <w:numId w:val="82"/>
        </w:numPr>
        <w:ind w:hanging="356"/>
        <w:jc w:val="both"/>
        <w:rPr>
          <w:rFonts w:eastAsia="標楷體"/>
          <w:color w:val="000000"/>
        </w:rPr>
      </w:pPr>
      <w:r w:rsidRPr="00432B13">
        <w:rPr>
          <w:rFonts w:eastAsia="標楷體" w:hAnsi="標楷體"/>
          <w:color w:val="000000"/>
        </w:rPr>
        <w:t>三角形兩角一邊全等定理，又稱</w:t>
      </w:r>
      <w:r w:rsidRPr="00432B13">
        <w:rPr>
          <w:rFonts w:eastAsia="標楷體"/>
          <w:color w:val="000000"/>
        </w:rPr>
        <w:t>A.A.S.</w:t>
      </w:r>
      <w:r w:rsidRPr="00432B13">
        <w:rPr>
          <w:rFonts w:eastAsia="標楷體" w:hAnsi="標楷體"/>
          <w:color w:val="000000"/>
        </w:rPr>
        <w:t>三角形全等定理</w:t>
      </w:r>
    </w:p>
    <w:p w14:paraId="5B59E5E7" w14:textId="77777777" w:rsidR="00265F3D" w:rsidRPr="00432B13" w:rsidRDefault="00265F3D" w:rsidP="00D80064">
      <w:pPr>
        <w:numPr>
          <w:ilvl w:val="0"/>
          <w:numId w:val="82"/>
        </w:numPr>
        <w:ind w:hanging="356"/>
        <w:jc w:val="both"/>
        <w:rPr>
          <w:rFonts w:eastAsia="標楷體"/>
          <w:color w:val="000000"/>
        </w:rPr>
      </w:pPr>
      <w:r w:rsidRPr="00432B13">
        <w:rPr>
          <w:rFonts w:eastAsia="標楷體" w:hAnsi="標楷體"/>
          <w:color w:val="000000"/>
        </w:rPr>
        <w:t>直角三角形斜邊及一股全等定理，又稱</w:t>
      </w:r>
      <w:r w:rsidRPr="00432B13">
        <w:rPr>
          <w:rFonts w:eastAsia="標楷體"/>
          <w:color w:val="000000"/>
        </w:rPr>
        <w:t>R. H. S.</w:t>
      </w:r>
      <w:r w:rsidRPr="00432B13">
        <w:rPr>
          <w:rFonts w:eastAsia="標楷體" w:hAnsi="標楷體"/>
          <w:color w:val="000000"/>
        </w:rPr>
        <w:t>三角形全等定理</w:t>
      </w:r>
    </w:p>
    <w:p w14:paraId="22D5BBDE" w14:textId="77777777" w:rsidR="00702664" w:rsidRPr="00D80064" w:rsidRDefault="00702664" w:rsidP="00702664">
      <w:pPr>
        <w:spacing w:line="480" w:lineRule="exact"/>
        <w:rPr>
          <w:rFonts w:eastAsia="標楷體"/>
          <w:b/>
        </w:rPr>
      </w:pPr>
      <w:r w:rsidRPr="00D80064">
        <w:rPr>
          <w:rFonts w:eastAsia="標楷體" w:hAnsi="標楷體"/>
          <w:b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52"/>
        <w:gridCol w:w="4870"/>
      </w:tblGrid>
      <w:tr w:rsidR="00702664" w:rsidRPr="00432B13" w14:paraId="691AFB18" w14:textId="77777777">
        <w:tc>
          <w:tcPr>
            <w:tcW w:w="3652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7C94EB2B" w14:textId="77777777" w:rsidR="00702664" w:rsidRPr="00432B13" w:rsidRDefault="00702664" w:rsidP="00EA66AB">
            <w:pPr>
              <w:jc w:val="center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870" w:type="dxa"/>
            <w:tcBorders>
              <w:top w:val="single" w:sz="4" w:space="0" w:color="FFFFFF"/>
              <w:bottom w:val="single" w:sz="4" w:space="0" w:color="auto"/>
            </w:tcBorders>
          </w:tcPr>
          <w:p w14:paraId="780EC14F" w14:textId="77777777" w:rsidR="00702664" w:rsidRPr="00432B13" w:rsidRDefault="00702664" w:rsidP="00EA66AB">
            <w:pPr>
              <w:jc w:val="center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702664" w:rsidRPr="00432B13" w14:paraId="11695440" w14:textId="77777777">
        <w:tc>
          <w:tcPr>
            <w:tcW w:w="3652" w:type="dxa"/>
            <w:tcBorders>
              <w:top w:val="single" w:sz="4" w:space="0" w:color="auto"/>
            </w:tcBorders>
          </w:tcPr>
          <w:p w14:paraId="4B1FAA40" w14:textId="77777777" w:rsidR="00702664" w:rsidRPr="007120B5" w:rsidRDefault="00702664" w:rsidP="007120B5">
            <w:pPr>
              <w:numPr>
                <w:ilvl w:val="0"/>
                <w:numId w:val="46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7120B5">
              <w:rPr>
                <w:rFonts w:eastAsia="標楷體" w:hAnsi="標楷體"/>
              </w:rPr>
              <w:t>△</w:t>
            </w:r>
            <w:r w:rsidRPr="007120B5">
              <w:rPr>
                <w:rFonts w:eastAsia="標楷體"/>
              </w:rPr>
              <w:t>BCD</w:t>
            </w:r>
            <w:r w:rsidRPr="007120B5">
              <w:rPr>
                <w:rFonts w:eastAsia="標楷體" w:hAnsi="標楷體"/>
              </w:rPr>
              <w:t>與△</w:t>
            </w:r>
            <w:r w:rsidRPr="007120B5">
              <w:rPr>
                <w:rFonts w:eastAsia="標楷體"/>
              </w:rPr>
              <w:t>CBE</w:t>
            </w:r>
            <w:r w:rsidRPr="007120B5">
              <w:rPr>
                <w:rFonts w:eastAsia="標楷體" w:hAnsi="標楷體"/>
              </w:rPr>
              <w:t>中</w:t>
            </w:r>
            <w:r w:rsidR="007120B5" w:rsidRPr="007120B5">
              <w:rPr>
                <w:rFonts w:eastAsia="標楷體" w:hAnsi="標楷體" w:hint="eastAsia"/>
              </w:rPr>
              <w:br/>
            </w:r>
            <w:r w:rsidRPr="007120B5">
              <w:rPr>
                <w:rFonts w:eastAsia="標楷體" w:hAnsi="標楷體"/>
                <w:color w:val="000000"/>
              </w:rPr>
              <w:t>∠</w:t>
            </w:r>
            <w:r w:rsidRPr="007120B5">
              <w:rPr>
                <w:rFonts w:eastAsia="標楷體"/>
                <w:color w:val="000000"/>
              </w:rPr>
              <w:t>CDB</w:t>
            </w:r>
            <w:r w:rsidRPr="007120B5">
              <w:rPr>
                <w:rFonts w:eastAsia="標楷體" w:hAnsi="標楷體"/>
                <w:color w:val="000000"/>
              </w:rPr>
              <w:t>＝∠</w:t>
            </w:r>
            <w:r w:rsidRPr="007120B5">
              <w:rPr>
                <w:rFonts w:eastAsia="標楷體"/>
                <w:color w:val="000000"/>
              </w:rPr>
              <w:t>BEC</w:t>
            </w:r>
            <w:r w:rsidRPr="007120B5">
              <w:rPr>
                <w:rFonts w:eastAsia="標楷體" w:hAnsi="標楷體"/>
                <w:color w:val="000000"/>
              </w:rPr>
              <w:t>＝</w:t>
            </w:r>
            <w:r w:rsidRPr="007120B5">
              <w:rPr>
                <w:rFonts w:eastAsia="標楷體"/>
                <w:color w:val="000000"/>
              </w:rPr>
              <w:t>90°</w:t>
            </w:r>
            <w:r w:rsidR="007120B5" w:rsidRPr="007120B5">
              <w:rPr>
                <w:rFonts w:eastAsia="標楷體" w:hint="eastAsia"/>
                <w:color w:val="000000"/>
              </w:rPr>
              <w:br/>
            </w:r>
            <w:r w:rsidRPr="00432B13">
              <w:rPr>
                <w:rFonts w:eastAsia="標楷體"/>
                <w:color w:val="000000"/>
              </w:rPr>
              <w:pict w14:anchorId="5E4CD0B7">
                <v:shape id="_x0000_i1364" type="#_x0000_t75" alt="%FontSize=12&#10;%TeXFontSize=12&#10;\documentclass{article}&#10;\pagestyle{empty}&#10;\begin{document}&#10;\[&#10;\overline{CD}&#10;\]&#10;\end{document}" style="width:17.25pt;height:10.5pt" o:bullet="t">
                  <v:imagedata r:id="rId24" o:title="formula_phys"/>
                </v:shape>
              </w:pict>
            </w:r>
            <w:r w:rsidRPr="007120B5">
              <w:rPr>
                <w:rFonts w:eastAsia="標楷體" w:hAnsi="標楷體"/>
                <w:color w:val="000000"/>
              </w:rPr>
              <w:t>＝</w:t>
            </w:r>
            <w:r w:rsidRPr="00432B13">
              <w:rPr>
                <w:rFonts w:eastAsia="標楷體"/>
                <w:color w:val="000000"/>
              </w:rPr>
              <w:pict w14:anchorId="43EFD6FE">
                <v:shape id="_x0000_i1365" type="#_x0000_t75" alt="%FontSize=12&#10;%TeXFontSize=12&#10;\documentclass{article}&#10;\pagestyle{empty}&#10;\begin{document}&#10;\[&#10;\overline{BE}&#10;\]&#10;\end{document}" style="width:15.75pt;height:10.5pt">
                  <v:imagedata r:id="rId111" o:title="formula_phys"/>
                </v:shape>
              </w:pict>
            </w:r>
            <w:r w:rsidR="007120B5">
              <w:rPr>
                <w:rFonts w:eastAsia="標楷體" w:hint="eastAsia"/>
                <w:color w:val="000000"/>
              </w:rPr>
              <w:br/>
            </w:r>
            <w:r w:rsidRPr="00432B13">
              <w:rPr>
                <w:rFonts w:eastAsia="標楷體"/>
                <w:color w:val="000000"/>
              </w:rPr>
              <w:pict w14:anchorId="6317B84C">
                <v:shape id="_x0000_i1366" type="#_x0000_t75" alt="%FontSize=12&#10;%TeXFontSize=12&#10;\documentclass{article}&#10;\pagestyle{empty}&#10;\begin{document}&#10;\[&#10;\overline{BC}&#10;\]&#10;\end{document}" style="width:15.75pt;height:10.5pt">
                  <v:imagedata r:id="rId11" o:title="formula_phys"/>
                </v:shape>
              </w:pict>
            </w:r>
            <w:r w:rsidRPr="007120B5">
              <w:rPr>
                <w:rFonts w:eastAsia="標楷體" w:hAnsi="標楷體"/>
                <w:color w:val="000000"/>
              </w:rPr>
              <w:t>＝</w:t>
            </w:r>
            <w:r w:rsidRPr="00432B13">
              <w:rPr>
                <w:rFonts w:eastAsia="標楷體"/>
                <w:color w:val="000000"/>
              </w:rPr>
              <w:pict w14:anchorId="20061646">
                <v:shape id="_x0000_i1367" type="#_x0000_t75" alt="%FontSize=12&#10;%TeXFontSize=12&#10;\documentclass{article}&#10;\pagestyle{empty}&#10;\begin{document}&#10;\[&#10;\overline{CB}&#10;\]&#10;\end{document}" style="width:15.75pt;height:10.5pt">
                  <v:imagedata r:id="rId113" o:title="formula_phys"/>
                </v:shape>
              </w:pict>
            </w:r>
          </w:p>
          <w:p w14:paraId="18D32D9F" w14:textId="77777777" w:rsidR="00702664" w:rsidRPr="00432B13" w:rsidRDefault="00702664" w:rsidP="0081154C">
            <w:pPr>
              <w:numPr>
                <w:ilvl w:val="0"/>
                <w:numId w:val="46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</w:rPr>
              <w:t>△</w:t>
            </w:r>
            <w:r w:rsidRPr="00432B13">
              <w:rPr>
                <w:rFonts w:eastAsia="標楷體"/>
              </w:rPr>
              <w:t xml:space="preserve">BCD </w:t>
            </w:r>
            <w:r w:rsidRPr="00432B13">
              <w:rPr>
                <w:rFonts w:eastAsia="標楷體"/>
                <w:color w:val="000000"/>
              </w:rPr>
              <w:pict w14:anchorId="24914D07">
                <v:shape id="_x0000_i1368" type="#_x0000_t75" alt="%FontSize=16&#10;%TeXFontSize=16&#10;\documentclass{article}&#10;\pagestyle{empty}&#10;\begin{document}&#10;\[&#10;\cong&#10;\]&#10;\end{document}" style="width:8.25pt;height:7.5pt">
                  <v:imagedata r:id="rId31" o:title="formula_phys"/>
                </v:shape>
              </w:pict>
            </w:r>
            <w:r w:rsidRPr="00432B13">
              <w:rPr>
                <w:rFonts w:eastAsia="標楷體"/>
              </w:rPr>
              <w:t xml:space="preserve"> </w:t>
            </w:r>
            <w:r w:rsidRPr="00432B13">
              <w:rPr>
                <w:rFonts w:eastAsia="標楷體" w:hAnsi="標楷體"/>
              </w:rPr>
              <w:t>△</w:t>
            </w:r>
            <w:r w:rsidRPr="00432B13">
              <w:rPr>
                <w:rFonts w:eastAsia="標楷體"/>
              </w:rPr>
              <w:t>CBE</w:t>
            </w:r>
          </w:p>
        </w:tc>
        <w:tc>
          <w:tcPr>
            <w:tcW w:w="4870" w:type="dxa"/>
            <w:tcBorders>
              <w:top w:val="single" w:sz="4" w:space="0" w:color="auto"/>
            </w:tcBorders>
          </w:tcPr>
          <w:p w14:paraId="7889F477" w14:textId="77777777" w:rsidR="00702664" w:rsidRPr="00432B13" w:rsidRDefault="00702664" w:rsidP="00D509BD">
            <w:p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如圖</w:t>
            </w:r>
            <w:r w:rsidR="007120B5">
              <w:rPr>
                <w:rFonts w:eastAsia="標楷體" w:hAnsi="標楷體" w:hint="eastAsia"/>
                <w:color w:val="000000"/>
              </w:rPr>
              <w:t>4.2-4</w:t>
            </w:r>
            <w:r w:rsidR="007120B5">
              <w:rPr>
                <w:rFonts w:eastAsia="標楷體" w:hAnsi="標楷體"/>
                <w:color w:val="000000"/>
              </w:rPr>
              <w:br/>
            </w:r>
            <w:r w:rsidR="00D509BD" w:rsidRPr="00432B13">
              <w:rPr>
                <w:rFonts w:eastAsia="標楷體" w:hAnsi="標楷體"/>
                <w:color w:val="000000"/>
              </w:rPr>
              <w:t>已知</w:t>
            </w:r>
            <w:r w:rsidRPr="00432B13">
              <w:rPr>
                <w:rFonts w:eastAsia="標楷體"/>
                <w:color w:val="000000"/>
              </w:rPr>
              <w:pict w14:anchorId="7544D7F6">
                <v:shape id="_x0000_i1369" type="#_x0000_t75" alt="%FontSize=12&#10;%TeXFontSize=12&#10;\documentclass{article}&#10;\pagestyle{empty}&#10;\begin{document}&#10;\[&#10;\overline{BD}&#10;\]&#10;\end{document}" style="width:16.5pt;height:10.5pt">
                  <v:imagedata r:id="rId23" o:title="formula_phys"/>
                </v:shape>
              </w:pict>
            </w:r>
            <w:r w:rsidRPr="00432B13">
              <w:rPr>
                <w:rFonts w:eastAsia="標楷體" w:hAnsi="標楷體"/>
              </w:rPr>
              <w:t>⊥</w:t>
            </w:r>
            <w:r w:rsidRPr="00432B13">
              <w:rPr>
                <w:rFonts w:eastAsia="標楷體"/>
                <w:color w:val="000000"/>
              </w:rPr>
              <w:pict w14:anchorId="6D1DF113">
                <v:shape id="_x0000_i1370" type="#_x0000_t75" alt="%FontSize=12&#10;%TeXFontSize=12&#10;\documentclass{article}&#10;\pagestyle{empty}&#10;\begin{document}&#10;\[&#10;\overline{AC}&#10;\]&#10;\end{document}" style="width:16.5pt;height:10.5pt">
                  <v:imagedata r:id="rId25" o:title="formula_phys"/>
                </v:shape>
              </w:pict>
            </w:r>
            <w:r w:rsidRPr="00432B13">
              <w:rPr>
                <w:rFonts w:eastAsia="標楷體"/>
                <w:color w:val="000000"/>
              </w:rPr>
              <w:t xml:space="preserve"> </w:t>
            </w:r>
            <w:r w:rsidRPr="00432B13">
              <w:rPr>
                <w:rFonts w:eastAsia="標楷體" w:hAnsi="標楷體"/>
                <w:color w:val="000000"/>
              </w:rPr>
              <w:t>＆</w:t>
            </w:r>
            <w:r w:rsidRPr="00432B13">
              <w:rPr>
                <w:rFonts w:eastAsia="標楷體"/>
                <w:color w:val="000000"/>
              </w:rPr>
              <w:t xml:space="preserve"> </w:t>
            </w:r>
            <w:r w:rsidRPr="00432B13">
              <w:rPr>
                <w:rFonts w:eastAsia="標楷體"/>
                <w:color w:val="000000"/>
              </w:rPr>
              <w:pict w14:anchorId="30B657B8">
                <v:shape id="_x0000_i1371" type="#_x0000_t75" alt="%FontSize=12&#10;%TeXFontSize=12&#10;\documentclass{article}&#10;\pagestyle{empty}&#10;\begin{document}&#10;\[&#10;\overline{CE}&#10;\]&#10;\end{document}" style="width:16.5pt;height:10.5pt">
                  <v:imagedata r:id="rId12" o:title="formula_phys"/>
                </v:shape>
              </w:pict>
            </w:r>
            <w:r w:rsidRPr="00432B13">
              <w:rPr>
                <w:rFonts w:eastAsia="標楷體" w:hAnsi="標楷體"/>
              </w:rPr>
              <w:t>⊥</w:t>
            </w:r>
            <w:r w:rsidRPr="00432B13">
              <w:rPr>
                <w:rFonts w:eastAsia="標楷體"/>
                <w:color w:val="000000"/>
              </w:rPr>
              <w:pict w14:anchorId="5E500462">
                <v:shape id="_x0000_i1372" type="#_x0000_t75" alt="%FontSize=12&#10;%TeXFontSize=12&#10;\documentclass{article}&#10;\pagestyle{empty}&#10;\begin{document}&#10;\[&#10;\overline{AB}&#10;\]&#10;\end{document}" style="width:15.75pt;height:10.5pt">
                  <v:imagedata r:id="rId10" o:title="formula_phys"/>
                </v:shape>
              </w:pict>
            </w:r>
            <w:r w:rsidR="007120B5">
              <w:rPr>
                <w:rFonts w:eastAsia="標楷體" w:hint="eastAsia"/>
                <w:color w:val="000000"/>
              </w:rPr>
              <w:br/>
            </w:r>
            <w:r w:rsidRPr="00432B13">
              <w:rPr>
                <w:rFonts w:eastAsia="標楷體" w:hAnsi="標楷體"/>
                <w:color w:val="000000"/>
              </w:rPr>
              <w:t>已知</w:t>
            </w:r>
            <w:r w:rsidR="007120B5">
              <w:rPr>
                <w:rFonts w:eastAsia="標楷體" w:hAnsi="標楷體" w:hint="eastAsia"/>
                <w:color w:val="000000"/>
              </w:rPr>
              <w:br/>
            </w:r>
            <w:r w:rsidRPr="00432B13">
              <w:rPr>
                <w:rFonts w:eastAsia="標楷體" w:hAnsi="標楷體"/>
                <w:color w:val="000000"/>
              </w:rPr>
              <w:t>共同邊</w:t>
            </w:r>
          </w:p>
          <w:p w14:paraId="5F7472EA" w14:textId="77777777" w:rsidR="00702664" w:rsidRPr="00432B13" w:rsidRDefault="00D509BD" w:rsidP="007120B5">
            <w:p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由</w:t>
            </w:r>
            <w:r w:rsidRPr="00432B13">
              <w:rPr>
                <w:rFonts w:eastAsia="標楷體"/>
                <w:color w:val="000000"/>
              </w:rPr>
              <w:t>(</w:t>
            </w:r>
            <w:r w:rsidR="007120B5">
              <w:rPr>
                <w:rFonts w:eastAsia="標楷體" w:hint="eastAsia"/>
                <w:color w:val="000000"/>
              </w:rPr>
              <w:t>1</w:t>
            </w:r>
            <w:r w:rsidRPr="00432B13">
              <w:rPr>
                <w:rFonts w:eastAsia="標楷體"/>
                <w:color w:val="000000"/>
              </w:rPr>
              <w:t xml:space="preserve">)  </w:t>
            </w:r>
            <w:r w:rsidR="00702664" w:rsidRPr="00432B13">
              <w:rPr>
                <w:rFonts w:eastAsia="標楷體"/>
                <w:color w:val="000000"/>
              </w:rPr>
              <w:t>R. H. S.</w:t>
            </w:r>
            <w:r w:rsidR="00702664" w:rsidRPr="00432B13">
              <w:rPr>
                <w:rFonts w:eastAsia="標楷體" w:hAnsi="標楷體"/>
                <w:color w:val="000000"/>
              </w:rPr>
              <w:t>三角形全等定理</w:t>
            </w:r>
          </w:p>
        </w:tc>
      </w:tr>
    </w:tbl>
    <w:p w14:paraId="10D1DB8B" w14:textId="77777777" w:rsidR="00E7631A" w:rsidRPr="00432B13" w:rsidRDefault="00E7631A" w:rsidP="00E7631A">
      <w:pPr>
        <w:spacing w:line="400" w:lineRule="exact"/>
        <w:ind w:right="1390"/>
        <w:rPr>
          <w:rFonts w:eastAsia="標楷體"/>
        </w:rPr>
      </w:pPr>
    </w:p>
    <w:p w14:paraId="5DE01120" w14:textId="77777777" w:rsidR="00702664" w:rsidRPr="00432B13" w:rsidRDefault="00702664" w:rsidP="00E7631A">
      <w:pPr>
        <w:spacing w:line="400" w:lineRule="exact"/>
        <w:ind w:right="1390"/>
        <w:rPr>
          <w:rFonts w:eastAsia="標楷體"/>
        </w:rPr>
      </w:pPr>
    </w:p>
    <w:p w14:paraId="77FDEA37" w14:textId="77777777" w:rsidR="003419FA" w:rsidRPr="00432B13" w:rsidRDefault="003419FA" w:rsidP="00E7631A">
      <w:pPr>
        <w:spacing w:line="400" w:lineRule="exact"/>
        <w:ind w:right="1390"/>
        <w:rPr>
          <w:rFonts w:eastAsia="標楷體"/>
        </w:rPr>
      </w:pPr>
    </w:p>
    <w:p w14:paraId="630F27E7" w14:textId="77777777" w:rsidR="003419FA" w:rsidRPr="00432B13" w:rsidRDefault="003419FA" w:rsidP="00E7631A">
      <w:pPr>
        <w:spacing w:line="400" w:lineRule="exact"/>
        <w:ind w:right="1390"/>
        <w:rPr>
          <w:rFonts w:eastAsia="標楷體"/>
        </w:rPr>
      </w:pPr>
    </w:p>
    <w:p w14:paraId="577AC6B9" w14:textId="77777777" w:rsidR="003419FA" w:rsidRPr="00432B13" w:rsidRDefault="003419FA" w:rsidP="00E7631A">
      <w:pPr>
        <w:spacing w:line="400" w:lineRule="exact"/>
        <w:ind w:right="1390"/>
        <w:rPr>
          <w:rFonts w:eastAsia="標楷體"/>
        </w:rPr>
      </w:pPr>
    </w:p>
    <w:p w14:paraId="1C268013" w14:textId="77777777" w:rsidR="003419FA" w:rsidRPr="00432B13" w:rsidRDefault="003419FA" w:rsidP="00E7631A">
      <w:pPr>
        <w:spacing w:line="400" w:lineRule="exact"/>
        <w:ind w:right="1390"/>
        <w:rPr>
          <w:rFonts w:eastAsia="標楷體"/>
        </w:rPr>
      </w:pPr>
    </w:p>
    <w:p w14:paraId="0C0C1CB7" w14:textId="77777777" w:rsidR="003419FA" w:rsidRPr="00432B13" w:rsidRDefault="003419FA" w:rsidP="00E7631A">
      <w:pPr>
        <w:spacing w:line="400" w:lineRule="exact"/>
        <w:ind w:right="1390"/>
        <w:rPr>
          <w:rFonts w:eastAsia="標楷體"/>
        </w:rPr>
      </w:pPr>
    </w:p>
    <w:p w14:paraId="47B65AB8" w14:textId="77777777" w:rsidR="003419FA" w:rsidRPr="00432B13" w:rsidRDefault="003419FA" w:rsidP="00E7631A">
      <w:pPr>
        <w:spacing w:line="400" w:lineRule="exact"/>
        <w:ind w:right="1390"/>
        <w:rPr>
          <w:rFonts w:eastAsia="標楷體"/>
        </w:rPr>
      </w:pPr>
    </w:p>
    <w:p w14:paraId="39C30E33" w14:textId="77777777" w:rsidR="001513E8" w:rsidRPr="00432B13" w:rsidRDefault="001513E8" w:rsidP="00E7631A">
      <w:pPr>
        <w:spacing w:line="400" w:lineRule="exact"/>
        <w:ind w:right="1390"/>
        <w:rPr>
          <w:rFonts w:eastAsia="標楷體"/>
        </w:rPr>
      </w:pPr>
    </w:p>
    <w:p w14:paraId="0B048DB4" w14:textId="77777777" w:rsidR="008951C6" w:rsidRPr="00432B13" w:rsidRDefault="00E7631A" w:rsidP="003419FA">
      <w:pPr>
        <w:spacing w:line="400" w:lineRule="exact"/>
        <w:ind w:right="1390"/>
        <w:rPr>
          <w:rFonts w:eastAsia="標楷體"/>
          <w:b/>
        </w:rPr>
      </w:pPr>
      <w:r w:rsidRPr="00432B13">
        <w:rPr>
          <w:rFonts w:eastAsia="標楷體" w:hAnsi="標楷體"/>
          <w:b/>
        </w:rPr>
        <w:lastRenderedPageBreak/>
        <w:t>例題</w:t>
      </w:r>
      <w:r w:rsidR="008951C6" w:rsidRPr="00432B13">
        <w:rPr>
          <w:rFonts w:eastAsia="標楷體"/>
          <w:b/>
        </w:rPr>
        <w:t>4.2-3</w:t>
      </w:r>
      <w:r w:rsidRPr="00432B13">
        <w:rPr>
          <w:rFonts w:eastAsia="標楷體" w:hAnsi="標楷體"/>
          <w:b/>
        </w:rPr>
        <w:t>：</w:t>
      </w:r>
    </w:p>
    <w:p w14:paraId="48BCD754" w14:textId="77777777" w:rsidR="003F4D86" w:rsidRPr="00432B13" w:rsidRDefault="003F4D86" w:rsidP="003F4D86">
      <w:pPr>
        <w:pStyle w:val="1txt"/>
        <w:ind w:leftChars="225" w:left="540" w:firstLine="0"/>
        <w:rPr>
          <w:rFonts w:eastAsia="標楷體"/>
        </w:rPr>
      </w:pPr>
      <w:r w:rsidRPr="00432B13">
        <w:rPr>
          <w:rFonts w:eastAsia="標楷體"/>
          <w:b/>
          <w:noProof/>
        </w:rPr>
        <w:pict w14:anchorId="3FAACF33">
          <v:shape id="_x0000_s2377" type="#_x0000_t202" style="position:absolute;left:0;text-align:left;margin-left:126pt;margin-top:16pt;width:149.4pt;height:151.2pt;z-index:-79;mso-wrap-style:none;mso-width-percent:400;mso-height-percent:200;mso-width-percent:400;mso-height-percent:200;mso-width-relative:margin;mso-height-relative:margin" stroked="f">
            <v:textbox style="mso-fit-shape-to-text:t">
              <w:txbxContent>
                <w:p w14:paraId="353BA759" w14:textId="77777777" w:rsidR="008F3AD9" w:rsidRDefault="008F3AD9" w:rsidP="00D707BA">
                  <w:pPr>
                    <w:ind w:leftChars="-1004" w:left="-2410" w:rightChars="-1354" w:right="-3250"/>
                    <w:jc w:val="center"/>
                  </w:pPr>
                  <w:r w:rsidRPr="004A30C9">
                    <w:pict w14:anchorId="0954A7B6">
                      <v:shape id="_x0000_i1123" type="#_x0000_t75" style="width:135pt;height:141.75pt">
                        <v:imagedata r:id="rId114" o:title=""/>
                      </v:shape>
                    </w:pict>
                  </w:r>
                </w:p>
              </w:txbxContent>
            </v:textbox>
          </v:shape>
        </w:pict>
      </w:r>
      <w:r w:rsidRPr="00D80064">
        <w:rPr>
          <w:rFonts w:eastAsia="標楷體" w:hAnsi="標楷體"/>
          <w:b/>
        </w:rPr>
        <w:t>已知：</w:t>
      </w:r>
      <w:r>
        <w:rPr>
          <w:rFonts w:eastAsia="標楷體"/>
        </w:rPr>
        <w:t>如圖</w:t>
      </w:r>
      <w:r>
        <w:rPr>
          <w:rFonts w:eastAsia="標楷體" w:hint="eastAsia"/>
        </w:rPr>
        <w:t>4.2-5</w:t>
      </w:r>
      <w:r>
        <w:rPr>
          <w:rFonts w:eastAsia="標楷體" w:hint="eastAsia"/>
        </w:rPr>
        <w:t>，</w:t>
      </w:r>
      <w:r w:rsidRPr="00432B13">
        <w:rPr>
          <w:rFonts w:eastAsia="標楷體"/>
          <w:color w:val="000000"/>
        </w:rPr>
        <w:pict w14:anchorId="3EC51BF0">
          <v:shape id="_x0000_i1373" type="#_x0000_t75" alt="%FontSize=12&#10;%TeXFontSize=12&#10;\documentclass{article}&#10;\pagestyle{empty}&#10;\begin{document}&#10;\[&#10;\overline{AD}&#10;\]&#10;\end{document}" style="width:17.25pt;height:10.5pt">
            <v:imagedata r:id="rId28" o:title="formula_phys"/>
          </v:shape>
        </w:pict>
      </w:r>
      <w:r w:rsidRPr="00432B13">
        <w:rPr>
          <w:rFonts w:eastAsia="標楷體" w:hAnsi="標楷體"/>
        </w:rPr>
        <w:t>⊥</w:t>
      </w:r>
      <w:r w:rsidRPr="00432B13">
        <w:rPr>
          <w:rFonts w:eastAsia="標楷體"/>
        </w:rPr>
        <w:pict w14:anchorId="2ACD9517">
          <v:shape id="_x0000_i1374" type="#_x0000_t75" alt="%FontSize=12&#10;%TeXFontSize=12&#10;\documentclass{article}&#10;\pagestyle{empty}&#10;\begin{document}&#10;\[&#10;\overline{BC}&#10;\]&#10;\end{document}" style="width:15.75pt;height:10.5pt">
            <v:imagedata r:id="rId11" o:title="formula_phys"/>
          </v:shape>
        </w:pict>
      </w:r>
      <w:r w:rsidRPr="00432B13">
        <w:rPr>
          <w:rFonts w:eastAsia="標楷體" w:hAnsi="標楷體"/>
        </w:rPr>
        <w:t>，且</w:t>
      </w:r>
      <w:r w:rsidRPr="00432B13">
        <w:rPr>
          <w:rFonts w:eastAsia="標楷體"/>
          <w:color w:val="000000"/>
        </w:rPr>
        <w:pict w14:anchorId="2BDD5119">
          <v:shape id="_x0000_i1375" type="#_x0000_t75" alt="%FontSize=12&#10;%TeXFontSize=12&#10;\documentclass{article}&#10;\pagestyle{empty}&#10;\begin{document}&#10;\[&#10;\overline{AB}&#10;\]&#10;\end{document}" style="width:15.75pt;height:10.5pt">
            <v:imagedata r:id="rId10" o:title="formula_phys"/>
          </v:shape>
        </w:pict>
      </w:r>
      <w:r w:rsidRPr="00432B13">
        <w:rPr>
          <w:rFonts w:eastAsia="標楷體" w:hAnsi="標楷體"/>
          <w:color w:val="000000"/>
        </w:rPr>
        <w:t>＝</w:t>
      </w:r>
      <w:r w:rsidRPr="00432B13">
        <w:rPr>
          <w:rFonts w:eastAsia="標楷體"/>
          <w:color w:val="000000"/>
        </w:rPr>
        <w:pict w14:anchorId="647CF955">
          <v:shape id="_x0000_i1376" type="#_x0000_t75" alt="%FontSize=12&#10;%TeXFontSize=12&#10;\documentclass{article}&#10;\pagestyle{empty}&#10;\begin{document}&#10;\[&#10;\overline{AC}&#10;\]&#10;\end{document}" style="width:16.5pt;height:10.5pt">
            <v:imagedata r:id="rId25" o:title="formula_phys"/>
          </v:shape>
        </w:pict>
      </w:r>
      <w:r w:rsidRPr="00432B13">
        <w:rPr>
          <w:rFonts w:eastAsia="標楷體" w:hAnsi="標楷體"/>
        </w:rPr>
        <w:t>。</w:t>
      </w:r>
    </w:p>
    <w:p w14:paraId="0F9DA06A" w14:textId="77777777" w:rsidR="003F4D86" w:rsidRPr="00432B13" w:rsidRDefault="003F4D86" w:rsidP="003F4D86">
      <w:pPr>
        <w:pStyle w:val="1txt"/>
        <w:ind w:leftChars="225" w:left="540" w:firstLine="0"/>
        <w:rPr>
          <w:rFonts w:eastAsia="標楷體"/>
        </w:rPr>
      </w:pPr>
      <w:r w:rsidRPr="00D80064">
        <w:rPr>
          <w:rFonts w:eastAsia="標楷體" w:hAnsi="標楷體"/>
          <w:b/>
        </w:rPr>
        <w:t>求證：</w:t>
      </w:r>
      <w:r w:rsidRPr="00432B13">
        <w:rPr>
          <w:rFonts w:eastAsia="標楷體"/>
          <w:color w:val="000000"/>
        </w:rPr>
        <w:pict w14:anchorId="29761622">
          <v:shape id="_x0000_i1377" type="#_x0000_t75" alt="%FontSize=12&#10;%TeXFontSize=12&#10;\documentclass{article}&#10;\pagestyle{empty}&#10;\begin{document}&#10;\[&#10;\overline{AD}&#10;\]&#10;\end{document}" style="width:17.25pt;height:10.5pt">
            <v:imagedata r:id="rId28" o:title="formula_phys"/>
          </v:shape>
        </w:pict>
      </w:r>
      <w:r w:rsidRPr="00432B13">
        <w:rPr>
          <w:rFonts w:eastAsia="標楷體" w:hAnsi="標楷體"/>
        </w:rPr>
        <w:t>平分∠</w:t>
      </w:r>
      <w:r w:rsidRPr="00432B13">
        <w:rPr>
          <w:rFonts w:eastAsia="標楷體"/>
        </w:rPr>
        <w:t>BAC</w:t>
      </w:r>
      <w:r w:rsidRPr="00432B13">
        <w:rPr>
          <w:rFonts w:eastAsia="標楷體" w:hAnsi="標楷體"/>
        </w:rPr>
        <w:t>。</w:t>
      </w:r>
    </w:p>
    <w:p w14:paraId="2D1FAF64" w14:textId="77777777" w:rsidR="008951C6" w:rsidRPr="00432B13" w:rsidRDefault="008951C6" w:rsidP="00E7631A">
      <w:pPr>
        <w:pStyle w:val="1txt"/>
        <w:ind w:left="0" w:firstLine="0"/>
        <w:rPr>
          <w:rFonts w:eastAsia="標楷體"/>
        </w:rPr>
      </w:pPr>
    </w:p>
    <w:p w14:paraId="3398619A" w14:textId="77777777" w:rsidR="008951C6" w:rsidRPr="00432B13" w:rsidRDefault="008951C6" w:rsidP="00E7631A">
      <w:pPr>
        <w:pStyle w:val="1txt"/>
        <w:ind w:left="0" w:firstLine="0"/>
        <w:rPr>
          <w:rFonts w:eastAsia="標楷體"/>
        </w:rPr>
      </w:pPr>
    </w:p>
    <w:p w14:paraId="77E5155A" w14:textId="77777777" w:rsidR="008951C6" w:rsidRPr="00432B13" w:rsidRDefault="008951C6" w:rsidP="00E7631A">
      <w:pPr>
        <w:pStyle w:val="1txt"/>
        <w:ind w:left="0" w:firstLine="0"/>
        <w:rPr>
          <w:rFonts w:eastAsia="標楷體"/>
        </w:rPr>
      </w:pPr>
    </w:p>
    <w:p w14:paraId="2A7117AE" w14:textId="77777777" w:rsidR="008951C6" w:rsidRPr="00432B13" w:rsidRDefault="008951C6" w:rsidP="00E7631A">
      <w:pPr>
        <w:pStyle w:val="1txt"/>
        <w:ind w:left="0" w:firstLine="0"/>
        <w:rPr>
          <w:rFonts w:eastAsia="標楷體"/>
        </w:rPr>
      </w:pPr>
    </w:p>
    <w:p w14:paraId="4FA63CF6" w14:textId="77777777" w:rsidR="008951C6" w:rsidRPr="00432B13" w:rsidRDefault="008951C6" w:rsidP="00E7631A">
      <w:pPr>
        <w:pStyle w:val="1txt"/>
        <w:ind w:left="0" w:firstLine="0"/>
        <w:rPr>
          <w:rFonts w:eastAsia="標楷體"/>
        </w:rPr>
      </w:pPr>
    </w:p>
    <w:p w14:paraId="377D7F89" w14:textId="77777777" w:rsidR="008951C6" w:rsidRPr="00432B13" w:rsidRDefault="008951C6" w:rsidP="00E7631A">
      <w:pPr>
        <w:pStyle w:val="1txt"/>
        <w:ind w:left="0" w:firstLine="0"/>
        <w:rPr>
          <w:rFonts w:eastAsia="標楷體"/>
        </w:rPr>
      </w:pPr>
    </w:p>
    <w:p w14:paraId="64928043" w14:textId="77777777" w:rsidR="008951C6" w:rsidRPr="00432B13" w:rsidRDefault="008951C6" w:rsidP="00E7631A">
      <w:pPr>
        <w:pStyle w:val="1txt"/>
        <w:ind w:left="0" w:firstLine="0"/>
        <w:rPr>
          <w:rFonts w:eastAsia="標楷體"/>
        </w:rPr>
      </w:pPr>
    </w:p>
    <w:p w14:paraId="634F6DD8" w14:textId="77777777" w:rsidR="003419FA" w:rsidRPr="00432B13" w:rsidRDefault="003419FA" w:rsidP="00E7631A">
      <w:pPr>
        <w:pStyle w:val="1txt"/>
        <w:ind w:left="0" w:firstLine="0"/>
        <w:rPr>
          <w:rFonts w:eastAsia="標楷體" w:hint="eastAsia"/>
        </w:rPr>
      </w:pPr>
    </w:p>
    <w:p w14:paraId="7935D9B2" w14:textId="77777777" w:rsidR="00D707BA" w:rsidRDefault="00D707BA" w:rsidP="00D707BA">
      <w:pPr>
        <w:pStyle w:val="1txt"/>
        <w:ind w:left="0" w:firstLine="0"/>
        <w:jc w:val="center"/>
        <w:rPr>
          <w:rFonts w:eastAsia="標楷體" w:hAnsi="標楷體" w:hint="eastAsia"/>
          <w:b/>
        </w:rPr>
      </w:pPr>
      <w:r w:rsidRPr="007120B5">
        <w:rPr>
          <w:rFonts w:eastAsia="標楷體" w:hAnsi="標楷體"/>
          <w:b/>
        </w:rPr>
        <w:t>圖</w:t>
      </w:r>
      <w:r w:rsidRPr="007120B5">
        <w:rPr>
          <w:rFonts w:eastAsia="標楷體" w:hAnsi="標楷體" w:hint="eastAsia"/>
          <w:b/>
        </w:rPr>
        <w:t>4.2-</w:t>
      </w:r>
      <w:r>
        <w:rPr>
          <w:rFonts w:eastAsia="標楷體" w:hAnsi="標楷體" w:hint="eastAsia"/>
          <w:b/>
        </w:rPr>
        <w:t>5</w:t>
      </w:r>
    </w:p>
    <w:p w14:paraId="21ED86E4" w14:textId="77777777" w:rsidR="00265F3D" w:rsidRPr="00432B13" w:rsidRDefault="00265F3D" w:rsidP="001513E8">
      <w:pPr>
        <w:spacing w:beforeLines="50" w:before="180"/>
        <w:jc w:val="both"/>
        <w:rPr>
          <w:rFonts w:eastAsia="標楷體"/>
        </w:rPr>
      </w:pPr>
      <w:r w:rsidRPr="00D80064">
        <w:rPr>
          <w:rFonts w:eastAsia="標楷體" w:hAnsi="標楷體"/>
          <w:b/>
          <w:color w:val="000000"/>
        </w:rPr>
        <w:t>想法：</w:t>
      </w:r>
      <w:r w:rsidRPr="00432B13">
        <w:rPr>
          <w:rFonts w:eastAsia="標楷體" w:hAnsi="標楷體"/>
        </w:rPr>
        <w:t>判斷兩個三角形全等的方法有：</w:t>
      </w:r>
    </w:p>
    <w:p w14:paraId="305C8ACE" w14:textId="77777777" w:rsidR="00265F3D" w:rsidRPr="00432B13" w:rsidRDefault="00265F3D" w:rsidP="00D80064">
      <w:pPr>
        <w:numPr>
          <w:ilvl w:val="0"/>
          <w:numId w:val="83"/>
        </w:numPr>
        <w:ind w:hanging="356"/>
        <w:jc w:val="both"/>
        <w:rPr>
          <w:rFonts w:eastAsia="標楷體"/>
          <w:color w:val="000000"/>
        </w:rPr>
      </w:pPr>
      <w:r w:rsidRPr="00432B13">
        <w:rPr>
          <w:rFonts w:eastAsia="標楷體" w:hAnsi="標楷體"/>
          <w:color w:val="000000"/>
        </w:rPr>
        <w:t>兩邊夾一角三角形全等定理，又稱</w:t>
      </w:r>
      <w:r w:rsidRPr="00432B13">
        <w:rPr>
          <w:rFonts w:eastAsia="標楷體"/>
          <w:color w:val="000000"/>
        </w:rPr>
        <w:t>S.A.S.</w:t>
      </w:r>
      <w:r w:rsidRPr="00432B13">
        <w:rPr>
          <w:rFonts w:eastAsia="標楷體" w:hAnsi="標楷體"/>
          <w:color w:val="000000"/>
        </w:rPr>
        <w:t>三角形全等定理</w:t>
      </w:r>
    </w:p>
    <w:p w14:paraId="6945E098" w14:textId="77777777" w:rsidR="00265F3D" w:rsidRPr="00432B13" w:rsidRDefault="00265F3D" w:rsidP="00D80064">
      <w:pPr>
        <w:numPr>
          <w:ilvl w:val="0"/>
          <w:numId w:val="83"/>
        </w:numPr>
        <w:ind w:hanging="356"/>
        <w:jc w:val="both"/>
        <w:rPr>
          <w:rFonts w:eastAsia="標楷體"/>
          <w:color w:val="000000"/>
        </w:rPr>
      </w:pPr>
      <w:r w:rsidRPr="00432B13">
        <w:rPr>
          <w:rFonts w:eastAsia="標楷體" w:hAnsi="標楷體"/>
          <w:color w:val="000000"/>
        </w:rPr>
        <w:t>兩角夾一邊三角形全等定理，又稱</w:t>
      </w:r>
      <w:r w:rsidRPr="00432B13">
        <w:rPr>
          <w:rFonts w:eastAsia="標楷體"/>
          <w:color w:val="000000"/>
        </w:rPr>
        <w:t>A.S.A.</w:t>
      </w:r>
      <w:r w:rsidRPr="00432B13">
        <w:rPr>
          <w:rFonts w:eastAsia="標楷體" w:hAnsi="標楷體"/>
          <w:color w:val="000000"/>
        </w:rPr>
        <w:t>三角形全等定理</w:t>
      </w:r>
    </w:p>
    <w:p w14:paraId="38C6064E" w14:textId="77777777" w:rsidR="00265F3D" w:rsidRPr="00432B13" w:rsidRDefault="00265F3D" w:rsidP="00D80064">
      <w:pPr>
        <w:numPr>
          <w:ilvl w:val="0"/>
          <w:numId w:val="83"/>
        </w:numPr>
        <w:ind w:hanging="356"/>
        <w:jc w:val="both"/>
        <w:rPr>
          <w:rFonts w:eastAsia="標楷體"/>
          <w:color w:val="000000"/>
        </w:rPr>
      </w:pPr>
      <w:r w:rsidRPr="00432B13">
        <w:rPr>
          <w:rFonts w:eastAsia="標楷體" w:hAnsi="標楷體"/>
        </w:rPr>
        <w:t>三</w:t>
      </w:r>
      <w:r w:rsidRPr="00432B13">
        <w:rPr>
          <w:rFonts w:eastAsia="標楷體" w:hAnsi="標楷體"/>
          <w:color w:val="000000"/>
        </w:rPr>
        <w:t>邊相等三角形全等定理，又稱</w:t>
      </w:r>
      <w:r w:rsidRPr="00432B13">
        <w:rPr>
          <w:rFonts w:eastAsia="標楷體"/>
          <w:color w:val="000000"/>
        </w:rPr>
        <w:t>S.S.S.</w:t>
      </w:r>
      <w:r w:rsidRPr="00432B13">
        <w:rPr>
          <w:rFonts w:eastAsia="標楷體" w:hAnsi="標楷體"/>
          <w:color w:val="000000"/>
        </w:rPr>
        <w:t>三角形全等定理</w:t>
      </w:r>
    </w:p>
    <w:p w14:paraId="1FECA512" w14:textId="77777777" w:rsidR="00265F3D" w:rsidRPr="00432B13" w:rsidRDefault="00265F3D" w:rsidP="00D80064">
      <w:pPr>
        <w:numPr>
          <w:ilvl w:val="0"/>
          <w:numId w:val="83"/>
        </w:numPr>
        <w:ind w:hanging="356"/>
        <w:jc w:val="both"/>
        <w:rPr>
          <w:rFonts w:eastAsia="標楷體"/>
          <w:color w:val="000000"/>
        </w:rPr>
      </w:pPr>
      <w:r w:rsidRPr="00432B13">
        <w:rPr>
          <w:rFonts w:eastAsia="標楷體" w:hAnsi="標楷體"/>
          <w:color w:val="000000"/>
        </w:rPr>
        <w:t>三角形兩角一邊全等定理，又稱</w:t>
      </w:r>
      <w:r w:rsidRPr="00432B13">
        <w:rPr>
          <w:rFonts w:eastAsia="標楷體"/>
          <w:color w:val="000000"/>
        </w:rPr>
        <w:t>A.A.S.</w:t>
      </w:r>
      <w:r w:rsidRPr="00432B13">
        <w:rPr>
          <w:rFonts w:eastAsia="標楷體" w:hAnsi="標楷體"/>
          <w:color w:val="000000"/>
        </w:rPr>
        <w:t>三角形全等定理</w:t>
      </w:r>
    </w:p>
    <w:p w14:paraId="548568FF" w14:textId="77777777" w:rsidR="00265F3D" w:rsidRPr="00432B13" w:rsidRDefault="00265F3D" w:rsidP="00D80064">
      <w:pPr>
        <w:numPr>
          <w:ilvl w:val="0"/>
          <w:numId w:val="83"/>
        </w:numPr>
        <w:ind w:hanging="356"/>
        <w:jc w:val="both"/>
        <w:rPr>
          <w:rFonts w:eastAsia="標楷體"/>
          <w:color w:val="000000"/>
        </w:rPr>
      </w:pPr>
      <w:r w:rsidRPr="00432B13">
        <w:rPr>
          <w:rFonts w:eastAsia="標楷體" w:hAnsi="標楷體"/>
          <w:color w:val="000000"/>
        </w:rPr>
        <w:t>直角三角形斜邊及一股全等定理，又稱</w:t>
      </w:r>
      <w:r w:rsidRPr="00432B13">
        <w:rPr>
          <w:rFonts w:eastAsia="標楷體"/>
          <w:color w:val="000000"/>
        </w:rPr>
        <w:t>R. H. S.</w:t>
      </w:r>
      <w:r w:rsidRPr="00432B13">
        <w:rPr>
          <w:rFonts w:eastAsia="標楷體" w:hAnsi="標楷體"/>
          <w:color w:val="000000"/>
        </w:rPr>
        <w:t>三角形全等定理</w:t>
      </w:r>
    </w:p>
    <w:p w14:paraId="1D19E717" w14:textId="77777777" w:rsidR="00AB3EAF" w:rsidRPr="00D80064" w:rsidRDefault="00AB3EAF" w:rsidP="00E7631A">
      <w:pPr>
        <w:spacing w:line="400" w:lineRule="exact"/>
        <w:ind w:right="1390"/>
        <w:rPr>
          <w:rFonts w:eastAsia="標楷體"/>
          <w:b/>
        </w:rPr>
      </w:pPr>
      <w:r w:rsidRPr="00D80064">
        <w:rPr>
          <w:rFonts w:eastAsia="標楷體" w:hAnsi="標楷體"/>
          <w:b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10"/>
        <w:gridCol w:w="5012"/>
      </w:tblGrid>
      <w:tr w:rsidR="00AB3EAF" w:rsidRPr="00432B13" w14:paraId="407CDD86" w14:textId="77777777" w:rsidTr="00D707BA">
        <w:tc>
          <w:tcPr>
            <w:tcW w:w="3510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05C318C7" w14:textId="77777777" w:rsidR="00AB3EAF" w:rsidRPr="00432B13" w:rsidRDefault="00AB3EAF" w:rsidP="00EA66AB">
            <w:pPr>
              <w:jc w:val="center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5012" w:type="dxa"/>
            <w:tcBorders>
              <w:top w:val="single" w:sz="4" w:space="0" w:color="FFFFFF"/>
              <w:bottom w:val="single" w:sz="4" w:space="0" w:color="auto"/>
            </w:tcBorders>
          </w:tcPr>
          <w:p w14:paraId="289A3F58" w14:textId="77777777" w:rsidR="00AB3EAF" w:rsidRPr="00432B13" w:rsidRDefault="00AB3EAF" w:rsidP="00EA66AB">
            <w:pPr>
              <w:jc w:val="center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AB3EAF" w:rsidRPr="00432B13" w14:paraId="2A57C423" w14:textId="77777777" w:rsidTr="00D707BA">
        <w:tc>
          <w:tcPr>
            <w:tcW w:w="3510" w:type="dxa"/>
            <w:tcBorders>
              <w:top w:val="single" w:sz="4" w:space="0" w:color="auto"/>
            </w:tcBorders>
          </w:tcPr>
          <w:p w14:paraId="114B2D42" w14:textId="77777777" w:rsidR="00AB3EAF" w:rsidRPr="00D707BA" w:rsidRDefault="00AB3EAF" w:rsidP="00D707BA">
            <w:pPr>
              <w:numPr>
                <w:ilvl w:val="0"/>
                <w:numId w:val="47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D707BA">
              <w:rPr>
                <w:rFonts w:eastAsia="標楷體" w:hAnsi="標楷體"/>
              </w:rPr>
              <w:t>△</w:t>
            </w:r>
            <w:r w:rsidR="00C15D57" w:rsidRPr="00D707BA">
              <w:rPr>
                <w:rFonts w:eastAsia="標楷體"/>
              </w:rPr>
              <w:t>ABD</w:t>
            </w:r>
            <w:r w:rsidRPr="00D707BA">
              <w:rPr>
                <w:rFonts w:eastAsia="標楷體" w:hAnsi="標楷體"/>
              </w:rPr>
              <w:t>與△</w:t>
            </w:r>
            <w:r w:rsidR="00C15D57" w:rsidRPr="00D707BA">
              <w:rPr>
                <w:rFonts w:eastAsia="標楷體"/>
              </w:rPr>
              <w:t>ACD</w:t>
            </w:r>
            <w:r w:rsidRPr="00D707BA">
              <w:rPr>
                <w:rFonts w:eastAsia="標楷體" w:hAnsi="標楷體"/>
              </w:rPr>
              <w:t>中</w:t>
            </w:r>
            <w:r w:rsidR="00D707BA" w:rsidRPr="00D707BA">
              <w:rPr>
                <w:rFonts w:eastAsia="標楷體" w:hAnsi="標楷體" w:hint="eastAsia"/>
              </w:rPr>
              <w:br/>
            </w:r>
            <w:r w:rsidRPr="00D707BA">
              <w:rPr>
                <w:rFonts w:eastAsia="標楷體" w:hAnsi="標楷體"/>
                <w:color w:val="000000"/>
              </w:rPr>
              <w:t>∠</w:t>
            </w:r>
            <w:r w:rsidR="00C15D57" w:rsidRPr="00D707BA">
              <w:rPr>
                <w:rFonts w:eastAsia="標楷體"/>
                <w:color w:val="000000"/>
              </w:rPr>
              <w:t>A</w:t>
            </w:r>
            <w:r w:rsidRPr="00D707BA">
              <w:rPr>
                <w:rFonts w:eastAsia="標楷體"/>
                <w:color w:val="000000"/>
              </w:rPr>
              <w:t>DB</w:t>
            </w:r>
            <w:r w:rsidRPr="00D707BA">
              <w:rPr>
                <w:rFonts w:eastAsia="標楷體" w:hAnsi="標楷體"/>
                <w:color w:val="000000"/>
              </w:rPr>
              <w:t>＝∠</w:t>
            </w:r>
            <w:r w:rsidR="00C15D57" w:rsidRPr="00D707BA">
              <w:rPr>
                <w:rFonts w:eastAsia="標楷體"/>
                <w:color w:val="000000"/>
              </w:rPr>
              <w:t>AD</w:t>
            </w:r>
            <w:r w:rsidRPr="00D707BA">
              <w:rPr>
                <w:rFonts w:eastAsia="標楷體"/>
                <w:color w:val="000000"/>
              </w:rPr>
              <w:t>C</w:t>
            </w:r>
            <w:r w:rsidRPr="00D707BA">
              <w:rPr>
                <w:rFonts w:eastAsia="標楷體" w:hAnsi="標楷體"/>
                <w:color w:val="000000"/>
              </w:rPr>
              <w:t>＝</w:t>
            </w:r>
            <w:r w:rsidRPr="00D707BA">
              <w:rPr>
                <w:rFonts w:eastAsia="標楷體"/>
                <w:color w:val="000000"/>
              </w:rPr>
              <w:t>90°</w:t>
            </w:r>
            <w:r w:rsidR="00D707BA" w:rsidRPr="00D707BA">
              <w:rPr>
                <w:rFonts w:eastAsia="標楷體" w:hint="eastAsia"/>
                <w:color w:val="000000"/>
              </w:rPr>
              <w:br/>
            </w:r>
            <w:r w:rsidR="00C15D57" w:rsidRPr="00432B13">
              <w:rPr>
                <w:rFonts w:eastAsia="標楷體"/>
                <w:color w:val="000000"/>
              </w:rPr>
              <w:pict w14:anchorId="323BF18A">
                <v:shape id="_x0000_i1378" type="#_x0000_t75" alt="%FontSize=12&#10;%TeXFontSize=12&#10;\documentclass{article}&#10;\pagestyle{empty}&#10;\begin{document}&#10;\[&#10;\overline{AB}&#10;\]&#10;\end{document}" style="width:15.75pt;height:10.5pt">
                  <v:imagedata r:id="rId10" o:title="formula_phys"/>
                </v:shape>
              </w:pict>
            </w:r>
            <w:r w:rsidRPr="00D707BA">
              <w:rPr>
                <w:rFonts w:eastAsia="標楷體" w:hAnsi="標楷體"/>
                <w:color w:val="000000"/>
              </w:rPr>
              <w:t>＝</w:t>
            </w:r>
            <w:r w:rsidR="00C15D57" w:rsidRPr="00432B13">
              <w:rPr>
                <w:rFonts w:eastAsia="標楷體"/>
                <w:color w:val="000000"/>
              </w:rPr>
              <w:pict w14:anchorId="40AE1725">
                <v:shape id="_x0000_i1379" type="#_x0000_t75" alt="%FontSize=12&#10;%TeXFontSize=12&#10;\documentclass{article}&#10;\pagestyle{empty}&#10;\begin{document}&#10;\[&#10;\overline{AC}&#10;\]&#10;\end{document}" style="width:16.5pt;height:10.5pt">
                  <v:imagedata r:id="rId25" o:title="formula_phys"/>
                </v:shape>
              </w:pict>
            </w:r>
            <w:r w:rsidR="00D707BA">
              <w:rPr>
                <w:rFonts w:eastAsia="標楷體" w:hint="eastAsia"/>
                <w:color w:val="000000"/>
              </w:rPr>
              <w:br/>
            </w:r>
            <w:r w:rsidR="00C15D57" w:rsidRPr="00432B13">
              <w:rPr>
                <w:rFonts w:eastAsia="標楷體"/>
                <w:color w:val="000000"/>
              </w:rPr>
              <w:pict w14:anchorId="71BAC260">
                <v:shape id="_x0000_i1380" type="#_x0000_t75" alt="%FontSize=12&#10;%TeXFontSize=12&#10;\documentclass{article}&#10;\pagestyle{empty}&#10;\begin{document}&#10;\[&#10;\overline{AD}&#10;\]&#10;\end{document}" style="width:17.25pt;height:10.5pt">
                  <v:imagedata r:id="rId28" o:title="formula_phys"/>
                </v:shape>
              </w:pict>
            </w:r>
            <w:r w:rsidRPr="00D707BA">
              <w:rPr>
                <w:rFonts w:eastAsia="標楷體" w:hAnsi="標楷體"/>
                <w:color w:val="000000"/>
              </w:rPr>
              <w:t>＝</w:t>
            </w:r>
            <w:r w:rsidR="00C15D57" w:rsidRPr="00432B13">
              <w:rPr>
                <w:rFonts w:eastAsia="標楷體"/>
                <w:color w:val="000000"/>
              </w:rPr>
              <w:pict w14:anchorId="24BFD835">
                <v:shape id="_x0000_i1381" type="#_x0000_t75" alt="%FontSize=12&#10;%TeXFontSize=12&#10;\documentclass{article}&#10;\pagestyle{empty}&#10;\begin{document}&#10;\[&#10;\overline{AD}&#10;\]&#10;\end{document}" style="width:17.25pt;height:10.5pt">
                  <v:imagedata r:id="rId28" o:title="formula_phys"/>
                </v:shape>
              </w:pict>
            </w:r>
          </w:p>
          <w:p w14:paraId="0C13ECB6" w14:textId="77777777" w:rsidR="00AB3EAF" w:rsidRPr="00432B13" w:rsidRDefault="00AB3EAF" w:rsidP="0081154C">
            <w:pPr>
              <w:numPr>
                <w:ilvl w:val="0"/>
                <w:numId w:val="47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</w:rPr>
              <w:t>△</w:t>
            </w:r>
            <w:r w:rsidR="00C15D57" w:rsidRPr="00432B13">
              <w:rPr>
                <w:rFonts w:eastAsia="標楷體"/>
              </w:rPr>
              <w:t>AB</w:t>
            </w:r>
            <w:r w:rsidRPr="00432B13">
              <w:rPr>
                <w:rFonts w:eastAsia="標楷體"/>
              </w:rPr>
              <w:t xml:space="preserve">D </w:t>
            </w:r>
            <w:r w:rsidRPr="00432B13">
              <w:rPr>
                <w:rFonts w:eastAsia="標楷體"/>
                <w:color w:val="000000"/>
              </w:rPr>
              <w:pict w14:anchorId="6ED6427E">
                <v:shape id="_x0000_i1382" type="#_x0000_t75" alt="%FontSize=16&#10;%TeXFontSize=16&#10;\documentclass{article}&#10;\pagestyle{empty}&#10;\begin{document}&#10;\[&#10;\cong&#10;\]&#10;\end{document}" style="width:8.25pt;height:7.5pt">
                  <v:imagedata r:id="rId31" o:title="formula_phys"/>
                </v:shape>
              </w:pict>
            </w:r>
            <w:r w:rsidRPr="00432B13">
              <w:rPr>
                <w:rFonts w:eastAsia="標楷體"/>
              </w:rPr>
              <w:t xml:space="preserve"> </w:t>
            </w:r>
            <w:r w:rsidRPr="00432B13">
              <w:rPr>
                <w:rFonts w:eastAsia="標楷體" w:hAnsi="標楷體"/>
              </w:rPr>
              <w:t>△</w:t>
            </w:r>
            <w:r w:rsidR="00C15D57" w:rsidRPr="00432B13">
              <w:rPr>
                <w:rFonts w:eastAsia="標楷體"/>
              </w:rPr>
              <w:t>ACD</w:t>
            </w:r>
          </w:p>
          <w:p w14:paraId="736CAA47" w14:textId="77777777" w:rsidR="008951C6" w:rsidRPr="00432B13" w:rsidRDefault="008951C6" w:rsidP="0081154C">
            <w:pPr>
              <w:numPr>
                <w:ilvl w:val="0"/>
                <w:numId w:val="47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∠</w:t>
            </w:r>
            <w:r w:rsidRPr="00432B13">
              <w:rPr>
                <w:rFonts w:eastAsia="標楷體"/>
                <w:color w:val="000000"/>
              </w:rPr>
              <w:t>BAD</w:t>
            </w:r>
            <w:r w:rsidRPr="00432B13">
              <w:rPr>
                <w:rFonts w:eastAsia="標楷體" w:hAnsi="標楷體"/>
                <w:color w:val="000000"/>
              </w:rPr>
              <w:t>＝∠</w:t>
            </w:r>
            <w:r w:rsidRPr="00432B13">
              <w:rPr>
                <w:rFonts w:eastAsia="標楷體"/>
                <w:color w:val="000000"/>
              </w:rPr>
              <w:t>CAD</w:t>
            </w:r>
          </w:p>
          <w:p w14:paraId="2ACD4D6C" w14:textId="77777777" w:rsidR="008951C6" w:rsidRPr="00432B13" w:rsidRDefault="008951C6" w:rsidP="0081154C">
            <w:pPr>
              <w:numPr>
                <w:ilvl w:val="0"/>
                <w:numId w:val="47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/>
                <w:color w:val="000000"/>
              </w:rPr>
              <w:pict w14:anchorId="2CC1C26D">
                <v:shape id="_x0000_i1383" type="#_x0000_t75" alt="%FontSize=12&#10;%TeXFontSize=12&#10;\documentclass{article}&#10;\pagestyle{empty}&#10;\begin{document}&#10;\[&#10;\overline{AD}&#10;\]&#10;\end{document}" style="width:17.25pt;height:10.5pt">
                  <v:imagedata r:id="rId28" o:title="formula_phys"/>
                </v:shape>
              </w:pict>
            </w:r>
            <w:r w:rsidRPr="00432B13">
              <w:rPr>
                <w:rFonts w:eastAsia="標楷體" w:hAnsi="標楷體"/>
              </w:rPr>
              <w:t>平分∠</w:t>
            </w:r>
            <w:r w:rsidRPr="00432B13">
              <w:rPr>
                <w:rFonts w:eastAsia="標楷體"/>
              </w:rPr>
              <w:t>BAC</w:t>
            </w:r>
          </w:p>
        </w:tc>
        <w:tc>
          <w:tcPr>
            <w:tcW w:w="5012" w:type="dxa"/>
            <w:tcBorders>
              <w:top w:val="single" w:sz="4" w:space="0" w:color="auto"/>
            </w:tcBorders>
          </w:tcPr>
          <w:p w14:paraId="211FE3CE" w14:textId="77777777" w:rsidR="00AB3EAF" w:rsidRPr="00432B13" w:rsidRDefault="00AB3EAF" w:rsidP="008951C6">
            <w:p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如圖</w:t>
            </w:r>
            <w:r w:rsidR="00D707BA">
              <w:rPr>
                <w:rFonts w:eastAsia="標楷體" w:hAnsi="標楷體" w:hint="eastAsia"/>
                <w:color w:val="000000"/>
              </w:rPr>
              <w:t>4.2-5</w:t>
            </w:r>
            <w:r w:rsidR="00D707BA">
              <w:rPr>
                <w:rFonts w:eastAsia="標楷體" w:hAnsi="標楷體"/>
                <w:color w:val="000000"/>
              </w:rPr>
              <w:br/>
            </w:r>
            <w:r w:rsidR="008951C6" w:rsidRPr="00432B13">
              <w:rPr>
                <w:rFonts w:eastAsia="標楷體" w:hAnsi="標楷體"/>
                <w:color w:val="000000"/>
              </w:rPr>
              <w:t>已知</w:t>
            </w:r>
            <w:r w:rsidR="00C15D57" w:rsidRPr="00432B13">
              <w:rPr>
                <w:rFonts w:eastAsia="標楷體"/>
                <w:color w:val="000000"/>
              </w:rPr>
              <w:pict w14:anchorId="204CA3BF">
                <v:shape id="_x0000_i1384" type="#_x0000_t75" alt="%FontSize=12&#10;%TeXFontSize=12&#10;\documentclass{article}&#10;\pagestyle{empty}&#10;\begin{document}&#10;\[&#10;\overline{AD}&#10;\]&#10;\end{document}" style="width:17.25pt;height:10.5pt">
                  <v:imagedata r:id="rId28" o:title="formula_phys"/>
                </v:shape>
              </w:pict>
            </w:r>
            <w:r w:rsidRPr="00432B13">
              <w:rPr>
                <w:rFonts w:eastAsia="標楷體" w:hAnsi="標楷體"/>
              </w:rPr>
              <w:t>⊥</w:t>
            </w:r>
            <w:r w:rsidR="00C15D57" w:rsidRPr="00432B13">
              <w:rPr>
                <w:rFonts w:eastAsia="標楷體"/>
              </w:rPr>
              <w:pict w14:anchorId="37328930">
                <v:shape id="_x0000_i1385" type="#_x0000_t75" alt="%FontSize=12&#10;%TeXFontSize=12&#10;\documentclass{article}&#10;\pagestyle{empty}&#10;\begin{document}&#10;\[&#10;\overline{BC}&#10;\]&#10;\end{document}" style="width:15.75pt;height:10.5pt">
                  <v:imagedata r:id="rId11" o:title="formula_phys"/>
                </v:shape>
              </w:pict>
            </w:r>
            <w:r w:rsidR="00D707BA">
              <w:rPr>
                <w:rFonts w:eastAsia="標楷體" w:hint="eastAsia"/>
              </w:rPr>
              <w:br/>
            </w:r>
            <w:r w:rsidRPr="00432B13">
              <w:rPr>
                <w:rFonts w:eastAsia="標楷體" w:hAnsi="標楷體"/>
                <w:color w:val="000000"/>
              </w:rPr>
              <w:t>已知</w:t>
            </w:r>
            <w:r w:rsidR="00D707BA">
              <w:rPr>
                <w:rFonts w:eastAsia="標楷體" w:hAnsi="標楷體" w:hint="eastAsia"/>
                <w:color w:val="000000"/>
              </w:rPr>
              <w:br/>
            </w:r>
            <w:r w:rsidRPr="00432B13">
              <w:rPr>
                <w:rFonts w:eastAsia="標楷體" w:hAnsi="標楷體"/>
                <w:color w:val="000000"/>
              </w:rPr>
              <w:t>共同邊</w:t>
            </w:r>
          </w:p>
          <w:p w14:paraId="5F7318D2" w14:textId="77777777" w:rsidR="00AB3EAF" w:rsidRPr="00432B13" w:rsidRDefault="008951C6" w:rsidP="008951C6">
            <w:p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由</w:t>
            </w:r>
            <w:r w:rsidRPr="00432B13">
              <w:rPr>
                <w:rFonts w:eastAsia="標楷體"/>
                <w:color w:val="000000"/>
              </w:rPr>
              <w:t>(</w:t>
            </w:r>
            <w:r w:rsidR="00D707BA">
              <w:rPr>
                <w:rFonts w:eastAsia="標楷體" w:hint="eastAsia"/>
                <w:color w:val="000000"/>
              </w:rPr>
              <w:t>1</w:t>
            </w:r>
            <w:r w:rsidRPr="00432B13">
              <w:rPr>
                <w:rFonts w:eastAsia="標楷體"/>
                <w:color w:val="000000"/>
              </w:rPr>
              <w:t xml:space="preserve">)  </w:t>
            </w:r>
            <w:r w:rsidR="00AB3EAF" w:rsidRPr="00432B13">
              <w:rPr>
                <w:rFonts w:eastAsia="標楷體"/>
                <w:color w:val="000000"/>
              </w:rPr>
              <w:t>R. H. S.</w:t>
            </w:r>
            <w:r w:rsidR="00AB3EAF" w:rsidRPr="00432B13">
              <w:rPr>
                <w:rFonts w:eastAsia="標楷體" w:hAnsi="標楷體"/>
                <w:color w:val="000000"/>
              </w:rPr>
              <w:t>三角形全等定理</w:t>
            </w:r>
          </w:p>
          <w:p w14:paraId="5D8C18F6" w14:textId="77777777" w:rsidR="008951C6" w:rsidRPr="00432B13" w:rsidRDefault="00D707BA" w:rsidP="008951C6">
            <w:p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Ansi="標楷體" w:hint="eastAsia"/>
                <w:color w:val="000000"/>
              </w:rPr>
              <w:t>由</w:t>
            </w:r>
            <w:r>
              <w:rPr>
                <w:rFonts w:eastAsia="標楷體" w:hAnsi="標楷體" w:hint="eastAsia"/>
                <w:color w:val="000000"/>
              </w:rPr>
              <w:t xml:space="preserve">(2) </w:t>
            </w:r>
            <w:r w:rsidR="008951C6" w:rsidRPr="00432B13">
              <w:rPr>
                <w:rFonts w:eastAsia="標楷體" w:hAnsi="標楷體"/>
                <w:color w:val="000000"/>
              </w:rPr>
              <w:t>對應角相等</w:t>
            </w:r>
          </w:p>
          <w:p w14:paraId="62A68C0D" w14:textId="77777777" w:rsidR="008951C6" w:rsidRPr="00432B13" w:rsidRDefault="008951C6" w:rsidP="00D707BA">
            <w:p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由</w:t>
            </w:r>
            <w:r w:rsidRPr="00432B13">
              <w:rPr>
                <w:rFonts w:eastAsia="標楷體"/>
                <w:color w:val="000000"/>
              </w:rPr>
              <w:t>(</w:t>
            </w:r>
            <w:r w:rsidR="00D707BA">
              <w:rPr>
                <w:rFonts w:eastAsia="標楷體" w:hint="eastAsia"/>
                <w:color w:val="000000"/>
              </w:rPr>
              <w:t>3</w:t>
            </w:r>
            <w:r w:rsidRPr="00432B13">
              <w:rPr>
                <w:rFonts w:eastAsia="標楷體"/>
                <w:color w:val="000000"/>
              </w:rPr>
              <w:t xml:space="preserve">) </w:t>
            </w:r>
            <w:r w:rsidR="00D707BA" w:rsidRPr="00432B13">
              <w:rPr>
                <w:rFonts w:eastAsia="標楷體" w:hAnsi="標楷體"/>
                <w:color w:val="000000"/>
              </w:rPr>
              <w:t>∠</w:t>
            </w:r>
            <w:r w:rsidR="00D707BA" w:rsidRPr="00432B13">
              <w:rPr>
                <w:rFonts w:eastAsia="標楷體"/>
                <w:color w:val="000000"/>
              </w:rPr>
              <w:t>BAD</w:t>
            </w:r>
            <w:r w:rsidR="00D707BA" w:rsidRPr="00432B13">
              <w:rPr>
                <w:rFonts w:eastAsia="標楷體" w:hAnsi="標楷體"/>
                <w:color w:val="000000"/>
              </w:rPr>
              <w:t>＝∠</w:t>
            </w:r>
            <w:r w:rsidR="00D707BA" w:rsidRPr="00432B13">
              <w:rPr>
                <w:rFonts w:eastAsia="標楷體"/>
                <w:color w:val="000000"/>
              </w:rPr>
              <w:t>CAD</w:t>
            </w:r>
            <w:r w:rsidR="00D707BA">
              <w:rPr>
                <w:rFonts w:eastAsia="標楷體" w:hint="eastAsia"/>
                <w:color w:val="000000"/>
              </w:rPr>
              <w:t xml:space="preserve"> </w:t>
            </w:r>
            <w:r w:rsidR="00D707BA">
              <w:rPr>
                <w:rFonts w:eastAsia="標楷體" w:hint="eastAsia"/>
                <w:color w:val="000000"/>
              </w:rPr>
              <w:t>＆</w:t>
            </w:r>
            <w:r w:rsidR="00D707BA">
              <w:rPr>
                <w:rFonts w:eastAsia="標楷體" w:hint="eastAsia"/>
                <w:color w:val="000000"/>
              </w:rPr>
              <w:t xml:space="preserve"> </w:t>
            </w:r>
            <w:r w:rsidRPr="00432B13">
              <w:rPr>
                <w:rFonts w:eastAsia="標楷體" w:hAnsi="標楷體"/>
                <w:color w:val="000000"/>
              </w:rPr>
              <w:t>角平分線定義</w:t>
            </w:r>
          </w:p>
        </w:tc>
      </w:tr>
    </w:tbl>
    <w:p w14:paraId="040C3E65" w14:textId="77777777" w:rsidR="00AB3EAF" w:rsidRPr="00432B13" w:rsidRDefault="00AB3EAF" w:rsidP="00E7631A">
      <w:pPr>
        <w:spacing w:line="400" w:lineRule="exact"/>
        <w:ind w:right="1390"/>
        <w:rPr>
          <w:rFonts w:eastAsia="標楷體"/>
        </w:rPr>
      </w:pPr>
    </w:p>
    <w:p w14:paraId="64C26DB3" w14:textId="77777777" w:rsidR="003419FA" w:rsidRPr="00432B13" w:rsidRDefault="003419FA" w:rsidP="00E7631A">
      <w:pPr>
        <w:spacing w:line="400" w:lineRule="exact"/>
        <w:ind w:right="1390"/>
        <w:rPr>
          <w:rFonts w:eastAsia="標楷體"/>
        </w:rPr>
      </w:pPr>
    </w:p>
    <w:p w14:paraId="11F75109" w14:textId="77777777" w:rsidR="003419FA" w:rsidRPr="00432B13" w:rsidRDefault="003419FA" w:rsidP="00E7631A">
      <w:pPr>
        <w:spacing w:line="400" w:lineRule="exact"/>
        <w:ind w:right="1390"/>
        <w:rPr>
          <w:rFonts w:eastAsia="標楷體"/>
        </w:rPr>
      </w:pPr>
    </w:p>
    <w:p w14:paraId="57EC740D" w14:textId="77777777" w:rsidR="003419FA" w:rsidRPr="00432B13" w:rsidRDefault="003419FA" w:rsidP="00E7631A">
      <w:pPr>
        <w:spacing w:line="400" w:lineRule="exact"/>
        <w:ind w:right="1390"/>
        <w:rPr>
          <w:rFonts w:eastAsia="標楷體"/>
        </w:rPr>
      </w:pPr>
    </w:p>
    <w:p w14:paraId="252CEFE4" w14:textId="77777777" w:rsidR="003419FA" w:rsidRDefault="003419FA" w:rsidP="00E7631A">
      <w:pPr>
        <w:spacing w:line="400" w:lineRule="exact"/>
        <w:ind w:right="1390"/>
        <w:rPr>
          <w:rFonts w:eastAsia="標楷體" w:hint="eastAsia"/>
        </w:rPr>
      </w:pPr>
    </w:p>
    <w:p w14:paraId="47FBB726" w14:textId="77777777" w:rsidR="003F4D86" w:rsidRPr="00432B13" w:rsidRDefault="003F4D86" w:rsidP="00E7631A">
      <w:pPr>
        <w:spacing w:line="400" w:lineRule="exact"/>
        <w:ind w:right="1390"/>
        <w:rPr>
          <w:rFonts w:eastAsia="標楷體" w:hint="eastAsia"/>
        </w:rPr>
      </w:pPr>
    </w:p>
    <w:p w14:paraId="1EAE04EC" w14:textId="77777777" w:rsidR="003419FA" w:rsidRPr="00432B13" w:rsidRDefault="003419FA" w:rsidP="00E7631A">
      <w:pPr>
        <w:spacing w:line="400" w:lineRule="exact"/>
        <w:ind w:right="1390"/>
        <w:rPr>
          <w:rFonts w:eastAsia="標楷體"/>
        </w:rPr>
      </w:pPr>
    </w:p>
    <w:p w14:paraId="14FF9C97" w14:textId="77777777" w:rsidR="003419FA" w:rsidRPr="00432B13" w:rsidRDefault="003419FA" w:rsidP="00E7631A">
      <w:pPr>
        <w:spacing w:line="400" w:lineRule="exact"/>
        <w:ind w:right="1390"/>
        <w:rPr>
          <w:rFonts w:eastAsia="標楷體"/>
        </w:rPr>
      </w:pPr>
    </w:p>
    <w:p w14:paraId="2D2711F1" w14:textId="77777777" w:rsidR="001513E8" w:rsidRPr="00432B13" w:rsidRDefault="001513E8" w:rsidP="00E7631A">
      <w:pPr>
        <w:spacing w:line="400" w:lineRule="exact"/>
        <w:ind w:right="1390"/>
        <w:rPr>
          <w:rFonts w:eastAsia="標楷體"/>
        </w:rPr>
      </w:pPr>
    </w:p>
    <w:p w14:paraId="4EE81029" w14:textId="77777777" w:rsidR="004A30C9" w:rsidRPr="00432B13" w:rsidRDefault="00073E9D" w:rsidP="003159A6">
      <w:pPr>
        <w:jc w:val="both"/>
        <w:rPr>
          <w:rFonts w:eastAsia="標楷體"/>
          <w:b/>
        </w:rPr>
      </w:pPr>
      <w:r w:rsidRPr="00432B13">
        <w:rPr>
          <w:rFonts w:eastAsia="標楷體" w:hAnsi="標楷體"/>
          <w:b/>
        </w:rPr>
        <w:lastRenderedPageBreak/>
        <w:t>例題</w:t>
      </w:r>
      <w:r w:rsidR="004A30C9" w:rsidRPr="00432B13">
        <w:rPr>
          <w:rFonts w:eastAsia="標楷體"/>
          <w:b/>
        </w:rPr>
        <w:t>4.2-4</w:t>
      </w:r>
      <w:r w:rsidRPr="00432B13">
        <w:rPr>
          <w:rFonts w:eastAsia="標楷體" w:hAnsi="標楷體"/>
          <w:b/>
        </w:rPr>
        <w:t>：</w:t>
      </w:r>
    </w:p>
    <w:p w14:paraId="37C0C4EB" w14:textId="77777777" w:rsidR="003F4D86" w:rsidRPr="00432B13" w:rsidRDefault="003F4D86" w:rsidP="003F4D86">
      <w:pPr>
        <w:snapToGrid w:val="0"/>
        <w:ind w:leftChars="225" w:left="1261" w:hangingChars="300" w:hanging="721"/>
        <w:jc w:val="both"/>
        <w:rPr>
          <w:rFonts w:eastAsia="標楷體"/>
          <w:color w:val="000000"/>
        </w:rPr>
      </w:pPr>
      <w:r w:rsidRPr="00D80064">
        <w:rPr>
          <w:rFonts w:eastAsia="標楷體" w:hAnsi="標楷體"/>
          <w:b/>
        </w:rPr>
        <w:t>已知：</w:t>
      </w:r>
      <w:r>
        <w:rPr>
          <w:rFonts w:eastAsia="標楷體"/>
        </w:rPr>
        <w:t>如圖</w:t>
      </w:r>
      <w:r>
        <w:rPr>
          <w:rFonts w:eastAsia="標楷體" w:hint="eastAsia"/>
        </w:rPr>
        <w:t>4.2-6</w:t>
      </w:r>
      <w:r>
        <w:rPr>
          <w:rFonts w:eastAsia="標楷體" w:hint="eastAsia"/>
        </w:rPr>
        <w:t>，</w:t>
      </w:r>
      <w:r w:rsidRPr="00432B13">
        <w:rPr>
          <w:rFonts w:eastAsia="標楷體" w:hAnsi="標楷體"/>
        </w:rPr>
        <w:t>△</w:t>
      </w:r>
      <w:r w:rsidRPr="00432B13">
        <w:rPr>
          <w:rFonts w:eastAsia="標楷體"/>
        </w:rPr>
        <w:t>ABC</w:t>
      </w:r>
      <w:r w:rsidRPr="00432B13">
        <w:rPr>
          <w:rFonts w:eastAsia="標楷體" w:hAnsi="標楷體"/>
        </w:rPr>
        <w:t>為等腰三角形，</w:t>
      </w:r>
      <w:r w:rsidRPr="00432B13">
        <w:rPr>
          <w:rFonts w:eastAsia="標楷體"/>
          <w:color w:val="000000"/>
        </w:rPr>
        <w:pict w14:anchorId="28C5D61F">
          <v:shape id="_x0000_i1386" type="#_x0000_t75" alt="%FontSize=12&#10;%TeXFontSize=12&#10;\documentclass{article}&#10;\pagestyle{empty}&#10;\begin{document}&#10;\[&#10;\overline{AB}&#10;\]&#10;\end{document}" style="width:15.75pt;height:10.5pt">
            <v:imagedata r:id="rId10" o:title="formula_phys"/>
          </v:shape>
        </w:pict>
      </w:r>
      <w:r w:rsidRPr="00432B13">
        <w:rPr>
          <w:rFonts w:eastAsia="標楷體" w:hAnsi="標楷體"/>
          <w:color w:val="000000"/>
        </w:rPr>
        <w:t>＝</w:t>
      </w:r>
      <w:r w:rsidRPr="00432B13">
        <w:rPr>
          <w:rFonts w:eastAsia="標楷體"/>
          <w:color w:val="000000"/>
        </w:rPr>
        <w:pict w14:anchorId="48B43B61">
          <v:shape id="_x0000_i1387" type="#_x0000_t75" alt="%FontSize=12&#10;%TeXFontSize=12&#10;\documentclass{article}&#10;\pagestyle{empty}&#10;\begin{document}&#10;\[&#10;\overline{AC}&#10;\]&#10;\end{document}" style="width:16.5pt;height:10.5pt">
            <v:imagedata r:id="rId25" o:title="formula_phys"/>
          </v:shape>
        </w:pict>
      </w:r>
      <w:r w:rsidRPr="00432B13">
        <w:rPr>
          <w:rFonts w:eastAsia="標楷體" w:hAnsi="標楷體"/>
        </w:rPr>
        <w:t>，∠</w:t>
      </w:r>
      <w:r w:rsidRPr="00432B13">
        <w:rPr>
          <w:rFonts w:eastAsia="標楷體"/>
        </w:rPr>
        <w:t>D</w:t>
      </w:r>
      <w:r w:rsidRPr="00432B13">
        <w:rPr>
          <w:rFonts w:eastAsia="標楷體" w:hAnsi="標楷體"/>
        </w:rPr>
        <w:t>＝∠</w:t>
      </w:r>
      <w:r w:rsidRPr="00432B13">
        <w:rPr>
          <w:rFonts w:eastAsia="標楷體"/>
        </w:rPr>
        <w:t>E</w:t>
      </w:r>
      <w:r w:rsidRPr="00432B13">
        <w:rPr>
          <w:rFonts w:eastAsia="標楷體" w:hAnsi="標楷體"/>
        </w:rPr>
        <w:t>＝</w:t>
      </w:r>
      <w:r w:rsidRPr="00432B13">
        <w:rPr>
          <w:rFonts w:eastAsia="標楷體"/>
        </w:rPr>
        <w:t>90°</w:t>
      </w:r>
      <w:r w:rsidRPr="00432B13">
        <w:rPr>
          <w:rFonts w:eastAsia="標楷體" w:hAnsi="標楷體"/>
        </w:rPr>
        <w:t>，</w:t>
      </w:r>
      <w:r>
        <w:rPr>
          <w:rFonts w:eastAsia="標楷體" w:hAnsi="標楷體" w:hint="eastAsia"/>
        </w:rPr>
        <w:br/>
      </w:r>
      <w:r w:rsidRPr="00432B13">
        <w:rPr>
          <w:rFonts w:eastAsia="標楷體"/>
          <w:color w:val="000000"/>
        </w:rPr>
        <w:pict w14:anchorId="4556C317">
          <v:shape id="_x0000_i1388" type="#_x0000_t75" alt="%FontSize=12&#10;%TeXFontSize=12&#10;\documentclass{article}&#10;\pagestyle{empty}&#10;\begin{document}&#10;\[&#10;\overline{AD}&#10;\]&#10;\end{document}" style="width:17.25pt;height:10.5pt">
            <v:imagedata r:id="rId28" o:title="formula_phys"/>
          </v:shape>
        </w:pict>
      </w:r>
      <w:r w:rsidRPr="00432B13">
        <w:rPr>
          <w:rFonts w:eastAsia="標楷體" w:hAnsi="標楷體"/>
          <w:color w:val="000000"/>
        </w:rPr>
        <w:t>＝</w:t>
      </w:r>
      <w:r w:rsidRPr="00432B13">
        <w:rPr>
          <w:rFonts w:eastAsia="標楷體"/>
          <w:color w:val="000000"/>
        </w:rPr>
        <w:pict w14:anchorId="2C8734CE">
          <v:shape id="_x0000_i1389" type="#_x0000_t75" alt="%FontSize=12&#10;%TeXFontSize=12&#10;\documentclass{article}&#10;\pagestyle{empty}&#10;\begin{document}&#10;\[&#10;\overline{AE}&#10;\]&#10;\end{document}" style="width:16.5pt;height:10.5pt">
            <v:imagedata r:id="rId52" o:title="formula_phys"/>
          </v:shape>
        </w:pict>
      </w:r>
    </w:p>
    <w:p w14:paraId="794F44E8" w14:textId="77777777" w:rsidR="003F4D86" w:rsidRPr="00432B13" w:rsidRDefault="003F4D86" w:rsidP="003F4D86">
      <w:pPr>
        <w:ind w:leftChars="225" w:left="540"/>
        <w:jc w:val="both"/>
        <w:rPr>
          <w:rFonts w:eastAsia="標楷體"/>
        </w:rPr>
      </w:pPr>
      <w:r w:rsidRPr="00432B13">
        <w:rPr>
          <w:rFonts w:eastAsia="標楷體"/>
          <w:b/>
          <w:noProof/>
        </w:rPr>
        <w:pict w14:anchorId="16DBBF88">
          <v:shape id="_x0000_s2378" type="#_x0000_t202" style="position:absolute;left:0;text-align:left;margin-left:117pt;margin-top:4.8pt;width:187.55pt;height:133.2pt;z-index:-78;mso-wrap-style:none;mso-width-percent:400;mso-height-percent:200;mso-width-percent:400;mso-height-percent:200;mso-width-relative:margin;mso-height-relative:margin" stroked="f">
            <v:textbox style="mso-fit-shape-to-text:t">
              <w:txbxContent>
                <w:p w14:paraId="45F4B75D" w14:textId="77777777" w:rsidR="008F3AD9" w:rsidRDefault="008F3AD9">
                  <w:r w:rsidRPr="00945964">
                    <w:pict w14:anchorId="0FB2AEA3">
                      <v:shape id="_x0000_i1124" type="#_x0000_t75" style="width:173.25pt;height:115.5pt">
                        <v:imagedata r:id="rId115" o:title=""/>
                      </v:shape>
                    </w:pict>
                  </w:r>
                </w:p>
              </w:txbxContent>
            </v:textbox>
          </v:shape>
        </w:pict>
      </w:r>
      <w:r w:rsidRPr="00D80064">
        <w:rPr>
          <w:rFonts w:eastAsia="標楷體" w:hAnsi="標楷體"/>
          <w:b/>
        </w:rPr>
        <w:t>求證：</w:t>
      </w:r>
      <w:r w:rsidRPr="00432B13">
        <w:rPr>
          <w:rFonts w:eastAsia="標楷體" w:hAnsi="標楷體"/>
        </w:rPr>
        <w:t>△</w:t>
      </w:r>
      <w:r w:rsidRPr="00432B13">
        <w:rPr>
          <w:rFonts w:eastAsia="標楷體"/>
        </w:rPr>
        <w:t xml:space="preserve">ADB </w:t>
      </w:r>
      <w:r w:rsidRPr="00432B13">
        <w:rPr>
          <w:rFonts w:eastAsia="標楷體"/>
          <w:color w:val="000000"/>
        </w:rPr>
        <w:pict w14:anchorId="5A018871">
          <v:shape id="_x0000_i1390" type="#_x0000_t75" alt="%FontSize=16&#10;%TeXFontSize=16&#10;\documentclass{article}&#10;\pagestyle{empty}&#10;\begin{document}&#10;\[&#10;\cong&#10;\]&#10;\end{document}" style="width:8.25pt;height:7.5pt">
            <v:imagedata r:id="rId31" o:title="formula_phys"/>
          </v:shape>
        </w:pict>
      </w:r>
      <w:r w:rsidRPr="00432B13">
        <w:rPr>
          <w:rFonts w:eastAsia="標楷體"/>
          <w:color w:val="000000"/>
        </w:rPr>
        <w:t xml:space="preserve"> </w:t>
      </w:r>
      <w:r w:rsidRPr="00432B13">
        <w:rPr>
          <w:rFonts w:eastAsia="標楷體" w:hAnsi="標楷體"/>
        </w:rPr>
        <w:t>△</w:t>
      </w:r>
      <w:r w:rsidRPr="00432B13">
        <w:rPr>
          <w:rFonts w:eastAsia="標楷體"/>
        </w:rPr>
        <w:t>AEC</w:t>
      </w:r>
    </w:p>
    <w:p w14:paraId="71137ACE" w14:textId="77777777" w:rsidR="004A30C9" w:rsidRPr="00432B13" w:rsidRDefault="004A30C9" w:rsidP="003159A6">
      <w:pPr>
        <w:jc w:val="both"/>
        <w:rPr>
          <w:rFonts w:eastAsia="標楷體"/>
        </w:rPr>
      </w:pPr>
    </w:p>
    <w:p w14:paraId="135B1ADD" w14:textId="77777777" w:rsidR="004A30C9" w:rsidRPr="00432B13" w:rsidRDefault="004A30C9" w:rsidP="003159A6">
      <w:pPr>
        <w:jc w:val="both"/>
        <w:rPr>
          <w:rFonts w:eastAsia="標楷體"/>
        </w:rPr>
      </w:pPr>
    </w:p>
    <w:p w14:paraId="292244A9" w14:textId="77777777" w:rsidR="004A30C9" w:rsidRPr="00432B13" w:rsidRDefault="004A30C9" w:rsidP="003159A6">
      <w:pPr>
        <w:jc w:val="both"/>
        <w:rPr>
          <w:rFonts w:eastAsia="標楷體"/>
        </w:rPr>
      </w:pPr>
    </w:p>
    <w:p w14:paraId="22B0DFF6" w14:textId="77777777" w:rsidR="004A30C9" w:rsidRPr="00432B13" w:rsidRDefault="004A30C9" w:rsidP="003159A6">
      <w:pPr>
        <w:jc w:val="both"/>
        <w:rPr>
          <w:rFonts w:eastAsia="標楷體"/>
        </w:rPr>
      </w:pPr>
    </w:p>
    <w:p w14:paraId="768CAEAA" w14:textId="77777777" w:rsidR="004A30C9" w:rsidRPr="00432B13" w:rsidRDefault="004A30C9" w:rsidP="003159A6">
      <w:pPr>
        <w:jc w:val="both"/>
        <w:rPr>
          <w:rFonts w:eastAsia="標楷體"/>
        </w:rPr>
      </w:pPr>
    </w:p>
    <w:p w14:paraId="0E15A8D8" w14:textId="77777777" w:rsidR="004A30C9" w:rsidRPr="00432B13" w:rsidRDefault="004A30C9" w:rsidP="003159A6">
      <w:pPr>
        <w:jc w:val="both"/>
        <w:rPr>
          <w:rFonts w:eastAsia="標楷體"/>
        </w:rPr>
      </w:pPr>
    </w:p>
    <w:p w14:paraId="6FFB2E53" w14:textId="77777777" w:rsidR="003419FA" w:rsidRPr="00432B13" w:rsidRDefault="003419FA" w:rsidP="003159A6">
      <w:pPr>
        <w:jc w:val="both"/>
        <w:rPr>
          <w:rFonts w:eastAsia="標楷體"/>
        </w:rPr>
      </w:pPr>
    </w:p>
    <w:p w14:paraId="122D076A" w14:textId="77777777" w:rsidR="00C35326" w:rsidRDefault="00C35326" w:rsidP="00C35326">
      <w:pPr>
        <w:snapToGrid w:val="0"/>
        <w:spacing w:afterLines="50" w:after="180"/>
        <w:jc w:val="center"/>
        <w:rPr>
          <w:rFonts w:eastAsia="標楷體" w:hAnsi="標楷體" w:hint="eastAsia"/>
          <w:b/>
        </w:rPr>
      </w:pPr>
      <w:r w:rsidRPr="007120B5">
        <w:rPr>
          <w:rFonts w:eastAsia="標楷體" w:hAnsi="標楷體"/>
          <w:b/>
        </w:rPr>
        <w:t>圖</w:t>
      </w:r>
      <w:r w:rsidRPr="007120B5">
        <w:rPr>
          <w:rFonts w:eastAsia="標楷體" w:hAnsi="標楷體" w:hint="eastAsia"/>
          <w:b/>
        </w:rPr>
        <w:t>4.2-</w:t>
      </w:r>
      <w:r>
        <w:rPr>
          <w:rFonts w:eastAsia="標楷體" w:hAnsi="標楷體" w:hint="eastAsia"/>
          <w:b/>
        </w:rPr>
        <w:t>6</w:t>
      </w:r>
    </w:p>
    <w:p w14:paraId="6482184A" w14:textId="77777777" w:rsidR="00265F3D" w:rsidRPr="00432B13" w:rsidRDefault="00265F3D" w:rsidP="001513E8">
      <w:pPr>
        <w:spacing w:beforeLines="50" w:before="180"/>
        <w:jc w:val="both"/>
        <w:rPr>
          <w:rFonts w:eastAsia="標楷體"/>
        </w:rPr>
      </w:pPr>
      <w:r w:rsidRPr="00D80064">
        <w:rPr>
          <w:rFonts w:eastAsia="標楷體" w:hAnsi="標楷體"/>
          <w:b/>
          <w:color w:val="000000"/>
        </w:rPr>
        <w:t>想法：</w:t>
      </w:r>
      <w:r w:rsidRPr="00432B13">
        <w:rPr>
          <w:rFonts w:eastAsia="標楷體" w:hAnsi="標楷體"/>
        </w:rPr>
        <w:t>判斷兩個三角形全等的方法有：</w:t>
      </w:r>
    </w:p>
    <w:p w14:paraId="6DEAC438" w14:textId="77777777" w:rsidR="00265F3D" w:rsidRPr="00432B13" w:rsidRDefault="00265F3D" w:rsidP="00D80064">
      <w:pPr>
        <w:numPr>
          <w:ilvl w:val="0"/>
          <w:numId w:val="84"/>
        </w:numPr>
        <w:ind w:hanging="356"/>
        <w:jc w:val="both"/>
        <w:rPr>
          <w:rFonts w:eastAsia="標楷體"/>
          <w:color w:val="000000"/>
        </w:rPr>
      </w:pPr>
      <w:r w:rsidRPr="00432B13">
        <w:rPr>
          <w:rFonts w:eastAsia="標楷體" w:hAnsi="標楷體"/>
          <w:color w:val="000000"/>
        </w:rPr>
        <w:t>兩邊夾一角三角形全等定理，又稱</w:t>
      </w:r>
      <w:r w:rsidRPr="00432B13">
        <w:rPr>
          <w:rFonts w:eastAsia="標楷體"/>
          <w:color w:val="000000"/>
        </w:rPr>
        <w:t>S.A.S.</w:t>
      </w:r>
      <w:r w:rsidRPr="00432B13">
        <w:rPr>
          <w:rFonts w:eastAsia="標楷體" w:hAnsi="標楷體"/>
          <w:color w:val="000000"/>
        </w:rPr>
        <w:t>三角形全等定理</w:t>
      </w:r>
    </w:p>
    <w:p w14:paraId="6276836A" w14:textId="77777777" w:rsidR="00265F3D" w:rsidRPr="00432B13" w:rsidRDefault="00265F3D" w:rsidP="00D80064">
      <w:pPr>
        <w:numPr>
          <w:ilvl w:val="0"/>
          <w:numId w:val="84"/>
        </w:numPr>
        <w:ind w:hanging="356"/>
        <w:jc w:val="both"/>
        <w:rPr>
          <w:rFonts w:eastAsia="標楷體"/>
          <w:color w:val="000000"/>
        </w:rPr>
      </w:pPr>
      <w:r w:rsidRPr="00432B13">
        <w:rPr>
          <w:rFonts w:eastAsia="標楷體" w:hAnsi="標楷體"/>
          <w:color w:val="000000"/>
        </w:rPr>
        <w:t>兩角夾一邊三角形全等定理，又稱</w:t>
      </w:r>
      <w:r w:rsidRPr="00432B13">
        <w:rPr>
          <w:rFonts w:eastAsia="標楷體"/>
          <w:color w:val="000000"/>
        </w:rPr>
        <w:t>A.S.A.</w:t>
      </w:r>
      <w:r w:rsidRPr="00432B13">
        <w:rPr>
          <w:rFonts w:eastAsia="標楷體" w:hAnsi="標楷體"/>
          <w:color w:val="000000"/>
        </w:rPr>
        <w:t>三角形全等定理</w:t>
      </w:r>
    </w:p>
    <w:p w14:paraId="779C6913" w14:textId="77777777" w:rsidR="00265F3D" w:rsidRPr="00432B13" w:rsidRDefault="00265F3D" w:rsidP="00D80064">
      <w:pPr>
        <w:numPr>
          <w:ilvl w:val="0"/>
          <w:numId w:val="84"/>
        </w:numPr>
        <w:ind w:hanging="356"/>
        <w:jc w:val="both"/>
        <w:rPr>
          <w:rFonts w:eastAsia="標楷體"/>
          <w:color w:val="000000"/>
        </w:rPr>
      </w:pPr>
      <w:r w:rsidRPr="00432B13">
        <w:rPr>
          <w:rFonts w:eastAsia="標楷體" w:hAnsi="標楷體"/>
        </w:rPr>
        <w:t>三</w:t>
      </w:r>
      <w:r w:rsidRPr="00432B13">
        <w:rPr>
          <w:rFonts w:eastAsia="標楷體" w:hAnsi="標楷體"/>
          <w:color w:val="000000"/>
        </w:rPr>
        <w:t>邊相等三角形全等定理，又稱</w:t>
      </w:r>
      <w:r w:rsidRPr="00432B13">
        <w:rPr>
          <w:rFonts w:eastAsia="標楷體"/>
          <w:color w:val="000000"/>
        </w:rPr>
        <w:t>S.S.S.</w:t>
      </w:r>
      <w:r w:rsidRPr="00432B13">
        <w:rPr>
          <w:rFonts w:eastAsia="標楷體" w:hAnsi="標楷體"/>
          <w:color w:val="000000"/>
        </w:rPr>
        <w:t>三角形全等定理</w:t>
      </w:r>
    </w:p>
    <w:p w14:paraId="4677E980" w14:textId="77777777" w:rsidR="00265F3D" w:rsidRPr="00432B13" w:rsidRDefault="00265F3D" w:rsidP="00D80064">
      <w:pPr>
        <w:numPr>
          <w:ilvl w:val="0"/>
          <w:numId w:val="84"/>
        </w:numPr>
        <w:ind w:hanging="356"/>
        <w:jc w:val="both"/>
        <w:rPr>
          <w:rFonts w:eastAsia="標楷體"/>
          <w:color w:val="000000"/>
        </w:rPr>
      </w:pPr>
      <w:r w:rsidRPr="00432B13">
        <w:rPr>
          <w:rFonts w:eastAsia="標楷體" w:hAnsi="標楷體"/>
          <w:color w:val="000000"/>
        </w:rPr>
        <w:t>三角形兩角一邊全等定理，又稱</w:t>
      </w:r>
      <w:r w:rsidRPr="00432B13">
        <w:rPr>
          <w:rFonts w:eastAsia="標楷體"/>
          <w:color w:val="000000"/>
        </w:rPr>
        <w:t>A.A.S.</w:t>
      </w:r>
      <w:r w:rsidRPr="00432B13">
        <w:rPr>
          <w:rFonts w:eastAsia="標楷體" w:hAnsi="標楷體"/>
          <w:color w:val="000000"/>
        </w:rPr>
        <w:t>三角形全等定理</w:t>
      </w:r>
    </w:p>
    <w:p w14:paraId="0145A70D" w14:textId="77777777" w:rsidR="00265F3D" w:rsidRPr="00432B13" w:rsidRDefault="00265F3D" w:rsidP="00D80064">
      <w:pPr>
        <w:numPr>
          <w:ilvl w:val="0"/>
          <w:numId w:val="84"/>
        </w:numPr>
        <w:ind w:hanging="356"/>
        <w:jc w:val="both"/>
        <w:rPr>
          <w:rFonts w:eastAsia="標楷體"/>
          <w:color w:val="000000"/>
        </w:rPr>
      </w:pPr>
      <w:r w:rsidRPr="00432B13">
        <w:rPr>
          <w:rFonts w:eastAsia="標楷體" w:hAnsi="標楷體"/>
          <w:color w:val="000000"/>
        </w:rPr>
        <w:t>直角三角形斜邊及一股全等定理，又稱</w:t>
      </w:r>
      <w:r w:rsidRPr="00432B13">
        <w:rPr>
          <w:rFonts w:eastAsia="標楷體"/>
          <w:color w:val="000000"/>
        </w:rPr>
        <w:t>R. H. S.</w:t>
      </w:r>
      <w:r w:rsidRPr="00432B13">
        <w:rPr>
          <w:rFonts w:eastAsia="標楷體" w:hAnsi="標楷體"/>
          <w:color w:val="000000"/>
        </w:rPr>
        <w:t>三角形全等定理</w:t>
      </w:r>
    </w:p>
    <w:p w14:paraId="68263F23" w14:textId="77777777" w:rsidR="003C66C9" w:rsidRPr="00D80064" w:rsidRDefault="003C66C9" w:rsidP="001513E8">
      <w:pPr>
        <w:ind w:right="1389"/>
        <w:rPr>
          <w:rFonts w:eastAsia="標楷體"/>
          <w:b/>
        </w:rPr>
      </w:pPr>
      <w:r w:rsidRPr="00D80064">
        <w:rPr>
          <w:rFonts w:eastAsia="標楷體" w:hAnsi="標楷體"/>
          <w:b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52"/>
        <w:gridCol w:w="4870"/>
      </w:tblGrid>
      <w:tr w:rsidR="003C66C9" w:rsidRPr="00432B13" w14:paraId="0645F4F2" w14:textId="77777777">
        <w:tc>
          <w:tcPr>
            <w:tcW w:w="3652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1E51225F" w14:textId="77777777" w:rsidR="003C66C9" w:rsidRPr="00432B13" w:rsidRDefault="003C66C9" w:rsidP="00411AA3">
            <w:pPr>
              <w:jc w:val="center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870" w:type="dxa"/>
            <w:tcBorders>
              <w:top w:val="single" w:sz="4" w:space="0" w:color="FFFFFF"/>
              <w:bottom w:val="single" w:sz="4" w:space="0" w:color="auto"/>
            </w:tcBorders>
          </w:tcPr>
          <w:p w14:paraId="29A050BC" w14:textId="77777777" w:rsidR="003C66C9" w:rsidRPr="00432B13" w:rsidRDefault="003C66C9" w:rsidP="00411AA3">
            <w:pPr>
              <w:jc w:val="center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3C66C9" w:rsidRPr="00432B13" w14:paraId="4A545FDA" w14:textId="77777777">
        <w:tc>
          <w:tcPr>
            <w:tcW w:w="3652" w:type="dxa"/>
            <w:tcBorders>
              <w:top w:val="single" w:sz="4" w:space="0" w:color="auto"/>
            </w:tcBorders>
          </w:tcPr>
          <w:p w14:paraId="44D2A7AE" w14:textId="77777777" w:rsidR="003C66C9" w:rsidRPr="00C35326" w:rsidRDefault="003C66C9" w:rsidP="00C35326">
            <w:pPr>
              <w:numPr>
                <w:ilvl w:val="0"/>
                <w:numId w:val="48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35326">
              <w:rPr>
                <w:rFonts w:eastAsia="標楷體" w:hAnsi="標楷體"/>
              </w:rPr>
              <w:t>△</w:t>
            </w:r>
            <w:r w:rsidRPr="00C35326">
              <w:rPr>
                <w:rFonts w:eastAsia="標楷體"/>
              </w:rPr>
              <w:t>AD</w:t>
            </w:r>
            <w:r w:rsidR="00FE137A" w:rsidRPr="00C35326">
              <w:rPr>
                <w:rFonts w:eastAsia="標楷體"/>
              </w:rPr>
              <w:t>B</w:t>
            </w:r>
            <w:r w:rsidRPr="00C35326">
              <w:rPr>
                <w:rFonts w:eastAsia="標楷體" w:hAnsi="標楷體"/>
              </w:rPr>
              <w:t>與△</w:t>
            </w:r>
            <w:r w:rsidR="00FE137A" w:rsidRPr="00C35326">
              <w:rPr>
                <w:rFonts w:eastAsia="標楷體"/>
              </w:rPr>
              <w:t>AEC</w:t>
            </w:r>
            <w:r w:rsidRPr="00C35326">
              <w:rPr>
                <w:rFonts w:eastAsia="標楷體" w:hAnsi="標楷體"/>
              </w:rPr>
              <w:t>中</w:t>
            </w:r>
            <w:r w:rsidR="00C35326" w:rsidRPr="00C35326">
              <w:rPr>
                <w:rFonts w:eastAsia="標楷體" w:hAnsi="標楷體" w:hint="eastAsia"/>
              </w:rPr>
              <w:br/>
            </w:r>
            <w:r w:rsidRPr="00C35326">
              <w:rPr>
                <w:rFonts w:eastAsia="標楷體" w:hAnsi="標楷體"/>
                <w:color w:val="000000"/>
              </w:rPr>
              <w:t>∠</w:t>
            </w:r>
            <w:r w:rsidR="00FE137A" w:rsidRPr="00C35326">
              <w:rPr>
                <w:rFonts w:eastAsia="標楷體"/>
                <w:color w:val="000000"/>
              </w:rPr>
              <w:t>D</w:t>
            </w:r>
            <w:r w:rsidRPr="00C35326">
              <w:rPr>
                <w:rFonts w:eastAsia="標楷體" w:hAnsi="標楷體"/>
                <w:color w:val="000000"/>
              </w:rPr>
              <w:t>＝∠</w:t>
            </w:r>
            <w:r w:rsidR="00FE137A" w:rsidRPr="00C35326">
              <w:rPr>
                <w:rFonts w:eastAsia="標楷體"/>
                <w:color w:val="000000"/>
              </w:rPr>
              <w:t>E</w:t>
            </w:r>
            <w:r w:rsidRPr="00C35326">
              <w:rPr>
                <w:rFonts w:eastAsia="標楷體" w:hAnsi="標楷體"/>
                <w:color w:val="000000"/>
              </w:rPr>
              <w:t>＝</w:t>
            </w:r>
            <w:r w:rsidRPr="00C35326">
              <w:rPr>
                <w:rFonts w:eastAsia="標楷體"/>
                <w:color w:val="000000"/>
              </w:rPr>
              <w:t>90°</w:t>
            </w:r>
            <w:r w:rsidR="00C35326" w:rsidRPr="00C35326">
              <w:rPr>
                <w:rFonts w:eastAsia="標楷體" w:hint="eastAsia"/>
                <w:color w:val="000000"/>
              </w:rPr>
              <w:br/>
            </w:r>
            <w:r w:rsidR="00FE137A" w:rsidRPr="00432B13">
              <w:rPr>
                <w:rFonts w:eastAsia="標楷體"/>
                <w:color w:val="000000"/>
              </w:rPr>
              <w:pict w14:anchorId="07DC4D71">
                <v:shape id="_x0000_i1391" type="#_x0000_t75" alt="%FontSize=12&#10;%TeXFontSize=12&#10;\documentclass{article}&#10;\pagestyle{empty}&#10;\begin{document}&#10;\[&#10;\overline{AD}&#10;\]&#10;\end{document}" style="width:17.25pt;height:10.5pt">
                  <v:imagedata r:id="rId28" o:title="formula_phys"/>
                </v:shape>
              </w:pict>
            </w:r>
            <w:r w:rsidRPr="00C35326">
              <w:rPr>
                <w:rFonts w:eastAsia="標楷體" w:hAnsi="標楷體"/>
                <w:color w:val="000000"/>
              </w:rPr>
              <w:t>＝</w:t>
            </w:r>
            <w:r w:rsidR="00FE137A" w:rsidRPr="00432B13">
              <w:rPr>
                <w:rFonts w:eastAsia="標楷體"/>
                <w:color w:val="000000"/>
              </w:rPr>
              <w:pict w14:anchorId="29939B3A">
                <v:shape id="_x0000_i1392" type="#_x0000_t75" alt="%FontSize=12&#10;%TeXFontSize=12&#10;\documentclass{article}&#10;\pagestyle{empty}&#10;\begin{document}&#10;\[&#10;\overline{AE}&#10;\]&#10;\end{document}" style="width:16.5pt;height:10.5pt">
                  <v:imagedata r:id="rId52" o:title="formula_phys"/>
                </v:shape>
              </w:pict>
            </w:r>
            <w:r w:rsidR="00C35326">
              <w:rPr>
                <w:rFonts w:eastAsia="標楷體" w:hint="eastAsia"/>
                <w:color w:val="000000"/>
              </w:rPr>
              <w:br/>
            </w:r>
            <w:r w:rsidR="00FE137A" w:rsidRPr="00432B13">
              <w:rPr>
                <w:rFonts w:eastAsia="標楷體"/>
                <w:color w:val="000000"/>
              </w:rPr>
              <w:pict w14:anchorId="1EB6DC3C">
                <v:shape id="_x0000_i1393" type="#_x0000_t75" alt="%FontSize=12&#10;%TeXFontSize=12&#10;\documentclass{article}&#10;\pagestyle{empty}&#10;\begin{document}&#10;\[&#10;\overline{AB}&#10;\]&#10;\end{document}" style="width:15.75pt;height:10.5pt">
                  <v:imagedata r:id="rId10" o:title="formula_phys"/>
                </v:shape>
              </w:pict>
            </w:r>
            <w:r w:rsidRPr="00C35326">
              <w:rPr>
                <w:rFonts w:eastAsia="標楷體" w:hAnsi="標楷體"/>
                <w:color w:val="000000"/>
              </w:rPr>
              <w:t>＝</w:t>
            </w:r>
            <w:r w:rsidR="00FE137A" w:rsidRPr="00432B13">
              <w:rPr>
                <w:rFonts w:eastAsia="標楷體"/>
                <w:color w:val="000000"/>
              </w:rPr>
              <w:pict w14:anchorId="682BAD4E">
                <v:shape id="_x0000_i1394" type="#_x0000_t75" alt="%FontSize=12&#10;%TeXFontSize=12&#10;\documentclass{article}&#10;\pagestyle{empty}&#10;\begin{document}&#10;\[&#10;\overline{AC}&#10;\]&#10;\end{document}" style="width:16.5pt;height:10.5pt">
                  <v:imagedata r:id="rId25" o:title="formula_phys"/>
                </v:shape>
              </w:pict>
            </w:r>
          </w:p>
          <w:p w14:paraId="607787CA" w14:textId="77777777" w:rsidR="003C66C9" w:rsidRPr="00432B13" w:rsidRDefault="003C66C9" w:rsidP="0081154C">
            <w:pPr>
              <w:numPr>
                <w:ilvl w:val="0"/>
                <w:numId w:val="48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</w:rPr>
              <w:t>△</w:t>
            </w:r>
            <w:r w:rsidRPr="00432B13">
              <w:rPr>
                <w:rFonts w:eastAsia="標楷體"/>
              </w:rPr>
              <w:t>A</w:t>
            </w:r>
            <w:r w:rsidR="00FE137A" w:rsidRPr="00432B13">
              <w:rPr>
                <w:rFonts w:eastAsia="標楷體"/>
              </w:rPr>
              <w:t>D</w:t>
            </w:r>
            <w:r w:rsidRPr="00432B13">
              <w:rPr>
                <w:rFonts w:eastAsia="標楷體"/>
              </w:rPr>
              <w:t xml:space="preserve">B </w:t>
            </w:r>
            <w:r w:rsidRPr="00432B13">
              <w:rPr>
                <w:rFonts w:eastAsia="標楷體"/>
                <w:color w:val="000000"/>
              </w:rPr>
              <w:pict w14:anchorId="6EA47C6C">
                <v:shape id="_x0000_i1395" type="#_x0000_t75" alt="%FontSize=16&#10;%TeXFontSize=16&#10;\documentclass{article}&#10;\pagestyle{empty}&#10;\begin{document}&#10;\[&#10;\cong&#10;\]&#10;\end{document}" style="width:8.25pt;height:7.5pt">
                  <v:imagedata r:id="rId31" o:title="formula_phys"/>
                </v:shape>
              </w:pict>
            </w:r>
            <w:r w:rsidRPr="00432B13">
              <w:rPr>
                <w:rFonts w:eastAsia="標楷體"/>
              </w:rPr>
              <w:t xml:space="preserve"> </w:t>
            </w:r>
            <w:r w:rsidRPr="00432B13">
              <w:rPr>
                <w:rFonts w:eastAsia="標楷體" w:hAnsi="標楷體"/>
              </w:rPr>
              <w:t>△</w:t>
            </w:r>
            <w:r w:rsidRPr="00432B13">
              <w:rPr>
                <w:rFonts w:eastAsia="標楷體"/>
              </w:rPr>
              <w:t>A</w:t>
            </w:r>
            <w:r w:rsidR="00FE137A" w:rsidRPr="00432B13">
              <w:rPr>
                <w:rFonts w:eastAsia="標楷體"/>
              </w:rPr>
              <w:t>E</w:t>
            </w:r>
            <w:r w:rsidRPr="00432B13">
              <w:rPr>
                <w:rFonts w:eastAsia="標楷體"/>
              </w:rPr>
              <w:t>C</w:t>
            </w:r>
          </w:p>
        </w:tc>
        <w:tc>
          <w:tcPr>
            <w:tcW w:w="4870" w:type="dxa"/>
            <w:tcBorders>
              <w:top w:val="single" w:sz="4" w:space="0" w:color="auto"/>
            </w:tcBorders>
          </w:tcPr>
          <w:p w14:paraId="64A13875" w14:textId="77777777" w:rsidR="00FE137A" w:rsidRPr="00432B13" w:rsidRDefault="003C66C9" w:rsidP="004A30C9">
            <w:p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如圖</w:t>
            </w:r>
            <w:r w:rsidR="00C35326">
              <w:rPr>
                <w:rFonts w:eastAsia="標楷體" w:hAnsi="標楷體" w:hint="eastAsia"/>
                <w:color w:val="000000"/>
              </w:rPr>
              <w:t>4.2-6</w:t>
            </w:r>
            <w:r w:rsidR="00C35326">
              <w:rPr>
                <w:rFonts w:eastAsia="標楷體" w:hAnsi="標楷體"/>
                <w:color w:val="000000"/>
              </w:rPr>
              <w:br/>
            </w:r>
            <w:r w:rsidR="00FE137A" w:rsidRPr="00432B13">
              <w:rPr>
                <w:rFonts w:eastAsia="標楷體" w:hAnsi="標楷體"/>
                <w:color w:val="000000"/>
              </w:rPr>
              <w:t>已知</w:t>
            </w:r>
            <w:r w:rsidR="00C35326">
              <w:rPr>
                <w:rFonts w:eastAsia="標楷體" w:hAnsi="標楷體" w:hint="eastAsia"/>
                <w:color w:val="000000"/>
              </w:rPr>
              <w:br/>
            </w:r>
            <w:r w:rsidR="00FE137A" w:rsidRPr="00432B13">
              <w:rPr>
                <w:rFonts w:eastAsia="標楷體" w:hAnsi="標楷體"/>
                <w:color w:val="000000"/>
              </w:rPr>
              <w:t>已知</w:t>
            </w:r>
            <w:r w:rsidR="00C35326">
              <w:rPr>
                <w:rFonts w:eastAsia="標楷體" w:hAnsi="標楷體" w:hint="eastAsia"/>
                <w:color w:val="000000"/>
              </w:rPr>
              <w:br/>
            </w:r>
            <w:r w:rsidR="00FE137A" w:rsidRPr="00432B13">
              <w:rPr>
                <w:rFonts w:eastAsia="標楷體" w:hAnsi="標楷體"/>
                <w:color w:val="000000"/>
              </w:rPr>
              <w:t>已知</w:t>
            </w:r>
          </w:p>
          <w:p w14:paraId="17FFC5CF" w14:textId="77777777" w:rsidR="003C66C9" w:rsidRPr="00432B13" w:rsidRDefault="004A30C9" w:rsidP="00C35326">
            <w:p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由</w:t>
            </w:r>
            <w:r w:rsidRPr="00432B13">
              <w:rPr>
                <w:rFonts w:eastAsia="標楷體"/>
                <w:color w:val="000000"/>
              </w:rPr>
              <w:t>(</w:t>
            </w:r>
            <w:r w:rsidR="00C35326">
              <w:rPr>
                <w:rFonts w:eastAsia="標楷體" w:hint="eastAsia"/>
                <w:color w:val="000000"/>
              </w:rPr>
              <w:t>1</w:t>
            </w:r>
            <w:r w:rsidRPr="00432B13">
              <w:rPr>
                <w:rFonts w:eastAsia="標楷體"/>
                <w:color w:val="000000"/>
              </w:rPr>
              <w:t xml:space="preserve">)  </w:t>
            </w:r>
            <w:r w:rsidR="003C66C9" w:rsidRPr="00432B13">
              <w:rPr>
                <w:rFonts w:eastAsia="標楷體"/>
                <w:color w:val="000000"/>
              </w:rPr>
              <w:t>R. H. S.</w:t>
            </w:r>
            <w:r w:rsidR="003C66C9" w:rsidRPr="00432B13">
              <w:rPr>
                <w:rFonts w:eastAsia="標楷體" w:hAnsi="標楷體"/>
                <w:color w:val="000000"/>
              </w:rPr>
              <w:t>三角形全等定理</w:t>
            </w:r>
          </w:p>
        </w:tc>
      </w:tr>
    </w:tbl>
    <w:p w14:paraId="21EE1D3E" w14:textId="77777777" w:rsidR="00073E9D" w:rsidRPr="00432B13" w:rsidRDefault="00073E9D" w:rsidP="003159A6">
      <w:pPr>
        <w:jc w:val="both"/>
        <w:rPr>
          <w:rFonts w:eastAsia="標楷體"/>
        </w:rPr>
      </w:pPr>
    </w:p>
    <w:p w14:paraId="46E48E58" w14:textId="77777777" w:rsidR="00073E9D" w:rsidRPr="00432B13" w:rsidRDefault="00073E9D" w:rsidP="003159A6">
      <w:pPr>
        <w:jc w:val="both"/>
        <w:rPr>
          <w:rFonts w:eastAsia="標楷體"/>
        </w:rPr>
      </w:pPr>
    </w:p>
    <w:p w14:paraId="49358FFF" w14:textId="77777777" w:rsidR="003419FA" w:rsidRPr="00432B13" w:rsidRDefault="003419FA" w:rsidP="003159A6">
      <w:pPr>
        <w:jc w:val="both"/>
        <w:rPr>
          <w:rFonts w:eastAsia="標楷體"/>
        </w:rPr>
      </w:pPr>
    </w:p>
    <w:p w14:paraId="26E21529" w14:textId="77777777" w:rsidR="003419FA" w:rsidRPr="00432B13" w:rsidRDefault="003419FA" w:rsidP="003159A6">
      <w:pPr>
        <w:jc w:val="both"/>
        <w:rPr>
          <w:rFonts w:eastAsia="標楷體"/>
        </w:rPr>
      </w:pPr>
    </w:p>
    <w:p w14:paraId="4A529279" w14:textId="77777777" w:rsidR="003419FA" w:rsidRPr="00432B13" w:rsidRDefault="003419FA" w:rsidP="003159A6">
      <w:pPr>
        <w:jc w:val="both"/>
        <w:rPr>
          <w:rFonts w:eastAsia="標楷體"/>
        </w:rPr>
      </w:pPr>
    </w:p>
    <w:p w14:paraId="5CC9F7DC" w14:textId="77777777" w:rsidR="003419FA" w:rsidRPr="00432B13" w:rsidRDefault="003419FA" w:rsidP="003159A6">
      <w:pPr>
        <w:jc w:val="both"/>
        <w:rPr>
          <w:rFonts w:eastAsia="標楷體"/>
        </w:rPr>
      </w:pPr>
    </w:p>
    <w:p w14:paraId="4B368CD6" w14:textId="77777777" w:rsidR="003419FA" w:rsidRPr="00432B13" w:rsidRDefault="003419FA" w:rsidP="003159A6">
      <w:pPr>
        <w:jc w:val="both"/>
        <w:rPr>
          <w:rFonts w:eastAsia="標楷體"/>
        </w:rPr>
      </w:pPr>
    </w:p>
    <w:p w14:paraId="06C5C663" w14:textId="77777777" w:rsidR="003419FA" w:rsidRPr="00432B13" w:rsidRDefault="003419FA" w:rsidP="003159A6">
      <w:pPr>
        <w:jc w:val="both"/>
        <w:rPr>
          <w:rFonts w:eastAsia="標楷體"/>
        </w:rPr>
      </w:pPr>
    </w:p>
    <w:p w14:paraId="6C5872DE" w14:textId="77777777" w:rsidR="003419FA" w:rsidRPr="00432B13" w:rsidRDefault="003419FA" w:rsidP="003159A6">
      <w:pPr>
        <w:jc w:val="both"/>
        <w:rPr>
          <w:rFonts w:eastAsia="標楷體"/>
        </w:rPr>
      </w:pPr>
    </w:p>
    <w:p w14:paraId="183BA39D" w14:textId="77777777" w:rsidR="003419FA" w:rsidRPr="00432B13" w:rsidRDefault="003419FA" w:rsidP="003159A6">
      <w:pPr>
        <w:jc w:val="both"/>
        <w:rPr>
          <w:rFonts w:eastAsia="標楷體"/>
        </w:rPr>
      </w:pPr>
    </w:p>
    <w:p w14:paraId="43008657" w14:textId="77777777" w:rsidR="003419FA" w:rsidRPr="00432B13" w:rsidRDefault="003419FA" w:rsidP="003159A6">
      <w:pPr>
        <w:jc w:val="both"/>
        <w:rPr>
          <w:rFonts w:eastAsia="標楷體"/>
        </w:rPr>
      </w:pPr>
    </w:p>
    <w:p w14:paraId="062E9C50" w14:textId="77777777" w:rsidR="003419FA" w:rsidRPr="00432B13" w:rsidRDefault="003419FA" w:rsidP="003159A6">
      <w:pPr>
        <w:jc w:val="both"/>
        <w:rPr>
          <w:rFonts w:eastAsia="標楷體"/>
        </w:rPr>
      </w:pPr>
    </w:p>
    <w:p w14:paraId="452F6155" w14:textId="77777777" w:rsidR="003419FA" w:rsidRPr="00432B13" w:rsidRDefault="003419FA" w:rsidP="003159A6">
      <w:pPr>
        <w:jc w:val="both"/>
        <w:rPr>
          <w:rFonts w:eastAsia="標楷體"/>
        </w:rPr>
      </w:pPr>
    </w:p>
    <w:p w14:paraId="45B5E387" w14:textId="77777777" w:rsidR="00945964" w:rsidRPr="00432B13" w:rsidRDefault="00396A88" w:rsidP="00396A88">
      <w:pPr>
        <w:pStyle w:val="10"/>
        <w:spacing w:before="180" w:line="288" w:lineRule="auto"/>
        <w:ind w:left="352" w:hanging="352"/>
        <w:rPr>
          <w:rFonts w:eastAsia="標楷體"/>
          <w:b/>
        </w:rPr>
      </w:pPr>
      <w:r w:rsidRPr="00432B13">
        <w:rPr>
          <w:rFonts w:eastAsia="標楷體" w:hAnsi="標楷體"/>
          <w:b/>
        </w:rPr>
        <w:lastRenderedPageBreak/>
        <w:t>例題</w:t>
      </w:r>
      <w:r w:rsidR="00945964" w:rsidRPr="00432B13">
        <w:rPr>
          <w:rFonts w:eastAsia="標楷體"/>
          <w:b/>
        </w:rPr>
        <w:t>4.2-5</w:t>
      </w:r>
      <w:r w:rsidRPr="00432B13">
        <w:rPr>
          <w:rFonts w:eastAsia="標楷體" w:hAnsi="標楷體"/>
          <w:b/>
        </w:rPr>
        <w:t>：</w:t>
      </w:r>
    </w:p>
    <w:p w14:paraId="6DE6903A" w14:textId="77777777" w:rsidR="00FF1FB2" w:rsidRPr="00FF1FB2" w:rsidRDefault="00FF1FB2" w:rsidP="00FF1FB2">
      <w:pPr>
        <w:snapToGrid w:val="0"/>
        <w:ind w:leftChars="225" w:left="540"/>
        <w:jc w:val="both"/>
        <w:rPr>
          <w:rFonts w:eastAsia="標楷體" w:hAnsi="標楷體" w:hint="eastAsia"/>
        </w:rPr>
      </w:pPr>
      <w:r w:rsidRPr="00432B13">
        <w:rPr>
          <w:rFonts w:eastAsia="標楷體"/>
          <w:b/>
          <w:noProof/>
        </w:rPr>
        <w:pict w14:anchorId="074F7C62">
          <v:shape id="_x0000_s2379" type="#_x0000_t202" style="position:absolute;left:0;text-align:left;margin-left:99pt;margin-top:26.25pt;width:203.05pt;height:151.2pt;z-index:-77;mso-wrap-style:none;mso-width-percent:400;mso-height-percent:200;mso-width-percent:400;mso-height-percent:200;mso-width-relative:margin;mso-height-relative:margin" stroked="f">
            <v:textbox style="mso-fit-shape-to-text:t">
              <w:txbxContent>
                <w:p w14:paraId="0E76057E" w14:textId="77777777" w:rsidR="008F3AD9" w:rsidRDefault="008F3AD9">
                  <w:r w:rsidRPr="0081187D">
                    <w:pict w14:anchorId="54E25B8F">
                      <v:shape id="_x0000_i1125" type="#_x0000_t75" style="width:188.25pt;height:131.25pt">
                        <v:imagedata r:id="rId116" o:title=""/>
                      </v:shape>
                    </w:pict>
                  </w:r>
                </w:p>
              </w:txbxContent>
            </v:textbox>
          </v:shape>
        </w:pict>
      </w:r>
      <w:r w:rsidRPr="00D80064">
        <w:rPr>
          <w:rFonts w:eastAsia="標楷體" w:hAnsi="標楷體"/>
          <w:b/>
        </w:rPr>
        <w:t>已知：</w:t>
      </w:r>
      <w:r>
        <w:rPr>
          <w:rFonts w:eastAsia="標楷體"/>
        </w:rPr>
        <w:t>如圖</w:t>
      </w:r>
      <w:r>
        <w:rPr>
          <w:rFonts w:eastAsia="標楷體" w:hint="eastAsia"/>
        </w:rPr>
        <w:t>4.2-7</w:t>
      </w:r>
      <w:r>
        <w:rPr>
          <w:rFonts w:eastAsia="標楷體" w:hint="eastAsia"/>
        </w:rPr>
        <w:t>，</w:t>
      </w:r>
      <w:r w:rsidRPr="00432B13">
        <w:rPr>
          <w:rFonts w:eastAsia="標楷體"/>
          <w:color w:val="000000"/>
        </w:rPr>
        <w:pict w14:anchorId="37463B70">
          <v:shape id="_x0000_i1396" type="#_x0000_t75" alt="%FontSize=12&#10;%TeXFontSize=12&#10;\documentclass{article}&#10;\pagestyle{empty}&#10;\begin{document}&#10;\[&#10;\overline{PQ}&#10;\]&#10;\end{document}" style="width:15.75pt;height:10.5pt">
            <v:imagedata r:id="rId10" o:title="formula_phys"/>
          </v:shape>
        </w:pict>
      </w:r>
      <w:r w:rsidRPr="00432B13">
        <w:rPr>
          <w:rFonts w:eastAsia="標楷體" w:hAnsi="標楷體"/>
        </w:rPr>
        <w:t>⊥</w:t>
      </w:r>
      <w:r w:rsidRPr="00432B13">
        <w:rPr>
          <w:rFonts w:eastAsia="標楷體"/>
          <w:color w:val="000000"/>
          <w:position w:val="-4"/>
        </w:rPr>
        <w:pict w14:anchorId="1C630970">
          <v:shape id="_x0000_i1397" type="#_x0000_t75" alt="%FontSize=12&#10;%TeXFontSize=12&#10;\documentclass{article}&#10;\pagestyle{empty}&#10;\begin{document}&#10;\[&#10;\overline{PQ}&#10;\]&#10;\end{document}" style="width:16.5pt;height:12.75pt">
            <v:imagedata r:id="rId117" o:title="formula_phys"/>
          </v:shape>
        </w:pict>
      </w:r>
      <w:r w:rsidRPr="00432B13">
        <w:rPr>
          <w:rFonts w:eastAsia="標楷體" w:hAnsi="標楷體"/>
        </w:rPr>
        <w:t>，</w:t>
      </w:r>
      <w:r w:rsidRPr="00432B13">
        <w:rPr>
          <w:rFonts w:eastAsia="標楷體"/>
          <w:color w:val="000000"/>
        </w:rPr>
        <w:pict w14:anchorId="1E6DC7AF">
          <v:shape id="_x0000_i1398" type="#_x0000_t75" alt="%FontSize=12&#10;%TeXFontSize=12&#10;\documentclass{article}&#10;\pagestyle{empty}&#10;\begin{document}&#10;\[&#10;\overline{QR}&#10;\]&#10;\end{document}" style="width:16.5pt;height:10.5pt">
            <v:imagedata r:id="rId25" o:title="formula_phys"/>
          </v:shape>
        </w:pict>
      </w:r>
      <w:r w:rsidRPr="00432B13">
        <w:rPr>
          <w:rFonts w:eastAsia="標楷體" w:hAnsi="標楷體"/>
        </w:rPr>
        <w:t>⊥</w:t>
      </w:r>
      <w:r w:rsidRPr="00432B13">
        <w:rPr>
          <w:rFonts w:eastAsia="標楷體"/>
          <w:position w:val="-4"/>
        </w:rPr>
        <w:pict w14:anchorId="74924EAD">
          <v:shape id="_x0000_i1399" type="#_x0000_t75" alt="%FontSize=12&#10;%TeXFontSize=12&#10;\documentclass{article}&#10;\pagestyle{empty}&#10;\begin{document}&#10;\[&#10;\overline{QR}&#10;\]&#10;\end{document}" style="width:16.5pt;height:12.75pt">
            <v:imagedata r:id="rId53" o:title="formula_phys"/>
          </v:shape>
        </w:pict>
      </w:r>
      <w:r w:rsidRPr="00432B13">
        <w:rPr>
          <w:rFonts w:eastAsia="標楷體" w:hAnsi="標楷體"/>
        </w:rPr>
        <w:t>，若</w:t>
      </w:r>
      <w:r w:rsidRPr="00432B13">
        <w:rPr>
          <w:rFonts w:eastAsia="標楷體"/>
          <w:color w:val="000000"/>
        </w:rPr>
        <w:pict w14:anchorId="2BE13557">
          <v:shape id="_x0000_i1400" type="#_x0000_t75" alt="%FontSize=12&#10;%TeXFontSize=12&#10;\documentclass{article}&#10;\pagestyle{empty}&#10;\begin{document}&#10;\[&#10;\overline{AB}&#10;\]&#10;\end{document}" style="width:15.75pt;height:10.5pt">
            <v:imagedata r:id="rId10" o:title="formula_phys"/>
          </v:shape>
        </w:pict>
      </w:r>
      <w:r w:rsidRPr="00432B13">
        <w:rPr>
          <w:rFonts w:eastAsia="標楷體" w:hAnsi="標楷體"/>
          <w:color w:val="000000"/>
        </w:rPr>
        <w:t>＝</w:t>
      </w:r>
      <w:r w:rsidRPr="00432B13">
        <w:rPr>
          <w:rFonts w:eastAsia="標楷體"/>
          <w:color w:val="000000"/>
        </w:rPr>
        <w:pict w14:anchorId="79C8130F">
          <v:shape id="_x0000_i1401" type="#_x0000_t75" alt="%FontSize=12&#10;%TeXFontSize=12&#10;\documentclass{article}&#10;\pagestyle{empty}&#10;\begin{document}&#10;\[&#10;\overline{AC}&#10;\]&#10;\end{document}" style="width:16.5pt;height:10.5pt">
            <v:imagedata r:id="rId25" o:title="formula_phys"/>
          </v:shape>
        </w:pict>
      </w:r>
      <w:r w:rsidRPr="00432B13">
        <w:rPr>
          <w:rFonts w:eastAsia="標楷體" w:hAnsi="標楷體"/>
        </w:rPr>
        <w:t>，</w:t>
      </w:r>
      <w:r w:rsidRPr="00432B13">
        <w:rPr>
          <w:rFonts w:eastAsia="標楷體"/>
        </w:rPr>
        <w:br/>
      </w:r>
      <w:r w:rsidRPr="00D80064">
        <w:rPr>
          <w:rFonts w:eastAsia="標楷體" w:hAnsi="標楷體"/>
          <w:b/>
        </w:rPr>
        <w:t>求證：</w:t>
      </w:r>
      <w:r w:rsidRPr="00432B13">
        <w:rPr>
          <w:rFonts w:eastAsia="標楷體"/>
        </w:rPr>
        <w:t>A</w:t>
      </w:r>
      <w:r w:rsidRPr="00432B13">
        <w:rPr>
          <w:rFonts w:eastAsia="標楷體" w:hAnsi="標楷體"/>
        </w:rPr>
        <w:t>點在∠</w:t>
      </w:r>
      <w:r w:rsidRPr="00432B13">
        <w:rPr>
          <w:rFonts w:eastAsia="標楷體"/>
        </w:rPr>
        <w:t>BQC</w:t>
      </w:r>
      <w:r w:rsidRPr="00432B13">
        <w:rPr>
          <w:rFonts w:eastAsia="標楷體" w:hAnsi="標楷體"/>
        </w:rPr>
        <w:t>的角平分線上</w:t>
      </w:r>
    </w:p>
    <w:p w14:paraId="4137E746" w14:textId="77777777" w:rsidR="00945964" w:rsidRPr="00432B13" w:rsidRDefault="00945964" w:rsidP="00396A88">
      <w:pPr>
        <w:pStyle w:val="10"/>
        <w:spacing w:before="180" w:line="288" w:lineRule="auto"/>
        <w:ind w:left="352" w:hanging="352"/>
        <w:rPr>
          <w:rFonts w:eastAsia="標楷體"/>
        </w:rPr>
      </w:pPr>
    </w:p>
    <w:p w14:paraId="18B038FB" w14:textId="77777777" w:rsidR="00945964" w:rsidRPr="00432B13" w:rsidRDefault="00945964" w:rsidP="00396A88">
      <w:pPr>
        <w:pStyle w:val="10"/>
        <w:spacing w:before="180" w:line="288" w:lineRule="auto"/>
        <w:ind w:left="352" w:hanging="352"/>
        <w:rPr>
          <w:rFonts w:eastAsia="標楷體"/>
        </w:rPr>
      </w:pPr>
    </w:p>
    <w:p w14:paraId="3B86B2C6" w14:textId="77777777" w:rsidR="00945964" w:rsidRPr="00432B13" w:rsidRDefault="00945964" w:rsidP="00396A88">
      <w:pPr>
        <w:pStyle w:val="10"/>
        <w:spacing w:before="180" w:line="288" w:lineRule="auto"/>
        <w:ind w:left="352" w:hanging="352"/>
        <w:rPr>
          <w:rFonts w:eastAsia="標楷體"/>
        </w:rPr>
      </w:pPr>
    </w:p>
    <w:p w14:paraId="39853B9C" w14:textId="77777777" w:rsidR="00945964" w:rsidRPr="00432B13" w:rsidRDefault="00945964" w:rsidP="00396A88">
      <w:pPr>
        <w:pStyle w:val="10"/>
        <w:spacing w:before="180" w:line="288" w:lineRule="auto"/>
        <w:ind w:left="352" w:hanging="352"/>
        <w:rPr>
          <w:rFonts w:eastAsia="標楷體"/>
        </w:rPr>
      </w:pPr>
    </w:p>
    <w:p w14:paraId="474C95CE" w14:textId="77777777" w:rsidR="003419FA" w:rsidRDefault="003419FA" w:rsidP="00396A88">
      <w:pPr>
        <w:pStyle w:val="10"/>
        <w:spacing w:before="180" w:line="288" w:lineRule="auto"/>
        <w:ind w:left="352" w:hanging="352"/>
        <w:rPr>
          <w:rFonts w:eastAsia="標楷體" w:hint="eastAsia"/>
        </w:rPr>
      </w:pPr>
    </w:p>
    <w:p w14:paraId="601BDA46" w14:textId="77777777" w:rsidR="00FF1FB2" w:rsidRPr="00432B13" w:rsidRDefault="00FF1FB2" w:rsidP="00396A88">
      <w:pPr>
        <w:pStyle w:val="10"/>
        <w:spacing w:before="180" w:line="288" w:lineRule="auto"/>
        <w:ind w:left="352" w:hanging="352"/>
        <w:rPr>
          <w:rFonts w:eastAsia="標楷體" w:hint="eastAsia"/>
        </w:rPr>
      </w:pPr>
    </w:p>
    <w:p w14:paraId="2791927D" w14:textId="77777777" w:rsidR="00C35326" w:rsidRDefault="00C35326" w:rsidP="00C35326">
      <w:pPr>
        <w:snapToGrid w:val="0"/>
        <w:spacing w:afterLines="50" w:after="180"/>
        <w:jc w:val="center"/>
        <w:rPr>
          <w:rFonts w:eastAsia="標楷體" w:hAnsi="標楷體" w:hint="eastAsia"/>
          <w:b/>
        </w:rPr>
      </w:pPr>
      <w:r w:rsidRPr="007120B5">
        <w:rPr>
          <w:rFonts w:eastAsia="標楷體" w:hAnsi="標楷體"/>
          <w:b/>
        </w:rPr>
        <w:t>圖</w:t>
      </w:r>
      <w:r w:rsidRPr="007120B5">
        <w:rPr>
          <w:rFonts w:eastAsia="標楷體" w:hAnsi="標楷體" w:hint="eastAsia"/>
          <w:b/>
        </w:rPr>
        <w:t>4.2-</w:t>
      </w:r>
      <w:r>
        <w:rPr>
          <w:rFonts w:eastAsia="標楷體" w:hAnsi="標楷體" w:hint="eastAsia"/>
          <w:b/>
        </w:rPr>
        <w:t>7</w:t>
      </w:r>
    </w:p>
    <w:p w14:paraId="16AD7DD6" w14:textId="77777777" w:rsidR="00265F3D" w:rsidRPr="00432B13" w:rsidRDefault="00265F3D" w:rsidP="001513E8">
      <w:pPr>
        <w:spacing w:beforeLines="50" w:before="180"/>
        <w:jc w:val="both"/>
        <w:rPr>
          <w:rFonts w:eastAsia="標楷體"/>
        </w:rPr>
      </w:pPr>
      <w:r w:rsidRPr="00D80064">
        <w:rPr>
          <w:rFonts w:eastAsia="標楷體" w:hAnsi="標楷體"/>
          <w:b/>
          <w:color w:val="000000"/>
        </w:rPr>
        <w:t>想法：</w:t>
      </w:r>
      <w:r w:rsidRPr="00432B13">
        <w:rPr>
          <w:rFonts w:eastAsia="標楷體" w:hAnsi="標楷體"/>
        </w:rPr>
        <w:t>判斷兩個三角形全等的方法有：</w:t>
      </w:r>
    </w:p>
    <w:p w14:paraId="18C1259B" w14:textId="77777777" w:rsidR="00265F3D" w:rsidRPr="00432B13" w:rsidRDefault="00265F3D" w:rsidP="00D80064">
      <w:pPr>
        <w:numPr>
          <w:ilvl w:val="0"/>
          <w:numId w:val="85"/>
        </w:numPr>
        <w:ind w:hanging="356"/>
        <w:jc w:val="both"/>
        <w:rPr>
          <w:rFonts w:eastAsia="標楷體"/>
          <w:color w:val="000000"/>
        </w:rPr>
      </w:pPr>
      <w:r w:rsidRPr="00432B13">
        <w:rPr>
          <w:rFonts w:eastAsia="標楷體" w:hAnsi="標楷體"/>
          <w:color w:val="000000"/>
        </w:rPr>
        <w:t>兩邊夾一角三角形全等定理，又稱</w:t>
      </w:r>
      <w:r w:rsidRPr="00432B13">
        <w:rPr>
          <w:rFonts w:eastAsia="標楷體"/>
          <w:color w:val="000000"/>
        </w:rPr>
        <w:t>S.A.S.</w:t>
      </w:r>
      <w:r w:rsidRPr="00432B13">
        <w:rPr>
          <w:rFonts w:eastAsia="標楷體" w:hAnsi="標楷體"/>
          <w:color w:val="000000"/>
        </w:rPr>
        <w:t>三角形全等定理</w:t>
      </w:r>
    </w:p>
    <w:p w14:paraId="44CC5AE3" w14:textId="77777777" w:rsidR="00265F3D" w:rsidRPr="00432B13" w:rsidRDefault="00265F3D" w:rsidP="00D80064">
      <w:pPr>
        <w:numPr>
          <w:ilvl w:val="0"/>
          <w:numId w:val="85"/>
        </w:numPr>
        <w:ind w:hanging="356"/>
        <w:jc w:val="both"/>
        <w:rPr>
          <w:rFonts w:eastAsia="標楷體"/>
          <w:color w:val="000000"/>
        </w:rPr>
      </w:pPr>
      <w:r w:rsidRPr="00432B13">
        <w:rPr>
          <w:rFonts w:eastAsia="標楷體" w:hAnsi="標楷體"/>
          <w:color w:val="000000"/>
        </w:rPr>
        <w:t>兩角夾一邊三角形全等定理，又稱</w:t>
      </w:r>
      <w:r w:rsidRPr="00432B13">
        <w:rPr>
          <w:rFonts w:eastAsia="標楷體"/>
          <w:color w:val="000000"/>
        </w:rPr>
        <w:t>A.S.A.</w:t>
      </w:r>
      <w:r w:rsidRPr="00432B13">
        <w:rPr>
          <w:rFonts w:eastAsia="標楷體" w:hAnsi="標楷體"/>
          <w:color w:val="000000"/>
        </w:rPr>
        <w:t>三角形全等定理</w:t>
      </w:r>
    </w:p>
    <w:p w14:paraId="6EC79D6A" w14:textId="77777777" w:rsidR="00265F3D" w:rsidRPr="00432B13" w:rsidRDefault="00265F3D" w:rsidP="00D80064">
      <w:pPr>
        <w:numPr>
          <w:ilvl w:val="0"/>
          <w:numId w:val="85"/>
        </w:numPr>
        <w:ind w:hanging="356"/>
        <w:jc w:val="both"/>
        <w:rPr>
          <w:rFonts w:eastAsia="標楷體"/>
          <w:color w:val="000000"/>
        </w:rPr>
      </w:pPr>
      <w:r w:rsidRPr="00432B13">
        <w:rPr>
          <w:rFonts w:eastAsia="標楷體" w:hAnsi="標楷體"/>
        </w:rPr>
        <w:t>三</w:t>
      </w:r>
      <w:r w:rsidRPr="00432B13">
        <w:rPr>
          <w:rFonts w:eastAsia="標楷體" w:hAnsi="標楷體"/>
          <w:color w:val="000000"/>
        </w:rPr>
        <w:t>邊相等三角形全等定理，又稱</w:t>
      </w:r>
      <w:r w:rsidRPr="00432B13">
        <w:rPr>
          <w:rFonts w:eastAsia="標楷體"/>
          <w:color w:val="000000"/>
        </w:rPr>
        <w:t>S.S.S.</w:t>
      </w:r>
      <w:r w:rsidRPr="00432B13">
        <w:rPr>
          <w:rFonts w:eastAsia="標楷體" w:hAnsi="標楷體"/>
          <w:color w:val="000000"/>
        </w:rPr>
        <w:t>三角形全等定理</w:t>
      </w:r>
    </w:p>
    <w:p w14:paraId="7AEEDB5F" w14:textId="77777777" w:rsidR="00265F3D" w:rsidRPr="00432B13" w:rsidRDefault="00265F3D" w:rsidP="00D80064">
      <w:pPr>
        <w:numPr>
          <w:ilvl w:val="0"/>
          <w:numId w:val="85"/>
        </w:numPr>
        <w:ind w:hanging="356"/>
        <w:jc w:val="both"/>
        <w:rPr>
          <w:rFonts w:eastAsia="標楷體"/>
          <w:color w:val="000000"/>
        </w:rPr>
      </w:pPr>
      <w:r w:rsidRPr="00432B13">
        <w:rPr>
          <w:rFonts w:eastAsia="標楷體" w:hAnsi="標楷體"/>
          <w:color w:val="000000"/>
        </w:rPr>
        <w:t>三角形兩角一邊全等定理，又稱</w:t>
      </w:r>
      <w:r w:rsidRPr="00432B13">
        <w:rPr>
          <w:rFonts w:eastAsia="標楷體"/>
          <w:color w:val="000000"/>
        </w:rPr>
        <w:t>A.A.S.</w:t>
      </w:r>
      <w:r w:rsidRPr="00432B13">
        <w:rPr>
          <w:rFonts w:eastAsia="標楷體" w:hAnsi="標楷體"/>
          <w:color w:val="000000"/>
        </w:rPr>
        <w:t>三角形全等定理</w:t>
      </w:r>
    </w:p>
    <w:p w14:paraId="3862D30F" w14:textId="77777777" w:rsidR="00265F3D" w:rsidRPr="00432B13" w:rsidRDefault="00265F3D" w:rsidP="00D80064">
      <w:pPr>
        <w:numPr>
          <w:ilvl w:val="0"/>
          <w:numId w:val="85"/>
        </w:numPr>
        <w:ind w:hanging="356"/>
        <w:jc w:val="both"/>
        <w:rPr>
          <w:rFonts w:eastAsia="標楷體"/>
          <w:color w:val="000000"/>
        </w:rPr>
      </w:pPr>
      <w:r w:rsidRPr="00432B13">
        <w:rPr>
          <w:rFonts w:eastAsia="標楷體" w:hAnsi="標楷體"/>
          <w:color w:val="000000"/>
        </w:rPr>
        <w:t>直角三角形斜邊及一股全等定理，又稱</w:t>
      </w:r>
      <w:r w:rsidRPr="00432B13">
        <w:rPr>
          <w:rFonts w:eastAsia="標楷體"/>
          <w:color w:val="000000"/>
        </w:rPr>
        <w:t>R. H. S.</w:t>
      </w:r>
      <w:r w:rsidRPr="00432B13">
        <w:rPr>
          <w:rFonts w:eastAsia="標楷體" w:hAnsi="標楷體"/>
          <w:color w:val="000000"/>
        </w:rPr>
        <w:t>三角形全等定理</w:t>
      </w:r>
    </w:p>
    <w:p w14:paraId="4247B08E" w14:textId="77777777" w:rsidR="001830CB" w:rsidRPr="00D80064" w:rsidRDefault="001830CB" w:rsidP="001513E8">
      <w:pPr>
        <w:ind w:right="1389"/>
        <w:rPr>
          <w:rFonts w:eastAsia="標楷體"/>
          <w:b/>
        </w:rPr>
      </w:pPr>
      <w:r w:rsidRPr="00D80064">
        <w:rPr>
          <w:rFonts w:eastAsia="標楷體" w:hAnsi="標楷體"/>
          <w:b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4161"/>
      </w:tblGrid>
      <w:tr w:rsidR="003656EE" w:rsidRPr="00432B13" w14:paraId="70320276" w14:textId="77777777" w:rsidTr="003656EE">
        <w:tc>
          <w:tcPr>
            <w:tcW w:w="4361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534D03B6" w14:textId="77777777" w:rsidR="003656EE" w:rsidRPr="00432B13" w:rsidRDefault="003656EE" w:rsidP="002F62D4">
            <w:pPr>
              <w:jc w:val="center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161" w:type="dxa"/>
            <w:tcBorders>
              <w:top w:val="single" w:sz="4" w:space="0" w:color="FFFFFF"/>
              <w:bottom w:val="single" w:sz="4" w:space="0" w:color="auto"/>
            </w:tcBorders>
          </w:tcPr>
          <w:p w14:paraId="4C944BF0" w14:textId="77777777" w:rsidR="003656EE" w:rsidRPr="00432B13" w:rsidRDefault="003656EE" w:rsidP="002F62D4">
            <w:pPr>
              <w:jc w:val="center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3656EE" w:rsidRPr="00432B13" w14:paraId="538FD4DB" w14:textId="77777777" w:rsidTr="003656EE">
        <w:tc>
          <w:tcPr>
            <w:tcW w:w="4361" w:type="dxa"/>
            <w:tcBorders>
              <w:top w:val="single" w:sz="4" w:space="0" w:color="auto"/>
            </w:tcBorders>
          </w:tcPr>
          <w:p w14:paraId="4995659F" w14:textId="77777777" w:rsidR="003656EE" w:rsidRPr="00C35326" w:rsidRDefault="003656EE" w:rsidP="003656EE">
            <w:pPr>
              <w:numPr>
                <w:ilvl w:val="0"/>
                <w:numId w:val="49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35326">
              <w:rPr>
                <w:rFonts w:eastAsia="標楷體" w:hAnsi="標楷體"/>
              </w:rPr>
              <w:t>△</w:t>
            </w:r>
            <w:r w:rsidRPr="00C35326">
              <w:rPr>
                <w:rFonts w:eastAsia="標楷體"/>
              </w:rPr>
              <w:t>AQB</w:t>
            </w:r>
            <w:r w:rsidRPr="00C35326">
              <w:rPr>
                <w:rFonts w:eastAsia="標楷體" w:hAnsi="標楷體"/>
              </w:rPr>
              <w:t>與△</w:t>
            </w:r>
            <w:r w:rsidRPr="00C35326">
              <w:rPr>
                <w:rFonts w:eastAsia="標楷體"/>
              </w:rPr>
              <w:t>AQC</w:t>
            </w:r>
            <w:r w:rsidRPr="00C35326">
              <w:rPr>
                <w:rFonts w:eastAsia="標楷體" w:hAnsi="標楷體"/>
              </w:rPr>
              <w:t>中</w:t>
            </w:r>
            <w:r w:rsidRPr="00C35326">
              <w:rPr>
                <w:rFonts w:eastAsia="標楷體" w:hAnsi="標楷體" w:hint="eastAsia"/>
              </w:rPr>
              <w:br/>
            </w:r>
            <w:r w:rsidRPr="00C35326">
              <w:rPr>
                <w:rFonts w:eastAsia="標楷體" w:hAnsi="標楷體"/>
                <w:color w:val="000000"/>
              </w:rPr>
              <w:t>∠</w:t>
            </w:r>
            <w:r w:rsidRPr="00C35326">
              <w:rPr>
                <w:rFonts w:eastAsia="標楷體"/>
                <w:color w:val="000000"/>
              </w:rPr>
              <w:t>ABQ</w:t>
            </w:r>
            <w:r w:rsidRPr="00C35326">
              <w:rPr>
                <w:rFonts w:eastAsia="標楷體" w:hAnsi="標楷體"/>
                <w:color w:val="000000"/>
              </w:rPr>
              <w:t>＝∠</w:t>
            </w:r>
            <w:r w:rsidRPr="00C35326">
              <w:rPr>
                <w:rFonts w:eastAsia="標楷體"/>
                <w:color w:val="000000"/>
              </w:rPr>
              <w:t>ACQ</w:t>
            </w:r>
            <w:r w:rsidRPr="00C35326">
              <w:rPr>
                <w:rFonts w:eastAsia="標楷體" w:hAnsi="標楷體"/>
                <w:color w:val="000000"/>
              </w:rPr>
              <w:t>＝</w:t>
            </w:r>
            <w:r w:rsidRPr="00C35326">
              <w:rPr>
                <w:rFonts w:eastAsia="標楷體"/>
                <w:color w:val="000000"/>
              </w:rPr>
              <w:t>90°</w:t>
            </w:r>
            <w:r w:rsidRPr="00C35326">
              <w:rPr>
                <w:rFonts w:eastAsia="標楷體" w:hint="eastAsia"/>
                <w:color w:val="000000"/>
              </w:rPr>
              <w:br/>
            </w:r>
            <w:r w:rsidRPr="00432B13">
              <w:rPr>
                <w:rFonts w:eastAsia="標楷體"/>
                <w:color w:val="000000"/>
              </w:rPr>
              <w:pict w14:anchorId="0B901918">
                <v:shape id="_x0000_i1402" type="#_x0000_t75" alt="%FontSize=12&#10;%TeXFontSize=12&#10;\documentclass{article}&#10;\pagestyle{empty}&#10;\begin{document}&#10;\[&#10;\overline{AB}&#10;\]&#10;\end{document}" style="width:15.75pt;height:10.5pt">
                  <v:imagedata r:id="rId10" o:title="formula_phys"/>
                </v:shape>
              </w:pict>
            </w:r>
            <w:r w:rsidRPr="00C35326">
              <w:rPr>
                <w:rFonts w:eastAsia="標楷體" w:hAnsi="標楷體"/>
                <w:color w:val="000000"/>
              </w:rPr>
              <w:t>＝</w:t>
            </w:r>
            <w:r w:rsidRPr="00432B13">
              <w:rPr>
                <w:rFonts w:eastAsia="標楷體"/>
                <w:color w:val="000000"/>
              </w:rPr>
              <w:pict w14:anchorId="321F5DE6">
                <v:shape id="_x0000_i1403" type="#_x0000_t75" alt="%FontSize=12&#10;%TeXFontSize=12&#10;\documentclass{article}&#10;\pagestyle{empty}&#10;\begin{document}&#10;\[&#10;\overline{AC}&#10;\]&#10;\end{document}" style="width:16.5pt;height:10.5pt">
                  <v:imagedata r:id="rId25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br/>
            </w:r>
            <w:r w:rsidRPr="00432B13">
              <w:rPr>
                <w:rFonts w:eastAsia="標楷體"/>
                <w:color w:val="000000"/>
                <w:position w:val="-4"/>
              </w:rPr>
              <w:pict w14:anchorId="78621286">
                <v:shape id="_x0000_i1404" type="#_x0000_t75" alt="%FontSize=12&#10;%TeXFontSize=12&#10;\documentclass{article}&#10;\pagestyle{empty}&#10;\begin{document}&#10;\[&#10;\overline{AQ}&#10;\]&#10;\end{document}" style="width:17.25pt;height:12.75pt">
                  <v:imagedata r:id="rId118" o:title="formula_phys"/>
                </v:shape>
              </w:pict>
            </w:r>
            <w:r w:rsidRPr="00C35326">
              <w:rPr>
                <w:rFonts w:eastAsia="標楷體" w:hAnsi="標楷體"/>
                <w:color w:val="000000"/>
              </w:rPr>
              <w:t>＝</w:t>
            </w:r>
            <w:r w:rsidRPr="00432B13">
              <w:rPr>
                <w:rFonts w:eastAsia="標楷體"/>
                <w:color w:val="000000"/>
                <w:position w:val="-4"/>
              </w:rPr>
              <w:pict w14:anchorId="656D93F1">
                <v:shape id="_x0000_i1405" type="#_x0000_t75" alt="%FontSize=12&#10;%TeXFontSize=12&#10;\documentclass{article}&#10;\pagestyle{empty}&#10;\begin{document}&#10;\[&#10;\overline{AQ}&#10;\]&#10;\end{document}" style="width:17.25pt;height:12.75pt">
                  <v:imagedata r:id="rId118" o:title="formula_phys"/>
                </v:shape>
              </w:pict>
            </w:r>
          </w:p>
          <w:p w14:paraId="03686F3D" w14:textId="77777777" w:rsidR="003656EE" w:rsidRPr="008158A6" w:rsidRDefault="003656EE" w:rsidP="003656EE">
            <w:pPr>
              <w:numPr>
                <w:ilvl w:val="0"/>
                <w:numId w:val="49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432B13">
              <w:rPr>
                <w:rFonts w:eastAsia="標楷體" w:hAnsi="標楷體"/>
              </w:rPr>
              <w:t>△</w:t>
            </w:r>
            <w:r w:rsidRPr="00432B13">
              <w:rPr>
                <w:rFonts w:eastAsia="標楷體"/>
              </w:rPr>
              <w:t xml:space="preserve">AQB </w:t>
            </w:r>
            <w:r w:rsidRPr="00432B13">
              <w:rPr>
                <w:rFonts w:eastAsia="標楷體"/>
                <w:color w:val="000000"/>
              </w:rPr>
              <w:pict w14:anchorId="37D168BB">
                <v:shape id="_x0000_i1406" type="#_x0000_t75" alt="%FontSize=16&#10;%TeXFontSize=16&#10;\documentclass{article}&#10;\pagestyle{empty}&#10;\begin{document}&#10;\[&#10;\cong&#10;\]&#10;\end{document}" style="width:8.25pt;height:7.5pt">
                  <v:imagedata r:id="rId31" o:title="formula_phys"/>
                </v:shape>
              </w:pict>
            </w:r>
            <w:r w:rsidRPr="00432B13">
              <w:rPr>
                <w:rFonts w:eastAsia="標楷體"/>
              </w:rPr>
              <w:t xml:space="preserve"> </w:t>
            </w:r>
            <w:r w:rsidRPr="00432B13">
              <w:rPr>
                <w:rFonts w:eastAsia="標楷體" w:hAnsi="標楷體"/>
              </w:rPr>
              <w:t>△</w:t>
            </w:r>
            <w:r w:rsidRPr="00432B13">
              <w:rPr>
                <w:rFonts w:eastAsia="標楷體"/>
              </w:rPr>
              <w:t>AQC</w:t>
            </w:r>
          </w:p>
          <w:p w14:paraId="58802EE8" w14:textId="77777777" w:rsidR="003656EE" w:rsidRDefault="003656EE" w:rsidP="003656EE">
            <w:pPr>
              <w:numPr>
                <w:ilvl w:val="0"/>
                <w:numId w:val="49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C35326">
              <w:rPr>
                <w:rFonts w:eastAsia="標楷體" w:hAnsi="標楷體"/>
                <w:color w:val="000000"/>
              </w:rPr>
              <w:t>∠</w:t>
            </w:r>
            <w:r w:rsidRPr="00C35326">
              <w:rPr>
                <w:rFonts w:eastAsia="標楷體"/>
                <w:color w:val="000000"/>
              </w:rPr>
              <w:t>BAQ</w:t>
            </w:r>
            <w:r w:rsidRPr="00C35326">
              <w:rPr>
                <w:rFonts w:eastAsia="標楷體" w:hAnsi="標楷體"/>
                <w:color w:val="000000"/>
              </w:rPr>
              <w:t>＝∠</w:t>
            </w:r>
            <w:r w:rsidRPr="00C35326">
              <w:rPr>
                <w:rFonts w:eastAsia="標楷體"/>
                <w:color w:val="000000"/>
              </w:rPr>
              <w:t>CAQ</w:t>
            </w:r>
          </w:p>
          <w:p w14:paraId="48945984" w14:textId="77777777" w:rsidR="003656EE" w:rsidRPr="00432B13" w:rsidRDefault="003656EE" w:rsidP="003656EE">
            <w:pPr>
              <w:numPr>
                <w:ilvl w:val="0"/>
                <w:numId w:val="49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</w:rPr>
              <w:t>所以</w:t>
            </w:r>
            <w:r w:rsidRPr="00432B13">
              <w:rPr>
                <w:rFonts w:eastAsia="標楷體"/>
              </w:rPr>
              <w:t>A</w:t>
            </w:r>
            <w:r w:rsidRPr="00432B13">
              <w:rPr>
                <w:rFonts w:eastAsia="標楷體" w:hAnsi="標楷體"/>
              </w:rPr>
              <w:t>點在∠</w:t>
            </w:r>
            <w:r w:rsidRPr="00432B13">
              <w:rPr>
                <w:rFonts w:eastAsia="標楷體"/>
              </w:rPr>
              <w:t>BQC</w:t>
            </w:r>
            <w:r w:rsidRPr="00432B13">
              <w:rPr>
                <w:rFonts w:eastAsia="標楷體" w:hAnsi="標楷體"/>
              </w:rPr>
              <w:t>的角平分線上</w:t>
            </w:r>
          </w:p>
        </w:tc>
        <w:tc>
          <w:tcPr>
            <w:tcW w:w="4161" w:type="dxa"/>
            <w:tcBorders>
              <w:top w:val="single" w:sz="4" w:space="0" w:color="auto"/>
            </w:tcBorders>
          </w:tcPr>
          <w:p w14:paraId="7E3AF19E" w14:textId="77777777" w:rsidR="003656EE" w:rsidRPr="00432B13" w:rsidRDefault="003656EE" w:rsidP="003656EE">
            <w:p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如圖</w:t>
            </w:r>
            <w:r>
              <w:rPr>
                <w:rFonts w:eastAsia="標楷體" w:hAnsi="標楷體" w:hint="eastAsia"/>
                <w:color w:val="000000"/>
              </w:rPr>
              <w:t>(</w:t>
            </w:r>
            <w:r>
              <w:rPr>
                <w:rFonts w:eastAsia="標楷體" w:hAnsi="標楷體" w:hint="eastAsia"/>
                <w:color w:val="000000"/>
              </w:rPr>
              <w:t>五</w:t>
            </w:r>
            <w:r>
              <w:rPr>
                <w:rFonts w:eastAsia="標楷體" w:hAnsi="標楷體" w:hint="eastAsia"/>
                <w:color w:val="000000"/>
              </w:rPr>
              <w:t>)</w:t>
            </w:r>
            <w:r>
              <w:rPr>
                <w:rFonts w:eastAsia="標楷體" w:hAnsi="標楷體"/>
                <w:color w:val="000000"/>
              </w:rPr>
              <w:br/>
            </w:r>
            <w:r w:rsidRPr="00432B13">
              <w:rPr>
                <w:rFonts w:eastAsia="標楷體" w:hAnsi="標楷體"/>
                <w:color w:val="000000"/>
              </w:rPr>
              <w:t>已知</w:t>
            </w:r>
            <w:r w:rsidRPr="00432B13">
              <w:rPr>
                <w:rFonts w:eastAsia="標楷體"/>
                <w:color w:val="000000"/>
              </w:rPr>
              <w:pict w14:anchorId="77ABA226">
                <v:shape id="_x0000_i1407" type="#_x0000_t75" alt="%FontSize=12&#10;%TeXFontSize=12&#10;\documentclass{article}&#10;\pagestyle{empty}&#10;\begin{document}&#10;\[&#10;\overline{PQ}&#10;\]&#10;\end{document}" style="width:15.75pt;height:10.5pt">
                  <v:imagedata r:id="rId10" o:title="formula_phys"/>
                </v:shape>
              </w:pict>
            </w:r>
            <w:r w:rsidRPr="00432B13">
              <w:rPr>
                <w:rFonts w:eastAsia="標楷體" w:hAnsi="標楷體"/>
              </w:rPr>
              <w:t>⊥</w:t>
            </w:r>
            <w:r w:rsidRPr="00432B13">
              <w:rPr>
                <w:rFonts w:eastAsia="標楷體"/>
                <w:color w:val="000000"/>
                <w:position w:val="-4"/>
              </w:rPr>
              <w:pict w14:anchorId="0E78924E">
                <v:shape id="_x0000_i1408" type="#_x0000_t75" alt="%FontSize=12&#10;%TeXFontSize=12&#10;\documentclass{article}&#10;\pagestyle{empty}&#10;\begin{document}&#10;\[&#10;\overline{PQ}&#10;\]&#10;\end{document}" style="width:16.5pt;height:12.75pt">
                  <v:imagedata r:id="rId117" o:title="formula_phys"/>
                </v:shape>
              </w:pict>
            </w:r>
            <w:r w:rsidRPr="00432B13">
              <w:rPr>
                <w:rFonts w:eastAsia="標楷體"/>
                <w:color w:val="000000"/>
              </w:rPr>
              <w:t xml:space="preserve"> </w:t>
            </w:r>
            <w:r w:rsidRPr="00432B13">
              <w:rPr>
                <w:rFonts w:eastAsia="標楷體" w:hAnsi="標楷體"/>
              </w:rPr>
              <w:t>＆</w:t>
            </w:r>
            <w:r w:rsidRPr="00432B13">
              <w:rPr>
                <w:rFonts w:eastAsia="標楷體"/>
              </w:rPr>
              <w:t xml:space="preserve"> </w:t>
            </w:r>
            <w:r w:rsidRPr="00432B13">
              <w:rPr>
                <w:rFonts w:eastAsia="標楷體"/>
                <w:color w:val="000000"/>
              </w:rPr>
              <w:pict w14:anchorId="42916F9C">
                <v:shape id="_x0000_i1409" type="#_x0000_t75" alt="%FontSize=12&#10;%TeXFontSize=12&#10;\documentclass{article}&#10;\pagestyle{empty}&#10;\begin{document}&#10;\[&#10;\overline{QR}&#10;\]&#10;\end{document}" style="width:16.5pt;height:10.5pt">
                  <v:imagedata r:id="rId25" o:title="formula_phys"/>
                </v:shape>
              </w:pict>
            </w:r>
            <w:r w:rsidRPr="00432B13">
              <w:rPr>
                <w:rFonts w:eastAsia="標楷體" w:hAnsi="標楷體"/>
              </w:rPr>
              <w:t>⊥</w:t>
            </w:r>
            <w:r w:rsidRPr="00432B13">
              <w:rPr>
                <w:rFonts w:eastAsia="標楷體"/>
                <w:position w:val="-4"/>
              </w:rPr>
              <w:pict w14:anchorId="60739321">
                <v:shape id="_x0000_i1410" type="#_x0000_t75" alt="%FontSize=12&#10;%TeXFontSize=12&#10;\documentclass{article}&#10;\pagestyle{empty}&#10;\begin{document}&#10;\[&#10;\overline{QR}&#10;\]&#10;\end{document}" style="width:16.5pt;height:12.75pt">
                  <v:imagedata r:id="rId53" o:title="formula_phys"/>
                </v:shape>
              </w:pict>
            </w:r>
            <w:r>
              <w:rPr>
                <w:rFonts w:eastAsia="標楷體" w:hint="eastAsia"/>
                <w:position w:val="-4"/>
              </w:rPr>
              <w:br/>
            </w:r>
            <w:r w:rsidRPr="00432B13">
              <w:rPr>
                <w:rFonts w:eastAsia="標楷體" w:hAnsi="標楷體"/>
                <w:color w:val="000000"/>
              </w:rPr>
              <w:t>已知</w:t>
            </w:r>
            <w:r>
              <w:rPr>
                <w:rFonts w:eastAsia="標楷體" w:hAnsi="標楷體" w:hint="eastAsia"/>
                <w:color w:val="000000"/>
              </w:rPr>
              <w:br/>
            </w:r>
            <w:r w:rsidRPr="00432B13">
              <w:rPr>
                <w:rFonts w:eastAsia="標楷體" w:hAnsi="標楷體"/>
                <w:color w:val="000000"/>
              </w:rPr>
              <w:t>共同邊</w:t>
            </w:r>
          </w:p>
          <w:p w14:paraId="36544458" w14:textId="77777777" w:rsidR="003656EE" w:rsidRDefault="003656EE" w:rsidP="003656EE">
            <w:pPr>
              <w:snapToGrid w:val="0"/>
              <w:spacing w:beforeLines="50" w:before="180"/>
              <w:jc w:val="both"/>
              <w:rPr>
                <w:rFonts w:eastAsia="標楷體" w:hAnsi="標楷體" w:hint="eastAsia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由</w:t>
            </w:r>
            <w:r w:rsidRPr="00432B13">
              <w:rPr>
                <w:rFonts w:eastAsia="標楷體"/>
                <w:color w:val="000000"/>
              </w:rPr>
              <w:t>(</w:t>
            </w:r>
            <w:r>
              <w:rPr>
                <w:rFonts w:eastAsia="標楷體" w:hint="eastAsia"/>
                <w:color w:val="000000"/>
              </w:rPr>
              <w:t>1</w:t>
            </w:r>
            <w:r w:rsidRPr="00432B13">
              <w:rPr>
                <w:rFonts w:eastAsia="標楷體"/>
                <w:color w:val="000000"/>
              </w:rPr>
              <w:t>)  R. H. S.</w:t>
            </w:r>
            <w:r w:rsidRPr="00432B13">
              <w:rPr>
                <w:rFonts w:eastAsia="標楷體" w:hAnsi="標楷體"/>
                <w:color w:val="000000"/>
              </w:rPr>
              <w:t>三角形全等定理</w:t>
            </w:r>
          </w:p>
          <w:p w14:paraId="59CEA6E1" w14:textId="77777777" w:rsidR="003656EE" w:rsidRDefault="003656EE" w:rsidP="003656EE">
            <w:pPr>
              <w:snapToGrid w:val="0"/>
              <w:spacing w:beforeLines="50" w:before="180"/>
              <w:jc w:val="both"/>
              <w:rPr>
                <w:rFonts w:eastAsia="標楷體" w:hAnsi="標楷體" w:hint="eastAsia"/>
                <w:color w:val="000000"/>
              </w:rPr>
            </w:pPr>
            <w:r>
              <w:rPr>
                <w:rFonts w:eastAsia="標楷體" w:hAnsi="標楷體" w:hint="eastAsia"/>
                <w:color w:val="000000"/>
              </w:rPr>
              <w:t>由</w:t>
            </w:r>
            <w:r>
              <w:rPr>
                <w:rFonts w:eastAsia="標楷體" w:hAnsi="標楷體" w:hint="eastAsia"/>
                <w:color w:val="000000"/>
              </w:rPr>
              <w:t xml:space="preserve">(2) </w:t>
            </w:r>
            <w:r>
              <w:rPr>
                <w:rFonts w:eastAsia="標楷體" w:hAnsi="標楷體" w:hint="eastAsia"/>
                <w:color w:val="000000"/>
              </w:rPr>
              <w:t>兩全等三角形對應角相等</w:t>
            </w:r>
          </w:p>
          <w:p w14:paraId="67E4E771" w14:textId="77777777" w:rsidR="003656EE" w:rsidRPr="00432B13" w:rsidRDefault="003656EE" w:rsidP="003656EE">
            <w:p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Ansi="標楷體" w:hint="eastAsia"/>
                <w:color w:val="000000"/>
              </w:rPr>
              <w:t>由</w:t>
            </w:r>
            <w:r>
              <w:rPr>
                <w:rFonts w:eastAsia="標楷體" w:hAnsi="標楷體" w:hint="eastAsia"/>
                <w:color w:val="000000"/>
              </w:rPr>
              <w:t xml:space="preserve">(3) </w:t>
            </w:r>
            <w:r>
              <w:rPr>
                <w:rFonts w:eastAsia="標楷體" w:hAnsi="標楷體" w:hint="eastAsia"/>
                <w:color w:val="000000"/>
              </w:rPr>
              <w:t>＆</w:t>
            </w:r>
            <w:r>
              <w:rPr>
                <w:rFonts w:eastAsia="標楷體" w:hAnsi="標楷體" w:hint="eastAsia"/>
                <w:color w:val="00000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</w:rPr>
              <w:t>角平分線定義</w:t>
            </w:r>
          </w:p>
        </w:tc>
      </w:tr>
    </w:tbl>
    <w:p w14:paraId="4FE5CA99" w14:textId="77777777" w:rsidR="001830CB" w:rsidRPr="00432B13" w:rsidRDefault="001830CB" w:rsidP="00396A88">
      <w:pPr>
        <w:pStyle w:val="10"/>
        <w:spacing w:before="180" w:line="288" w:lineRule="auto"/>
        <w:ind w:left="352" w:hanging="352"/>
        <w:rPr>
          <w:rFonts w:eastAsia="標楷體"/>
        </w:rPr>
      </w:pPr>
    </w:p>
    <w:p w14:paraId="3D9A1EC8" w14:textId="77777777" w:rsidR="001830CB" w:rsidRPr="00432B13" w:rsidRDefault="001830CB" w:rsidP="00396A88">
      <w:pPr>
        <w:pStyle w:val="10"/>
        <w:spacing w:before="180" w:line="288" w:lineRule="auto"/>
        <w:ind w:left="352" w:hanging="352"/>
        <w:rPr>
          <w:rFonts w:eastAsia="標楷體"/>
        </w:rPr>
      </w:pPr>
    </w:p>
    <w:p w14:paraId="5C9BB845" w14:textId="77777777" w:rsidR="001830CB" w:rsidRPr="00432B13" w:rsidRDefault="001830CB" w:rsidP="00396A88">
      <w:pPr>
        <w:pStyle w:val="10"/>
        <w:spacing w:before="180" w:line="288" w:lineRule="auto"/>
        <w:ind w:left="352" w:hanging="352"/>
        <w:rPr>
          <w:rFonts w:eastAsia="標楷體"/>
        </w:rPr>
      </w:pPr>
    </w:p>
    <w:p w14:paraId="5CF91232" w14:textId="77777777" w:rsidR="001830CB" w:rsidRPr="00432B13" w:rsidRDefault="001830CB" w:rsidP="00396A88">
      <w:pPr>
        <w:pStyle w:val="10"/>
        <w:spacing w:before="180" w:line="288" w:lineRule="auto"/>
        <w:ind w:left="352" w:hanging="352"/>
        <w:rPr>
          <w:rFonts w:eastAsia="標楷體"/>
        </w:rPr>
      </w:pPr>
    </w:p>
    <w:p w14:paraId="5A3BEDEA" w14:textId="77777777" w:rsidR="00396A88" w:rsidRPr="00432B13" w:rsidRDefault="00396A88" w:rsidP="003159A6">
      <w:pPr>
        <w:jc w:val="both"/>
        <w:rPr>
          <w:rFonts w:eastAsia="標楷體"/>
          <w:color w:val="000000"/>
        </w:rPr>
      </w:pPr>
    </w:p>
    <w:p w14:paraId="48231D79" w14:textId="77777777" w:rsidR="00396A88" w:rsidRPr="00432B13" w:rsidRDefault="00396A88" w:rsidP="003159A6">
      <w:pPr>
        <w:jc w:val="both"/>
        <w:rPr>
          <w:rFonts w:eastAsia="標楷體"/>
          <w:color w:val="000000"/>
        </w:rPr>
      </w:pPr>
    </w:p>
    <w:p w14:paraId="062E8147" w14:textId="77777777" w:rsidR="003419FA" w:rsidRPr="00432B13" w:rsidRDefault="003419FA" w:rsidP="003159A6">
      <w:pPr>
        <w:jc w:val="both"/>
        <w:rPr>
          <w:rFonts w:eastAsia="標楷體"/>
          <w:color w:val="000000"/>
        </w:rPr>
      </w:pPr>
    </w:p>
    <w:p w14:paraId="41223DDC" w14:textId="77777777" w:rsidR="003419FA" w:rsidRPr="00432B13" w:rsidRDefault="003419FA" w:rsidP="003159A6">
      <w:pPr>
        <w:jc w:val="both"/>
        <w:rPr>
          <w:rFonts w:eastAsia="標楷體"/>
          <w:color w:val="000000"/>
        </w:rPr>
      </w:pPr>
    </w:p>
    <w:p w14:paraId="59ABFC2F" w14:textId="77777777" w:rsidR="003159A6" w:rsidRPr="00432B13" w:rsidRDefault="009E086E" w:rsidP="009E086E">
      <w:pPr>
        <w:ind w:firstLineChars="200" w:firstLine="480"/>
        <w:jc w:val="both"/>
        <w:rPr>
          <w:rFonts w:eastAsia="標楷體"/>
        </w:rPr>
      </w:pPr>
      <w:r w:rsidRPr="00432B13">
        <w:rPr>
          <w:rFonts w:eastAsia="標楷體" w:hAnsi="標楷體"/>
        </w:rPr>
        <w:lastRenderedPageBreak/>
        <w:t>直角三角形有另一非常有趣的特性，如以下的定理所述。</w:t>
      </w:r>
    </w:p>
    <w:p w14:paraId="35F67A0E" w14:textId="77777777" w:rsidR="003419FA" w:rsidRPr="00432B13" w:rsidRDefault="003419FA" w:rsidP="00C6622A">
      <w:pPr>
        <w:jc w:val="both"/>
        <w:outlineLvl w:val="1"/>
        <w:rPr>
          <w:rFonts w:eastAsia="標楷體"/>
          <w:b/>
          <w:color w:val="000000"/>
        </w:rPr>
      </w:pPr>
    </w:p>
    <w:p w14:paraId="4BB542E7" w14:textId="77777777" w:rsidR="003159A6" w:rsidRPr="00432B13" w:rsidRDefault="009E086E" w:rsidP="00C6622A">
      <w:pPr>
        <w:jc w:val="both"/>
        <w:outlineLvl w:val="1"/>
        <w:rPr>
          <w:rFonts w:eastAsia="標楷體"/>
          <w:b/>
          <w:color w:val="000000"/>
        </w:rPr>
      </w:pPr>
      <w:bookmarkStart w:id="11" w:name="_Toc376183995"/>
      <w:r w:rsidRPr="00432B13">
        <w:rPr>
          <w:rFonts w:eastAsia="標楷體" w:hAnsi="標楷體"/>
          <w:b/>
          <w:color w:val="000000"/>
        </w:rPr>
        <w:t>定理：</w:t>
      </w:r>
      <w:r w:rsidRPr="00432B13">
        <w:rPr>
          <w:rFonts w:eastAsia="標楷體"/>
          <w:b/>
          <w:color w:val="000000"/>
        </w:rPr>
        <w:t xml:space="preserve">4.2-2 </w:t>
      </w:r>
      <w:r w:rsidR="00194787" w:rsidRPr="00432B13">
        <w:rPr>
          <w:rFonts w:eastAsia="標楷體"/>
          <w:b/>
          <w:color w:val="000000"/>
        </w:rPr>
        <w:t xml:space="preserve"> </w:t>
      </w:r>
      <w:r w:rsidR="00B03BA7" w:rsidRPr="00432B13">
        <w:rPr>
          <w:rFonts w:eastAsia="標楷體" w:hAnsi="標楷體"/>
          <w:b/>
          <w:color w:val="000000"/>
        </w:rPr>
        <w:t>若</w:t>
      </w:r>
      <w:r w:rsidRPr="00432B13">
        <w:rPr>
          <w:rFonts w:eastAsia="標楷體" w:hAnsi="標楷體"/>
          <w:b/>
          <w:color w:val="000000"/>
        </w:rPr>
        <w:t>直角三角形的某一內角為</w:t>
      </w:r>
      <w:r w:rsidRPr="00432B13">
        <w:rPr>
          <w:rFonts w:eastAsia="標楷體"/>
          <w:b/>
          <w:color w:val="000000"/>
        </w:rPr>
        <w:t>30°</w:t>
      </w:r>
      <w:r w:rsidRPr="00432B13">
        <w:rPr>
          <w:rFonts w:eastAsia="標楷體" w:hAnsi="標楷體"/>
          <w:b/>
          <w:color w:val="000000"/>
        </w:rPr>
        <w:t>，則其對邊為斜邊的一半。</w:t>
      </w:r>
      <w:bookmarkEnd w:id="11"/>
    </w:p>
    <w:p w14:paraId="03D46D44" w14:textId="77777777" w:rsidR="009E086E" w:rsidRPr="00432B13" w:rsidRDefault="009E086E" w:rsidP="003159A6">
      <w:pPr>
        <w:jc w:val="both"/>
        <w:rPr>
          <w:rFonts w:eastAsia="標楷體"/>
          <w:color w:val="000000"/>
        </w:rPr>
      </w:pPr>
    </w:p>
    <w:p w14:paraId="077078E9" w14:textId="77777777" w:rsidR="0028428E" w:rsidRPr="00432B13" w:rsidRDefault="003419FA" w:rsidP="00854B73">
      <w:pPr>
        <w:jc w:val="center"/>
        <w:rPr>
          <w:rFonts w:eastAsia="標楷體"/>
          <w:color w:val="000000"/>
        </w:rPr>
      </w:pPr>
      <w:r w:rsidRPr="00432B13">
        <w:rPr>
          <w:rFonts w:eastAsia="標楷體"/>
        </w:rPr>
        <w:pict w14:anchorId="4CE04290">
          <v:shape id="_x0000_i1411" type="#_x0000_t75" style="width:153.75pt;height:132.75pt">
            <v:imagedata r:id="rId119" o:title=""/>
          </v:shape>
        </w:pict>
      </w:r>
    </w:p>
    <w:p w14:paraId="00DB46C2" w14:textId="77777777" w:rsidR="009E086E" w:rsidRPr="00432B13" w:rsidRDefault="00854B73" w:rsidP="00854B73">
      <w:pPr>
        <w:jc w:val="center"/>
        <w:rPr>
          <w:rFonts w:eastAsia="標楷體"/>
          <w:b/>
        </w:rPr>
      </w:pPr>
      <w:r w:rsidRPr="00432B13">
        <w:rPr>
          <w:rFonts w:eastAsia="標楷體" w:hAnsi="標楷體"/>
          <w:b/>
          <w:color w:val="000000"/>
        </w:rPr>
        <w:t>圖</w:t>
      </w:r>
      <w:r w:rsidRPr="00432B13">
        <w:rPr>
          <w:rFonts w:eastAsia="標楷體"/>
          <w:b/>
          <w:color w:val="000000"/>
        </w:rPr>
        <w:t>4.2-</w:t>
      </w:r>
      <w:r w:rsidR="00C35326">
        <w:rPr>
          <w:rFonts w:eastAsia="標楷體" w:hint="eastAsia"/>
          <w:b/>
          <w:color w:val="000000"/>
        </w:rPr>
        <w:t>8</w:t>
      </w:r>
    </w:p>
    <w:p w14:paraId="77363838" w14:textId="77777777" w:rsidR="0084012C" w:rsidRPr="00432B13" w:rsidRDefault="00CA285B" w:rsidP="003419FA">
      <w:pPr>
        <w:ind w:left="901" w:hangingChars="375" w:hanging="901"/>
        <w:jc w:val="both"/>
        <w:rPr>
          <w:rFonts w:eastAsia="標楷體"/>
          <w:b/>
          <w:color w:val="000000"/>
        </w:rPr>
      </w:pPr>
      <w:r w:rsidRPr="00432B13">
        <w:rPr>
          <w:rFonts w:eastAsia="標楷體" w:hAnsi="標楷體"/>
          <w:b/>
          <w:color w:val="000000"/>
        </w:rPr>
        <w:t>已知</w:t>
      </w:r>
      <w:r w:rsidR="0084012C" w:rsidRPr="00432B13">
        <w:rPr>
          <w:rFonts w:eastAsia="標楷體" w:hAnsi="標楷體"/>
          <w:b/>
          <w:color w:val="000000"/>
        </w:rPr>
        <w:t>：</w:t>
      </w:r>
      <w:r w:rsidR="003024CD" w:rsidRPr="00432B13">
        <w:rPr>
          <w:rFonts w:eastAsia="標楷體"/>
          <w:b/>
          <w:color w:val="000000"/>
        </w:rPr>
        <w:t xml:space="preserve"> </w:t>
      </w:r>
      <w:r w:rsidR="00194787" w:rsidRPr="00D80064">
        <w:rPr>
          <w:rFonts w:eastAsia="標楷體" w:hAnsi="標楷體"/>
          <w:color w:val="000000"/>
        </w:rPr>
        <w:t>△</w:t>
      </w:r>
      <w:r w:rsidR="00194787" w:rsidRPr="00D80064">
        <w:rPr>
          <w:rFonts w:eastAsia="標楷體"/>
          <w:color w:val="000000"/>
        </w:rPr>
        <w:t>ABC</w:t>
      </w:r>
      <w:r w:rsidR="00194787" w:rsidRPr="00D80064">
        <w:rPr>
          <w:rFonts w:eastAsia="標楷體" w:hAnsi="標楷體"/>
          <w:color w:val="000000"/>
        </w:rPr>
        <w:t>為直角三角形，∠</w:t>
      </w:r>
      <w:r w:rsidR="0081187D" w:rsidRPr="00D80064">
        <w:rPr>
          <w:rFonts w:eastAsia="標楷體"/>
          <w:color w:val="000000"/>
        </w:rPr>
        <w:t>ABC</w:t>
      </w:r>
      <w:r w:rsidR="0081187D" w:rsidRPr="00D80064">
        <w:rPr>
          <w:rFonts w:eastAsia="標楷體" w:hAnsi="標楷體"/>
          <w:color w:val="000000"/>
        </w:rPr>
        <w:t>＝</w:t>
      </w:r>
      <w:r w:rsidR="00194787" w:rsidRPr="00D80064">
        <w:rPr>
          <w:rFonts w:eastAsia="標楷體"/>
          <w:color w:val="000000"/>
        </w:rPr>
        <w:t>90°</w:t>
      </w:r>
      <w:r w:rsidR="00194787" w:rsidRPr="00D80064">
        <w:rPr>
          <w:rFonts w:eastAsia="標楷體" w:hAnsi="標楷體"/>
          <w:color w:val="000000"/>
        </w:rPr>
        <w:t>，</w:t>
      </w:r>
      <w:r w:rsidR="00194787" w:rsidRPr="00D80064">
        <w:rPr>
          <w:rFonts w:eastAsia="標楷體"/>
          <w:color w:val="000000"/>
        </w:rPr>
        <w:sym w:font="Symbol" w:char="F0D0"/>
      </w:r>
      <w:r w:rsidR="0081187D" w:rsidRPr="00D80064">
        <w:rPr>
          <w:rFonts w:eastAsia="標楷體"/>
          <w:color w:val="000000"/>
        </w:rPr>
        <w:t>BAC</w:t>
      </w:r>
      <w:r w:rsidR="0081187D" w:rsidRPr="00D80064">
        <w:rPr>
          <w:rFonts w:eastAsia="標楷體" w:hAnsi="標楷體"/>
          <w:color w:val="000000"/>
        </w:rPr>
        <w:t>＝</w:t>
      </w:r>
      <w:r w:rsidR="003024CD" w:rsidRPr="00D80064">
        <w:rPr>
          <w:rFonts w:eastAsia="標楷體"/>
          <w:color w:val="000000"/>
        </w:rPr>
        <w:t>30°</w:t>
      </w:r>
      <w:r w:rsidR="00194787" w:rsidRPr="00D80064">
        <w:rPr>
          <w:rFonts w:eastAsia="標楷體" w:hAnsi="標楷體"/>
          <w:color w:val="000000"/>
        </w:rPr>
        <w:t>。</w:t>
      </w:r>
    </w:p>
    <w:p w14:paraId="7617C1F0" w14:textId="77777777" w:rsidR="00AC4F5E" w:rsidRPr="00D80064" w:rsidRDefault="0084012C" w:rsidP="003419FA">
      <w:pPr>
        <w:ind w:left="901" w:hangingChars="375" w:hanging="901"/>
        <w:jc w:val="both"/>
        <w:rPr>
          <w:rFonts w:eastAsia="標楷體"/>
          <w:color w:val="000000"/>
        </w:rPr>
      </w:pPr>
      <w:r w:rsidRPr="00432B13">
        <w:rPr>
          <w:rFonts w:eastAsia="標楷體" w:hAnsi="標楷體"/>
          <w:b/>
          <w:color w:val="000000"/>
        </w:rPr>
        <w:t>求證：</w:t>
      </w:r>
      <w:r w:rsidRPr="00432B13">
        <w:rPr>
          <w:rFonts w:eastAsia="標楷體"/>
          <w:b/>
          <w:color w:val="000000"/>
        </w:rPr>
        <w:t xml:space="preserve"> </w:t>
      </w:r>
      <w:r w:rsidR="0081187D" w:rsidRPr="00D80064">
        <w:rPr>
          <w:rFonts w:eastAsia="標楷體"/>
          <w:color w:val="000000"/>
        </w:rPr>
        <w:pict w14:anchorId="52666587">
          <v:shape id="_x0000_i1412" type="#_x0000_t75" alt="%FontSize=12&#10;%TeXFontSize=12&#10;\documentclass{article}&#10;\pagestyle{empty}&#10;\begin{document}&#10;\[&#10;\overline{BC}&#10;\]&#10;\end{document}" style="width:15.75pt;height:10.5pt">
            <v:imagedata r:id="rId11" o:title="formula_phys"/>
          </v:shape>
        </w:pict>
      </w:r>
      <w:r w:rsidR="0081187D" w:rsidRPr="00D80064">
        <w:rPr>
          <w:rFonts w:eastAsia="標楷體" w:hAnsi="標楷體"/>
          <w:color w:val="000000"/>
        </w:rPr>
        <w:t>＝</w:t>
      </w:r>
      <w:r w:rsidR="00194787" w:rsidRPr="00D80064">
        <w:rPr>
          <w:rFonts w:eastAsia="標楷體"/>
          <w:color w:val="000000"/>
          <w:position w:val="-24"/>
        </w:rPr>
        <w:object w:dxaOrig="240" w:dyaOrig="620" w14:anchorId="3D51D65E">
          <v:shape id="_x0000_i1413" type="#_x0000_t75" style="width:12pt;height:30.75pt" o:ole="">
            <v:imagedata r:id="rId120" o:title=""/>
          </v:shape>
          <o:OLEObject Type="Embed" ProgID="Equation.3" ShapeID="_x0000_i1413" DrawAspect="Content" ObjectID="_1789902366" r:id="rId121"/>
        </w:object>
      </w:r>
      <w:r w:rsidR="0081187D" w:rsidRPr="00D80064">
        <w:rPr>
          <w:rFonts w:eastAsia="標楷體"/>
          <w:color w:val="000000"/>
        </w:rPr>
        <w:pict w14:anchorId="0799A453">
          <v:shape id="_x0000_i1414" type="#_x0000_t75" alt="%FontSize=12&#10;%TeXFontSize=12&#10;\documentclass{article}&#10;\pagestyle{empty}&#10;\begin{document}&#10;\[&#10;\overline{AC}&#10;\]&#10;\end{document}" style="width:16.5pt;height:10.5pt">
            <v:imagedata r:id="rId25" o:title="formula_phys"/>
          </v:shape>
        </w:pict>
      </w:r>
    </w:p>
    <w:p w14:paraId="08781AD6" w14:textId="77777777" w:rsidR="0063238C" w:rsidRPr="0063238C" w:rsidRDefault="0063238C" w:rsidP="003419FA">
      <w:pPr>
        <w:jc w:val="both"/>
        <w:rPr>
          <w:rFonts w:eastAsia="標楷體" w:hAnsi="標楷體" w:hint="eastAsia"/>
          <w:color w:val="000000"/>
        </w:rPr>
      </w:pPr>
      <w:r>
        <w:rPr>
          <w:rFonts w:eastAsia="標楷體" w:hAnsi="標楷體" w:hint="eastAsia"/>
          <w:b/>
          <w:color w:val="000000"/>
        </w:rPr>
        <w:t>想法：</w:t>
      </w:r>
      <w:r>
        <w:rPr>
          <w:rFonts w:eastAsia="標楷體" w:hAnsi="標楷體" w:hint="eastAsia"/>
          <w:color w:val="000000"/>
        </w:rPr>
        <w:t>若兩個直角三角形合成一個等邊三角形，則</w:t>
      </w:r>
      <w:r w:rsidRPr="00D80064">
        <w:rPr>
          <w:rFonts w:eastAsia="標楷體"/>
          <w:color w:val="000000"/>
        </w:rPr>
        <w:t>30°</w:t>
      </w:r>
      <w:r>
        <w:rPr>
          <w:rFonts w:eastAsia="標楷體" w:hint="eastAsia"/>
          <w:color w:val="000000"/>
        </w:rPr>
        <w:t>角對邊為斜邊的一半</w:t>
      </w:r>
    </w:p>
    <w:p w14:paraId="02AA46F5" w14:textId="77777777" w:rsidR="0084012C" w:rsidRPr="00432B13" w:rsidRDefault="0084012C" w:rsidP="003419FA">
      <w:pPr>
        <w:jc w:val="both"/>
        <w:rPr>
          <w:rFonts w:eastAsia="標楷體"/>
          <w:b/>
          <w:color w:val="000000"/>
        </w:rPr>
      </w:pPr>
      <w:r w:rsidRPr="00432B13">
        <w:rPr>
          <w:rFonts w:eastAsia="標楷體" w:hAnsi="標楷體"/>
          <w:b/>
          <w:color w:val="000000"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52"/>
        <w:gridCol w:w="4870"/>
      </w:tblGrid>
      <w:tr w:rsidR="009E086E" w:rsidRPr="00D80064" w14:paraId="3665F147" w14:textId="77777777">
        <w:tc>
          <w:tcPr>
            <w:tcW w:w="3652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5970D5DB" w14:textId="77777777" w:rsidR="009E086E" w:rsidRPr="00D80064" w:rsidRDefault="009E086E" w:rsidP="0020191E">
            <w:pPr>
              <w:jc w:val="center"/>
              <w:rPr>
                <w:rFonts w:eastAsia="標楷體"/>
                <w:color w:val="000000"/>
              </w:rPr>
            </w:pPr>
            <w:r w:rsidRPr="00D80064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870" w:type="dxa"/>
            <w:tcBorders>
              <w:top w:val="single" w:sz="4" w:space="0" w:color="FFFFFF"/>
              <w:bottom w:val="single" w:sz="4" w:space="0" w:color="auto"/>
            </w:tcBorders>
          </w:tcPr>
          <w:p w14:paraId="58C91CE2" w14:textId="77777777" w:rsidR="009E086E" w:rsidRPr="00D80064" w:rsidRDefault="009E086E" w:rsidP="0020191E">
            <w:pPr>
              <w:jc w:val="center"/>
              <w:rPr>
                <w:rFonts w:eastAsia="標楷體"/>
                <w:color w:val="000000"/>
              </w:rPr>
            </w:pPr>
            <w:r w:rsidRPr="00D80064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9E086E" w:rsidRPr="00D80064" w14:paraId="6DEFC2C7" w14:textId="77777777">
        <w:tc>
          <w:tcPr>
            <w:tcW w:w="3652" w:type="dxa"/>
            <w:tcBorders>
              <w:top w:val="single" w:sz="4" w:space="0" w:color="auto"/>
            </w:tcBorders>
          </w:tcPr>
          <w:p w14:paraId="7FE60F33" w14:textId="77777777" w:rsidR="009E086E" w:rsidRPr="00D80064" w:rsidRDefault="009E086E" w:rsidP="00F0032B">
            <w:pPr>
              <w:numPr>
                <w:ilvl w:val="0"/>
                <w:numId w:val="6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D80064">
              <w:rPr>
                <w:rFonts w:eastAsia="標楷體" w:hAnsi="標楷體"/>
                <w:color w:val="000000"/>
              </w:rPr>
              <w:t>延長</w:t>
            </w:r>
            <w:r w:rsidR="0081187D" w:rsidRPr="00D80064">
              <w:rPr>
                <w:rFonts w:eastAsia="標楷體"/>
                <w:color w:val="000000"/>
              </w:rPr>
              <w:pict w14:anchorId="2C41C544">
                <v:shape id="_x0000_i1415" type="#_x0000_t75" alt="%FontSize=12&#10;%TeXFontSize=12&#10;\documentclass{article}&#10;\pagestyle{empty}&#10;\begin{document}&#10;\[&#10;\overline{CB}&#10;\]&#10;\end{document}" style="width:15.75pt;height:10.5pt">
                  <v:imagedata r:id="rId113" o:title="formula_phys"/>
                </v:shape>
              </w:pict>
            </w:r>
            <w:r w:rsidRPr="00D80064">
              <w:rPr>
                <w:rFonts w:eastAsia="標楷體" w:hAnsi="標楷體"/>
                <w:color w:val="000000"/>
              </w:rPr>
              <w:t>至</w:t>
            </w:r>
            <w:r w:rsidR="00C35326">
              <w:rPr>
                <w:rFonts w:eastAsia="標楷體"/>
                <w:color w:val="000000"/>
              </w:rPr>
              <w:t>C</w:t>
            </w:r>
            <w:r w:rsidR="00C35326">
              <w:rPr>
                <w:rFonts w:eastAsia="標楷體" w:hint="eastAsia"/>
                <w:color w:val="000000"/>
              </w:rPr>
              <w:t>'</w:t>
            </w:r>
            <w:r w:rsidR="00EA5DAF" w:rsidRPr="00D80064">
              <w:rPr>
                <w:rFonts w:eastAsia="標楷體" w:hAnsi="標楷體"/>
                <w:color w:val="000000"/>
              </w:rPr>
              <w:t>，</w:t>
            </w:r>
            <w:r w:rsidRPr="00D80064">
              <w:rPr>
                <w:rFonts w:eastAsia="標楷體" w:hAnsi="標楷體"/>
                <w:color w:val="000000"/>
              </w:rPr>
              <w:t>使</w:t>
            </w:r>
            <w:r w:rsidR="0081187D" w:rsidRPr="00D80064">
              <w:rPr>
                <w:rFonts w:eastAsia="標楷體"/>
                <w:color w:val="000000"/>
              </w:rPr>
              <w:pict w14:anchorId="7239959F">
                <v:shape id="_x0000_i1416" type="#_x0000_t75" alt="%FontSize=12&#10;%TeXFontSize=12&#10;\documentclass{article}&#10;\pagestyle{empty}&#10;\begin{document}&#10;\[&#10;\overline{BC'}&#10;\]&#10;\end{document}" style="width:19.5pt;height:10.5pt">
                  <v:imagedata r:id="rId122" o:title="formula_phys"/>
                </v:shape>
              </w:pict>
            </w:r>
            <w:r w:rsidR="0081187D" w:rsidRPr="00D80064">
              <w:rPr>
                <w:rFonts w:eastAsia="標楷體" w:hAnsi="標楷體"/>
                <w:color w:val="000000"/>
              </w:rPr>
              <w:t>＝</w:t>
            </w:r>
            <w:r w:rsidR="0081187D" w:rsidRPr="00D80064">
              <w:rPr>
                <w:rFonts w:eastAsia="標楷體"/>
                <w:color w:val="000000"/>
              </w:rPr>
              <w:pict w14:anchorId="262DDF63">
                <v:shape id="_x0000_i1417" type="#_x0000_t75" alt="%FontSize=12&#10;%TeXFontSize=12&#10;\documentclass{article}&#10;\pagestyle{empty}&#10;\begin{document}&#10;\[&#10;\overline{BC}&#10;\]&#10;\end{document}" style="width:15.75pt;height:10.5pt">
                  <v:imagedata r:id="rId11" o:title="formula_phys"/>
                </v:shape>
              </w:pict>
            </w:r>
            <w:r w:rsidR="003024CD" w:rsidRPr="00D80064">
              <w:rPr>
                <w:rFonts w:eastAsia="標楷體" w:hAnsi="標楷體"/>
                <w:color w:val="000000"/>
              </w:rPr>
              <w:t>，</w:t>
            </w:r>
            <w:r w:rsidR="0081187D" w:rsidRPr="00D80064">
              <w:rPr>
                <w:rFonts w:eastAsia="標楷體"/>
                <w:color w:val="000000"/>
              </w:rPr>
              <w:br/>
            </w:r>
            <w:r w:rsidR="003024CD" w:rsidRPr="00D80064">
              <w:rPr>
                <w:rFonts w:eastAsia="標楷體" w:hAnsi="標楷體"/>
                <w:color w:val="000000"/>
              </w:rPr>
              <w:t>如圖</w:t>
            </w:r>
            <w:r w:rsidR="003024CD" w:rsidRPr="00D80064">
              <w:rPr>
                <w:rFonts w:eastAsia="標楷體"/>
                <w:color w:val="000000"/>
              </w:rPr>
              <w:t>4.2-</w:t>
            </w:r>
            <w:r w:rsidR="00C35326">
              <w:rPr>
                <w:rFonts w:eastAsia="標楷體" w:hint="eastAsia"/>
                <w:color w:val="000000"/>
              </w:rPr>
              <w:t>8</w:t>
            </w:r>
            <w:r w:rsidR="003024CD" w:rsidRPr="00D80064">
              <w:rPr>
                <w:rFonts w:eastAsia="標楷體" w:hAnsi="標楷體"/>
                <w:color w:val="000000"/>
              </w:rPr>
              <w:t>所示。</w:t>
            </w:r>
          </w:p>
          <w:p w14:paraId="37E212A3" w14:textId="77777777" w:rsidR="003024CD" w:rsidRPr="00D80064" w:rsidRDefault="003024CD" w:rsidP="00F0032B">
            <w:pPr>
              <w:numPr>
                <w:ilvl w:val="0"/>
                <w:numId w:val="6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D80064">
              <w:rPr>
                <w:rFonts w:eastAsia="標楷體" w:hAnsi="標楷體"/>
                <w:color w:val="000000"/>
              </w:rPr>
              <w:t>∠</w:t>
            </w:r>
            <w:r w:rsidRPr="00D80064">
              <w:rPr>
                <w:rFonts w:eastAsia="標楷體"/>
                <w:color w:val="000000"/>
              </w:rPr>
              <w:t>ABC</w:t>
            </w:r>
            <w:r w:rsidR="0081187D" w:rsidRPr="00D80064">
              <w:rPr>
                <w:rFonts w:eastAsia="標楷體" w:hAnsi="標楷體"/>
                <w:color w:val="000000"/>
              </w:rPr>
              <w:t>＋</w:t>
            </w:r>
            <w:r w:rsidRPr="00D80064">
              <w:rPr>
                <w:rFonts w:eastAsia="標楷體" w:hAnsi="標楷體"/>
                <w:color w:val="000000"/>
              </w:rPr>
              <w:t>∠</w:t>
            </w:r>
            <w:r w:rsidRPr="00D80064">
              <w:rPr>
                <w:rFonts w:eastAsia="標楷體"/>
                <w:color w:val="000000"/>
              </w:rPr>
              <w:t>ABC</w:t>
            </w:r>
            <w:r w:rsidR="00C35326">
              <w:rPr>
                <w:rFonts w:eastAsia="標楷體" w:hint="eastAsia"/>
                <w:color w:val="000000"/>
              </w:rPr>
              <w:t>'</w:t>
            </w:r>
            <w:r w:rsidR="0081187D" w:rsidRPr="00D80064">
              <w:rPr>
                <w:rFonts w:eastAsia="標楷體" w:hAnsi="標楷體"/>
                <w:color w:val="000000"/>
              </w:rPr>
              <w:t>＝</w:t>
            </w:r>
            <w:r w:rsidRPr="00D80064">
              <w:rPr>
                <w:rFonts w:eastAsia="標楷體"/>
                <w:color w:val="000000"/>
              </w:rPr>
              <w:t>180°</w:t>
            </w:r>
          </w:p>
          <w:p w14:paraId="76F1BB79" w14:textId="77777777" w:rsidR="003024CD" w:rsidRPr="00D80064" w:rsidRDefault="003024CD" w:rsidP="00F0032B">
            <w:pPr>
              <w:numPr>
                <w:ilvl w:val="0"/>
                <w:numId w:val="6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D80064">
              <w:rPr>
                <w:rFonts w:eastAsia="標楷體" w:hAnsi="標楷體"/>
                <w:color w:val="000000"/>
              </w:rPr>
              <w:t>∠</w:t>
            </w:r>
            <w:r w:rsidR="0081187D" w:rsidRPr="00D80064">
              <w:rPr>
                <w:rFonts w:eastAsia="標楷體"/>
                <w:color w:val="000000"/>
              </w:rPr>
              <w:t>ABC</w:t>
            </w:r>
            <w:r w:rsidR="0081187D" w:rsidRPr="00D80064">
              <w:rPr>
                <w:rFonts w:eastAsia="標楷體" w:hAnsi="標楷體"/>
                <w:color w:val="000000"/>
              </w:rPr>
              <w:t>＝</w:t>
            </w:r>
            <w:r w:rsidRPr="00D80064">
              <w:rPr>
                <w:rFonts w:eastAsia="標楷體"/>
                <w:color w:val="000000"/>
              </w:rPr>
              <w:t>90°</w:t>
            </w:r>
          </w:p>
          <w:p w14:paraId="32B1FD01" w14:textId="77777777" w:rsidR="009E086E" w:rsidRPr="00D80064" w:rsidRDefault="00854B73" w:rsidP="00F0032B">
            <w:pPr>
              <w:numPr>
                <w:ilvl w:val="0"/>
                <w:numId w:val="6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D80064">
              <w:rPr>
                <w:rFonts w:eastAsia="標楷體" w:hAnsi="標楷體"/>
                <w:color w:val="000000"/>
              </w:rPr>
              <w:t>∠</w:t>
            </w:r>
            <w:r w:rsidR="0081187D" w:rsidRPr="00D80064">
              <w:rPr>
                <w:rFonts w:eastAsia="標楷體"/>
                <w:color w:val="000000"/>
              </w:rPr>
              <w:t>ABC</w:t>
            </w:r>
            <w:r w:rsidR="00C35326">
              <w:rPr>
                <w:rFonts w:eastAsia="標楷體" w:hint="eastAsia"/>
                <w:color w:val="000000"/>
              </w:rPr>
              <w:t>'</w:t>
            </w:r>
            <w:r w:rsidR="0081187D" w:rsidRPr="00D80064">
              <w:rPr>
                <w:rFonts w:eastAsia="標楷體" w:hAnsi="標楷體"/>
                <w:color w:val="000000"/>
              </w:rPr>
              <w:t>＝</w:t>
            </w:r>
            <w:r w:rsidRPr="00D80064">
              <w:rPr>
                <w:rFonts w:eastAsia="標楷體"/>
                <w:color w:val="000000"/>
              </w:rPr>
              <w:t>90°</w:t>
            </w:r>
          </w:p>
          <w:p w14:paraId="7143E681" w14:textId="77777777" w:rsidR="00854B73" w:rsidRPr="00C35326" w:rsidRDefault="00C35326" w:rsidP="00C35326">
            <w:pPr>
              <w:numPr>
                <w:ilvl w:val="0"/>
                <w:numId w:val="6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35326">
              <w:rPr>
                <w:rFonts w:eastAsia="標楷體" w:hAnsi="標楷體" w:hint="eastAsia"/>
                <w:color w:val="000000"/>
              </w:rPr>
              <w:t>在</w:t>
            </w:r>
            <w:r w:rsidRPr="00C35326">
              <w:rPr>
                <w:rFonts w:eastAsia="標楷體" w:hAnsi="標楷體"/>
                <w:color w:val="000000"/>
              </w:rPr>
              <w:t>△</w:t>
            </w:r>
            <w:r w:rsidRPr="00C35326">
              <w:rPr>
                <w:rFonts w:eastAsia="標楷體"/>
                <w:color w:val="000000"/>
              </w:rPr>
              <w:t>ABC</w:t>
            </w:r>
            <w:r w:rsidRPr="00C35326">
              <w:rPr>
                <w:rFonts w:eastAsia="標楷體" w:hint="eastAsia"/>
                <w:color w:val="000000"/>
              </w:rPr>
              <w:t>與</w:t>
            </w:r>
            <w:r w:rsidRPr="00C35326">
              <w:rPr>
                <w:rFonts w:eastAsia="標楷體" w:hAnsi="標楷體"/>
                <w:color w:val="000000"/>
              </w:rPr>
              <w:t>△</w:t>
            </w:r>
            <w:r w:rsidRPr="00C35326">
              <w:rPr>
                <w:rFonts w:eastAsia="標楷體"/>
                <w:color w:val="000000"/>
              </w:rPr>
              <w:t>ABC</w:t>
            </w:r>
            <w:r w:rsidRPr="00C35326">
              <w:rPr>
                <w:rFonts w:eastAsia="標楷體" w:hint="eastAsia"/>
                <w:color w:val="000000"/>
              </w:rPr>
              <w:t>'</w:t>
            </w:r>
            <w:r w:rsidRPr="00C35326">
              <w:rPr>
                <w:rFonts w:eastAsia="標楷體" w:hint="eastAsia"/>
                <w:color w:val="000000"/>
              </w:rPr>
              <w:t>中</w:t>
            </w:r>
            <w:r w:rsidRPr="00C35326">
              <w:rPr>
                <w:rFonts w:eastAsia="標楷體"/>
                <w:color w:val="000000"/>
              </w:rPr>
              <w:br/>
            </w:r>
            <w:r w:rsidR="0081187D" w:rsidRPr="00D80064">
              <w:rPr>
                <w:rFonts w:eastAsia="標楷體"/>
                <w:color w:val="000000"/>
              </w:rPr>
              <w:pict w14:anchorId="48DF9EB9">
                <v:shape id="_x0000_i1418" type="#_x0000_t75" alt="%FontSize=12&#10;%TeXFontSize=12&#10;\documentclass{article}&#10;\pagestyle{empty}&#10;\begin{document}&#10;\[&#10;\overline{AB}&#10;\]&#10;\end{document}" style="width:15.75pt;height:10.5pt">
                  <v:imagedata r:id="rId10" o:title="formula_phys"/>
                </v:shape>
              </w:pict>
            </w:r>
            <w:r w:rsidR="0081187D" w:rsidRPr="00C35326">
              <w:rPr>
                <w:rFonts w:eastAsia="標楷體" w:hAnsi="標楷體"/>
                <w:color w:val="000000"/>
              </w:rPr>
              <w:t>＝</w:t>
            </w:r>
            <w:r w:rsidR="0081187D" w:rsidRPr="00D80064">
              <w:rPr>
                <w:rFonts w:eastAsia="標楷體"/>
                <w:color w:val="000000"/>
              </w:rPr>
              <w:pict w14:anchorId="45D8FD2B">
                <v:shape id="_x0000_i1419" type="#_x0000_t75" alt="%FontSize=12&#10;%TeXFontSize=12&#10;\documentclass{article}&#10;\pagestyle{empty}&#10;\begin{document}&#10;\[&#10;\overline{AB}&#10;\]&#10;\end{document}" style="width:15.75pt;height:10.5pt">
                  <v:imagedata r:id="rId10" o:title="formula_phys"/>
                </v:shape>
              </w:pict>
            </w:r>
            <w:r w:rsidRPr="00C35326">
              <w:rPr>
                <w:rFonts w:eastAsia="標楷體" w:hint="eastAsia"/>
                <w:color w:val="000000"/>
              </w:rPr>
              <w:br/>
            </w:r>
            <w:r w:rsidR="0081187D" w:rsidRPr="00D80064">
              <w:rPr>
                <w:rFonts w:eastAsia="標楷體"/>
                <w:color w:val="000000"/>
              </w:rPr>
              <w:pict w14:anchorId="30752BEB">
                <v:shape id="_x0000_i1420" type="#_x0000_t75" alt="%FontSize=12&#10;%TeXFontSize=12&#10;\documentclass{article}&#10;\pagestyle{empty}&#10;\begin{document}&#10;\[&#10;\overline{BC}&#10;\]&#10;\end{document}" style="width:15.75pt;height:10.5pt">
                  <v:imagedata r:id="rId11" o:title="formula_phys"/>
                </v:shape>
              </w:pict>
            </w:r>
            <w:r w:rsidR="0081187D" w:rsidRPr="00C35326">
              <w:rPr>
                <w:rFonts w:eastAsia="標楷體" w:hAnsi="標楷體"/>
                <w:color w:val="000000"/>
              </w:rPr>
              <w:t>＝</w:t>
            </w:r>
            <w:r w:rsidR="0081187D" w:rsidRPr="00D80064">
              <w:rPr>
                <w:rFonts w:eastAsia="標楷體"/>
                <w:color w:val="000000"/>
              </w:rPr>
              <w:pict w14:anchorId="1A22B349">
                <v:shape id="_x0000_i1421" type="#_x0000_t75" alt="%FontSize=12&#10;%TeXFontSize=12&#10;\documentclass{article}&#10;\pagestyle{empty}&#10;\begin{document}&#10;\[&#10;\overline{BC'}&#10;\]&#10;\end{document}" style="width:19.5pt;height:10.5pt">
                  <v:imagedata r:id="rId122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br/>
            </w:r>
            <w:r w:rsidR="00854B73" w:rsidRPr="00C35326">
              <w:rPr>
                <w:rFonts w:eastAsia="標楷體" w:hAnsi="標楷體"/>
                <w:color w:val="000000"/>
              </w:rPr>
              <w:t>∠</w:t>
            </w:r>
            <w:r w:rsidR="00854B73" w:rsidRPr="00C35326">
              <w:rPr>
                <w:rFonts w:eastAsia="標楷體"/>
                <w:color w:val="000000"/>
              </w:rPr>
              <w:t>ABC</w:t>
            </w:r>
            <w:r w:rsidR="0081187D" w:rsidRPr="00C35326">
              <w:rPr>
                <w:rFonts w:eastAsia="標楷體" w:hAnsi="標楷體"/>
                <w:color w:val="000000"/>
              </w:rPr>
              <w:t>＝</w:t>
            </w:r>
            <w:r w:rsidR="00854B73" w:rsidRPr="00C35326">
              <w:rPr>
                <w:rFonts w:eastAsia="標楷體" w:hAnsi="標楷體"/>
                <w:color w:val="000000"/>
              </w:rPr>
              <w:t>∠</w:t>
            </w:r>
            <w:r w:rsidR="00854B73" w:rsidRPr="00C35326">
              <w:rPr>
                <w:rFonts w:eastAsia="標楷體"/>
                <w:color w:val="000000"/>
              </w:rPr>
              <w:t>ABC</w:t>
            </w:r>
            <w:r w:rsidRPr="00C35326">
              <w:rPr>
                <w:rFonts w:eastAsia="標楷體" w:hint="eastAsia"/>
                <w:color w:val="000000"/>
              </w:rPr>
              <w:t>'</w:t>
            </w:r>
            <w:r w:rsidR="0081187D" w:rsidRPr="00C35326">
              <w:rPr>
                <w:rFonts w:eastAsia="標楷體" w:hAnsi="標楷體"/>
                <w:color w:val="000000"/>
              </w:rPr>
              <w:t>＝</w:t>
            </w:r>
            <w:r w:rsidR="0081187D" w:rsidRPr="00C35326">
              <w:rPr>
                <w:rFonts w:eastAsia="標楷體"/>
                <w:color w:val="000000"/>
              </w:rPr>
              <w:t>90°</w:t>
            </w:r>
          </w:p>
          <w:p w14:paraId="54EEC638" w14:textId="77777777" w:rsidR="0028428E" w:rsidRPr="00D80064" w:rsidRDefault="0028428E" w:rsidP="00F0032B">
            <w:pPr>
              <w:numPr>
                <w:ilvl w:val="0"/>
                <w:numId w:val="6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D80064">
              <w:rPr>
                <w:rFonts w:eastAsia="標楷體" w:hAnsi="標楷體"/>
                <w:color w:val="000000"/>
              </w:rPr>
              <w:t>△</w:t>
            </w:r>
            <w:r w:rsidRPr="00D80064">
              <w:rPr>
                <w:rFonts w:eastAsia="標楷體"/>
                <w:color w:val="000000"/>
              </w:rPr>
              <w:t>ABC</w:t>
            </w:r>
            <w:r w:rsidR="0081187D" w:rsidRPr="00D80064">
              <w:rPr>
                <w:rFonts w:eastAsia="標楷體"/>
                <w:color w:val="000000"/>
              </w:rPr>
              <w:t xml:space="preserve"> </w:t>
            </w:r>
            <w:r w:rsidR="001C251B" w:rsidRPr="00D80064">
              <w:rPr>
                <w:rFonts w:eastAsia="標楷體"/>
                <w:color w:val="000000"/>
              </w:rPr>
              <w:pict w14:anchorId="4044B3FD">
                <v:shape id="_x0000_i1422" type="#_x0000_t75" alt="%FontSize=16&#10;%TeXFontSize=16&#10;\documentclass{article}&#10;\pagestyle{empty}&#10;\begin{document}&#10;\[&#10;\cong&#10;\]&#10;\end{document}" style="width:8.25pt;height:7.5pt">
                  <v:imagedata r:id="rId31" o:title="formula_phys"/>
                </v:shape>
              </w:pict>
            </w:r>
            <w:r w:rsidR="0081187D" w:rsidRPr="00D80064">
              <w:rPr>
                <w:rFonts w:eastAsia="標楷體"/>
                <w:color w:val="000000"/>
              </w:rPr>
              <w:t xml:space="preserve"> </w:t>
            </w:r>
            <w:r w:rsidRPr="00D80064">
              <w:rPr>
                <w:rFonts w:eastAsia="標楷體" w:hAnsi="標楷體"/>
                <w:color w:val="000000"/>
              </w:rPr>
              <w:t>△</w:t>
            </w:r>
            <w:r w:rsidRPr="00D80064">
              <w:rPr>
                <w:rFonts w:eastAsia="標楷體"/>
                <w:color w:val="000000"/>
              </w:rPr>
              <w:t>ABC</w:t>
            </w:r>
            <w:r w:rsidR="00C35326">
              <w:rPr>
                <w:rFonts w:eastAsia="標楷體" w:hint="eastAsia"/>
                <w:color w:val="000000"/>
              </w:rPr>
              <w:t>'</w:t>
            </w:r>
          </w:p>
          <w:p w14:paraId="673726C9" w14:textId="77777777" w:rsidR="00937DBA" w:rsidRPr="00D80064" w:rsidRDefault="0028428E" w:rsidP="00F0032B">
            <w:pPr>
              <w:numPr>
                <w:ilvl w:val="0"/>
                <w:numId w:val="6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D80064">
              <w:rPr>
                <w:rFonts w:eastAsia="標楷體" w:hAnsi="標楷體"/>
                <w:color w:val="000000"/>
              </w:rPr>
              <w:t>∠</w:t>
            </w:r>
            <w:r w:rsidR="0081187D" w:rsidRPr="00D80064">
              <w:rPr>
                <w:rFonts w:eastAsia="標楷體"/>
                <w:color w:val="000000"/>
              </w:rPr>
              <w:t>C</w:t>
            </w:r>
            <w:r w:rsidR="00C35326">
              <w:rPr>
                <w:rFonts w:eastAsia="標楷體" w:hint="eastAsia"/>
                <w:color w:val="000000"/>
              </w:rPr>
              <w:t>'</w:t>
            </w:r>
            <w:r w:rsidRPr="00D80064">
              <w:rPr>
                <w:rFonts w:eastAsia="標楷體"/>
                <w:color w:val="000000"/>
              </w:rPr>
              <w:t>AB</w:t>
            </w:r>
            <w:r w:rsidR="0081187D" w:rsidRPr="00D80064">
              <w:rPr>
                <w:rFonts w:eastAsia="標楷體" w:hAnsi="標楷體"/>
                <w:color w:val="000000"/>
              </w:rPr>
              <w:t>＝</w:t>
            </w:r>
            <w:r w:rsidRPr="00D80064">
              <w:rPr>
                <w:rFonts w:eastAsia="標楷體" w:hAnsi="標楷體"/>
                <w:color w:val="000000"/>
              </w:rPr>
              <w:t>∠</w:t>
            </w:r>
            <w:r w:rsidR="0081187D" w:rsidRPr="00D80064">
              <w:rPr>
                <w:rFonts w:eastAsia="標楷體"/>
                <w:color w:val="000000"/>
              </w:rPr>
              <w:t>CAB</w:t>
            </w:r>
            <w:r w:rsidR="0081187D" w:rsidRPr="00D80064">
              <w:rPr>
                <w:rFonts w:eastAsia="標楷體" w:hAnsi="標楷體"/>
                <w:color w:val="000000"/>
              </w:rPr>
              <w:t>＝</w:t>
            </w:r>
            <w:r w:rsidRPr="00D80064">
              <w:rPr>
                <w:rFonts w:eastAsia="標楷體"/>
                <w:color w:val="000000"/>
              </w:rPr>
              <w:t>30°</w:t>
            </w:r>
            <w:r w:rsidR="00C35326">
              <w:rPr>
                <w:rFonts w:eastAsia="標楷體" w:hint="eastAsia"/>
                <w:color w:val="000000"/>
              </w:rPr>
              <w:br/>
            </w:r>
          </w:p>
          <w:p w14:paraId="49D7E20F" w14:textId="77777777" w:rsidR="0028428E" w:rsidRPr="00D80064" w:rsidRDefault="0028428E" w:rsidP="00F0032B">
            <w:pPr>
              <w:numPr>
                <w:ilvl w:val="0"/>
                <w:numId w:val="6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D80064">
              <w:rPr>
                <w:rFonts w:eastAsia="標楷體" w:hAnsi="標楷體"/>
                <w:color w:val="000000"/>
              </w:rPr>
              <w:t>∠</w:t>
            </w:r>
            <w:r w:rsidR="00C35326">
              <w:rPr>
                <w:rFonts w:eastAsia="標楷體"/>
                <w:color w:val="000000"/>
              </w:rPr>
              <w:t>CAC</w:t>
            </w:r>
            <w:r w:rsidR="00C35326">
              <w:rPr>
                <w:rFonts w:eastAsia="標楷體" w:hint="eastAsia"/>
                <w:color w:val="000000"/>
              </w:rPr>
              <w:t>'</w:t>
            </w:r>
            <w:r w:rsidR="0081187D" w:rsidRPr="00D80064">
              <w:rPr>
                <w:rFonts w:eastAsia="標楷體" w:hAnsi="標楷體"/>
                <w:color w:val="000000"/>
              </w:rPr>
              <w:t>＝</w:t>
            </w:r>
            <w:r w:rsidR="008A45D4" w:rsidRPr="00D80064">
              <w:rPr>
                <w:rFonts w:eastAsia="標楷體" w:hAnsi="標楷體"/>
                <w:color w:val="000000"/>
              </w:rPr>
              <w:t>∠</w:t>
            </w:r>
            <w:r w:rsidR="008A45D4" w:rsidRPr="00D80064">
              <w:rPr>
                <w:rFonts w:eastAsia="標楷體"/>
                <w:color w:val="000000"/>
              </w:rPr>
              <w:t>CAB</w:t>
            </w:r>
            <w:r w:rsidR="0081187D" w:rsidRPr="00D80064">
              <w:rPr>
                <w:rFonts w:eastAsia="標楷體" w:hAnsi="標楷體"/>
                <w:color w:val="000000"/>
              </w:rPr>
              <w:t>＋</w:t>
            </w:r>
            <w:r w:rsidR="008A45D4" w:rsidRPr="00D80064">
              <w:rPr>
                <w:rFonts w:eastAsia="標楷體" w:hAnsi="標楷體"/>
                <w:color w:val="000000"/>
              </w:rPr>
              <w:t>∠</w:t>
            </w:r>
            <w:r w:rsidR="00C35326">
              <w:rPr>
                <w:rFonts w:eastAsia="標楷體"/>
                <w:color w:val="000000"/>
              </w:rPr>
              <w:t>C</w:t>
            </w:r>
            <w:r w:rsidR="00C35326">
              <w:rPr>
                <w:rFonts w:eastAsia="標楷體" w:hint="eastAsia"/>
                <w:color w:val="000000"/>
              </w:rPr>
              <w:t>'</w:t>
            </w:r>
            <w:r w:rsidR="0081187D" w:rsidRPr="00D80064">
              <w:rPr>
                <w:rFonts w:eastAsia="標楷體"/>
                <w:color w:val="000000"/>
              </w:rPr>
              <w:t xml:space="preserve">AB </w:t>
            </w:r>
            <w:r w:rsidR="00C35326">
              <w:rPr>
                <w:rFonts w:eastAsia="標楷體" w:hint="eastAsia"/>
                <w:color w:val="000000"/>
              </w:rPr>
              <w:t xml:space="preserve"> </w:t>
            </w:r>
            <w:r w:rsidR="00C35326">
              <w:rPr>
                <w:rFonts w:eastAsia="標楷體" w:hint="eastAsia"/>
                <w:color w:val="000000"/>
              </w:rPr>
              <w:br/>
              <w:t xml:space="preserve">      </w:t>
            </w:r>
            <w:r w:rsidR="0081187D" w:rsidRPr="00D80064">
              <w:rPr>
                <w:rFonts w:eastAsia="標楷體" w:hAnsi="標楷體"/>
                <w:color w:val="000000"/>
              </w:rPr>
              <w:t>＝</w:t>
            </w:r>
            <w:r w:rsidR="0081187D" w:rsidRPr="00D80064">
              <w:rPr>
                <w:rFonts w:eastAsia="標楷體"/>
                <w:color w:val="000000"/>
              </w:rPr>
              <w:t>30°</w:t>
            </w:r>
            <w:r w:rsidR="0081187D" w:rsidRPr="00D80064">
              <w:rPr>
                <w:rFonts w:eastAsia="標楷體" w:hAnsi="標楷體"/>
                <w:color w:val="000000"/>
              </w:rPr>
              <w:t>＋</w:t>
            </w:r>
            <w:r w:rsidR="0081187D" w:rsidRPr="00D80064">
              <w:rPr>
                <w:rFonts w:eastAsia="標楷體"/>
                <w:color w:val="000000"/>
              </w:rPr>
              <w:t>30°</w:t>
            </w:r>
            <w:r w:rsidR="00C35326">
              <w:rPr>
                <w:rFonts w:eastAsia="標楷體" w:hint="eastAsia"/>
                <w:color w:val="000000"/>
              </w:rPr>
              <w:br/>
              <w:t xml:space="preserve">      </w:t>
            </w:r>
            <w:r w:rsidR="0081187D" w:rsidRPr="00D80064">
              <w:rPr>
                <w:rFonts w:eastAsia="標楷體" w:hAnsi="標楷體"/>
                <w:color w:val="000000"/>
              </w:rPr>
              <w:t>＝</w:t>
            </w:r>
            <w:r w:rsidRPr="00D80064">
              <w:rPr>
                <w:rFonts w:eastAsia="標楷體"/>
                <w:color w:val="000000"/>
              </w:rPr>
              <w:t>60°</w:t>
            </w:r>
          </w:p>
          <w:p w14:paraId="7A0828A5" w14:textId="77777777" w:rsidR="00937DBA" w:rsidRPr="00D80064" w:rsidRDefault="0028428E" w:rsidP="00F0032B">
            <w:pPr>
              <w:numPr>
                <w:ilvl w:val="0"/>
                <w:numId w:val="6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D80064">
              <w:rPr>
                <w:rFonts w:eastAsia="標楷體" w:hAnsi="標楷體"/>
                <w:color w:val="000000"/>
              </w:rPr>
              <w:lastRenderedPageBreak/>
              <w:t>∠</w:t>
            </w:r>
            <w:r w:rsidR="00E96816" w:rsidRPr="00D80064">
              <w:rPr>
                <w:rFonts w:eastAsia="標楷體"/>
                <w:color w:val="000000"/>
              </w:rPr>
              <w:t>C</w:t>
            </w:r>
            <w:r w:rsidR="00E96816" w:rsidRPr="00D80064">
              <w:rPr>
                <w:rFonts w:eastAsia="標楷體" w:hAnsi="標楷體"/>
                <w:color w:val="000000"/>
              </w:rPr>
              <w:t>＝</w:t>
            </w:r>
            <w:r w:rsidR="00E96816" w:rsidRPr="00D80064">
              <w:rPr>
                <w:rFonts w:eastAsia="標楷體"/>
                <w:color w:val="000000"/>
              </w:rPr>
              <w:t>180°</w:t>
            </w:r>
            <w:r w:rsidR="00E96816" w:rsidRPr="00D80064">
              <w:rPr>
                <w:rFonts w:eastAsia="標楷體" w:hAnsi="標楷體"/>
                <w:color w:val="000000"/>
              </w:rPr>
              <w:t>－</w:t>
            </w:r>
            <w:r w:rsidR="00E96816" w:rsidRPr="00D80064">
              <w:rPr>
                <w:rFonts w:eastAsia="標楷體"/>
                <w:color w:val="000000"/>
              </w:rPr>
              <w:t>90°</w:t>
            </w:r>
            <w:r w:rsidR="00E96816" w:rsidRPr="00D80064">
              <w:rPr>
                <w:rFonts w:eastAsia="標楷體" w:hAnsi="標楷體"/>
                <w:color w:val="000000"/>
              </w:rPr>
              <w:t>－</w:t>
            </w:r>
            <w:r w:rsidR="00E96816" w:rsidRPr="00D80064">
              <w:rPr>
                <w:rFonts w:eastAsia="標楷體"/>
                <w:color w:val="000000"/>
              </w:rPr>
              <w:t>30°</w:t>
            </w:r>
            <w:r w:rsidR="00E96816" w:rsidRPr="00D80064">
              <w:rPr>
                <w:rFonts w:eastAsia="標楷體" w:hAnsi="標楷體"/>
                <w:color w:val="000000"/>
              </w:rPr>
              <w:t>＝</w:t>
            </w:r>
            <w:r w:rsidRPr="00D80064">
              <w:rPr>
                <w:rFonts w:eastAsia="標楷體"/>
                <w:color w:val="000000"/>
              </w:rPr>
              <w:t>60°</w:t>
            </w:r>
          </w:p>
          <w:p w14:paraId="260C41EC" w14:textId="77777777" w:rsidR="0028428E" w:rsidRPr="00D80064" w:rsidRDefault="0028428E" w:rsidP="00F0032B">
            <w:pPr>
              <w:numPr>
                <w:ilvl w:val="0"/>
                <w:numId w:val="6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D80064">
              <w:rPr>
                <w:rFonts w:eastAsia="標楷體" w:hAnsi="標楷體"/>
                <w:color w:val="000000"/>
              </w:rPr>
              <w:t>∠</w:t>
            </w:r>
            <w:r w:rsidR="00C35326">
              <w:rPr>
                <w:rFonts w:eastAsia="標楷體"/>
                <w:color w:val="000000"/>
              </w:rPr>
              <w:t>C</w:t>
            </w:r>
            <w:r w:rsidR="00C35326">
              <w:rPr>
                <w:rFonts w:eastAsia="標楷體" w:hint="eastAsia"/>
                <w:color w:val="000000"/>
              </w:rPr>
              <w:t>'</w:t>
            </w:r>
            <w:r w:rsidR="00E96816" w:rsidRPr="00D80064">
              <w:rPr>
                <w:rFonts w:eastAsia="標楷體" w:hAnsi="標楷體"/>
                <w:color w:val="000000"/>
              </w:rPr>
              <w:t>＝</w:t>
            </w:r>
            <w:r w:rsidR="00E96816" w:rsidRPr="00D80064">
              <w:rPr>
                <w:rFonts w:eastAsia="標楷體"/>
                <w:color w:val="000000"/>
              </w:rPr>
              <w:t>180°</w:t>
            </w:r>
            <w:r w:rsidR="00E96816" w:rsidRPr="00D80064">
              <w:rPr>
                <w:rFonts w:eastAsia="標楷體" w:hAnsi="標楷體"/>
                <w:color w:val="000000"/>
              </w:rPr>
              <w:t>－</w:t>
            </w:r>
            <w:r w:rsidR="00E96816" w:rsidRPr="00D80064">
              <w:rPr>
                <w:rFonts w:eastAsia="標楷體"/>
                <w:color w:val="000000"/>
              </w:rPr>
              <w:t>90°</w:t>
            </w:r>
            <w:r w:rsidR="00E96816" w:rsidRPr="00D80064">
              <w:rPr>
                <w:rFonts w:eastAsia="標楷體" w:hAnsi="標楷體"/>
                <w:color w:val="000000"/>
              </w:rPr>
              <w:t>－</w:t>
            </w:r>
            <w:r w:rsidR="00E96816" w:rsidRPr="00D80064">
              <w:rPr>
                <w:rFonts w:eastAsia="標楷體"/>
                <w:color w:val="000000"/>
              </w:rPr>
              <w:t>30°</w:t>
            </w:r>
            <w:r w:rsidR="00E96816" w:rsidRPr="00D80064">
              <w:rPr>
                <w:rFonts w:eastAsia="標楷體" w:hAnsi="標楷體"/>
                <w:color w:val="000000"/>
              </w:rPr>
              <w:t>＝</w:t>
            </w:r>
            <w:r w:rsidRPr="00D80064">
              <w:rPr>
                <w:rFonts w:eastAsia="標楷體"/>
                <w:color w:val="000000"/>
              </w:rPr>
              <w:t>60°</w:t>
            </w:r>
          </w:p>
          <w:p w14:paraId="3F49B780" w14:textId="77777777" w:rsidR="0028428E" w:rsidRPr="00D80064" w:rsidRDefault="0028428E" w:rsidP="00F0032B">
            <w:pPr>
              <w:numPr>
                <w:ilvl w:val="0"/>
                <w:numId w:val="6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D80064">
              <w:rPr>
                <w:rFonts w:eastAsia="標楷體" w:hAnsi="標楷體"/>
                <w:color w:val="000000"/>
              </w:rPr>
              <w:t>△</w:t>
            </w:r>
            <w:r w:rsidR="00C35326">
              <w:rPr>
                <w:rFonts w:eastAsia="標楷體"/>
                <w:color w:val="000000"/>
              </w:rPr>
              <w:t>ACC</w:t>
            </w:r>
            <w:r w:rsidR="00C35326">
              <w:rPr>
                <w:rFonts w:eastAsia="標楷體" w:hint="eastAsia"/>
                <w:color w:val="000000"/>
              </w:rPr>
              <w:t>'</w:t>
            </w:r>
            <w:r w:rsidRPr="00D80064">
              <w:rPr>
                <w:rFonts w:eastAsia="標楷體" w:hAnsi="標楷體"/>
                <w:color w:val="000000"/>
              </w:rPr>
              <w:t>為一等角三角形。</w:t>
            </w:r>
          </w:p>
          <w:p w14:paraId="0A118F42" w14:textId="77777777" w:rsidR="008A45D4" w:rsidRPr="00D80064" w:rsidRDefault="0028428E" w:rsidP="00F0032B">
            <w:pPr>
              <w:numPr>
                <w:ilvl w:val="0"/>
                <w:numId w:val="6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D80064">
              <w:rPr>
                <w:rFonts w:eastAsia="標楷體" w:hAnsi="標楷體"/>
                <w:color w:val="000000"/>
              </w:rPr>
              <w:t>△</w:t>
            </w:r>
            <w:r w:rsidRPr="00D80064">
              <w:rPr>
                <w:rFonts w:eastAsia="標楷體"/>
                <w:color w:val="000000"/>
              </w:rPr>
              <w:t>A</w:t>
            </w:r>
            <w:r w:rsidR="00C35326">
              <w:rPr>
                <w:rFonts w:eastAsia="標楷體"/>
                <w:color w:val="000000"/>
              </w:rPr>
              <w:t>CC</w:t>
            </w:r>
            <w:r w:rsidR="00C35326">
              <w:rPr>
                <w:rFonts w:eastAsia="標楷體" w:hint="eastAsia"/>
                <w:color w:val="000000"/>
              </w:rPr>
              <w:t>'</w:t>
            </w:r>
            <w:r w:rsidR="008A45D4" w:rsidRPr="00D80064">
              <w:rPr>
                <w:rFonts w:eastAsia="標楷體" w:hAnsi="標楷體"/>
                <w:color w:val="000000"/>
              </w:rPr>
              <w:t>為一等邊三角形</w:t>
            </w:r>
          </w:p>
          <w:p w14:paraId="5EB17DB7" w14:textId="77777777" w:rsidR="0028428E" w:rsidRPr="00D80064" w:rsidRDefault="008A45D4" w:rsidP="00F0032B">
            <w:pPr>
              <w:numPr>
                <w:ilvl w:val="0"/>
                <w:numId w:val="6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D80064">
              <w:rPr>
                <w:rFonts w:eastAsia="標楷體"/>
                <w:color w:val="000000"/>
              </w:rPr>
              <w:t xml:space="preserve"> </w:t>
            </w:r>
            <w:r w:rsidR="00E96816" w:rsidRPr="00D80064">
              <w:rPr>
                <w:rFonts w:eastAsia="標楷體"/>
                <w:color w:val="000000"/>
              </w:rPr>
              <w:pict w14:anchorId="26B9BACB">
                <v:shape id="_x0000_i1423" type="#_x0000_t75" alt="%FontSize=12&#10;%TeXFontSize=12&#10;\documentclass{article}&#10;\pagestyle{empty}&#10;\begin{document}&#10;\[&#10;\overline{AC}&#10;\]&#10;\end{document}" style="width:16.5pt;height:10.5pt">
                  <v:imagedata r:id="rId25" o:title="formula_phys"/>
                </v:shape>
              </w:pict>
            </w:r>
            <w:r w:rsidR="00E96816" w:rsidRPr="00D80064">
              <w:rPr>
                <w:rFonts w:eastAsia="標楷體" w:hAnsi="標楷體"/>
                <w:color w:val="000000"/>
              </w:rPr>
              <w:t>＝</w:t>
            </w:r>
            <w:r w:rsidR="00E96816" w:rsidRPr="00D80064">
              <w:rPr>
                <w:rFonts w:eastAsia="標楷體"/>
                <w:color w:val="000000"/>
              </w:rPr>
              <w:pict w14:anchorId="3E3FB4F8">
                <v:shape id="_x0000_i1424" type="#_x0000_t75" alt="%FontSize=12&#10;%TeXFontSize=12&#10;\documentclass{article}&#10;\pagestyle{empty}&#10;\begin{document}&#10;\[&#10;\overline{CC'}&#10;\]&#10;\end{document}" style="width:20.25pt;height:10.5pt">
                  <v:imagedata r:id="rId123" o:title="formula_phys"/>
                </v:shape>
              </w:pict>
            </w:r>
            <w:r w:rsidR="00E96816" w:rsidRPr="00D80064">
              <w:rPr>
                <w:rFonts w:eastAsia="標楷體" w:hAnsi="標楷體"/>
                <w:color w:val="000000"/>
              </w:rPr>
              <w:t>＝</w:t>
            </w:r>
            <w:r w:rsidR="0028428E" w:rsidRPr="00D80064">
              <w:rPr>
                <w:rFonts w:eastAsia="標楷體"/>
                <w:color w:val="000000"/>
              </w:rPr>
              <w:t>2</w:t>
            </w:r>
            <w:r w:rsidR="00E96816" w:rsidRPr="00D80064">
              <w:rPr>
                <w:rFonts w:eastAsia="標楷體"/>
                <w:color w:val="000000"/>
              </w:rPr>
              <w:pict w14:anchorId="2D0E62EA">
                <v:shape id="_x0000_i1425" type="#_x0000_t75" alt="%FontSize=12&#10;%TeXFontSize=12&#10;\documentclass{article}&#10;\pagestyle{empty}&#10;\begin{document}&#10;\[&#10;\overline{BC}&#10;\]&#10;\end{document}" style="width:15.75pt;height:10.5pt">
                  <v:imagedata r:id="rId11" o:title="formula_phys"/>
                </v:shape>
              </w:pict>
            </w:r>
          </w:p>
          <w:p w14:paraId="5A30ABCC" w14:textId="77777777" w:rsidR="00D308C0" w:rsidRPr="00D80064" w:rsidRDefault="0081187D" w:rsidP="00F0032B">
            <w:pPr>
              <w:numPr>
                <w:ilvl w:val="0"/>
                <w:numId w:val="6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D80064">
              <w:rPr>
                <w:rFonts w:eastAsia="標楷體"/>
                <w:color w:val="000000"/>
              </w:rPr>
              <w:pict w14:anchorId="1BF5762A">
                <v:shape id="_x0000_i1426" type="#_x0000_t75" alt="%FontSize=12&#10;%TeXFontSize=12&#10;\documentclass{article}&#10;\pagestyle{empty}&#10;\begin{document}&#10;\[&#10;\overline{BC}&#10;\]&#10;\end{document}" style="width:15.75pt;height:10.5pt">
                  <v:imagedata r:id="rId11" o:title="formula_phys"/>
                </v:shape>
              </w:pict>
            </w:r>
            <w:r w:rsidRPr="00D80064">
              <w:rPr>
                <w:rFonts w:eastAsia="標楷體" w:hAnsi="標楷體"/>
                <w:color w:val="000000"/>
              </w:rPr>
              <w:t>＝</w:t>
            </w:r>
            <w:r w:rsidRPr="00D80064">
              <w:rPr>
                <w:rFonts w:eastAsia="標楷體"/>
                <w:color w:val="000000"/>
                <w:position w:val="-24"/>
              </w:rPr>
              <w:object w:dxaOrig="240" w:dyaOrig="620" w14:anchorId="32C2E3DA">
                <v:shape id="_x0000_i1427" type="#_x0000_t75" style="width:12pt;height:30.75pt" o:ole="">
                  <v:imagedata r:id="rId120" o:title=""/>
                </v:shape>
                <o:OLEObject Type="Embed" ProgID="Equation.3" ShapeID="_x0000_i1427" DrawAspect="Content" ObjectID="_1789902367" r:id="rId124"/>
              </w:object>
            </w:r>
            <w:r w:rsidRPr="00D80064">
              <w:rPr>
                <w:rFonts w:eastAsia="標楷體"/>
                <w:color w:val="000000"/>
              </w:rPr>
              <w:pict w14:anchorId="79ABFDAE">
                <v:shape id="_x0000_i1428" type="#_x0000_t75" alt="%FontSize=12&#10;%TeXFontSize=12&#10;\documentclass{article}&#10;\pagestyle{empty}&#10;\begin{document}&#10;\[&#10;\overline{AC}&#10;\]&#10;\end{document}" style="width:16.5pt;height:10.5pt">
                  <v:imagedata r:id="rId25" o:title="formula_phys"/>
                </v:shape>
              </w:pict>
            </w:r>
          </w:p>
        </w:tc>
        <w:tc>
          <w:tcPr>
            <w:tcW w:w="4870" w:type="dxa"/>
            <w:tcBorders>
              <w:top w:val="single" w:sz="4" w:space="0" w:color="auto"/>
            </w:tcBorders>
          </w:tcPr>
          <w:p w14:paraId="183B948B" w14:textId="77777777" w:rsidR="00937DBA" w:rsidRPr="00D80064" w:rsidRDefault="003024CD" w:rsidP="00E96816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D80064">
              <w:rPr>
                <w:rFonts w:eastAsia="標楷體" w:hAnsi="標楷體"/>
                <w:color w:val="000000"/>
              </w:rPr>
              <w:lastRenderedPageBreak/>
              <w:t>延長線作圖</w:t>
            </w:r>
            <w:r w:rsidR="0081187D" w:rsidRPr="00D80064">
              <w:rPr>
                <w:rFonts w:eastAsia="標楷體"/>
                <w:color w:val="000000"/>
              </w:rPr>
              <w:br/>
            </w:r>
          </w:p>
          <w:p w14:paraId="40BE4D65" w14:textId="77777777" w:rsidR="003024CD" w:rsidRPr="00D80064" w:rsidRDefault="0081187D" w:rsidP="00E96816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D80064">
              <w:rPr>
                <w:rFonts w:eastAsia="標楷體"/>
                <w:color w:val="000000"/>
              </w:rPr>
              <w:pict w14:anchorId="562FF418">
                <v:shape id="_x0000_i1429" type="#_x0000_t75" alt="%FontSize=12&#10;%TeXFontSize=12&#10;\documentclass{article}&#10;\pagestyle{empty}&#10;\begin{document}&#10;\[&#10;\overline{CBC'}&#10;\]&#10;\end{document}" style="width:27.75pt;height:10.5pt">
                  <v:imagedata r:id="rId109" o:title="formula_phys"/>
                </v:shape>
              </w:pict>
            </w:r>
            <w:r w:rsidR="003024CD" w:rsidRPr="00D80064">
              <w:rPr>
                <w:rFonts w:eastAsia="標楷體" w:hAnsi="標楷體"/>
                <w:color w:val="000000"/>
              </w:rPr>
              <w:t>為一直線及平角定義</w:t>
            </w:r>
          </w:p>
          <w:p w14:paraId="5FABFEAC" w14:textId="77777777" w:rsidR="003024CD" w:rsidRPr="00D80064" w:rsidRDefault="00CA285B" w:rsidP="00E96816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D80064">
              <w:rPr>
                <w:rFonts w:eastAsia="標楷體" w:hAnsi="標楷體"/>
                <w:color w:val="000000"/>
              </w:rPr>
              <w:t>已知</w:t>
            </w:r>
          </w:p>
          <w:p w14:paraId="6455E44C" w14:textId="77777777" w:rsidR="003024CD" w:rsidRPr="00D80064" w:rsidRDefault="003024CD" w:rsidP="00E96816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D80064">
              <w:rPr>
                <w:rFonts w:eastAsia="標楷體" w:hAnsi="標楷體"/>
                <w:color w:val="000000"/>
              </w:rPr>
              <w:t>由</w:t>
            </w:r>
            <w:r w:rsidRPr="00D80064">
              <w:rPr>
                <w:rFonts w:eastAsia="標楷體"/>
                <w:color w:val="000000"/>
              </w:rPr>
              <w:t xml:space="preserve"> </w:t>
            </w:r>
            <w:r w:rsidR="001C251B" w:rsidRPr="00D80064">
              <w:rPr>
                <w:rFonts w:eastAsia="標楷體"/>
                <w:color w:val="000000"/>
              </w:rPr>
              <w:t>(</w:t>
            </w:r>
            <w:r w:rsidRPr="00D80064">
              <w:rPr>
                <w:rFonts w:eastAsia="標楷體"/>
                <w:color w:val="000000"/>
              </w:rPr>
              <w:t>2</w:t>
            </w:r>
            <w:r w:rsidR="001C251B" w:rsidRPr="00D80064">
              <w:rPr>
                <w:rFonts w:eastAsia="標楷體"/>
                <w:color w:val="000000"/>
              </w:rPr>
              <w:t>)</w:t>
            </w:r>
            <w:r w:rsidRPr="00D80064">
              <w:rPr>
                <w:rFonts w:eastAsia="標楷體"/>
                <w:color w:val="000000"/>
              </w:rPr>
              <w:t xml:space="preserve"> &amp; </w:t>
            </w:r>
            <w:r w:rsidR="001C251B" w:rsidRPr="00D80064">
              <w:rPr>
                <w:rFonts w:eastAsia="標楷體"/>
                <w:color w:val="000000"/>
              </w:rPr>
              <w:t>(</w:t>
            </w:r>
            <w:r w:rsidRPr="00D80064">
              <w:rPr>
                <w:rFonts w:eastAsia="標楷體"/>
                <w:color w:val="000000"/>
              </w:rPr>
              <w:t>3</w:t>
            </w:r>
            <w:r w:rsidR="001C251B" w:rsidRPr="00D80064">
              <w:rPr>
                <w:rFonts w:eastAsia="標楷體"/>
                <w:color w:val="000000"/>
              </w:rPr>
              <w:t>)</w:t>
            </w:r>
          </w:p>
          <w:p w14:paraId="4E243351" w14:textId="77777777" w:rsidR="0081187D" w:rsidRPr="00D80064" w:rsidRDefault="00C35326" w:rsidP="00E96816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如圖</w:t>
            </w:r>
            <w:r>
              <w:rPr>
                <w:rFonts w:eastAsia="標楷體" w:hint="eastAsia"/>
                <w:color w:val="000000"/>
              </w:rPr>
              <w:t>4.2-8</w:t>
            </w:r>
            <w:r>
              <w:rPr>
                <w:rFonts w:eastAsia="標楷體"/>
                <w:color w:val="000000"/>
              </w:rPr>
              <w:br/>
            </w:r>
            <w:r w:rsidR="0081187D" w:rsidRPr="00D80064">
              <w:rPr>
                <w:rFonts w:eastAsia="標楷體"/>
                <w:color w:val="000000"/>
              </w:rPr>
              <w:pict w14:anchorId="08B42E8A">
                <v:shape id="_x0000_i1430" type="#_x0000_t75" alt="%FontSize=12&#10;%TeXFontSize=12&#10;\documentclass{article}&#10;\pagestyle{empty}&#10;\begin{document}&#10;\[&#10;\overline{AB}&#10;\]&#10;\end{document}" style="width:15.75pt;height:10.5pt" o:bullet="t">
                  <v:imagedata r:id="rId10" o:title="formula_phys"/>
                </v:shape>
              </w:pict>
            </w:r>
            <w:r w:rsidR="0028428E" w:rsidRPr="00D80064">
              <w:rPr>
                <w:rFonts w:eastAsia="標楷體" w:hAnsi="標楷體"/>
                <w:color w:val="000000"/>
              </w:rPr>
              <w:t>為△</w:t>
            </w:r>
            <w:r w:rsidR="0028428E" w:rsidRPr="00D80064">
              <w:rPr>
                <w:rFonts w:eastAsia="標楷體"/>
                <w:color w:val="000000"/>
              </w:rPr>
              <w:t>ABC</w:t>
            </w:r>
            <w:r w:rsidR="0028428E" w:rsidRPr="00D80064">
              <w:rPr>
                <w:rFonts w:eastAsia="標楷體" w:hAnsi="標楷體"/>
                <w:color w:val="000000"/>
              </w:rPr>
              <w:t>及△</w:t>
            </w:r>
            <w:r w:rsidR="0028428E" w:rsidRPr="00D80064">
              <w:rPr>
                <w:rFonts w:eastAsia="標楷體"/>
                <w:color w:val="000000"/>
              </w:rPr>
              <w:t>ABC</w:t>
            </w:r>
            <w:r>
              <w:rPr>
                <w:rFonts w:eastAsia="標楷體" w:hint="eastAsia"/>
                <w:color w:val="000000"/>
              </w:rPr>
              <w:t>'</w:t>
            </w:r>
            <w:r w:rsidR="0028428E" w:rsidRPr="00D80064">
              <w:rPr>
                <w:rFonts w:eastAsia="標楷體" w:hAnsi="標楷體"/>
                <w:color w:val="000000"/>
              </w:rPr>
              <w:t>的共用邊</w:t>
            </w:r>
            <w:r>
              <w:rPr>
                <w:rFonts w:eastAsia="標楷體" w:hAnsi="標楷體" w:hint="eastAsia"/>
                <w:color w:val="000000"/>
              </w:rPr>
              <w:br/>
            </w:r>
            <w:r w:rsidR="0081187D" w:rsidRPr="00D80064">
              <w:rPr>
                <w:rFonts w:eastAsia="標楷體" w:hAnsi="標楷體"/>
                <w:color w:val="000000"/>
              </w:rPr>
              <w:t>由</w:t>
            </w:r>
            <w:r w:rsidR="0081187D" w:rsidRPr="00D80064">
              <w:rPr>
                <w:rFonts w:eastAsia="標楷體"/>
                <w:color w:val="000000"/>
              </w:rPr>
              <w:t xml:space="preserve">(1) </w:t>
            </w:r>
            <w:r w:rsidR="0081187D" w:rsidRPr="00D80064">
              <w:rPr>
                <w:rFonts w:eastAsia="標楷體" w:hAnsi="標楷體"/>
                <w:color w:val="000000"/>
              </w:rPr>
              <w:t>作圖</w:t>
            </w:r>
            <w:r>
              <w:rPr>
                <w:rFonts w:eastAsia="標楷體" w:hAnsi="標楷體" w:hint="eastAsia"/>
                <w:color w:val="000000"/>
              </w:rPr>
              <w:br/>
            </w:r>
            <w:r w:rsidR="0081187D" w:rsidRPr="00D80064">
              <w:rPr>
                <w:rFonts w:eastAsia="標楷體" w:hAnsi="標楷體"/>
                <w:color w:val="000000"/>
              </w:rPr>
              <w:t>由</w:t>
            </w:r>
            <w:r w:rsidR="0081187D" w:rsidRPr="00D80064">
              <w:rPr>
                <w:rFonts w:eastAsia="標楷體"/>
                <w:color w:val="000000"/>
              </w:rPr>
              <w:t xml:space="preserve"> (2) &amp; (3)</w:t>
            </w:r>
          </w:p>
          <w:p w14:paraId="5DD17FFE" w14:textId="77777777" w:rsidR="0028428E" w:rsidRPr="00D80064" w:rsidRDefault="0081187D" w:rsidP="00E96816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D80064">
              <w:rPr>
                <w:rFonts w:eastAsia="標楷體" w:hAnsi="標楷體"/>
                <w:color w:val="000000"/>
              </w:rPr>
              <w:t>由</w:t>
            </w:r>
            <w:r w:rsidRPr="00D80064">
              <w:rPr>
                <w:rFonts w:eastAsia="標楷體"/>
                <w:color w:val="000000"/>
              </w:rPr>
              <w:t xml:space="preserve"> (5)  </w:t>
            </w:r>
            <w:r w:rsidR="003024CD" w:rsidRPr="00D80064">
              <w:rPr>
                <w:rFonts w:eastAsia="標楷體"/>
                <w:color w:val="000000"/>
              </w:rPr>
              <w:t>S.</w:t>
            </w:r>
            <w:r w:rsidR="0028428E" w:rsidRPr="00D80064">
              <w:rPr>
                <w:rFonts w:eastAsia="標楷體"/>
                <w:color w:val="000000"/>
              </w:rPr>
              <w:t>A.S.</w:t>
            </w:r>
            <w:r w:rsidR="003024CD" w:rsidRPr="00D80064">
              <w:rPr>
                <w:rFonts w:eastAsia="標楷體" w:hAnsi="標楷體"/>
                <w:color w:val="000000"/>
              </w:rPr>
              <w:t>三角形全等</w:t>
            </w:r>
            <w:r w:rsidR="0028428E" w:rsidRPr="00D80064">
              <w:rPr>
                <w:rFonts w:eastAsia="標楷體" w:hAnsi="標楷體"/>
                <w:color w:val="000000"/>
              </w:rPr>
              <w:t>定理</w:t>
            </w:r>
          </w:p>
          <w:p w14:paraId="49281DBF" w14:textId="77777777" w:rsidR="0028428E" w:rsidRPr="00D80064" w:rsidRDefault="00C35326" w:rsidP="00E96816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Ansi="標楷體" w:hint="eastAsia"/>
                <w:color w:val="000000"/>
              </w:rPr>
              <w:t>由</w:t>
            </w:r>
            <w:r>
              <w:rPr>
                <w:rFonts w:eastAsia="標楷體" w:hAnsi="標楷體" w:hint="eastAsia"/>
                <w:color w:val="000000"/>
              </w:rPr>
              <w:t xml:space="preserve">(6) </w:t>
            </w:r>
            <w:r w:rsidR="00937DBA" w:rsidRPr="00D80064">
              <w:rPr>
                <w:rFonts w:eastAsia="標楷體" w:hAnsi="標楷體"/>
                <w:color w:val="000000"/>
              </w:rPr>
              <w:t>全等</w:t>
            </w:r>
            <w:r w:rsidR="003024CD" w:rsidRPr="00D80064">
              <w:rPr>
                <w:rFonts w:eastAsia="標楷體" w:hAnsi="標楷體"/>
                <w:color w:val="000000"/>
              </w:rPr>
              <w:t>三角形</w:t>
            </w:r>
            <w:r w:rsidR="0028428E" w:rsidRPr="00D80064">
              <w:rPr>
                <w:rFonts w:eastAsia="標楷體" w:hAnsi="標楷體"/>
                <w:color w:val="000000"/>
              </w:rPr>
              <w:t>對應角</w:t>
            </w:r>
            <w:r w:rsidR="00937DBA" w:rsidRPr="00D80064">
              <w:rPr>
                <w:rFonts w:eastAsia="標楷體" w:hAnsi="標楷體"/>
                <w:color w:val="000000"/>
              </w:rPr>
              <w:t>相等</w:t>
            </w:r>
            <w:r w:rsidR="0081187D" w:rsidRPr="00D80064">
              <w:rPr>
                <w:rFonts w:eastAsia="標楷體"/>
                <w:color w:val="000000"/>
              </w:rPr>
              <w:t xml:space="preserve"> </w:t>
            </w:r>
            <w:r w:rsidR="0081187D" w:rsidRPr="00D80064">
              <w:rPr>
                <w:rFonts w:eastAsia="標楷體" w:hAnsi="標楷體"/>
                <w:color w:val="000000"/>
              </w:rPr>
              <w:t>＆</w:t>
            </w:r>
            <w:r w:rsidR="0081187D" w:rsidRPr="00D80064">
              <w:rPr>
                <w:rFonts w:eastAsia="標楷體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br/>
            </w:r>
            <w:r w:rsidR="0081187D" w:rsidRPr="00D80064">
              <w:rPr>
                <w:rFonts w:eastAsia="標楷體" w:hAnsi="標楷體"/>
                <w:color w:val="000000"/>
              </w:rPr>
              <w:t>已知</w:t>
            </w:r>
            <w:r w:rsidR="0081187D" w:rsidRPr="00D80064">
              <w:rPr>
                <w:rFonts w:eastAsia="標楷體"/>
                <w:color w:val="000000"/>
              </w:rPr>
              <w:sym w:font="Symbol" w:char="F0D0"/>
            </w:r>
            <w:r w:rsidR="0081187D" w:rsidRPr="00D80064">
              <w:rPr>
                <w:rFonts w:eastAsia="標楷體"/>
                <w:color w:val="000000"/>
              </w:rPr>
              <w:t>BAC</w:t>
            </w:r>
            <w:r w:rsidR="0081187D" w:rsidRPr="00D80064">
              <w:rPr>
                <w:rFonts w:eastAsia="標楷體" w:hAnsi="標楷體"/>
                <w:color w:val="000000"/>
              </w:rPr>
              <w:t>＝</w:t>
            </w:r>
            <w:r w:rsidR="0081187D" w:rsidRPr="00D80064">
              <w:rPr>
                <w:rFonts w:eastAsia="標楷體"/>
                <w:color w:val="000000"/>
              </w:rPr>
              <w:t>30°</w:t>
            </w:r>
          </w:p>
          <w:p w14:paraId="230A0680" w14:textId="77777777" w:rsidR="00937DBA" w:rsidRPr="00D80064" w:rsidRDefault="00C35326" w:rsidP="00E96816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Ansi="標楷體" w:hint="eastAsia"/>
                <w:color w:val="000000"/>
              </w:rPr>
              <w:t>全量等於分量之和</w:t>
            </w:r>
            <w:r>
              <w:rPr>
                <w:rFonts w:eastAsia="標楷體" w:hAnsi="標楷體" w:hint="eastAsia"/>
                <w:color w:val="00000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</w:rPr>
              <w:t>＆</w:t>
            </w:r>
            <w:r>
              <w:rPr>
                <w:rFonts w:eastAsia="標楷體" w:hAnsi="標楷體" w:hint="eastAsia"/>
                <w:color w:val="000000"/>
              </w:rPr>
              <w:t xml:space="preserve"> </w:t>
            </w:r>
            <w:r>
              <w:rPr>
                <w:rFonts w:eastAsia="標楷體" w:hAnsi="標楷體"/>
                <w:color w:val="000000"/>
              </w:rPr>
              <w:br/>
            </w:r>
            <w:r w:rsidR="0081187D" w:rsidRPr="00D80064">
              <w:rPr>
                <w:rFonts w:eastAsia="標楷體"/>
                <w:color w:val="000000"/>
              </w:rPr>
              <w:t>(</w:t>
            </w:r>
            <w:r>
              <w:rPr>
                <w:rFonts w:eastAsia="標楷體" w:hint="eastAsia"/>
                <w:color w:val="000000"/>
              </w:rPr>
              <w:t>7</w:t>
            </w:r>
            <w:r w:rsidR="0081187D" w:rsidRPr="00D80064">
              <w:rPr>
                <w:rFonts w:eastAsia="標楷體"/>
                <w:color w:val="000000"/>
              </w:rPr>
              <w:t>)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Pr="00D80064">
              <w:rPr>
                <w:rFonts w:eastAsia="標楷體" w:hAnsi="標楷體"/>
                <w:color w:val="000000"/>
              </w:rPr>
              <w:t>∠</w:t>
            </w:r>
            <w:r w:rsidRPr="00D80064">
              <w:rPr>
                <w:rFonts w:eastAsia="標楷體"/>
                <w:color w:val="000000"/>
              </w:rPr>
              <w:t>C</w:t>
            </w:r>
            <w:r>
              <w:rPr>
                <w:rFonts w:eastAsia="標楷體" w:hint="eastAsia"/>
                <w:color w:val="000000"/>
              </w:rPr>
              <w:t>'</w:t>
            </w:r>
            <w:r w:rsidRPr="00D80064">
              <w:rPr>
                <w:rFonts w:eastAsia="標楷體"/>
                <w:color w:val="000000"/>
              </w:rPr>
              <w:t>AB</w:t>
            </w:r>
            <w:r w:rsidRPr="00D80064">
              <w:rPr>
                <w:rFonts w:eastAsia="標楷體" w:hAnsi="標楷體"/>
                <w:color w:val="000000"/>
              </w:rPr>
              <w:t>＝∠</w:t>
            </w:r>
            <w:r w:rsidRPr="00D80064">
              <w:rPr>
                <w:rFonts w:eastAsia="標楷體"/>
                <w:color w:val="000000"/>
              </w:rPr>
              <w:t>CAB</w:t>
            </w:r>
            <w:r w:rsidRPr="00D80064">
              <w:rPr>
                <w:rFonts w:eastAsia="標楷體" w:hAnsi="標楷體"/>
                <w:color w:val="000000"/>
              </w:rPr>
              <w:t>＝</w:t>
            </w:r>
            <w:r w:rsidRPr="00D80064">
              <w:rPr>
                <w:rFonts w:eastAsia="標楷體"/>
                <w:color w:val="000000"/>
              </w:rPr>
              <w:t>30°</w:t>
            </w:r>
            <w:r w:rsidR="008A45D4" w:rsidRPr="00D80064">
              <w:rPr>
                <w:rFonts w:eastAsia="標楷體"/>
                <w:color w:val="000000"/>
              </w:rPr>
              <w:br/>
            </w:r>
          </w:p>
          <w:p w14:paraId="52A8155F" w14:textId="77777777" w:rsidR="00937DBA" w:rsidRPr="00D80064" w:rsidRDefault="008A45D4" w:rsidP="00E96816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D80064">
              <w:rPr>
                <w:rFonts w:eastAsia="標楷體" w:hAnsi="標楷體"/>
                <w:color w:val="000000"/>
              </w:rPr>
              <w:lastRenderedPageBreak/>
              <w:t>三角形</w:t>
            </w:r>
            <w:r w:rsidR="00E96816" w:rsidRPr="00D80064">
              <w:rPr>
                <w:rFonts w:eastAsia="標楷體"/>
                <w:color w:val="000000"/>
              </w:rPr>
              <w:t>ABC</w:t>
            </w:r>
            <w:r w:rsidRPr="00D80064">
              <w:rPr>
                <w:rFonts w:eastAsia="標楷體" w:hAnsi="標楷體"/>
                <w:color w:val="000000"/>
              </w:rPr>
              <w:t>三內角</w:t>
            </w:r>
            <w:r w:rsidR="00937DBA" w:rsidRPr="00D80064">
              <w:rPr>
                <w:rFonts w:eastAsia="標楷體" w:hAnsi="標楷體"/>
                <w:color w:val="000000"/>
              </w:rPr>
              <w:t>和為</w:t>
            </w:r>
            <w:r w:rsidR="00937DBA" w:rsidRPr="00D80064">
              <w:rPr>
                <w:rFonts w:eastAsia="標楷體"/>
                <w:color w:val="000000"/>
              </w:rPr>
              <w:t>180°</w:t>
            </w:r>
          </w:p>
          <w:p w14:paraId="1548B22F" w14:textId="77777777" w:rsidR="00937DBA" w:rsidRPr="00D80064" w:rsidRDefault="008A45D4" w:rsidP="00E96816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D80064">
              <w:rPr>
                <w:rFonts w:eastAsia="標楷體" w:hAnsi="標楷體"/>
                <w:color w:val="000000"/>
              </w:rPr>
              <w:t>三角形</w:t>
            </w:r>
            <w:r w:rsidR="00C35326">
              <w:rPr>
                <w:rFonts w:eastAsia="標楷體"/>
                <w:color w:val="000000"/>
              </w:rPr>
              <w:t>ABC</w:t>
            </w:r>
            <w:r w:rsidR="00C35326">
              <w:rPr>
                <w:rFonts w:eastAsia="標楷體" w:hint="eastAsia"/>
                <w:color w:val="000000"/>
              </w:rPr>
              <w:t>'</w:t>
            </w:r>
            <w:r w:rsidRPr="00D80064">
              <w:rPr>
                <w:rFonts w:eastAsia="標楷體" w:hAnsi="標楷體"/>
                <w:color w:val="000000"/>
              </w:rPr>
              <w:t>三內角</w:t>
            </w:r>
            <w:r w:rsidR="00937DBA" w:rsidRPr="00D80064">
              <w:rPr>
                <w:rFonts w:eastAsia="標楷體" w:hAnsi="標楷體"/>
                <w:color w:val="000000"/>
              </w:rPr>
              <w:t>和為</w:t>
            </w:r>
            <w:r w:rsidR="00937DBA" w:rsidRPr="00D80064">
              <w:rPr>
                <w:rFonts w:eastAsia="標楷體"/>
                <w:color w:val="000000"/>
              </w:rPr>
              <w:t>180°</w:t>
            </w:r>
          </w:p>
          <w:p w14:paraId="20E8724B" w14:textId="77777777" w:rsidR="00937DBA" w:rsidRPr="00D80064" w:rsidRDefault="00E96816" w:rsidP="00E96816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D80064">
              <w:rPr>
                <w:rFonts w:eastAsia="標楷體" w:hAnsi="標楷體"/>
                <w:color w:val="000000"/>
              </w:rPr>
              <w:t>由</w:t>
            </w:r>
            <w:r w:rsidR="00C35326">
              <w:rPr>
                <w:rFonts w:eastAsia="標楷體"/>
                <w:color w:val="000000"/>
              </w:rPr>
              <w:t xml:space="preserve"> (</w:t>
            </w:r>
            <w:r w:rsidR="00C35326">
              <w:rPr>
                <w:rFonts w:eastAsia="標楷體" w:hint="eastAsia"/>
                <w:color w:val="000000"/>
              </w:rPr>
              <w:t>8</w:t>
            </w:r>
            <w:r w:rsidR="00C35326">
              <w:rPr>
                <w:rFonts w:eastAsia="標楷體"/>
                <w:color w:val="000000"/>
              </w:rPr>
              <w:t>) &amp; (</w:t>
            </w:r>
            <w:r w:rsidR="00C35326">
              <w:rPr>
                <w:rFonts w:eastAsia="標楷體" w:hint="eastAsia"/>
                <w:color w:val="000000"/>
              </w:rPr>
              <w:t>9</w:t>
            </w:r>
            <w:r w:rsidRPr="00D80064">
              <w:rPr>
                <w:rFonts w:eastAsia="標楷體"/>
                <w:color w:val="000000"/>
              </w:rPr>
              <w:t>)</w:t>
            </w:r>
            <w:r w:rsidRPr="00D80064">
              <w:rPr>
                <w:rFonts w:eastAsia="標楷體" w:hAnsi="標楷體"/>
                <w:color w:val="000000"/>
              </w:rPr>
              <w:t>＆</w:t>
            </w:r>
            <w:r w:rsidRPr="00D80064">
              <w:rPr>
                <w:rFonts w:eastAsia="標楷體"/>
                <w:color w:val="000000"/>
              </w:rPr>
              <w:t>(1</w:t>
            </w:r>
            <w:r w:rsidR="00C35326">
              <w:rPr>
                <w:rFonts w:eastAsia="標楷體" w:hint="eastAsia"/>
                <w:color w:val="000000"/>
              </w:rPr>
              <w:t>0</w:t>
            </w:r>
            <w:r w:rsidRPr="00D80064">
              <w:rPr>
                <w:rFonts w:eastAsia="標楷體"/>
                <w:color w:val="000000"/>
              </w:rPr>
              <w:t xml:space="preserve">) </w:t>
            </w:r>
            <w:r w:rsidRPr="00D80064">
              <w:rPr>
                <w:rFonts w:eastAsia="標楷體" w:hAnsi="標楷體"/>
                <w:color w:val="000000"/>
              </w:rPr>
              <w:t>△</w:t>
            </w:r>
            <w:r w:rsidRPr="00D80064">
              <w:rPr>
                <w:rFonts w:eastAsia="標楷體"/>
                <w:color w:val="000000"/>
              </w:rPr>
              <w:t>ACC</w:t>
            </w:r>
            <w:r w:rsidR="00C35326">
              <w:rPr>
                <w:rFonts w:eastAsia="標楷體" w:hint="eastAsia"/>
                <w:color w:val="000000"/>
              </w:rPr>
              <w:t>'</w:t>
            </w:r>
            <w:r w:rsidR="00937DBA" w:rsidRPr="00D80064">
              <w:rPr>
                <w:rFonts w:eastAsia="標楷體" w:hAnsi="標楷體"/>
                <w:color w:val="000000"/>
              </w:rPr>
              <w:t>三內角皆為</w:t>
            </w:r>
            <w:r w:rsidR="00937DBA" w:rsidRPr="00D80064">
              <w:rPr>
                <w:rFonts w:eastAsia="標楷體"/>
                <w:color w:val="000000"/>
              </w:rPr>
              <w:t>60°</w:t>
            </w:r>
          </w:p>
          <w:p w14:paraId="10756A16" w14:textId="77777777" w:rsidR="00937DBA" w:rsidRPr="00D80064" w:rsidRDefault="00937DBA" w:rsidP="00E96816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D80064">
              <w:rPr>
                <w:rFonts w:eastAsia="標楷體" w:hAnsi="標楷體"/>
                <w:color w:val="000000"/>
              </w:rPr>
              <w:t>等角三角形亦為等邊三角形</w:t>
            </w:r>
          </w:p>
          <w:p w14:paraId="0373825F" w14:textId="77777777" w:rsidR="008A45D4" w:rsidRPr="00D80064" w:rsidRDefault="008A45D4" w:rsidP="00E96816">
            <w:pPr>
              <w:spacing w:beforeLines="50" w:before="180" w:afterLines="50" w:after="180"/>
              <w:jc w:val="both"/>
              <w:rPr>
                <w:rFonts w:eastAsia="標楷體"/>
                <w:color w:val="000000"/>
              </w:rPr>
            </w:pPr>
            <w:r w:rsidRPr="00D80064">
              <w:rPr>
                <w:rFonts w:eastAsia="標楷體" w:hAnsi="標楷體"/>
                <w:color w:val="000000"/>
              </w:rPr>
              <w:t>由</w:t>
            </w:r>
            <w:r w:rsidR="001C251B" w:rsidRPr="00D80064">
              <w:rPr>
                <w:rFonts w:eastAsia="標楷體"/>
                <w:color w:val="000000"/>
              </w:rPr>
              <w:t>(</w:t>
            </w:r>
            <w:r w:rsidRPr="00D80064">
              <w:rPr>
                <w:rFonts w:eastAsia="標楷體"/>
                <w:color w:val="000000"/>
              </w:rPr>
              <w:t>14</w:t>
            </w:r>
            <w:r w:rsidR="001C251B" w:rsidRPr="00D80064">
              <w:rPr>
                <w:rFonts w:eastAsia="標楷體"/>
                <w:color w:val="000000"/>
              </w:rPr>
              <w:t>)</w:t>
            </w:r>
            <w:r w:rsidR="006B4E50">
              <w:rPr>
                <w:rFonts w:eastAsia="標楷體" w:hint="eastAsia"/>
                <w:color w:val="000000"/>
              </w:rPr>
              <w:t>等邊三角形三邊等長</w:t>
            </w:r>
            <w:r w:rsidR="006B4E50">
              <w:rPr>
                <w:rFonts w:eastAsia="標楷體" w:hint="eastAsia"/>
                <w:color w:val="000000"/>
              </w:rPr>
              <w:t xml:space="preserve"> </w:t>
            </w:r>
            <w:r w:rsidR="006B4E50">
              <w:rPr>
                <w:rFonts w:eastAsia="標楷體" w:hint="eastAsia"/>
                <w:color w:val="000000"/>
              </w:rPr>
              <w:t>＆</w:t>
            </w:r>
            <w:r w:rsidR="006B4E50">
              <w:rPr>
                <w:rFonts w:eastAsia="標楷體" w:hint="eastAsia"/>
                <w:color w:val="000000"/>
              </w:rPr>
              <w:t xml:space="preserve"> (1) </w:t>
            </w:r>
            <w:r w:rsidR="006B4E50" w:rsidRPr="00D80064">
              <w:rPr>
                <w:rFonts w:eastAsia="標楷體"/>
                <w:color w:val="000000"/>
              </w:rPr>
              <w:pict w14:anchorId="036A143E">
                <v:shape id="_x0000_i1431" type="#_x0000_t75" alt="%FontSize=12&#10;%TeXFontSize=12&#10;\documentclass{article}&#10;\pagestyle{empty}&#10;\begin{document}&#10;\[&#10;\overline{BC'}&#10;\]&#10;\end{document}" style="width:19.5pt;height:10.5pt">
                  <v:imagedata r:id="rId122" o:title="formula_phys"/>
                </v:shape>
              </w:pict>
            </w:r>
            <w:r w:rsidR="006B4E50" w:rsidRPr="00D80064">
              <w:rPr>
                <w:rFonts w:eastAsia="標楷體" w:hAnsi="標楷體"/>
                <w:color w:val="000000"/>
              </w:rPr>
              <w:t>＝</w:t>
            </w:r>
            <w:r w:rsidR="006B4E50" w:rsidRPr="00D80064">
              <w:rPr>
                <w:rFonts w:eastAsia="標楷體"/>
                <w:color w:val="000000"/>
              </w:rPr>
              <w:pict w14:anchorId="1797332B">
                <v:shape id="_x0000_i1432" type="#_x0000_t75" alt="%FontSize=12&#10;%TeXFontSize=12&#10;\documentclass{article}&#10;\pagestyle{empty}&#10;\begin{document}&#10;\[&#10;\overline{BC}&#10;\]&#10;\end{document}" style="width:15.75pt;height:10.5pt">
                  <v:imagedata r:id="rId11" o:title="formula_phys"/>
                </v:shape>
              </w:pict>
            </w:r>
          </w:p>
          <w:p w14:paraId="015D28B8" w14:textId="77777777" w:rsidR="00D308C0" w:rsidRPr="00D80064" w:rsidRDefault="008A45D4" w:rsidP="006B4E50">
            <w:pPr>
              <w:spacing w:beforeLines="100" w:before="360"/>
              <w:jc w:val="both"/>
              <w:rPr>
                <w:rFonts w:eastAsia="標楷體" w:hint="eastAsia"/>
                <w:color w:val="000000"/>
              </w:rPr>
            </w:pPr>
            <w:r w:rsidRPr="00D80064">
              <w:rPr>
                <w:rFonts w:eastAsia="標楷體" w:hAnsi="標楷體"/>
                <w:color w:val="000000"/>
              </w:rPr>
              <w:t>由</w:t>
            </w:r>
            <w:r w:rsidR="001C251B" w:rsidRPr="00D80064">
              <w:rPr>
                <w:rFonts w:eastAsia="標楷體"/>
                <w:color w:val="000000"/>
              </w:rPr>
              <w:t>(</w:t>
            </w:r>
            <w:r w:rsidRPr="00D80064">
              <w:rPr>
                <w:rFonts w:eastAsia="標楷體"/>
                <w:color w:val="000000"/>
              </w:rPr>
              <w:t>1</w:t>
            </w:r>
            <w:r w:rsidR="006B4E50">
              <w:rPr>
                <w:rFonts w:eastAsia="標楷體" w:hint="eastAsia"/>
                <w:color w:val="000000"/>
              </w:rPr>
              <w:t>3</w:t>
            </w:r>
            <w:r w:rsidR="001C251B" w:rsidRPr="00D80064">
              <w:rPr>
                <w:rFonts w:eastAsia="標楷體"/>
                <w:color w:val="000000"/>
              </w:rPr>
              <w:t>)</w:t>
            </w:r>
            <w:r w:rsidR="006B4E50">
              <w:rPr>
                <w:rFonts w:eastAsia="標楷體" w:hint="eastAsia"/>
                <w:color w:val="000000"/>
              </w:rPr>
              <w:t xml:space="preserve"> </w:t>
            </w:r>
            <w:r w:rsidR="006B4E50" w:rsidRPr="00D80064">
              <w:rPr>
                <w:rFonts w:eastAsia="標楷體"/>
                <w:color w:val="000000"/>
              </w:rPr>
              <w:pict w14:anchorId="1E92A548">
                <v:shape id="_x0000_i1433" type="#_x0000_t75" alt="%FontSize=12&#10;%TeXFontSize=12&#10;\documentclass{article}&#10;\pagestyle{empty}&#10;\begin{document}&#10;\[&#10;\overline{AC}&#10;\]&#10;\end{document}" style="width:16.5pt;height:10.5pt">
                  <v:imagedata r:id="rId25" o:title="formula_phys"/>
                </v:shape>
              </w:pict>
            </w:r>
            <w:r w:rsidR="006B4E50" w:rsidRPr="00D80064">
              <w:rPr>
                <w:rFonts w:eastAsia="標楷體" w:hAnsi="標楷體"/>
                <w:color w:val="000000"/>
              </w:rPr>
              <w:t>＝</w:t>
            </w:r>
            <w:r w:rsidR="006B4E50" w:rsidRPr="00D80064">
              <w:rPr>
                <w:rFonts w:eastAsia="標楷體"/>
                <w:color w:val="000000"/>
              </w:rPr>
              <w:t>2</w:t>
            </w:r>
            <w:r w:rsidR="006B4E50" w:rsidRPr="00D80064">
              <w:rPr>
                <w:rFonts w:eastAsia="標楷體"/>
                <w:color w:val="000000"/>
              </w:rPr>
              <w:pict w14:anchorId="7ADB7885">
                <v:shape id="_x0000_i1434" type="#_x0000_t75" alt="%FontSize=12&#10;%TeXFontSize=12&#10;\documentclass{article}&#10;\pagestyle{empty}&#10;\begin{document}&#10;\[&#10;\overline{BC}&#10;\]&#10;\end{document}" style="width:15.75pt;height:10.5pt">
                  <v:imagedata r:id="rId11" o:title="formula_phys"/>
                </v:shape>
              </w:pict>
            </w:r>
            <w:r w:rsidR="006B4E50">
              <w:rPr>
                <w:rFonts w:eastAsia="標楷體" w:hint="eastAsia"/>
                <w:color w:val="000000"/>
              </w:rPr>
              <w:t xml:space="preserve"> </w:t>
            </w:r>
            <w:r w:rsidR="006B4E50">
              <w:rPr>
                <w:rFonts w:eastAsia="標楷體" w:hint="eastAsia"/>
                <w:color w:val="000000"/>
              </w:rPr>
              <w:t>＆</w:t>
            </w:r>
            <w:r w:rsidR="006B4E50">
              <w:rPr>
                <w:rFonts w:eastAsia="標楷體" w:hint="eastAsia"/>
                <w:color w:val="000000"/>
              </w:rPr>
              <w:t xml:space="preserve"> </w:t>
            </w:r>
            <w:r w:rsidR="006B4E50">
              <w:rPr>
                <w:rFonts w:eastAsia="標楷體" w:hint="eastAsia"/>
                <w:color w:val="000000"/>
              </w:rPr>
              <w:t>等量除法公理</w:t>
            </w:r>
          </w:p>
        </w:tc>
      </w:tr>
    </w:tbl>
    <w:p w14:paraId="22104561" w14:textId="77777777" w:rsidR="003159A6" w:rsidRPr="00432B13" w:rsidRDefault="009E086E" w:rsidP="003419FA">
      <w:pPr>
        <w:ind w:firstLineChars="200" w:firstLine="480"/>
        <w:jc w:val="right"/>
        <w:rPr>
          <w:rFonts w:eastAsia="標楷體"/>
          <w:b/>
          <w:color w:val="000000"/>
        </w:rPr>
      </w:pPr>
      <w:r w:rsidRPr="00432B13">
        <w:rPr>
          <w:rFonts w:eastAsia="標楷體"/>
          <w:b/>
          <w:color w:val="000000"/>
        </w:rPr>
        <w:lastRenderedPageBreak/>
        <w:t>Q. E. D.</w:t>
      </w:r>
    </w:p>
    <w:p w14:paraId="65426DA2" w14:textId="77777777" w:rsidR="003159A6" w:rsidRPr="00432B13" w:rsidRDefault="003159A6" w:rsidP="003159A6">
      <w:pPr>
        <w:jc w:val="both"/>
        <w:rPr>
          <w:rFonts w:eastAsia="標楷體"/>
        </w:rPr>
      </w:pPr>
    </w:p>
    <w:p w14:paraId="4074C00F" w14:textId="77777777" w:rsidR="00D308C0" w:rsidRPr="00432B13" w:rsidRDefault="00D308C0" w:rsidP="003159A6">
      <w:pPr>
        <w:jc w:val="both"/>
        <w:rPr>
          <w:rFonts w:eastAsia="標楷體"/>
        </w:rPr>
      </w:pPr>
    </w:p>
    <w:p w14:paraId="59F8E1FB" w14:textId="77777777" w:rsidR="00246191" w:rsidRPr="00432B13" w:rsidRDefault="00246191" w:rsidP="00246191">
      <w:pPr>
        <w:pStyle w:val="10"/>
        <w:spacing w:before="180" w:line="288" w:lineRule="auto"/>
        <w:ind w:left="352" w:hanging="352"/>
        <w:rPr>
          <w:rFonts w:eastAsia="標楷體"/>
          <w:b/>
        </w:rPr>
      </w:pPr>
      <w:r w:rsidRPr="00432B13">
        <w:rPr>
          <w:rFonts w:eastAsia="標楷體" w:hAnsi="標楷體"/>
          <w:b/>
        </w:rPr>
        <w:t>例題</w:t>
      </w:r>
      <w:r w:rsidRPr="00432B13">
        <w:rPr>
          <w:rFonts w:eastAsia="標楷體"/>
          <w:b/>
        </w:rPr>
        <w:t>4.2-6</w:t>
      </w:r>
      <w:r w:rsidRPr="00432B13">
        <w:rPr>
          <w:rFonts w:eastAsia="標楷體" w:hAnsi="標楷體"/>
          <w:b/>
        </w:rPr>
        <w:t>：</w:t>
      </w:r>
    </w:p>
    <w:p w14:paraId="3C022E8E" w14:textId="77777777" w:rsidR="00246191" w:rsidRPr="00432B13" w:rsidRDefault="00FF1FB2" w:rsidP="00FF1FB2">
      <w:pPr>
        <w:ind w:leftChars="225" w:left="540"/>
        <w:jc w:val="both"/>
        <w:rPr>
          <w:rFonts w:eastAsia="標楷體"/>
        </w:rPr>
      </w:pPr>
      <w:r>
        <w:rPr>
          <w:rFonts w:eastAsia="標楷體"/>
        </w:rPr>
        <w:t>如圖</w:t>
      </w:r>
      <w:r>
        <w:rPr>
          <w:rFonts w:eastAsia="標楷體" w:hint="eastAsia"/>
        </w:rPr>
        <w:t>4.2-9</w:t>
      </w:r>
      <w:r>
        <w:rPr>
          <w:rFonts w:eastAsia="標楷體" w:hint="eastAsia"/>
        </w:rPr>
        <w:t>，</w:t>
      </w:r>
      <w:r w:rsidR="000E6652" w:rsidRPr="00432B13">
        <w:rPr>
          <w:rFonts w:eastAsia="標楷體" w:hAnsi="標楷體"/>
        </w:rPr>
        <w:t>直角三角形</w:t>
      </w:r>
      <w:r w:rsidR="000E6652" w:rsidRPr="00432B13">
        <w:rPr>
          <w:rFonts w:eastAsia="標楷體"/>
        </w:rPr>
        <w:t>ABC</w:t>
      </w:r>
      <w:r w:rsidR="000E6652" w:rsidRPr="00432B13">
        <w:rPr>
          <w:rFonts w:eastAsia="標楷體" w:hAnsi="標楷體"/>
        </w:rPr>
        <w:t>中，</w:t>
      </w:r>
      <w:r w:rsidR="000E6652" w:rsidRPr="00432B13">
        <w:rPr>
          <w:rFonts w:eastAsia="標楷體" w:hAnsi="標楷體"/>
          <w:color w:val="000000"/>
        </w:rPr>
        <w:t>∠</w:t>
      </w:r>
      <w:r w:rsidR="000E6652" w:rsidRPr="00432B13">
        <w:rPr>
          <w:rFonts w:eastAsia="標楷體"/>
          <w:color w:val="000000"/>
        </w:rPr>
        <w:t>ABC</w:t>
      </w:r>
      <w:r w:rsidR="000E6652" w:rsidRPr="00432B13">
        <w:rPr>
          <w:rFonts w:eastAsia="標楷體" w:hAnsi="標楷體"/>
          <w:color w:val="000000"/>
        </w:rPr>
        <w:t>＝</w:t>
      </w:r>
      <w:r w:rsidR="000E6652" w:rsidRPr="00432B13">
        <w:rPr>
          <w:rFonts w:eastAsia="標楷體"/>
          <w:color w:val="000000"/>
        </w:rPr>
        <w:t>90°</w:t>
      </w:r>
      <w:r w:rsidR="000E6652" w:rsidRPr="00432B13">
        <w:rPr>
          <w:rFonts w:eastAsia="標楷體" w:hAnsi="標楷體"/>
          <w:color w:val="000000"/>
        </w:rPr>
        <w:t>，</w:t>
      </w:r>
      <w:r w:rsidR="000E6652" w:rsidRPr="00432B13">
        <w:rPr>
          <w:rFonts w:eastAsia="標楷體"/>
          <w:color w:val="000000"/>
        </w:rPr>
        <w:sym w:font="Symbol" w:char="F0D0"/>
      </w:r>
      <w:r w:rsidR="000E6652" w:rsidRPr="00432B13">
        <w:rPr>
          <w:rFonts w:eastAsia="標楷體"/>
          <w:color w:val="000000"/>
        </w:rPr>
        <w:t>BAC</w:t>
      </w:r>
      <w:r w:rsidR="000E6652" w:rsidRPr="00432B13">
        <w:rPr>
          <w:rFonts w:eastAsia="標楷體" w:hAnsi="標楷體"/>
          <w:color w:val="000000"/>
        </w:rPr>
        <w:t>＝</w:t>
      </w:r>
      <w:r w:rsidR="000E6652" w:rsidRPr="00432B13">
        <w:rPr>
          <w:rFonts w:eastAsia="標楷體"/>
          <w:color w:val="000000"/>
        </w:rPr>
        <w:t>30°</w:t>
      </w:r>
      <w:r w:rsidR="000E6652" w:rsidRPr="00432B13">
        <w:rPr>
          <w:rFonts w:eastAsia="標楷體" w:hAnsi="標楷體"/>
          <w:color w:val="000000"/>
        </w:rPr>
        <w:t>，若</w:t>
      </w:r>
      <w:r w:rsidR="000E6652" w:rsidRPr="00432B13">
        <w:rPr>
          <w:rFonts w:eastAsia="標楷體"/>
          <w:b/>
          <w:color w:val="000000"/>
        </w:rPr>
        <w:pict w14:anchorId="50AB7D74">
          <v:shape id="_x0000_i1435" type="#_x0000_t75" alt="%FontSize=12&#10;%TeXFontSize=12&#10;\documentclass{article}&#10;\pagestyle{empty}&#10;\begin{document}&#10;\[&#10;\overline{AC}&#10;\]&#10;\end{document}" style="width:16.5pt;height:10.5pt">
            <v:imagedata r:id="rId25" o:title="formula_phys"/>
          </v:shape>
        </w:pict>
      </w:r>
      <w:r w:rsidR="000E6652" w:rsidRPr="00432B13">
        <w:rPr>
          <w:rFonts w:eastAsia="標楷體" w:hAnsi="標楷體"/>
          <w:color w:val="000000"/>
        </w:rPr>
        <w:t>＝</w:t>
      </w:r>
      <w:r w:rsidR="000E6652" w:rsidRPr="00432B13">
        <w:rPr>
          <w:rFonts w:eastAsia="標楷體"/>
          <w:color w:val="000000"/>
        </w:rPr>
        <w:t>10</w:t>
      </w:r>
      <w:r w:rsidR="000E6652" w:rsidRPr="00432B13">
        <w:rPr>
          <w:rFonts w:eastAsia="標楷體" w:hAnsi="標楷體"/>
          <w:color w:val="000000"/>
        </w:rPr>
        <w:t>，則</w:t>
      </w:r>
      <w:r w:rsidR="000E6652" w:rsidRPr="00432B13">
        <w:rPr>
          <w:rFonts w:eastAsia="標楷體"/>
          <w:b/>
          <w:color w:val="000000"/>
        </w:rPr>
        <w:pict w14:anchorId="5DF89DC9">
          <v:shape id="_x0000_i1436" type="#_x0000_t75" alt="%FontSize=12&#10;%TeXFontSize=12&#10;\documentclass{article}&#10;\pagestyle{empty}&#10;\begin{document}&#10;\[&#10;\overline{BC}&#10;\]&#10;\end{document}" style="width:15.75pt;height:10.5pt">
            <v:imagedata r:id="rId11" o:title="formula_phys"/>
          </v:shape>
        </w:pict>
      </w:r>
      <w:r w:rsidR="000E6652" w:rsidRPr="00432B13">
        <w:rPr>
          <w:rFonts w:eastAsia="標楷體" w:hAnsi="標楷體"/>
          <w:color w:val="000000"/>
        </w:rPr>
        <w:t>＝</w:t>
      </w:r>
      <w:r w:rsidR="00AA2910" w:rsidRPr="00432B13">
        <w:rPr>
          <w:rFonts w:eastAsia="標楷體" w:hAnsi="標楷體"/>
          <w:color w:val="000000"/>
        </w:rPr>
        <w:t>？</w:t>
      </w:r>
    </w:p>
    <w:p w14:paraId="3AC0C54B" w14:textId="77777777" w:rsidR="00B70395" w:rsidRPr="00432B13" w:rsidRDefault="0043521C" w:rsidP="003159A6">
      <w:pPr>
        <w:jc w:val="both"/>
        <w:rPr>
          <w:rFonts w:eastAsia="標楷體"/>
        </w:rPr>
      </w:pPr>
      <w:r w:rsidRPr="00432B13">
        <w:rPr>
          <w:rFonts w:eastAsia="標楷體"/>
          <w:noProof/>
        </w:rPr>
        <w:pict w14:anchorId="0F636304">
          <v:shape id="_x0000_s2466" type="#_x0000_t75" style="position:absolute;left:0;text-align:left;margin-left:104.2pt;margin-top:6.8pt;width:197.55pt;height:118.1pt;z-index:27">
            <v:imagedata r:id="rId125" o:title=""/>
          </v:shape>
        </w:pict>
      </w:r>
    </w:p>
    <w:p w14:paraId="105DA192" w14:textId="77777777" w:rsidR="0043521C" w:rsidRPr="00432B13" w:rsidRDefault="0043521C" w:rsidP="003159A6">
      <w:pPr>
        <w:jc w:val="both"/>
        <w:rPr>
          <w:rFonts w:eastAsia="標楷體"/>
        </w:rPr>
      </w:pPr>
    </w:p>
    <w:p w14:paraId="730C10EA" w14:textId="77777777" w:rsidR="0043521C" w:rsidRPr="00432B13" w:rsidRDefault="0043521C" w:rsidP="003159A6">
      <w:pPr>
        <w:jc w:val="both"/>
        <w:rPr>
          <w:rFonts w:eastAsia="標楷體"/>
        </w:rPr>
      </w:pPr>
    </w:p>
    <w:p w14:paraId="30F1C7A9" w14:textId="77777777" w:rsidR="0043521C" w:rsidRPr="00432B13" w:rsidRDefault="0043521C" w:rsidP="003159A6">
      <w:pPr>
        <w:jc w:val="both"/>
        <w:rPr>
          <w:rFonts w:eastAsia="標楷體"/>
        </w:rPr>
      </w:pPr>
    </w:p>
    <w:p w14:paraId="4685728A" w14:textId="77777777" w:rsidR="0043521C" w:rsidRPr="00432B13" w:rsidRDefault="0043521C" w:rsidP="003159A6">
      <w:pPr>
        <w:jc w:val="both"/>
        <w:rPr>
          <w:rFonts w:eastAsia="標楷體"/>
        </w:rPr>
      </w:pPr>
    </w:p>
    <w:p w14:paraId="0887F14D" w14:textId="77777777" w:rsidR="0043521C" w:rsidRPr="00432B13" w:rsidRDefault="0043521C" w:rsidP="003159A6">
      <w:pPr>
        <w:jc w:val="both"/>
        <w:rPr>
          <w:rFonts w:eastAsia="標楷體"/>
        </w:rPr>
      </w:pPr>
    </w:p>
    <w:p w14:paraId="6240D04B" w14:textId="77777777" w:rsidR="0043521C" w:rsidRPr="00432B13" w:rsidRDefault="0043521C" w:rsidP="003159A6">
      <w:pPr>
        <w:jc w:val="both"/>
        <w:rPr>
          <w:rFonts w:eastAsia="標楷體"/>
        </w:rPr>
      </w:pPr>
    </w:p>
    <w:p w14:paraId="6B83A55C" w14:textId="77777777" w:rsidR="00A526C8" w:rsidRDefault="00A526C8" w:rsidP="00A526C8">
      <w:pPr>
        <w:spacing w:beforeLines="50" w:before="180"/>
        <w:jc w:val="center"/>
        <w:rPr>
          <w:rFonts w:eastAsia="標楷體" w:hint="eastAsia"/>
          <w:b/>
          <w:color w:val="000000"/>
        </w:rPr>
      </w:pPr>
      <w:r w:rsidRPr="00432B13">
        <w:rPr>
          <w:rFonts w:eastAsia="標楷體" w:hAnsi="標楷體"/>
          <w:b/>
          <w:color w:val="000000"/>
        </w:rPr>
        <w:t>圖</w:t>
      </w:r>
      <w:r w:rsidRPr="00432B13">
        <w:rPr>
          <w:rFonts w:eastAsia="標楷體"/>
          <w:b/>
          <w:color w:val="000000"/>
        </w:rPr>
        <w:t>4.2-</w:t>
      </w:r>
      <w:r>
        <w:rPr>
          <w:rFonts w:eastAsia="標楷體" w:hint="eastAsia"/>
          <w:b/>
          <w:color w:val="000000"/>
        </w:rPr>
        <w:t>9</w:t>
      </w:r>
    </w:p>
    <w:p w14:paraId="346BABA4" w14:textId="77777777" w:rsidR="0043521C" w:rsidRPr="00432B13" w:rsidRDefault="0043521C" w:rsidP="00446D0B">
      <w:pPr>
        <w:spacing w:beforeLines="50" w:before="180"/>
        <w:jc w:val="both"/>
        <w:rPr>
          <w:rFonts w:eastAsia="標楷體"/>
          <w:color w:val="000000"/>
        </w:rPr>
      </w:pPr>
      <w:r w:rsidRPr="00D80064">
        <w:rPr>
          <w:rFonts w:eastAsia="標楷體" w:hAnsi="標楷體"/>
          <w:b/>
        </w:rPr>
        <w:t>想法：</w:t>
      </w:r>
      <w:r w:rsidR="00446D0B" w:rsidRPr="00432B13">
        <w:rPr>
          <w:rFonts w:eastAsia="標楷體" w:hAnsi="標楷體"/>
        </w:rPr>
        <w:t>利用</w:t>
      </w:r>
      <w:r w:rsidR="00446D0B" w:rsidRPr="00432B13">
        <w:rPr>
          <w:rFonts w:eastAsia="標楷體" w:hAnsi="標楷體"/>
          <w:color w:val="000000"/>
        </w:rPr>
        <w:t>定理：</w:t>
      </w:r>
      <w:r w:rsidR="00446D0B" w:rsidRPr="00432B13">
        <w:rPr>
          <w:rFonts w:eastAsia="標楷體"/>
          <w:color w:val="000000"/>
        </w:rPr>
        <w:t xml:space="preserve">4.2-2  </w:t>
      </w:r>
      <w:r w:rsidR="00446D0B" w:rsidRPr="00432B13">
        <w:rPr>
          <w:rFonts w:eastAsia="標楷體" w:hAnsi="標楷體"/>
          <w:color w:val="000000"/>
        </w:rPr>
        <w:t>若直角三角形的某一內角為</w:t>
      </w:r>
      <w:r w:rsidR="00446D0B" w:rsidRPr="00432B13">
        <w:rPr>
          <w:rFonts w:eastAsia="標楷體"/>
          <w:color w:val="000000"/>
        </w:rPr>
        <w:t>30°</w:t>
      </w:r>
      <w:r w:rsidR="00446D0B" w:rsidRPr="00432B13">
        <w:rPr>
          <w:rFonts w:eastAsia="標楷體" w:hAnsi="標楷體"/>
          <w:color w:val="000000"/>
        </w:rPr>
        <w:t>，則其對邊為斜邊</w:t>
      </w:r>
      <w:r w:rsidR="00446D0B" w:rsidRPr="00432B13">
        <w:rPr>
          <w:rFonts w:eastAsia="標楷體"/>
          <w:color w:val="000000"/>
        </w:rPr>
        <w:br/>
        <w:t xml:space="preserve">                      </w:t>
      </w:r>
      <w:r w:rsidR="00446D0B" w:rsidRPr="00432B13">
        <w:rPr>
          <w:rFonts w:eastAsia="標楷體" w:hAnsi="標楷體"/>
          <w:color w:val="000000"/>
        </w:rPr>
        <w:t>的一半。</w:t>
      </w:r>
    </w:p>
    <w:p w14:paraId="21A477BD" w14:textId="77777777" w:rsidR="00446D0B" w:rsidRPr="00D80064" w:rsidRDefault="00446D0B" w:rsidP="003159A6">
      <w:pPr>
        <w:jc w:val="both"/>
        <w:rPr>
          <w:rFonts w:eastAsia="標楷體"/>
          <w:b/>
        </w:rPr>
      </w:pPr>
      <w:r w:rsidRPr="00D80064">
        <w:rPr>
          <w:rFonts w:eastAsia="標楷體" w:hAnsi="標楷體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5579"/>
      </w:tblGrid>
      <w:tr w:rsidR="00446D0B" w:rsidRPr="00432B13" w14:paraId="3E0219BA" w14:textId="77777777" w:rsidTr="00446D0B">
        <w:tc>
          <w:tcPr>
            <w:tcW w:w="2943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3D925A3D" w14:textId="77777777" w:rsidR="00446D0B" w:rsidRPr="00432B13" w:rsidRDefault="00446D0B" w:rsidP="00B64B0A">
            <w:pPr>
              <w:jc w:val="center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5579" w:type="dxa"/>
            <w:tcBorders>
              <w:top w:val="single" w:sz="4" w:space="0" w:color="FFFFFF"/>
              <w:bottom w:val="single" w:sz="4" w:space="0" w:color="auto"/>
            </w:tcBorders>
          </w:tcPr>
          <w:p w14:paraId="329CA210" w14:textId="77777777" w:rsidR="00446D0B" w:rsidRPr="00432B13" w:rsidRDefault="00446D0B" w:rsidP="00B64B0A">
            <w:pPr>
              <w:jc w:val="center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446D0B" w:rsidRPr="00432B13" w14:paraId="2C338437" w14:textId="77777777" w:rsidTr="00446D0B">
        <w:tc>
          <w:tcPr>
            <w:tcW w:w="2943" w:type="dxa"/>
            <w:tcBorders>
              <w:top w:val="single" w:sz="4" w:space="0" w:color="auto"/>
            </w:tcBorders>
          </w:tcPr>
          <w:p w14:paraId="71A1CD35" w14:textId="77777777" w:rsidR="00446D0B" w:rsidRPr="00432B13" w:rsidRDefault="00446D0B" w:rsidP="00446D0B">
            <w:pPr>
              <w:numPr>
                <w:ilvl w:val="0"/>
                <w:numId w:val="96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/>
                <w:color w:val="000000"/>
              </w:rPr>
              <w:pict w14:anchorId="25CA0F46">
                <v:shape id="_x0000_i1437" type="#_x0000_t75" alt="%FontSize=12&#10;%TeXFontSize=12&#10;\documentclass{article}&#10;\pagestyle{empty}&#10;\begin{document}&#10;\[&#10;\overline{BC}&#10;\]&#10;\end{document}" style="width:15.75pt;height:10.5pt">
                  <v:imagedata r:id="rId11" o:title="formula_phys"/>
                </v:shape>
              </w:pict>
            </w:r>
            <w:r w:rsidRPr="00432B13">
              <w:rPr>
                <w:rFonts w:eastAsia="標楷體" w:hAnsi="標楷體"/>
                <w:color w:val="000000"/>
              </w:rPr>
              <w:t>＝</w:t>
            </w:r>
            <w:r w:rsidRPr="00432B13">
              <w:rPr>
                <w:rFonts w:eastAsia="標楷體"/>
                <w:color w:val="000000"/>
                <w:position w:val="-24"/>
              </w:rPr>
              <w:object w:dxaOrig="240" w:dyaOrig="620" w14:anchorId="53B8AF72">
                <v:shape id="_x0000_i1438" type="#_x0000_t75" style="width:12pt;height:30.75pt" o:ole="">
                  <v:imagedata r:id="rId120" o:title=""/>
                </v:shape>
                <o:OLEObject Type="Embed" ProgID="Equation.3" ShapeID="_x0000_i1438" DrawAspect="Content" ObjectID="_1789902368" r:id="rId126"/>
              </w:object>
            </w:r>
            <w:r w:rsidRPr="00432B13">
              <w:rPr>
                <w:rFonts w:eastAsia="標楷體"/>
                <w:color w:val="000000"/>
              </w:rPr>
              <w:pict w14:anchorId="6F2F7909">
                <v:shape id="_x0000_i1439" type="#_x0000_t75" alt="%FontSize=12&#10;%TeXFontSize=12&#10;\documentclass{article}&#10;\pagestyle{empty}&#10;\begin{document}&#10;\[&#10;\overline{AC}&#10;\]&#10;\end{document}" style="width:16.5pt;height:10.5pt">
                  <v:imagedata r:id="rId25" o:title="formula_phys"/>
                </v:shape>
              </w:pict>
            </w:r>
            <w:r w:rsidRPr="00432B13">
              <w:rPr>
                <w:rFonts w:eastAsia="標楷體" w:hAnsi="標楷體"/>
                <w:color w:val="000000"/>
              </w:rPr>
              <w:t>＝</w:t>
            </w:r>
            <w:r w:rsidRPr="00432B13">
              <w:rPr>
                <w:rFonts w:eastAsia="標楷體"/>
                <w:color w:val="000000"/>
                <w:position w:val="-24"/>
              </w:rPr>
              <w:object w:dxaOrig="240" w:dyaOrig="620" w14:anchorId="0B433932">
                <v:shape id="_x0000_i1440" type="#_x0000_t75" style="width:12pt;height:30.75pt" o:ole="">
                  <v:imagedata r:id="rId120" o:title=""/>
                </v:shape>
                <o:OLEObject Type="Embed" ProgID="Equation.3" ShapeID="_x0000_i1440" DrawAspect="Content" ObjectID="_1789902369" r:id="rId127"/>
              </w:object>
            </w:r>
            <w:r w:rsidRPr="00432B13">
              <w:rPr>
                <w:rFonts w:eastAsia="標楷體"/>
                <w:color w:val="000000"/>
              </w:rPr>
              <w:t>×10</w:t>
            </w:r>
            <w:r w:rsidRPr="00432B13">
              <w:rPr>
                <w:rFonts w:eastAsia="標楷體" w:hAnsi="標楷體"/>
                <w:color w:val="000000"/>
              </w:rPr>
              <w:t>＝</w:t>
            </w:r>
            <w:r w:rsidRPr="00432B13">
              <w:rPr>
                <w:rFonts w:eastAsia="標楷體"/>
                <w:color w:val="000000"/>
              </w:rPr>
              <w:t>5</w:t>
            </w:r>
          </w:p>
        </w:tc>
        <w:tc>
          <w:tcPr>
            <w:tcW w:w="5579" w:type="dxa"/>
            <w:tcBorders>
              <w:top w:val="single" w:sz="4" w:space="0" w:color="auto"/>
            </w:tcBorders>
          </w:tcPr>
          <w:p w14:paraId="674A65E2" w14:textId="77777777" w:rsidR="00446D0B" w:rsidRPr="00432B13" w:rsidRDefault="00446D0B" w:rsidP="00446D0B">
            <w:p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已知</w:t>
            </w:r>
            <w:r w:rsidRPr="00432B13">
              <w:rPr>
                <w:rFonts w:eastAsia="標楷體" w:hAnsi="標楷體"/>
              </w:rPr>
              <w:t>直角三角形</w:t>
            </w:r>
            <w:r w:rsidRPr="00432B13">
              <w:rPr>
                <w:rFonts w:eastAsia="標楷體"/>
              </w:rPr>
              <w:t>ABC</w:t>
            </w:r>
            <w:r w:rsidRPr="00432B13">
              <w:rPr>
                <w:rFonts w:eastAsia="標楷體" w:hAnsi="標楷體"/>
              </w:rPr>
              <w:t>中，</w:t>
            </w:r>
            <w:r w:rsidRPr="00432B13">
              <w:rPr>
                <w:rFonts w:eastAsia="標楷體" w:hAnsi="標楷體"/>
                <w:color w:val="000000"/>
              </w:rPr>
              <w:t>∠</w:t>
            </w:r>
            <w:r w:rsidRPr="00432B13">
              <w:rPr>
                <w:rFonts w:eastAsia="標楷體"/>
                <w:color w:val="000000"/>
              </w:rPr>
              <w:t>ABC</w:t>
            </w:r>
            <w:r w:rsidRPr="00432B13">
              <w:rPr>
                <w:rFonts w:eastAsia="標楷體" w:hAnsi="標楷體"/>
                <w:color w:val="000000"/>
              </w:rPr>
              <w:t>＝</w:t>
            </w:r>
            <w:r w:rsidRPr="00432B13">
              <w:rPr>
                <w:rFonts w:eastAsia="標楷體"/>
                <w:color w:val="000000"/>
              </w:rPr>
              <w:t>90°</w:t>
            </w:r>
            <w:r w:rsidRPr="00432B13">
              <w:rPr>
                <w:rFonts w:eastAsia="標楷體" w:hAnsi="標楷體"/>
                <w:color w:val="000000"/>
              </w:rPr>
              <w:t>，</w:t>
            </w:r>
            <w:r w:rsidRPr="00432B13">
              <w:rPr>
                <w:rFonts w:eastAsia="標楷體"/>
                <w:color w:val="000000"/>
              </w:rPr>
              <w:sym w:font="Symbol" w:char="F0D0"/>
            </w:r>
            <w:r w:rsidRPr="00432B13">
              <w:rPr>
                <w:rFonts w:eastAsia="標楷體"/>
                <w:color w:val="000000"/>
              </w:rPr>
              <w:t>BAC</w:t>
            </w:r>
            <w:r w:rsidRPr="00432B13">
              <w:rPr>
                <w:rFonts w:eastAsia="標楷體" w:hAnsi="標楷體"/>
                <w:color w:val="000000"/>
              </w:rPr>
              <w:t>＝</w:t>
            </w:r>
            <w:r w:rsidRPr="00432B13">
              <w:rPr>
                <w:rFonts w:eastAsia="標楷體"/>
                <w:color w:val="000000"/>
              </w:rPr>
              <w:t xml:space="preserve">30° </w:t>
            </w:r>
            <w:r w:rsidRPr="00432B13">
              <w:rPr>
                <w:rFonts w:eastAsia="標楷體" w:hAnsi="標楷體"/>
                <w:color w:val="000000"/>
              </w:rPr>
              <w:t>＆</w:t>
            </w:r>
            <w:r w:rsidRPr="00432B13">
              <w:rPr>
                <w:rFonts w:eastAsia="標楷體"/>
                <w:color w:val="000000"/>
              </w:rPr>
              <w:t xml:space="preserve"> </w:t>
            </w:r>
            <w:r w:rsidRPr="00432B13">
              <w:rPr>
                <w:rFonts w:eastAsia="標楷體" w:hAnsi="標楷體"/>
                <w:color w:val="000000"/>
              </w:rPr>
              <w:t>定理：</w:t>
            </w:r>
            <w:r w:rsidRPr="00432B13">
              <w:rPr>
                <w:rFonts w:eastAsia="標楷體"/>
                <w:color w:val="000000"/>
              </w:rPr>
              <w:t xml:space="preserve">4.2-2  </w:t>
            </w:r>
            <w:r w:rsidRPr="00432B13">
              <w:rPr>
                <w:rFonts w:eastAsia="標楷體" w:hAnsi="標楷體"/>
                <w:color w:val="000000"/>
              </w:rPr>
              <w:t>若直角三角形的某一內角為</w:t>
            </w:r>
            <w:r w:rsidRPr="00432B13">
              <w:rPr>
                <w:rFonts w:eastAsia="標楷體"/>
                <w:color w:val="000000"/>
              </w:rPr>
              <w:t>30°</w:t>
            </w:r>
            <w:r w:rsidRPr="00432B13">
              <w:rPr>
                <w:rFonts w:eastAsia="標楷體" w:hAnsi="標楷體"/>
                <w:color w:val="000000"/>
              </w:rPr>
              <w:t>，則其對邊為斜邊的一半</w:t>
            </w:r>
            <w:r w:rsidRPr="00432B13">
              <w:rPr>
                <w:rFonts w:eastAsia="標楷體"/>
                <w:color w:val="000000"/>
              </w:rPr>
              <w:t xml:space="preserve"> </w:t>
            </w:r>
            <w:r w:rsidRPr="00432B13">
              <w:rPr>
                <w:rFonts w:eastAsia="標楷體" w:hAnsi="標楷體"/>
                <w:color w:val="000000"/>
              </w:rPr>
              <w:t>＆</w:t>
            </w:r>
            <w:r w:rsidRPr="00432B13">
              <w:rPr>
                <w:rFonts w:eastAsia="標楷體"/>
                <w:color w:val="000000"/>
              </w:rPr>
              <w:t xml:space="preserve"> </w:t>
            </w:r>
            <w:r w:rsidRPr="00432B13">
              <w:rPr>
                <w:rFonts w:eastAsia="標楷體" w:hAnsi="標楷體"/>
                <w:color w:val="000000"/>
              </w:rPr>
              <w:t>已知</w:t>
            </w:r>
            <w:r w:rsidRPr="00432B13">
              <w:rPr>
                <w:rFonts w:eastAsia="標楷體"/>
                <w:b/>
                <w:color w:val="000000"/>
              </w:rPr>
              <w:pict w14:anchorId="2CF5EE6F">
                <v:shape id="_x0000_i1441" type="#_x0000_t75" alt="%FontSize=12&#10;%TeXFontSize=12&#10;\documentclass{article}&#10;\pagestyle{empty}&#10;\begin{document}&#10;\[&#10;\overline{AC}&#10;\]&#10;\end{document}" style="width:16.5pt;height:10.5pt">
                  <v:imagedata r:id="rId25" o:title="formula_phys"/>
                </v:shape>
              </w:pict>
            </w:r>
            <w:r w:rsidRPr="00432B13">
              <w:rPr>
                <w:rFonts w:eastAsia="標楷體" w:hAnsi="標楷體"/>
                <w:color w:val="000000"/>
              </w:rPr>
              <w:t>＝</w:t>
            </w:r>
            <w:r w:rsidRPr="00432B13">
              <w:rPr>
                <w:rFonts w:eastAsia="標楷體"/>
                <w:color w:val="000000"/>
              </w:rPr>
              <w:t>10</w:t>
            </w:r>
          </w:p>
        </w:tc>
      </w:tr>
    </w:tbl>
    <w:p w14:paraId="4F640826" w14:textId="77777777" w:rsidR="00446D0B" w:rsidRPr="00432B13" w:rsidRDefault="00446D0B" w:rsidP="003159A6">
      <w:pPr>
        <w:jc w:val="both"/>
        <w:rPr>
          <w:rFonts w:eastAsia="標楷體"/>
        </w:rPr>
      </w:pPr>
    </w:p>
    <w:p w14:paraId="4B996F4C" w14:textId="77777777" w:rsidR="00446D0B" w:rsidRPr="00432B13" w:rsidRDefault="00446D0B" w:rsidP="003159A6">
      <w:pPr>
        <w:jc w:val="both"/>
        <w:rPr>
          <w:rFonts w:eastAsia="標楷體"/>
        </w:rPr>
      </w:pPr>
    </w:p>
    <w:p w14:paraId="584F9A1D" w14:textId="77777777" w:rsidR="00446D0B" w:rsidRPr="00432B13" w:rsidRDefault="00446D0B" w:rsidP="003159A6">
      <w:pPr>
        <w:jc w:val="both"/>
        <w:rPr>
          <w:rFonts w:eastAsia="標楷體"/>
        </w:rPr>
      </w:pPr>
    </w:p>
    <w:p w14:paraId="00D82CC5" w14:textId="77777777" w:rsidR="00446D0B" w:rsidRPr="00432B13" w:rsidRDefault="00446D0B" w:rsidP="003159A6">
      <w:pPr>
        <w:jc w:val="both"/>
        <w:rPr>
          <w:rFonts w:eastAsia="標楷體"/>
        </w:rPr>
      </w:pPr>
    </w:p>
    <w:p w14:paraId="003A3A11" w14:textId="77777777" w:rsidR="00446D0B" w:rsidRPr="00432B13" w:rsidRDefault="00446D0B" w:rsidP="003159A6">
      <w:pPr>
        <w:jc w:val="both"/>
        <w:rPr>
          <w:rFonts w:eastAsia="標楷體"/>
        </w:rPr>
      </w:pPr>
    </w:p>
    <w:p w14:paraId="54D25001" w14:textId="77777777" w:rsidR="00446D0B" w:rsidRPr="00432B13" w:rsidRDefault="00446D0B" w:rsidP="003159A6">
      <w:pPr>
        <w:jc w:val="both"/>
        <w:rPr>
          <w:rFonts w:eastAsia="標楷體"/>
        </w:rPr>
      </w:pPr>
    </w:p>
    <w:p w14:paraId="235413B0" w14:textId="77777777" w:rsidR="003159A6" w:rsidRPr="00432B13" w:rsidRDefault="00D308C0" w:rsidP="00C6622A">
      <w:pPr>
        <w:ind w:left="1441" w:hangingChars="600" w:hanging="1441"/>
        <w:jc w:val="both"/>
        <w:outlineLvl w:val="1"/>
        <w:rPr>
          <w:rFonts w:eastAsia="標楷體"/>
          <w:b/>
          <w:color w:val="000000"/>
        </w:rPr>
      </w:pPr>
      <w:bookmarkStart w:id="12" w:name="_Toc376183996"/>
      <w:r w:rsidRPr="00432B13">
        <w:rPr>
          <w:rFonts w:eastAsia="標楷體" w:hAnsi="標楷體"/>
          <w:b/>
          <w:color w:val="000000"/>
        </w:rPr>
        <w:lastRenderedPageBreak/>
        <w:t>定理：</w:t>
      </w:r>
      <w:r w:rsidRPr="00432B13">
        <w:rPr>
          <w:rFonts w:eastAsia="標楷體"/>
          <w:b/>
          <w:color w:val="000000"/>
        </w:rPr>
        <w:t xml:space="preserve">4.2-3 </w:t>
      </w:r>
      <w:r w:rsidR="00DE73D1" w:rsidRPr="00432B13">
        <w:rPr>
          <w:rFonts w:eastAsia="標楷體"/>
          <w:b/>
          <w:color w:val="000000"/>
        </w:rPr>
        <w:t xml:space="preserve"> </w:t>
      </w:r>
      <w:r w:rsidR="00B03BA7" w:rsidRPr="00432B13">
        <w:rPr>
          <w:rFonts w:eastAsia="標楷體" w:hAnsi="標楷體"/>
          <w:b/>
          <w:color w:val="000000"/>
        </w:rPr>
        <w:t>若</w:t>
      </w:r>
      <w:r w:rsidRPr="00432B13">
        <w:rPr>
          <w:rFonts w:eastAsia="標楷體" w:hAnsi="標楷體"/>
          <w:b/>
          <w:color w:val="000000"/>
        </w:rPr>
        <w:t>三角形兩頂點至其對邊的</w:t>
      </w:r>
      <w:r w:rsidR="00740AA7" w:rsidRPr="00432B13">
        <w:rPr>
          <w:rFonts w:eastAsia="標楷體" w:hAnsi="標楷體"/>
          <w:b/>
          <w:color w:val="000000"/>
        </w:rPr>
        <w:t>距離</w:t>
      </w:r>
      <w:r w:rsidRPr="00432B13">
        <w:rPr>
          <w:rFonts w:eastAsia="標楷體" w:hAnsi="標楷體"/>
          <w:b/>
          <w:color w:val="000000"/>
        </w:rPr>
        <w:t>相等，則此三角形為等腰三角形。</w:t>
      </w:r>
      <w:bookmarkEnd w:id="12"/>
    </w:p>
    <w:p w14:paraId="6B84026E" w14:textId="77777777" w:rsidR="00D308C0" w:rsidRPr="00432B13" w:rsidRDefault="003419FA" w:rsidP="00D308C0">
      <w:pPr>
        <w:jc w:val="center"/>
        <w:rPr>
          <w:rFonts w:eastAsia="標楷體"/>
        </w:rPr>
      </w:pPr>
      <w:r w:rsidRPr="00432B13">
        <w:rPr>
          <w:rFonts w:eastAsia="標楷體"/>
        </w:rPr>
        <w:pict w14:anchorId="71C8E5CC">
          <v:shape id="_x0000_i1442" type="#_x0000_t75" style="width:162pt;height:123pt">
            <v:imagedata r:id="rId128" o:title=""/>
          </v:shape>
        </w:pict>
      </w:r>
    </w:p>
    <w:p w14:paraId="425E1858" w14:textId="77777777" w:rsidR="00D308C0" w:rsidRPr="00432B13" w:rsidRDefault="00D308C0" w:rsidP="00A526C8">
      <w:pPr>
        <w:spacing w:afterLines="50" w:after="180"/>
        <w:jc w:val="center"/>
        <w:rPr>
          <w:rFonts w:eastAsia="標楷體"/>
          <w:b/>
        </w:rPr>
      </w:pPr>
      <w:r w:rsidRPr="00432B13">
        <w:rPr>
          <w:rFonts w:eastAsia="標楷體" w:hAnsi="標楷體"/>
          <w:b/>
          <w:color w:val="000000"/>
        </w:rPr>
        <w:t>圖</w:t>
      </w:r>
      <w:r w:rsidRPr="00432B13">
        <w:rPr>
          <w:rFonts w:eastAsia="標楷體"/>
          <w:b/>
          <w:color w:val="000000"/>
        </w:rPr>
        <w:t>4.2-</w:t>
      </w:r>
      <w:r w:rsidR="00A526C8">
        <w:rPr>
          <w:rFonts w:eastAsia="標楷體" w:hint="eastAsia"/>
          <w:b/>
          <w:color w:val="000000"/>
        </w:rPr>
        <w:t>10</w:t>
      </w:r>
    </w:p>
    <w:p w14:paraId="2ED8AE7A" w14:textId="77777777" w:rsidR="0084012C" w:rsidRPr="00432B13" w:rsidRDefault="00CA285B" w:rsidP="0084012C">
      <w:pPr>
        <w:ind w:left="901" w:hangingChars="375" w:hanging="901"/>
        <w:jc w:val="both"/>
        <w:rPr>
          <w:rFonts w:eastAsia="標楷體"/>
          <w:b/>
          <w:color w:val="000000"/>
        </w:rPr>
      </w:pPr>
      <w:r w:rsidRPr="00432B13">
        <w:rPr>
          <w:rFonts w:eastAsia="標楷體" w:hAnsi="標楷體"/>
          <w:b/>
          <w:color w:val="000000"/>
        </w:rPr>
        <w:t>已知</w:t>
      </w:r>
      <w:r w:rsidR="0084012C" w:rsidRPr="00432B13">
        <w:rPr>
          <w:rFonts w:eastAsia="標楷體" w:hAnsi="標楷體"/>
          <w:b/>
          <w:color w:val="000000"/>
        </w:rPr>
        <w:t>：</w:t>
      </w:r>
      <w:r w:rsidR="00DE73D1" w:rsidRPr="00432B13">
        <w:rPr>
          <w:rFonts w:eastAsia="標楷體"/>
          <w:b/>
          <w:color w:val="000000"/>
        </w:rPr>
        <w:t xml:space="preserve"> </w:t>
      </w:r>
      <w:r w:rsidR="00DE73D1" w:rsidRPr="00D80064">
        <w:rPr>
          <w:rFonts w:eastAsia="標楷體" w:hAnsi="標楷體"/>
          <w:color w:val="000000"/>
        </w:rPr>
        <w:t>圖</w:t>
      </w:r>
      <w:r w:rsidR="00DE73D1" w:rsidRPr="00D80064">
        <w:rPr>
          <w:rFonts w:eastAsia="標楷體"/>
          <w:color w:val="000000"/>
        </w:rPr>
        <w:t>4.2-</w:t>
      </w:r>
      <w:r w:rsidR="00A526C8">
        <w:rPr>
          <w:rFonts w:eastAsia="標楷體" w:hint="eastAsia"/>
          <w:color w:val="000000"/>
        </w:rPr>
        <w:t>10</w:t>
      </w:r>
      <w:r w:rsidR="00DE73D1" w:rsidRPr="00D80064">
        <w:rPr>
          <w:rFonts w:eastAsia="標楷體" w:hAnsi="標楷體"/>
          <w:color w:val="000000"/>
        </w:rPr>
        <w:t>的三角形△</w:t>
      </w:r>
      <w:r w:rsidR="00DE73D1" w:rsidRPr="00D80064">
        <w:rPr>
          <w:rFonts w:eastAsia="標楷體"/>
          <w:color w:val="000000"/>
        </w:rPr>
        <w:t>ABC</w:t>
      </w:r>
      <w:r w:rsidR="00DE73D1" w:rsidRPr="00D80064">
        <w:rPr>
          <w:rFonts w:eastAsia="標楷體" w:hAnsi="標楷體"/>
          <w:color w:val="000000"/>
        </w:rPr>
        <w:t>中，</w:t>
      </w:r>
      <w:r w:rsidR="00740AA7" w:rsidRPr="00D80064">
        <w:rPr>
          <w:rFonts w:eastAsia="標楷體"/>
          <w:color w:val="000000"/>
        </w:rPr>
        <w:pict w14:anchorId="4324BC45">
          <v:shape id="_x0000_i1443" type="#_x0000_t75" alt="%FontSize=12&#10;%TeXFontSize=12&#10;\documentclass{article}&#10;\pagestyle{empty}&#10;\begin{document}&#10;\[&#10;\overline{CD}&#10;\]&#10;\end{document}" style="width:17.25pt;height:10.5pt">
            <v:imagedata r:id="rId24" o:title="formula_phys"/>
          </v:shape>
        </w:pict>
      </w:r>
      <w:r w:rsidR="00DE73D1" w:rsidRPr="00D80064">
        <w:rPr>
          <w:rFonts w:eastAsia="標楷體" w:hAnsi="標楷體"/>
          <w:color w:val="000000"/>
        </w:rPr>
        <w:t>⊥</w:t>
      </w:r>
      <w:r w:rsidR="00740AA7" w:rsidRPr="00D80064">
        <w:rPr>
          <w:rFonts w:eastAsia="標楷體"/>
          <w:color w:val="000000"/>
        </w:rPr>
        <w:pict w14:anchorId="735771F7">
          <v:shape id="_x0000_i1444" type="#_x0000_t75" alt="%FontSize=12&#10;%TeXFontSize=12&#10;\documentclass{article}&#10;\pagestyle{empty}&#10;\begin{document}&#10;\[&#10;\overline{AB}&#10;\]&#10;\end{document}" style="width:15.75pt;height:10.5pt">
            <v:imagedata r:id="rId10" o:title="formula_phys"/>
          </v:shape>
        </w:pict>
      </w:r>
      <w:r w:rsidR="00DE73D1" w:rsidRPr="00D80064">
        <w:rPr>
          <w:rFonts w:eastAsia="標楷體" w:hAnsi="標楷體"/>
          <w:color w:val="000000"/>
        </w:rPr>
        <w:t>，</w:t>
      </w:r>
      <w:r w:rsidR="00740AA7" w:rsidRPr="00D80064">
        <w:rPr>
          <w:rFonts w:eastAsia="標楷體"/>
          <w:color w:val="000000"/>
        </w:rPr>
        <w:pict w14:anchorId="7CBBF4D5">
          <v:shape id="_x0000_i1445" type="#_x0000_t75" alt="%FontSize=12&#10;%TeXFontSize=12&#10;\documentclass{article}&#10;\pagestyle{empty}&#10;\begin{document}&#10;\[&#10;\overline{BE}&#10;\]&#10;\end{document}" style="width:15.75pt;height:10.5pt">
            <v:imagedata r:id="rId111" o:title="formula_phys"/>
          </v:shape>
        </w:pict>
      </w:r>
      <w:r w:rsidR="00DE73D1" w:rsidRPr="00D80064">
        <w:rPr>
          <w:rFonts w:eastAsia="標楷體" w:hAnsi="標楷體"/>
          <w:color w:val="000000"/>
        </w:rPr>
        <w:t>⊥</w:t>
      </w:r>
      <w:r w:rsidR="00740AA7" w:rsidRPr="00D80064">
        <w:rPr>
          <w:rFonts w:eastAsia="標楷體"/>
          <w:color w:val="000000"/>
        </w:rPr>
        <w:pict w14:anchorId="51AC82FE">
          <v:shape id="_x0000_i1446" type="#_x0000_t75" alt="%FontSize=12&#10;%TeXFontSize=12&#10;\documentclass{article}&#10;\pagestyle{empty}&#10;\begin{document}&#10;\[&#10;\overline{AC}&#10;\]&#10;\end{document}" style="width:16.5pt;height:10.5pt">
            <v:imagedata r:id="rId25" o:title="formula_phys"/>
          </v:shape>
        </w:pict>
      </w:r>
      <w:r w:rsidR="00DE73D1" w:rsidRPr="00D80064">
        <w:rPr>
          <w:rFonts w:eastAsia="標楷體" w:hAnsi="標楷體"/>
          <w:color w:val="000000"/>
        </w:rPr>
        <w:t>，</w:t>
      </w:r>
      <w:r w:rsidR="00740AA7" w:rsidRPr="00D80064">
        <w:rPr>
          <w:rFonts w:eastAsia="標楷體"/>
          <w:color w:val="000000"/>
        </w:rPr>
        <w:pict w14:anchorId="622A2E9A">
          <v:shape id="_x0000_i1447" type="#_x0000_t75" alt="%FontSize=12&#10;%TeXFontSize=12&#10;\documentclass{article}&#10;\pagestyle{empty}&#10;\begin{document}&#10;\[&#10;\overline{CD}&#10;\]&#10;\end{document}" style="width:17.25pt;height:10.5pt">
            <v:imagedata r:id="rId24" o:title="formula_phys"/>
          </v:shape>
        </w:pict>
      </w:r>
      <w:r w:rsidR="00740AA7" w:rsidRPr="00D80064">
        <w:rPr>
          <w:rFonts w:eastAsia="標楷體" w:hAnsi="標楷體"/>
          <w:color w:val="000000"/>
        </w:rPr>
        <w:t>＝</w:t>
      </w:r>
      <w:r w:rsidR="00740AA7" w:rsidRPr="00D80064">
        <w:rPr>
          <w:rFonts w:eastAsia="標楷體"/>
          <w:color w:val="000000"/>
        </w:rPr>
        <w:pict w14:anchorId="074AAC1B">
          <v:shape id="_x0000_i1448" type="#_x0000_t75" alt="%FontSize=12&#10;%TeXFontSize=12&#10;\documentclass{article}&#10;\pagestyle{empty}&#10;\begin{document}&#10;\[&#10;\overline{BE}&#10;\]&#10;\end{document}" style="width:15.75pt;height:10.5pt">
            <v:imagedata r:id="rId111" o:title="formula_phys"/>
          </v:shape>
        </w:pict>
      </w:r>
      <w:r w:rsidR="00DE73D1" w:rsidRPr="00D80064">
        <w:rPr>
          <w:rFonts w:eastAsia="標楷體" w:hAnsi="標楷體"/>
          <w:color w:val="000000"/>
        </w:rPr>
        <w:t>，</w:t>
      </w:r>
    </w:p>
    <w:p w14:paraId="49AA553D" w14:textId="77777777" w:rsidR="0084012C" w:rsidRPr="00432B13" w:rsidRDefault="0084012C" w:rsidP="0084012C">
      <w:pPr>
        <w:ind w:left="901" w:hangingChars="375" w:hanging="901"/>
        <w:jc w:val="both"/>
        <w:rPr>
          <w:rFonts w:eastAsia="標楷體"/>
          <w:b/>
          <w:color w:val="000000"/>
        </w:rPr>
      </w:pPr>
      <w:r w:rsidRPr="00432B13">
        <w:rPr>
          <w:rFonts w:eastAsia="標楷體" w:hAnsi="標楷體"/>
          <w:b/>
          <w:color w:val="000000"/>
        </w:rPr>
        <w:t>求證：</w:t>
      </w:r>
      <w:r w:rsidR="00740AA7" w:rsidRPr="00432B13">
        <w:rPr>
          <w:rFonts w:eastAsia="標楷體"/>
          <w:b/>
          <w:color w:val="000000"/>
        </w:rPr>
        <w:t xml:space="preserve"> </w:t>
      </w:r>
      <w:r w:rsidR="00740AA7" w:rsidRPr="00D80064">
        <w:rPr>
          <w:rFonts w:eastAsia="標楷體" w:hAnsi="標楷體"/>
          <w:color w:val="000000"/>
        </w:rPr>
        <w:t>△</w:t>
      </w:r>
      <w:r w:rsidR="00740AA7" w:rsidRPr="00D80064">
        <w:rPr>
          <w:rFonts w:eastAsia="標楷體"/>
          <w:color w:val="000000"/>
        </w:rPr>
        <w:t>ABC</w:t>
      </w:r>
      <w:r w:rsidR="00740AA7" w:rsidRPr="00D80064">
        <w:rPr>
          <w:rFonts w:eastAsia="標楷體" w:hAnsi="標楷體"/>
          <w:color w:val="000000"/>
        </w:rPr>
        <w:t>為等腰三角形</w:t>
      </w:r>
      <w:r w:rsidR="00DE73D1" w:rsidRPr="00D80064">
        <w:rPr>
          <w:rFonts w:eastAsia="標楷體" w:hAnsi="標楷體"/>
          <w:color w:val="000000"/>
        </w:rPr>
        <w:t>。</w:t>
      </w:r>
    </w:p>
    <w:p w14:paraId="2694D39D" w14:textId="77777777" w:rsidR="00AC4F5E" w:rsidRPr="00D80064" w:rsidRDefault="00AC4F5E" w:rsidP="00D80064">
      <w:pPr>
        <w:spacing w:beforeLines="50" w:before="180"/>
        <w:ind w:left="721" w:hangingChars="300" w:hanging="721"/>
        <w:jc w:val="both"/>
        <w:rPr>
          <w:rFonts w:eastAsia="標楷體"/>
          <w:color w:val="000000"/>
        </w:rPr>
      </w:pPr>
      <w:r w:rsidRPr="00432B13">
        <w:rPr>
          <w:rFonts w:eastAsia="標楷體" w:hAnsi="標楷體"/>
          <w:b/>
          <w:color w:val="000000"/>
        </w:rPr>
        <w:t>想法：</w:t>
      </w:r>
      <w:r w:rsidR="00246191" w:rsidRPr="00D80064">
        <w:rPr>
          <w:rFonts w:eastAsia="標楷體" w:hAnsi="標楷體"/>
          <w:color w:val="000000"/>
        </w:rPr>
        <w:t>利用全等三角形對應角相等及等腰三角形性質來證明。</w:t>
      </w:r>
    </w:p>
    <w:p w14:paraId="3686E855" w14:textId="77777777" w:rsidR="0084012C" w:rsidRPr="00432B13" w:rsidRDefault="0084012C" w:rsidP="0084012C">
      <w:pPr>
        <w:jc w:val="both"/>
        <w:rPr>
          <w:rFonts w:eastAsia="標楷體"/>
          <w:b/>
          <w:color w:val="000000"/>
        </w:rPr>
      </w:pPr>
      <w:r w:rsidRPr="00432B13">
        <w:rPr>
          <w:rFonts w:eastAsia="標楷體" w:hAnsi="標楷體"/>
          <w:b/>
          <w:color w:val="000000"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36"/>
        <w:gridCol w:w="4586"/>
      </w:tblGrid>
      <w:tr w:rsidR="00D308C0" w:rsidRPr="00D80064" w14:paraId="76177D9C" w14:textId="77777777">
        <w:tc>
          <w:tcPr>
            <w:tcW w:w="3936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708BC47E" w14:textId="77777777" w:rsidR="00D308C0" w:rsidRPr="00D80064" w:rsidRDefault="00D308C0" w:rsidP="0020191E">
            <w:pPr>
              <w:jc w:val="center"/>
              <w:rPr>
                <w:rFonts w:eastAsia="標楷體"/>
                <w:color w:val="000000"/>
              </w:rPr>
            </w:pPr>
            <w:r w:rsidRPr="00D80064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586" w:type="dxa"/>
            <w:tcBorders>
              <w:top w:val="single" w:sz="4" w:space="0" w:color="FFFFFF"/>
              <w:bottom w:val="single" w:sz="4" w:space="0" w:color="auto"/>
            </w:tcBorders>
          </w:tcPr>
          <w:p w14:paraId="3CFDF7C8" w14:textId="77777777" w:rsidR="00D308C0" w:rsidRPr="00D80064" w:rsidRDefault="00D308C0" w:rsidP="0020191E">
            <w:pPr>
              <w:jc w:val="center"/>
              <w:rPr>
                <w:rFonts w:eastAsia="標楷體"/>
                <w:color w:val="000000"/>
              </w:rPr>
            </w:pPr>
            <w:r w:rsidRPr="00D80064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D308C0" w:rsidRPr="00D80064" w14:paraId="2D8598E7" w14:textId="77777777">
        <w:tc>
          <w:tcPr>
            <w:tcW w:w="3936" w:type="dxa"/>
            <w:tcBorders>
              <w:top w:val="single" w:sz="4" w:space="0" w:color="auto"/>
            </w:tcBorders>
          </w:tcPr>
          <w:p w14:paraId="7E3AAE39" w14:textId="77777777" w:rsidR="00D308C0" w:rsidRPr="00A526C8" w:rsidRDefault="00D308C0" w:rsidP="00A526C8">
            <w:pPr>
              <w:numPr>
                <w:ilvl w:val="0"/>
                <w:numId w:val="13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A526C8">
              <w:rPr>
                <w:rFonts w:eastAsia="標楷體" w:hAnsi="標楷體"/>
                <w:color w:val="000000"/>
              </w:rPr>
              <w:t>△</w:t>
            </w:r>
            <w:r w:rsidRPr="00A526C8">
              <w:rPr>
                <w:rFonts w:eastAsia="標楷體"/>
                <w:color w:val="000000"/>
              </w:rPr>
              <w:t>BDC</w:t>
            </w:r>
            <w:r w:rsidRPr="00A526C8">
              <w:rPr>
                <w:rFonts w:eastAsia="標楷體" w:hAnsi="標楷體"/>
                <w:color w:val="000000"/>
              </w:rPr>
              <w:t>和△</w:t>
            </w:r>
            <w:r w:rsidR="00740AA7" w:rsidRPr="00A526C8">
              <w:rPr>
                <w:rFonts w:eastAsia="標楷體"/>
                <w:color w:val="000000"/>
              </w:rPr>
              <w:t>C</w:t>
            </w:r>
            <w:r w:rsidRPr="00A526C8">
              <w:rPr>
                <w:rFonts w:eastAsia="標楷體"/>
                <w:color w:val="000000"/>
              </w:rPr>
              <w:t>E</w:t>
            </w:r>
            <w:r w:rsidR="00740AA7" w:rsidRPr="00A526C8">
              <w:rPr>
                <w:rFonts w:eastAsia="標楷體"/>
                <w:color w:val="000000"/>
              </w:rPr>
              <w:t>B</w:t>
            </w:r>
            <w:r w:rsidRPr="00A526C8">
              <w:rPr>
                <w:rFonts w:eastAsia="標楷體" w:hAnsi="標楷體"/>
                <w:color w:val="000000"/>
              </w:rPr>
              <w:t>中，</w:t>
            </w:r>
            <w:r w:rsidR="00A526C8" w:rsidRPr="00A526C8">
              <w:rPr>
                <w:rFonts w:eastAsia="標楷體" w:hAnsi="標楷體" w:hint="eastAsia"/>
                <w:color w:val="000000"/>
              </w:rPr>
              <w:br/>
            </w:r>
            <w:r w:rsidR="00740AA7" w:rsidRPr="00D80064">
              <w:rPr>
                <w:rFonts w:eastAsia="標楷體"/>
                <w:color w:val="000000"/>
              </w:rPr>
              <w:pict w14:anchorId="56B93956">
                <v:shape id="_x0000_i1449" type="#_x0000_t75" alt="%FontSize=12&#10;%TeXFontSize=12&#10;\documentclass{article}&#10;\pagestyle{empty}&#10;\begin{document}&#10;\[&#10;\overline{BC}&#10;\]&#10;\end{document}" style="width:15.75pt;height:10.5pt">
                  <v:imagedata r:id="rId11" o:title="formula_phys"/>
                </v:shape>
              </w:pict>
            </w:r>
            <w:r w:rsidR="00740AA7" w:rsidRPr="00A526C8">
              <w:rPr>
                <w:rFonts w:eastAsia="標楷體" w:hAnsi="標楷體"/>
                <w:color w:val="000000"/>
              </w:rPr>
              <w:t>＝</w:t>
            </w:r>
            <w:r w:rsidR="003E658B" w:rsidRPr="00D80064">
              <w:rPr>
                <w:rFonts w:eastAsia="標楷體"/>
                <w:color w:val="000000"/>
              </w:rPr>
              <w:pict w14:anchorId="1AD9748E">
                <v:shape id="_x0000_i1450" type="#_x0000_t75" alt="%FontSize=12&#10;%TeXFontSize=12&#10;\documentclass{article}&#10;\pagestyle{empty}&#10;\begin{document}&#10;\[&#10;\overline{CB}&#10;\]&#10;\end{document}" style="width:15.75pt;height:10.5pt">
                  <v:imagedata r:id="rId113" o:title="formula_phys"/>
                </v:shape>
              </w:pict>
            </w:r>
            <w:r w:rsidR="00A526C8" w:rsidRPr="00A526C8">
              <w:rPr>
                <w:rFonts w:eastAsia="標楷體" w:hint="eastAsia"/>
                <w:color w:val="000000"/>
              </w:rPr>
              <w:br/>
            </w:r>
            <w:r w:rsidR="0048283C" w:rsidRPr="00D80064">
              <w:rPr>
                <w:rFonts w:eastAsia="標楷體"/>
                <w:color w:val="000000"/>
              </w:rPr>
              <w:pict w14:anchorId="23593D09">
                <v:shape id="_x0000_i1451" type="#_x0000_t75" alt="%FontSize=12&#10;%TeXFontSize=12&#10;\documentclass{article}&#10;\pagestyle{empty}&#10;\begin{document}&#10;\[&#10;\overline{CD}&#10;\]&#10;\end{document}" style="width:17.25pt;height:10.5pt">
                  <v:imagedata r:id="rId24" o:title="formula_phys"/>
                </v:shape>
              </w:pict>
            </w:r>
            <w:r w:rsidR="0048283C" w:rsidRPr="00A526C8">
              <w:rPr>
                <w:rFonts w:eastAsia="標楷體" w:hAnsi="標楷體"/>
                <w:color w:val="000000"/>
              </w:rPr>
              <w:t>＝</w:t>
            </w:r>
            <w:r w:rsidR="0048283C" w:rsidRPr="00D80064">
              <w:rPr>
                <w:rFonts w:eastAsia="標楷體"/>
                <w:color w:val="000000"/>
              </w:rPr>
              <w:pict w14:anchorId="318746C1">
                <v:shape id="_x0000_i1452" type="#_x0000_t75" alt="%FontSize=12&#10;%TeXFontSize=12&#10;\documentclass{article}&#10;\pagestyle{empty}&#10;\begin{document}&#10;\[&#10;\overline{BE}&#10;\]&#10;\end{document}" style="width:15.75pt;height:10.5pt">
                  <v:imagedata r:id="rId111" o:title="formula_phys"/>
                </v:shape>
              </w:pict>
            </w:r>
            <w:r w:rsidR="00A526C8">
              <w:rPr>
                <w:rFonts w:eastAsia="標楷體" w:hint="eastAsia"/>
                <w:color w:val="000000"/>
              </w:rPr>
              <w:br/>
            </w:r>
            <w:r w:rsidR="00561A29" w:rsidRPr="00A526C8">
              <w:rPr>
                <w:rFonts w:eastAsia="標楷體" w:hAnsi="標楷體"/>
                <w:color w:val="000000"/>
              </w:rPr>
              <w:t>∠</w:t>
            </w:r>
            <w:r w:rsidR="00561A29" w:rsidRPr="00A526C8">
              <w:rPr>
                <w:rFonts w:eastAsia="標楷體"/>
                <w:color w:val="000000"/>
              </w:rPr>
              <w:t>BDC</w:t>
            </w:r>
            <w:r w:rsidR="0048283C" w:rsidRPr="00A526C8">
              <w:rPr>
                <w:rFonts w:eastAsia="標楷體" w:hAnsi="標楷體"/>
                <w:color w:val="000000"/>
              </w:rPr>
              <w:t>＝</w:t>
            </w:r>
            <w:r w:rsidR="00561A29" w:rsidRPr="00A526C8">
              <w:rPr>
                <w:rFonts w:eastAsia="標楷體" w:hAnsi="標楷體"/>
                <w:color w:val="000000"/>
              </w:rPr>
              <w:t>∠</w:t>
            </w:r>
            <w:r w:rsidR="00561A29" w:rsidRPr="00A526C8">
              <w:rPr>
                <w:rFonts w:eastAsia="標楷體"/>
                <w:color w:val="000000"/>
              </w:rPr>
              <w:t>CEB</w:t>
            </w:r>
            <w:r w:rsidR="0048283C" w:rsidRPr="00A526C8">
              <w:rPr>
                <w:rFonts w:eastAsia="標楷體" w:hAnsi="標楷體"/>
                <w:color w:val="000000"/>
              </w:rPr>
              <w:t>＝</w:t>
            </w:r>
            <w:r w:rsidR="0048283C" w:rsidRPr="00A526C8">
              <w:rPr>
                <w:rFonts w:eastAsia="標楷體"/>
                <w:color w:val="000000"/>
              </w:rPr>
              <w:t>90°</w:t>
            </w:r>
          </w:p>
          <w:p w14:paraId="2C3AB7EB" w14:textId="77777777" w:rsidR="00561A29" w:rsidRPr="00D80064" w:rsidRDefault="00561A29" w:rsidP="00F0032B">
            <w:pPr>
              <w:numPr>
                <w:ilvl w:val="0"/>
                <w:numId w:val="13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D80064">
              <w:rPr>
                <w:rFonts w:eastAsia="標楷體" w:hAnsi="標楷體"/>
                <w:color w:val="000000"/>
              </w:rPr>
              <w:t>△</w:t>
            </w:r>
            <w:r w:rsidRPr="00D80064">
              <w:rPr>
                <w:rFonts w:eastAsia="標楷體"/>
                <w:color w:val="000000"/>
              </w:rPr>
              <w:t>BDC</w:t>
            </w:r>
            <w:r w:rsidR="0048283C" w:rsidRPr="00D80064">
              <w:rPr>
                <w:rFonts w:eastAsia="標楷體"/>
                <w:color w:val="000000"/>
              </w:rPr>
              <w:t xml:space="preserve"> </w:t>
            </w:r>
            <w:r w:rsidR="00DC7BF6" w:rsidRPr="00D80064">
              <w:rPr>
                <w:rFonts w:eastAsia="標楷體"/>
                <w:color w:val="000000"/>
              </w:rPr>
              <w:pict w14:anchorId="2DB234B4">
                <v:shape id="_x0000_i1453" type="#_x0000_t75" alt="%FontSize=16&#10;%TeXFontSize=16&#10;\documentclass{article}&#10;\pagestyle{empty}&#10;\begin{document}&#10;\[&#10;\cong&#10;\]&#10;\end{document}" style="width:8.25pt;height:7.5pt">
                  <v:imagedata r:id="rId31" o:title="formula_phys"/>
                </v:shape>
              </w:pict>
            </w:r>
            <w:r w:rsidR="0048283C" w:rsidRPr="00D80064">
              <w:rPr>
                <w:rFonts w:eastAsia="標楷體"/>
                <w:color w:val="000000"/>
              </w:rPr>
              <w:t xml:space="preserve"> </w:t>
            </w:r>
            <w:r w:rsidRPr="00D80064">
              <w:rPr>
                <w:rFonts w:eastAsia="標楷體" w:hAnsi="標楷體"/>
                <w:color w:val="000000"/>
              </w:rPr>
              <w:t>△</w:t>
            </w:r>
            <w:r w:rsidR="0048283C" w:rsidRPr="00D80064">
              <w:rPr>
                <w:rFonts w:eastAsia="標楷體"/>
                <w:color w:val="000000"/>
              </w:rPr>
              <w:t>C</w:t>
            </w:r>
            <w:r w:rsidRPr="00D80064">
              <w:rPr>
                <w:rFonts w:eastAsia="標楷體"/>
                <w:color w:val="000000"/>
              </w:rPr>
              <w:t>E</w:t>
            </w:r>
            <w:r w:rsidR="0048283C" w:rsidRPr="00D80064">
              <w:rPr>
                <w:rFonts w:eastAsia="標楷體"/>
                <w:color w:val="000000"/>
              </w:rPr>
              <w:t>B</w:t>
            </w:r>
          </w:p>
          <w:p w14:paraId="63AE8BE9" w14:textId="77777777" w:rsidR="00561A29" w:rsidRPr="00D80064" w:rsidRDefault="00561A29" w:rsidP="00F0032B">
            <w:pPr>
              <w:numPr>
                <w:ilvl w:val="0"/>
                <w:numId w:val="13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D80064">
              <w:rPr>
                <w:rFonts w:eastAsia="標楷體" w:hAnsi="標楷體"/>
                <w:color w:val="000000"/>
              </w:rPr>
              <w:t>∠</w:t>
            </w:r>
            <w:r w:rsidRPr="00D80064">
              <w:rPr>
                <w:rFonts w:eastAsia="標楷體"/>
                <w:color w:val="000000"/>
              </w:rPr>
              <w:t>ABC</w:t>
            </w:r>
            <w:r w:rsidR="0048283C" w:rsidRPr="00D80064">
              <w:rPr>
                <w:rFonts w:eastAsia="標楷體" w:hAnsi="標楷體"/>
                <w:color w:val="000000"/>
              </w:rPr>
              <w:t>＝</w:t>
            </w:r>
            <w:r w:rsidRPr="00D80064">
              <w:rPr>
                <w:rFonts w:eastAsia="標楷體" w:hAnsi="標楷體"/>
                <w:color w:val="000000"/>
              </w:rPr>
              <w:t>∠</w:t>
            </w:r>
            <w:r w:rsidRPr="00D80064">
              <w:rPr>
                <w:rFonts w:eastAsia="標楷體"/>
                <w:color w:val="000000"/>
              </w:rPr>
              <w:t>ACB</w:t>
            </w:r>
          </w:p>
          <w:p w14:paraId="3A3A45CF" w14:textId="77777777" w:rsidR="00561A29" w:rsidRPr="00D80064" w:rsidRDefault="0048283C" w:rsidP="00F0032B">
            <w:pPr>
              <w:numPr>
                <w:ilvl w:val="0"/>
                <w:numId w:val="13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D80064">
              <w:rPr>
                <w:rFonts w:eastAsia="標楷體" w:hAnsi="標楷體"/>
                <w:color w:val="000000"/>
              </w:rPr>
              <w:t>△</w:t>
            </w:r>
            <w:r w:rsidRPr="00D80064">
              <w:rPr>
                <w:rFonts w:eastAsia="標楷體"/>
                <w:color w:val="000000"/>
              </w:rPr>
              <w:t>ABC</w:t>
            </w:r>
            <w:r w:rsidRPr="00D80064">
              <w:rPr>
                <w:rFonts w:eastAsia="標楷體" w:hAnsi="標楷體"/>
                <w:color w:val="000000"/>
              </w:rPr>
              <w:t>為等腰三角形</w:t>
            </w:r>
          </w:p>
        </w:tc>
        <w:tc>
          <w:tcPr>
            <w:tcW w:w="4586" w:type="dxa"/>
            <w:tcBorders>
              <w:top w:val="single" w:sz="4" w:space="0" w:color="auto"/>
            </w:tcBorders>
          </w:tcPr>
          <w:p w14:paraId="6894D9B5" w14:textId="77777777" w:rsidR="00DE73D1" w:rsidRPr="00D80064" w:rsidRDefault="0048283C" w:rsidP="0048283C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D80064">
              <w:rPr>
                <w:rFonts w:eastAsia="標楷體" w:hAnsi="標楷體"/>
                <w:color w:val="000000"/>
              </w:rPr>
              <w:t>如圖</w:t>
            </w:r>
            <w:r w:rsidR="00A526C8">
              <w:rPr>
                <w:rFonts w:eastAsia="標楷體" w:hAnsi="標楷體" w:hint="eastAsia"/>
                <w:color w:val="000000"/>
              </w:rPr>
              <w:t>4.2-10</w:t>
            </w:r>
            <w:r w:rsidRPr="00D80064">
              <w:rPr>
                <w:rFonts w:eastAsia="標楷體" w:hAnsi="標楷體"/>
                <w:color w:val="000000"/>
              </w:rPr>
              <w:t>所示</w:t>
            </w:r>
            <w:r w:rsidR="00A526C8">
              <w:rPr>
                <w:rFonts w:eastAsia="標楷體" w:hAnsi="標楷體" w:hint="eastAsia"/>
                <w:color w:val="000000"/>
              </w:rPr>
              <w:br/>
            </w:r>
            <w:r w:rsidR="00561A29" w:rsidRPr="00D80064">
              <w:rPr>
                <w:rFonts w:eastAsia="標楷體" w:hAnsi="標楷體"/>
                <w:color w:val="000000"/>
              </w:rPr>
              <w:t>兩三角形共用邊</w:t>
            </w:r>
            <w:r w:rsidR="00A526C8">
              <w:rPr>
                <w:rFonts w:eastAsia="標楷體" w:hAnsi="標楷體" w:hint="eastAsia"/>
                <w:color w:val="000000"/>
              </w:rPr>
              <w:br/>
            </w:r>
            <w:r w:rsidR="00CA285B" w:rsidRPr="00D80064">
              <w:rPr>
                <w:rFonts w:eastAsia="標楷體" w:hAnsi="標楷體"/>
                <w:color w:val="000000"/>
              </w:rPr>
              <w:t>已知</w:t>
            </w:r>
            <w:r w:rsidR="00A526C8">
              <w:rPr>
                <w:rFonts w:eastAsia="標楷體" w:hAnsi="標楷體" w:hint="eastAsia"/>
                <w:color w:val="000000"/>
              </w:rPr>
              <w:br/>
            </w:r>
            <w:r w:rsidR="00CA285B" w:rsidRPr="00D80064">
              <w:rPr>
                <w:rFonts w:eastAsia="標楷體" w:hAnsi="標楷體"/>
                <w:color w:val="000000"/>
              </w:rPr>
              <w:t>已知</w:t>
            </w:r>
            <w:r w:rsidRPr="00D80064">
              <w:rPr>
                <w:rFonts w:eastAsia="標楷體"/>
                <w:color w:val="000000"/>
              </w:rPr>
              <w:pict w14:anchorId="289CA805">
                <v:shape id="_x0000_i1454" type="#_x0000_t75" alt="%FontSize=12&#10;%TeXFontSize=12&#10;\documentclass{article}&#10;\pagestyle{empty}&#10;\begin{document}&#10;\[&#10;\overline{CD}&#10;\]&#10;\end{document}" style="width:17.25pt;height:10.5pt">
                  <v:imagedata r:id="rId24" o:title="formula_phys"/>
                </v:shape>
              </w:pict>
            </w:r>
            <w:r w:rsidRPr="00D80064">
              <w:rPr>
                <w:rFonts w:eastAsia="標楷體" w:hAnsi="標楷體"/>
                <w:color w:val="000000"/>
              </w:rPr>
              <w:t>⊥</w:t>
            </w:r>
            <w:r w:rsidRPr="00D80064">
              <w:rPr>
                <w:rFonts w:eastAsia="標楷體"/>
                <w:color w:val="000000"/>
              </w:rPr>
              <w:pict w14:anchorId="1CE69E5C">
                <v:shape id="_x0000_i1455" type="#_x0000_t75" alt="%FontSize=12&#10;%TeXFontSize=12&#10;\documentclass{article}&#10;\pagestyle{empty}&#10;\begin{document}&#10;\[&#10;\overline{AB}&#10;\]&#10;\end{document}" style="width:15.75pt;height:10.5pt">
                  <v:imagedata r:id="rId10" o:title="formula_phys"/>
                </v:shape>
              </w:pict>
            </w:r>
            <w:r w:rsidR="00A526C8">
              <w:rPr>
                <w:rFonts w:eastAsia="標楷體" w:hint="eastAsia"/>
                <w:color w:val="000000"/>
              </w:rPr>
              <w:t xml:space="preserve"> </w:t>
            </w:r>
            <w:r w:rsidR="00A526C8">
              <w:rPr>
                <w:rFonts w:eastAsia="標楷體" w:hint="eastAsia"/>
                <w:color w:val="000000"/>
              </w:rPr>
              <w:t>＆</w:t>
            </w:r>
            <w:r w:rsidRPr="00D80064">
              <w:rPr>
                <w:rFonts w:eastAsia="標楷體"/>
                <w:color w:val="000000"/>
              </w:rPr>
              <w:pict w14:anchorId="56560164">
                <v:shape id="_x0000_i1456" type="#_x0000_t75" alt="%FontSize=12&#10;%TeXFontSize=12&#10;\documentclass{article}&#10;\pagestyle{empty}&#10;\begin{document}&#10;\[&#10;\overline{BE}&#10;\]&#10;\end{document}" style="width:15.75pt;height:10.5pt">
                  <v:imagedata r:id="rId111" o:title="formula_phys"/>
                </v:shape>
              </w:pict>
            </w:r>
            <w:r w:rsidRPr="00D80064">
              <w:rPr>
                <w:rFonts w:eastAsia="標楷體" w:hAnsi="標楷體"/>
                <w:color w:val="000000"/>
              </w:rPr>
              <w:t>⊥</w:t>
            </w:r>
            <w:r w:rsidRPr="00D80064">
              <w:rPr>
                <w:rFonts w:eastAsia="標楷體"/>
                <w:color w:val="000000"/>
              </w:rPr>
              <w:pict w14:anchorId="3C804E97">
                <v:shape id="_x0000_i1457" type="#_x0000_t75" alt="%FontSize=12&#10;%TeXFontSize=12&#10;\documentclass{article}&#10;\pagestyle{empty}&#10;\begin{document}&#10;\[&#10;\overline{AC}&#10;\]&#10;\end{document}" style="width:16.5pt;height:10.5pt">
                  <v:imagedata r:id="rId25" o:title="formula_phys"/>
                </v:shape>
              </w:pict>
            </w:r>
          </w:p>
          <w:p w14:paraId="3170E7D8" w14:textId="77777777" w:rsidR="00561A29" w:rsidRPr="00D80064" w:rsidRDefault="0048283C" w:rsidP="0048283C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D80064">
              <w:rPr>
                <w:rFonts w:eastAsia="標楷體" w:hAnsi="標楷體"/>
                <w:color w:val="000000"/>
              </w:rPr>
              <w:t>由</w:t>
            </w:r>
            <w:r w:rsidRPr="00D80064">
              <w:rPr>
                <w:rFonts w:eastAsia="標楷體"/>
                <w:color w:val="000000"/>
              </w:rPr>
              <w:t>(</w:t>
            </w:r>
            <w:r w:rsidR="00A526C8">
              <w:rPr>
                <w:rFonts w:eastAsia="標楷體" w:hint="eastAsia"/>
                <w:color w:val="000000"/>
              </w:rPr>
              <w:t>1</w:t>
            </w:r>
            <w:r w:rsidRPr="00D80064">
              <w:rPr>
                <w:rFonts w:eastAsia="標楷體"/>
                <w:color w:val="000000"/>
              </w:rPr>
              <w:t xml:space="preserve">)  </w:t>
            </w:r>
            <w:r w:rsidR="00DE73D1" w:rsidRPr="00D80064">
              <w:rPr>
                <w:rFonts w:eastAsia="標楷體"/>
                <w:color w:val="000000"/>
              </w:rPr>
              <w:t>R.H.</w:t>
            </w:r>
            <w:r w:rsidR="00561A29" w:rsidRPr="00D80064">
              <w:rPr>
                <w:rFonts w:eastAsia="標楷體"/>
                <w:color w:val="000000"/>
              </w:rPr>
              <w:t>S.</w:t>
            </w:r>
            <w:r w:rsidR="00DE73D1" w:rsidRPr="00D80064">
              <w:rPr>
                <w:rFonts w:eastAsia="標楷體" w:hAnsi="標楷體"/>
                <w:color w:val="000000"/>
              </w:rPr>
              <w:t>三角形全等</w:t>
            </w:r>
            <w:r w:rsidR="00561A29" w:rsidRPr="00D80064">
              <w:rPr>
                <w:rFonts w:eastAsia="標楷體" w:hAnsi="標楷體"/>
                <w:color w:val="000000"/>
              </w:rPr>
              <w:t>定理</w:t>
            </w:r>
          </w:p>
          <w:p w14:paraId="537B234F" w14:textId="77777777" w:rsidR="00561A29" w:rsidRPr="00D80064" w:rsidRDefault="00A526C8" w:rsidP="0048283C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Ansi="標楷體" w:hint="eastAsia"/>
                <w:color w:val="000000"/>
              </w:rPr>
              <w:t>由</w:t>
            </w:r>
            <w:r>
              <w:rPr>
                <w:rFonts w:eastAsia="標楷體" w:hAnsi="標楷體" w:hint="eastAsia"/>
                <w:color w:val="000000"/>
              </w:rPr>
              <w:t xml:space="preserve">(2) </w:t>
            </w:r>
            <w:r w:rsidR="00561A29" w:rsidRPr="00D80064">
              <w:rPr>
                <w:rFonts w:eastAsia="標楷體" w:hAnsi="標楷體"/>
                <w:color w:val="000000"/>
              </w:rPr>
              <w:t>全等三角形對應角相等</w:t>
            </w:r>
          </w:p>
          <w:p w14:paraId="36065F5F" w14:textId="77777777" w:rsidR="00D308C0" w:rsidRPr="00D80064" w:rsidRDefault="00A526C8" w:rsidP="0048283C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Ansi="標楷體" w:hint="eastAsia"/>
                <w:color w:val="000000"/>
              </w:rPr>
              <w:t>由</w:t>
            </w:r>
            <w:r>
              <w:rPr>
                <w:rFonts w:eastAsia="標楷體" w:hAnsi="標楷體" w:hint="eastAsia"/>
                <w:color w:val="000000"/>
              </w:rPr>
              <w:t xml:space="preserve">(3) </w:t>
            </w:r>
            <w:r>
              <w:rPr>
                <w:rFonts w:eastAsia="標楷體" w:hAnsi="標楷體" w:hint="eastAsia"/>
                <w:color w:val="000000"/>
              </w:rPr>
              <w:t>＆</w:t>
            </w:r>
            <w:r>
              <w:rPr>
                <w:rFonts w:eastAsia="標楷體" w:hAnsi="標楷體" w:hint="eastAsia"/>
                <w:color w:val="000000"/>
              </w:rPr>
              <w:t xml:space="preserve"> </w:t>
            </w:r>
            <w:r w:rsidR="00561A29" w:rsidRPr="00D80064">
              <w:rPr>
                <w:rFonts w:eastAsia="標楷體" w:hAnsi="標楷體"/>
                <w:color w:val="000000"/>
              </w:rPr>
              <w:t>等底角三角形也是等腰三角形</w:t>
            </w:r>
          </w:p>
        </w:tc>
      </w:tr>
    </w:tbl>
    <w:p w14:paraId="7947A424" w14:textId="77777777" w:rsidR="00D308C0" w:rsidRPr="00432B13" w:rsidRDefault="00D308C0" w:rsidP="003419FA">
      <w:pPr>
        <w:ind w:firstLineChars="200" w:firstLine="480"/>
        <w:jc w:val="right"/>
        <w:rPr>
          <w:rFonts w:eastAsia="標楷體"/>
          <w:b/>
          <w:color w:val="000000"/>
        </w:rPr>
      </w:pPr>
      <w:r w:rsidRPr="00432B13">
        <w:rPr>
          <w:rFonts w:eastAsia="標楷體"/>
          <w:b/>
          <w:color w:val="000000"/>
        </w:rPr>
        <w:t>Q. E. D.</w:t>
      </w:r>
    </w:p>
    <w:p w14:paraId="4C70EB32" w14:textId="77777777" w:rsidR="00246191" w:rsidRPr="00432B13" w:rsidRDefault="00246191" w:rsidP="00246191">
      <w:pPr>
        <w:ind w:right="960"/>
        <w:rPr>
          <w:rFonts w:eastAsia="標楷體"/>
          <w:b/>
          <w:color w:val="000000"/>
        </w:rPr>
      </w:pPr>
    </w:p>
    <w:p w14:paraId="22FBA938" w14:textId="77777777" w:rsidR="00B12543" w:rsidRPr="00432B13" w:rsidRDefault="00B12543" w:rsidP="00246191">
      <w:pPr>
        <w:ind w:right="960"/>
        <w:rPr>
          <w:rFonts w:eastAsia="標楷體"/>
          <w:b/>
          <w:color w:val="000000"/>
        </w:rPr>
      </w:pPr>
    </w:p>
    <w:p w14:paraId="2B978AD5" w14:textId="77777777" w:rsidR="00B12543" w:rsidRPr="00432B13" w:rsidRDefault="00B12543" w:rsidP="00246191">
      <w:pPr>
        <w:ind w:right="960"/>
        <w:rPr>
          <w:rFonts w:eastAsia="標楷體"/>
          <w:b/>
          <w:color w:val="000000"/>
        </w:rPr>
      </w:pPr>
    </w:p>
    <w:p w14:paraId="6FB5DDC6" w14:textId="77777777" w:rsidR="00B12543" w:rsidRPr="00432B13" w:rsidRDefault="00B12543" w:rsidP="00246191">
      <w:pPr>
        <w:ind w:right="960"/>
        <w:rPr>
          <w:rFonts w:eastAsia="標楷體"/>
          <w:b/>
          <w:color w:val="000000"/>
        </w:rPr>
      </w:pPr>
    </w:p>
    <w:p w14:paraId="2F09F150" w14:textId="77777777" w:rsidR="00B12543" w:rsidRPr="00432B13" w:rsidRDefault="00B12543" w:rsidP="00246191">
      <w:pPr>
        <w:ind w:right="960"/>
        <w:rPr>
          <w:rFonts w:eastAsia="標楷體"/>
          <w:b/>
          <w:color w:val="000000"/>
        </w:rPr>
      </w:pPr>
    </w:p>
    <w:p w14:paraId="2B7B519F" w14:textId="77777777" w:rsidR="00B12543" w:rsidRPr="00432B13" w:rsidRDefault="00B12543" w:rsidP="00246191">
      <w:pPr>
        <w:ind w:right="960"/>
        <w:rPr>
          <w:rFonts w:eastAsia="標楷體"/>
          <w:b/>
          <w:color w:val="000000"/>
        </w:rPr>
      </w:pPr>
    </w:p>
    <w:p w14:paraId="34F70625" w14:textId="77777777" w:rsidR="00B12543" w:rsidRPr="00432B13" w:rsidRDefault="00B12543" w:rsidP="00246191">
      <w:pPr>
        <w:ind w:right="960"/>
        <w:rPr>
          <w:rFonts w:eastAsia="標楷體"/>
          <w:b/>
          <w:color w:val="000000"/>
        </w:rPr>
      </w:pPr>
    </w:p>
    <w:p w14:paraId="03B39AED" w14:textId="77777777" w:rsidR="00B12543" w:rsidRPr="00432B13" w:rsidRDefault="00B12543" w:rsidP="00246191">
      <w:pPr>
        <w:ind w:right="960"/>
        <w:rPr>
          <w:rFonts w:eastAsia="標楷體"/>
          <w:b/>
          <w:color w:val="000000"/>
        </w:rPr>
      </w:pPr>
    </w:p>
    <w:p w14:paraId="1C4B35A4" w14:textId="77777777" w:rsidR="00B12543" w:rsidRDefault="00B12543" w:rsidP="00246191">
      <w:pPr>
        <w:ind w:right="960"/>
        <w:rPr>
          <w:rFonts w:eastAsia="標楷體" w:hint="eastAsia"/>
          <w:b/>
          <w:color w:val="000000"/>
        </w:rPr>
      </w:pPr>
    </w:p>
    <w:p w14:paraId="0C558942" w14:textId="77777777" w:rsidR="00A526C8" w:rsidRDefault="00A526C8" w:rsidP="00246191">
      <w:pPr>
        <w:ind w:right="960"/>
        <w:rPr>
          <w:rFonts w:eastAsia="標楷體" w:hint="eastAsia"/>
          <w:b/>
          <w:color w:val="000000"/>
        </w:rPr>
      </w:pPr>
    </w:p>
    <w:p w14:paraId="487F50B0" w14:textId="77777777" w:rsidR="00A526C8" w:rsidRDefault="00A526C8" w:rsidP="00246191">
      <w:pPr>
        <w:ind w:right="960"/>
        <w:rPr>
          <w:rFonts w:eastAsia="標楷體" w:hint="eastAsia"/>
          <w:b/>
          <w:color w:val="000000"/>
        </w:rPr>
      </w:pPr>
    </w:p>
    <w:p w14:paraId="5747541E" w14:textId="77777777" w:rsidR="00A526C8" w:rsidRDefault="00A526C8" w:rsidP="00246191">
      <w:pPr>
        <w:ind w:right="960"/>
        <w:rPr>
          <w:rFonts w:eastAsia="標楷體" w:hint="eastAsia"/>
          <w:b/>
          <w:color w:val="000000"/>
        </w:rPr>
      </w:pPr>
    </w:p>
    <w:p w14:paraId="6672D71E" w14:textId="77777777" w:rsidR="00A526C8" w:rsidRPr="00432B13" w:rsidRDefault="00A526C8" w:rsidP="00246191">
      <w:pPr>
        <w:ind w:right="960"/>
        <w:rPr>
          <w:rFonts w:eastAsia="標楷體"/>
          <w:b/>
          <w:color w:val="000000"/>
        </w:rPr>
      </w:pPr>
    </w:p>
    <w:p w14:paraId="5EB37A08" w14:textId="77777777" w:rsidR="00246191" w:rsidRPr="00432B13" w:rsidRDefault="00246191" w:rsidP="00246191">
      <w:pPr>
        <w:pStyle w:val="10"/>
        <w:spacing w:before="180" w:line="288" w:lineRule="auto"/>
        <w:ind w:left="352" w:hanging="352"/>
        <w:rPr>
          <w:rFonts w:eastAsia="標楷體"/>
          <w:b/>
        </w:rPr>
      </w:pPr>
      <w:r w:rsidRPr="00432B13">
        <w:rPr>
          <w:rFonts w:eastAsia="標楷體" w:hAnsi="標楷體"/>
          <w:b/>
        </w:rPr>
        <w:lastRenderedPageBreak/>
        <w:t>例題</w:t>
      </w:r>
      <w:r w:rsidRPr="00432B13">
        <w:rPr>
          <w:rFonts w:eastAsia="標楷體"/>
          <w:b/>
        </w:rPr>
        <w:t>4.2-7</w:t>
      </w:r>
      <w:r w:rsidRPr="00432B13">
        <w:rPr>
          <w:rFonts w:eastAsia="標楷體" w:hAnsi="標楷體"/>
          <w:b/>
        </w:rPr>
        <w:t>：</w:t>
      </w:r>
    </w:p>
    <w:p w14:paraId="265D6078" w14:textId="77777777" w:rsidR="00317BB9" w:rsidRPr="00432B13" w:rsidRDefault="00FF1FB2" w:rsidP="00FF1FB2">
      <w:pPr>
        <w:spacing w:beforeLines="50" w:before="180"/>
        <w:ind w:leftChars="225" w:left="540" w:right="958"/>
        <w:rPr>
          <w:rFonts w:eastAsia="標楷體"/>
          <w:color w:val="000000"/>
        </w:rPr>
      </w:pPr>
      <w:r>
        <w:rPr>
          <w:rFonts w:eastAsia="標楷體"/>
        </w:rPr>
        <w:t>如圖</w:t>
      </w:r>
      <w:r>
        <w:rPr>
          <w:rFonts w:eastAsia="標楷體" w:hint="eastAsia"/>
        </w:rPr>
        <w:t>4.2-11</w:t>
      </w:r>
      <w:r>
        <w:rPr>
          <w:rFonts w:eastAsia="標楷體" w:hint="eastAsia"/>
        </w:rPr>
        <w:t>，</w:t>
      </w:r>
      <w:r w:rsidR="00425EF4" w:rsidRPr="00432B13">
        <w:rPr>
          <w:rFonts w:eastAsia="標楷體" w:hAnsi="標楷體"/>
          <w:color w:val="000000"/>
        </w:rPr>
        <w:t>△</w:t>
      </w:r>
      <w:r w:rsidR="00425EF4" w:rsidRPr="00432B13">
        <w:rPr>
          <w:rFonts w:eastAsia="標楷體"/>
          <w:color w:val="000000"/>
        </w:rPr>
        <w:t>ABC</w:t>
      </w:r>
      <w:r w:rsidR="00425EF4" w:rsidRPr="00432B13">
        <w:rPr>
          <w:rFonts w:eastAsia="標楷體" w:hAnsi="標楷體"/>
          <w:color w:val="000000"/>
        </w:rPr>
        <w:t>中，已知</w:t>
      </w:r>
      <w:r w:rsidR="00425EF4" w:rsidRPr="00432B13">
        <w:rPr>
          <w:rFonts w:eastAsia="標楷體"/>
          <w:color w:val="000000"/>
        </w:rPr>
        <w:pict w14:anchorId="2153DAF6">
          <v:shape id="_x0000_i1458" type="#_x0000_t75" alt="%FontSize=12&#10;%TeXFontSize=12&#10;\documentclass{article}&#10;\pagestyle{empty}&#10;\begin{document}&#10;\[&#10;\overline{CD}&#10;\]&#10;\end{document}" style="width:17.25pt;height:10.5pt">
            <v:imagedata r:id="rId24" o:title="formula_phys"/>
          </v:shape>
        </w:pict>
      </w:r>
      <w:r w:rsidR="00425EF4" w:rsidRPr="00432B13">
        <w:rPr>
          <w:rFonts w:eastAsia="標楷體" w:hAnsi="標楷體"/>
          <w:color w:val="000000"/>
        </w:rPr>
        <w:t>⊥</w:t>
      </w:r>
      <w:r w:rsidR="00425EF4" w:rsidRPr="00432B13">
        <w:rPr>
          <w:rFonts w:eastAsia="標楷體"/>
          <w:color w:val="000000"/>
        </w:rPr>
        <w:pict w14:anchorId="2903DC9F">
          <v:shape id="_x0000_i1459" type="#_x0000_t75" alt="%FontSize=12&#10;%TeXFontSize=12&#10;\documentclass{article}&#10;\pagestyle{empty}&#10;\begin{document}&#10;\[&#10;\overline{AB}&#10;\]&#10;\end{document}" style="width:15.75pt;height:10.5pt">
            <v:imagedata r:id="rId10" o:title="formula_phys"/>
          </v:shape>
        </w:pict>
      </w:r>
      <w:r w:rsidR="00425EF4" w:rsidRPr="00432B13">
        <w:rPr>
          <w:rFonts w:eastAsia="標楷體" w:hAnsi="標楷體"/>
          <w:color w:val="000000"/>
        </w:rPr>
        <w:t>，</w:t>
      </w:r>
      <w:r w:rsidR="00425EF4" w:rsidRPr="00432B13">
        <w:rPr>
          <w:rFonts w:eastAsia="標楷體"/>
          <w:color w:val="000000"/>
        </w:rPr>
        <w:pict w14:anchorId="14337DA8">
          <v:shape id="_x0000_i1460" type="#_x0000_t75" alt="%FontSize=12&#10;%TeXFontSize=12&#10;\documentclass{article}&#10;\pagestyle{empty}&#10;\begin{document}&#10;\[&#10;\overline{BE}&#10;\]&#10;\end{document}" style="width:15.75pt;height:10.5pt">
            <v:imagedata r:id="rId111" o:title="formula_phys"/>
          </v:shape>
        </w:pict>
      </w:r>
      <w:r w:rsidR="00425EF4" w:rsidRPr="00432B13">
        <w:rPr>
          <w:rFonts w:eastAsia="標楷體" w:hAnsi="標楷體"/>
          <w:color w:val="000000"/>
        </w:rPr>
        <w:t>⊥</w:t>
      </w:r>
      <w:r w:rsidR="00425EF4" w:rsidRPr="00432B13">
        <w:rPr>
          <w:rFonts w:eastAsia="標楷體"/>
          <w:color w:val="000000"/>
        </w:rPr>
        <w:pict w14:anchorId="16684ADC">
          <v:shape id="_x0000_i1461" type="#_x0000_t75" alt="%FontSize=12&#10;%TeXFontSize=12&#10;\documentclass{article}&#10;\pagestyle{empty}&#10;\begin{document}&#10;\[&#10;\overline{AC}&#10;\]&#10;\end{document}" style="width:16.5pt;height:10.5pt">
            <v:imagedata r:id="rId25" o:title="formula_phys"/>
          </v:shape>
        </w:pict>
      </w:r>
      <w:r w:rsidR="00425EF4" w:rsidRPr="00432B13">
        <w:rPr>
          <w:rFonts w:eastAsia="標楷體" w:hAnsi="標楷體"/>
          <w:color w:val="000000"/>
        </w:rPr>
        <w:t>且</w:t>
      </w:r>
      <w:r w:rsidR="00425EF4" w:rsidRPr="00432B13">
        <w:rPr>
          <w:rFonts w:eastAsia="標楷體"/>
          <w:color w:val="000000"/>
        </w:rPr>
        <w:pict w14:anchorId="3A0C8F92">
          <v:shape id="_x0000_i1462" type="#_x0000_t75" alt="%FontSize=12&#10;%TeXFontSize=12&#10;\documentclass{article}&#10;\pagestyle{empty}&#10;\begin{document}&#10;\[&#10;\overline{CD}&#10;\]&#10;\end{document}" style="width:17.25pt;height:10.5pt">
            <v:imagedata r:id="rId24" o:title="formula_phys"/>
          </v:shape>
        </w:pict>
      </w:r>
      <w:r w:rsidR="00425EF4" w:rsidRPr="00432B13">
        <w:rPr>
          <w:rFonts w:eastAsia="標楷體" w:hAnsi="標楷體"/>
          <w:color w:val="000000"/>
        </w:rPr>
        <w:t>＝</w:t>
      </w:r>
      <w:r w:rsidR="00425EF4" w:rsidRPr="00432B13">
        <w:rPr>
          <w:rFonts w:eastAsia="標楷體"/>
          <w:color w:val="000000"/>
        </w:rPr>
        <w:pict w14:anchorId="0EECAFFB">
          <v:shape id="_x0000_i1463" type="#_x0000_t75" alt="%FontSize=12&#10;%TeXFontSize=12&#10;\documentclass{article}&#10;\pagestyle{empty}&#10;\begin{document}&#10;\[&#10;\overline{BE}&#10;\]&#10;\end{document}" style="width:15.75pt;height:10.5pt">
            <v:imagedata r:id="rId111" o:title="formula_phys"/>
          </v:shape>
        </w:pict>
      </w:r>
      <w:r w:rsidR="00425EF4" w:rsidRPr="00432B13">
        <w:rPr>
          <w:rFonts w:eastAsia="標楷體" w:hAnsi="標楷體"/>
          <w:color w:val="000000"/>
        </w:rPr>
        <w:t>，若∠</w:t>
      </w:r>
      <w:r w:rsidR="00425EF4" w:rsidRPr="00432B13">
        <w:rPr>
          <w:rFonts w:eastAsia="標楷體"/>
          <w:color w:val="000000"/>
        </w:rPr>
        <w:t>ABC</w:t>
      </w:r>
      <w:r w:rsidR="00425EF4" w:rsidRPr="00432B13">
        <w:rPr>
          <w:rFonts w:eastAsia="標楷體" w:hAnsi="標楷體"/>
          <w:color w:val="000000"/>
        </w:rPr>
        <w:t>＝</w:t>
      </w:r>
      <w:r w:rsidR="00425EF4" w:rsidRPr="00432B13">
        <w:rPr>
          <w:rFonts w:eastAsia="標楷體"/>
          <w:color w:val="000000"/>
        </w:rPr>
        <w:t>50°</w:t>
      </w:r>
      <w:r w:rsidR="00317BB9" w:rsidRPr="00432B13">
        <w:rPr>
          <w:rFonts w:eastAsia="標楷體" w:hAnsi="標楷體"/>
          <w:color w:val="000000"/>
        </w:rPr>
        <w:t>，</w:t>
      </w:r>
      <w:r w:rsidR="00317BB9" w:rsidRPr="00432B13">
        <w:rPr>
          <w:rFonts w:eastAsia="標楷體"/>
          <w:color w:val="000000"/>
        </w:rPr>
        <w:pict w14:anchorId="2927DECA">
          <v:shape id="_x0000_i1464" type="#_x0000_t75" alt="%FontSize=12&#10;%TeXFontSize=12&#10;\documentclass{article}&#10;\pagestyle{empty}&#10;\begin{document}&#10;\[&#10;\overline{AC}&#10;\]&#10;\end{document}" style="width:16.5pt;height:10.5pt">
            <v:imagedata r:id="rId25" o:title="formula_phys"/>
          </v:shape>
        </w:pict>
      </w:r>
      <w:r w:rsidR="00317BB9" w:rsidRPr="00432B13">
        <w:rPr>
          <w:rFonts w:eastAsia="標楷體" w:hAnsi="標楷體"/>
          <w:color w:val="000000"/>
        </w:rPr>
        <w:t>＝</w:t>
      </w:r>
      <w:r w:rsidR="00317BB9" w:rsidRPr="00432B13">
        <w:rPr>
          <w:rFonts w:eastAsia="標楷體"/>
          <w:color w:val="000000"/>
        </w:rPr>
        <w:t>10</w:t>
      </w:r>
      <w:r w:rsidR="00317BB9" w:rsidRPr="00432B13">
        <w:rPr>
          <w:rFonts w:eastAsia="標楷體" w:hAnsi="標楷體"/>
          <w:color w:val="000000"/>
        </w:rPr>
        <w:t>，則：</w:t>
      </w:r>
      <w:r>
        <w:rPr>
          <w:rFonts w:eastAsia="標楷體"/>
          <w:color w:val="000000"/>
        </w:rPr>
        <w:br/>
      </w:r>
      <w:r w:rsidR="00317BB9" w:rsidRPr="00432B13">
        <w:rPr>
          <w:rFonts w:eastAsia="標楷體"/>
          <w:color w:val="000000"/>
        </w:rPr>
        <w:t xml:space="preserve">(1) </w:t>
      </w:r>
      <w:r w:rsidR="00317BB9" w:rsidRPr="00432B13">
        <w:rPr>
          <w:rFonts w:eastAsia="標楷體" w:hAnsi="標楷體"/>
          <w:color w:val="000000"/>
        </w:rPr>
        <w:t>∠</w:t>
      </w:r>
      <w:r w:rsidR="00317BB9" w:rsidRPr="00432B13">
        <w:rPr>
          <w:rFonts w:eastAsia="標楷體"/>
          <w:color w:val="000000"/>
        </w:rPr>
        <w:t>ACB</w:t>
      </w:r>
      <w:r w:rsidR="00317BB9" w:rsidRPr="00432B13">
        <w:rPr>
          <w:rFonts w:eastAsia="標楷體" w:hAnsi="標楷體"/>
          <w:color w:val="000000"/>
        </w:rPr>
        <w:t>＝？</w:t>
      </w:r>
      <w:r w:rsidR="00317BB9" w:rsidRPr="00432B13">
        <w:rPr>
          <w:rFonts w:eastAsia="標楷體"/>
          <w:color w:val="000000"/>
        </w:rPr>
        <w:t xml:space="preserve">        (2) </w:t>
      </w:r>
      <w:r w:rsidR="00317BB9" w:rsidRPr="00432B13">
        <w:rPr>
          <w:rFonts w:eastAsia="標楷體"/>
          <w:color w:val="000000"/>
        </w:rPr>
        <w:pict w14:anchorId="799AC478">
          <v:shape id="_x0000_i1465" type="#_x0000_t75" alt="%FontSize=12&#10;%TeXFontSize=12&#10;\documentclass{article}&#10;\pagestyle{empty}&#10;\begin{document}&#10;\[&#10;\overline{AB}&#10;\]&#10;\end{document}" style="width:15.75pt;height:10.5pt">
            <v:imagedata r:id="rId10" o:title="formula_phys"/>
          </v:shape>
        </w:pict>
      </w:r>
      <w:r w:rsidR="00317BB9" w:rsidRPr="00432B13">
        <w:rPr>
          <w:rFonts w:eastAsia="標楷體" w:hAnsi="標楷體"/>
          <w:color w:val="000000"/>
        </w:rPr>
        <w:t>＝？</w:t>
      </w:r>
    </w:p>
    <w:p w14:paraId="674AB415" w14:textId="77777777" w:rsidR="00B12543" w:rsidRPr="00432B13" w:rsidRDefault="00B12543" w:rsidP="00425EF4">
      <w:pPr>
        <w:spacing w:beforeLines="50" w:before="180"/>
        <w:ind w:right="958"/>
        <w:rPr>
          <w:rFonts w:eastAsia="標楷體"/>
          <w:color w:val="000000"/>
        </w:rPr>
      </w:pPr>
      <w:r w:rsidRPr="00432B13">
        <w:rPr>
          <w:rFonts w:eastAsia="標楷體"/>
          <w:noProof/>
          <w:color w:val="000000"/>
        </w:rPr>
        <w:pict w14:anchorId="72DA58C2">
          <v:shape id="_x0000_s2470" type="#_x0000_t75" style="position:absolute;margin-left:103.4pt;margin-top:9.1pt;width:202.2pt;height:129pt;z-index:28">
            <v:imagedata r:id="rId129" o:title=""/>
          </v:shape>
        </w:pict>
      </w:r>
    </w:p>
    <w:p w14:paraId="37EB7753" w14:textId="77777777" w:rsidR="00B12543" w:rsidRPr="00432B13" w:rsidRDefault="00B12543" w:rsidP="00425EF4">
      <w:pPr>
        <w:spacing w:beforeLines="50" w:before="180"/>
        <w:ind w:right="958"/>
        <w:rPr>
          <w:rFonts w:eastAsia="標楷體"/>
          <w:color w:val="000000"/>
        </w:rPr>
      </w:pPr>
    </w:p>
    <w:p w14:paraId="5F4D81FE" w14:textId="77777777" w:rsidR="00B12543" w:rsidRPr="00432B13" w:rsidRDefault="00B12543" w:rsidP="00425EF4">
      <w:pPr>
        <w:spacing w:beforeLines="50" w:before="180"/>
        <w:ind w:right="958"/>
        <w:rPr>
          <w:rFonts w:eastAsia="標楷體"/>
          <w:color w:val="000000"/>
        </w:rPr>
      </w:pPr>
    </w:p>
    <w:p w14:paraId="3B80DB1E" w14:textId="77777777" w:rsidR="00B12543" w:rsidRPr="00432B13" w:rsidRDefault="00B12543" w:rsidP="00425EF4">
      <w:pPr>
        <w:spacing w:beforeLines="50" w:before="180"/>
        <w:ind w:right="958"/>
        <w:rPr>
          <w:rFonts w:eastAsia="標楷體"/>
          <w:color w:val="000000"/>
        </w:rPr>
      </w:pPr>
    </w:p>
    <w:p w14:paraId="5962F2AD" w14:textId="77777777" w:rsidR="00B12543" w:rsidRPr="00432B13" w:rsidRDefault="00B12543" w:rsidP="00425EF4">
      <w:pPr>
        <w:spacing w:beforeLines="50" w:before="180"/>
        <w:ind w:right="958"/>
        <w:rPr>
          <w:rFonts w:eastAsia="標楷體"/>
          <w:color w:val="000000"/>
        </w:rPr>
      </w:pPr>
    </w:p>
    <w:p w14:paraId="4404BC73" w14:textId="77777777" w:rsidR="00A526C8" w:rsidRDefault="00A526C8" w:rsidP="00A526C8">
      <w:pPr>
        <w:spacing w:beforeLines="50" w:before="180"/>
        <w:jc w:val="center"/>
        <w:rPr>
          <w:rFonts w:eastAsia="標楷體" w:hint="eastAsia"/>
          <w:b/>
          <w:color w:val="000000"/>
        </w:rPr>
      </w:pPr>
      <w:r w:rsidRPr="00432B13">
        <w:rPr>
          <w:rFonts w:eastAsia="標楷體" w:hAnsi="標楷體"/>
          <w:b/>
          <w:color w:val="000000"/>
        </w:rPr>
        <w:t>圖</w:t>
      </w:r>
      <w:r w:rsidRPr="00432B13">
        <w:rPr>
          <w:rFonts w:eastAsia="標楷體"/>
          <w:b/>
          <w:color w:val="000000"/>
        </w:rPr>
        <w:t>4.2-</w:t>
      </w:r>
      <w:r>
        <w:rPr>
          <w:rFonts w:eastAsia="標楷體" w:hint="eastAsia"/>
          <w:b/>
          <w:color w:val="000000"/>
        </w:rPr>
        <w:t>11</w:t>
      </w:r>
    </w:p>
    <w:p w14:paraId="04BE6D4F" w14:textId="77777777" w:rsidR="00B12543" w:rsidRPr="00432B13" w:rsidRDefault="00B12543" w:rsidP="00B12543">
      <w:pPr>
        <w:spacing w:beforeLines="50" w:before="180"/>
        <w:jc w:val="both"/>
        <w:rPr>
          <w:rFonts w:eastAsia="標楷體"/>
          <w:color w:val="000000"/>
        </w:rPr>
      </w:pPr>
      <w:r w:rsidRPr="00D80064">
        <w:rPr>
          <w:rFonts w:eastAsia="標楷體" w:hAnsi="標楷體"/>
          <w:b/>
        </w:rPr>
        <w:t>想法：</w:t>
      </w:r>
      <w:r w:rsidRPr="00432B13">
        <w:rPr>
          <w:rFonts w:eastAsia="標楷體"/>
        </w:rPr>
        <w:t xml:space="preserve">(1) </w:t>
      </w:r>
      <w:r w:rsidRPr="00432B13">
        <w:rPr>
          <w:rFonts w:eastAsia="標楷體" w:hAnsi="標楷體"/>
          <w:color w:val="000000"/>
        </w:rPr>
        <w:t>定理：</w:t>
      </w:r>
      <w:r w:rsidRPr="00432B13">
        <w:rPr>
          <w:rFonts w:eastAsia="標楷體"/>
          <w:color w:val="000000"/>
        </w:rPr>
        <w:t xml:space="preserve">4.2-3  </w:t>
      </w:r>
      <w:r w:rsidRPr="00432B13">
        <w:rPr>
          <w:rFonts w:eastAsia="標楷體" w:hAnsi="標楷體"/>
          <w:color w:val="000000"/>
        </w:rPr>
        <w:t>若三角形兩頂點至其對邊的距離相等，則此三角形為</w:t>
      </w:r>
      <w:r w:rsidRPr="00432B13">
        <w:rPr>
          <w:rFonts w:eastAsia="標楷體"/>
          <w:color w:val="000000"/>
        </w:rPr>
        <w:br/>
        <w:t xml:space="preserve">                      </w:t>
      </w:r>
      <w:r w:rsidRPr="00432B13">
        <w:rPr>
          <w:rFonts w:eastAsia="標楷體" w:hAnsi="標楷體"/>
          <w:color w:val="000000"/>
        </w:rPr>
        <w:t>等腰三角形。</w:t>
      </w:r>
    </w:p>
    <w:p w14:paraId="187427E6" w14:textId="77777777" w:rsidR="00B12543" w:rsidRPr="00432B13" w:rsidRDefault="00B12543" w:rsidP="00FF1FB2">
      <w:pPr>
        <w:jc w:val="both"/>
        <w:rPr>
          <w:rFonts w:eastAsia="標楷體"/>
          <w:color w:val="000000"/>
        </w:rPr>
      </w:pPr>
      <w:r w:rsidRPr="00432B13">
        <w:rPr>
          <w:rFonts w:eastAsia="標楷體"/>
          <w:color w:val="000000"/>
        </w:rPr>
        <w:t xml:space="preserve">      (2) </w:t>
      </w:r>
      <w:r w:rsidRPr="00432B13">
        <w:rPr>
          <w:rFonts w:eastAsia="標楷體" w:hAnsi="標楷體"/>
          <w:color w:val="000000"/>
        </w:rPr>
        <w:t>等腰三角形的性質：兩腰等長且兩底角相等</w:t>
      </w:r>
    </w:p>
    <w:p w14:paraId="3B2B5EDF" w14:textId="77777777" w:rsidR="00B12543" w:rsidRPr="00D80064" w:rsidRDefault="00B12543" w:rsidP="00B12543">
      <w:pPr>
        <w:jc w:val="both"/>
        <w:rPr>
          <w:rFonts w:eastAsia="標楷體"/>
          <w:b/>
        </w:rPr>
      </w:pPr>
      <w:r w:rsidRPr="00D80064">
        <w:rPr>
          <w:rFonts w:eastAsia="標楷體" w:hAnsi="標楷體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5579"/>
      </w:tblGrid>
      <w:tr w:rsidR="00B12543" w:rsidRPr="00432B13" w14:paraId="270121AF" w14:textId="77777777" w:rsidTr="00B64B0A">
        <w:tc>
          <w:tcPr>
            <w:tcW w:w="2943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09E37352" w14:textId="77777777" w:rsidR="00B12543" w:rsidRPr="00432B13" w:rsidRDefault="00B12543" w:rsidP="00B64B0A">
            <w:pPr>
              <w:jc w:val="center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5579" w:type="dxa"/>
            <w:tcBorders>
              <w:top w:val="single" w:sz="4" w:space="0" w:color="FFFFFF"/>
              <w:bottom w:val="single" w:sz="4" w:space="0" w:color="auto"/>
            </w:tcBorders>
          </w:tcPr>
          <w:p w14:paraId="75CBD040" w14:textId="77777777" w:rsidR="00B12543" w:rsidRPr="00432B13" w:rsidRDefault="00B12543" w:rsidP="00B64B0A">
            <w:pPr>
              <w:jc w:val="center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B12543" w:rsidRPr="00432B13" w14:paraId="25EC41C3" w14:textId="77777777" w:rsidTr="00B64B0A">
        <w:tc>
          <w:tcPr>
            <w:tcW w:w="2943" w:type="dxa"/>
            <w:tcBorders>
              <w:top w:val="single" w:sz="4" w:space="0" w:color="auto"/>
            </w:tcBorders>
          </w:tcPr>
          <w:p w14:paraId="717608EB" w14:textId="77777777" w:rsidR="00B12543" w:rsidRPr="00432B13" w:rsidRDefault="00B12543" w:rsidP="00B12543">
            <w:pPr>
              <w:numPr>
                <w:ilvl w:val="0"/>
                <w:numId w:val="97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△</w:t>
            </w:r>
            <w:r w:rsidRPr="00432B13">
              <w:rPr>
                <w:rFonts w:eastAsia="標楷體"/>
                <w:color w:val="000000"/>
              </w:rPr>
              <w:t>ABC</w:t>
            </w:r>
            <w:r w:rsidRPr="00432B13">
              <w:rPr>
                <w:rFonts w:eastAsia="標楷體" w:hAnsi="標楷體"/>
                <w:color w:val="000000"/>
              </w:rPr>
              <w:t>為等腰三角形</w:t>
            </w:r>
            <w:r w:rsidRPr="00432B13">
              <w:rPr>
                <w:rFonts w:eastAsia="標楷體"/>
                <w:color w:val="000000"/>
              </w:rPr>
              <w:br/>
            </w:r>
            <w:r w:rsidRPr="00432B13">
              <w:rPr>
                <w:rFonts w:eastAsia="標楷體"/>
                <w:color w:val="000000"/>
              </w:rPr>
              <w:br/>
            </w:r>
          </w:p>
          <w:p w14:paraId="5841111C" w14:textId="77777777" w:rsidR="00B12543" w:rsidRPr="00432B13" w:rsidRDefault="00B12543" w:rsidP="00986BD1">
            <w:pPr>
              <w:numPr>
                <w:ilvl w:val="0"/>
                <w:numId w:val="97"/>
              </w:numPr>
              <w:snapToGrid w:val="0"/>
              <w:spacing w:beforeLines="70" w:before="252"/>
              <w:ind w:left="357" w:hanging="357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∠</w:t>
            </w:r>
            <w:r w:rsidRPr="00432B13">
              <w:rPr>
                <w:rFonts w:eastAsia="標楷體"/>
                <w:color w:val="000000"/>
              </w:rPr>
              <w:t>ACB</w:t>
            </w:r>
            <w:r w:rsidRPr="00432B13">
              <w:rPr>
                <w:rFonts w:eastAsia="標楷體" w:hAnsi="標楷體"/>
                <w:color w:val="000000"/>
              </w:rPr>
              <w:t>＝∠</w:t>
            </w:r>
            <w:r w:rsidRPr="00432B13">
              <w:rPr>
                <w:rFonts w:eastAsia="標楷體"/>
                <w:color w:val="000000"/>
              </w:rPr>
              <w:t>ABC</w:t>
            </w:r>
            <w:r w:rsidRPr="00432B13">
              <w:rPr>
                <w:rFonts w:eastAsia="標楷體" w:hAnsi="標楷體"/>
                <w:color w:val="000000"/>
              </w:rPr>
              <w:t>＝</w:t>
            </w:r>
            <w:r w:rsidRPr="00432B13">
              <w:rPr>
                <w:rFonts w:eastAsia="標楷體"/>
                <w:color w:val="000000"/>
              </w:rPr>
              <w:t>50°</w:t>
            </w:r>
          </w:p>
          <w:p w14:paraId="533A552F" w14:textId="77777777" w:rsidR="00986BD1" w:rsidRPr="00432B13" w:rsidRDefault="00986BD1" w:rsidP="00B12543">
            <w:pPr>
              <w:numPr>
                <w:ilvl w:val="0"/>
                <w:numId w:val="97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/>
                <w:color w:val="000000"/>
              </w:rPr>
              <w:pict w14:anchorId="41702EAC">
                <v:shape id="_x0000_i1466" type="#_x0000_t75" alt="%FontSize=12&#10;%TeXFontSize=12&#10;\documentclass{article}&#10;\pagestyle{empty}&#10;\begin{document}&#10;\[&#10;\overline{AB}&#10;\]&#10;\end{document}" style="width:15.75pt;height:10.5pt">
                  <v:imagedata r:id="rId10" o:title="formula_phys"/>
                </v:shape>
              </w:pict>
            </w:r>
            <w:r w:rsidRPr="00432B13">
              <w:rPr>
                <w:rFonts w:eastAsia="標楷體" w:hAnsi="標楷體"/>
                <w:color w:val="000000"/>
              </w:rPr>
              <w:t>＝</w:t>
            </w:r>
            <w:r w:rsidRPr="00432B13">
              <w:rPr>
                <w:rFonts w:eastAsia="標楷體"/>
                <w:color w:val="000000"/>
              </w:rPr>
              <w:pict w14:anchorId="07BB58BA">
                <v:shape id="_x0000_i1467" type="#_x0000_t75" alt="%FontSize=12&#10;%TeXFontSize=12&#10;\documentclass{article}&#10;\pagestyle{empty}&#10;\begin{document}&#10;\[&#10;\overline{AC}&#10;\]&#10;\end{document}" style="width:16.5pt;height:10.5pt">
                  <v:imagedata r:id="rId25" o:title="formula_phys"/>
                </v:shape>
              </w:pict>
            </w:r>
            <w:r w:rsidRPr="00432B13">
              <w:rPr>
                <w:rFonts w:eastAsia="標楷體" w:hAnsi="標楷體"/>
                <w:color w:val="000000"/>
              </w:rPr>
              <w:t>＝</w:t>
            </w:r>
            <w:r w:rsidRPr="00432B13">
              <w:rPr>
                <w:rFonts w:eastAsia="標楷體"/>
                <w:color w:val="000000"/>
              </w:rPr>
              <w:t>10</w:t>
            </w:r>
          </w:p>
        </w:tc>
        <w:tc>
          <w:tcPr>
            <w:tcW w:w="5579" w:type="dxa"/>
            <w:tcBorders>
              <w:top w:val="single" w:sz="4" w:space="0" w:color="auto"/>
            </w:tcBorders>
          </w:tcPr>
          <w:p w14:paraId="7FE2C922" w14:textId="77777777" w:rsidR="00B12543" w:rsidRPr="00432B13" w:rsidRDefault="00B12543" w:rsidP="00B12543">
            <w:p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已知</w:t>
            </w:r>
            <w:r w:rsidRPr="00432B13">
              <w:rPr>
                <w:rFonts w:eastAsia="標楷體"/>
                <w:color w:val="000000"/>
              </w:rPr>
              <w:pict w14:anchorId="39477BB0">
                <v:shape id="_x0000_i1468" type="#_x0000_t75" alt="%FontSize=12&#10;%TeXFontSize=12&#10;\documentclass{article}&#10;\pagestyle{empty}&#10;\begin{document}&#10;\[&#10;\overline{CD}&#10;\]&#10;\end{document}" style="width:17.25pt;height:10.5pt">
                  <v:imagedata r:id="rId24" o:title="formula_phys"/>
                </v:shape>
              </w:pict>
            </w:r>
            <w:r w:rsidRPr="00432B13">
              <w:rPr>
                <w:rFonts w:eastAsia="標楷體" w:hAnsi="標楷體"/>
                <w:color w:val="000000"/>
              </w:rPr>
              <w:t>⊥</w:t>
            </w:r>
            <w:r w:rsidRPr="00432B13">
              <w:rPr>
                <w:rFonts w:eastAsia="標楷體"/>
                <w:color w:val="000000"/>
              </w:rPr>
              <w:pict w14:anchorId="0660D78C">
                <v:shape id="_x0000_i1469" type="#_x0000_t75" alt="%FontSize=12&#10;%TeXFontSize=12&#10;\documentclass{article}&#10;\pagestyle{empty}&#10;\begin{document}&#10;\[&#10;\overline{AB}&#10;\]&#10;\end{document}" style="width:15.75pt;height:10.5pt">
                  <v:imagedata r:id="rId10" o:title="formula_phys"/>
                </v:shape>
              </w:pict>
            </w:r>
            <w:r w:rsidRPr="00432B13">
              <w:rPr>
                <w:rFonts w:eastAsia="標楷體" w:hAnsi="標楷體"/>
                <w:color w:val="000000"/>
              </w:rPr>
              <w:t>，</w:t>
            </w:r>
            <w:r w:rsidRPr="00432B13">
              <w:rPr>
                <w:rFonts w:eastAsia="標楷體"/>
                <w:color w:val="000000"/>
              </w:rPr>
              <w:pict w14:anchorId="4C39C9B6">
                <v:shape id="_x0000_i1470" type="#_x0000_t75" alt="%FontSize=12&#10;%TeXFontSize=12&#10;\documentclass{article}&#10;\pagestyle{empty}&#10;\begin{document}&#10;\[&#10;\overline{BE}&#10;\]&#10;\end{document}" style="width:15.75pt;height:10.5pt">
                  <v:imagedata r:id="rId111" o:title="formula_phys"/>
                </v:shape>
              </w:pict>
            </w:r>
            <w:r w:rsidRPr="00432B13">
              <w:rPr>
                <w:rFonts w:eastAsia="標楷體" w:hAnsi="標楷體"/>
                <w:color w:val="000000"/>
              </w:rPr>
              <w:t>⊥</w:t>
            </w:r>
            <w:r w:rsidRPr="00432B13">
              <w:rPr>
                <w:rFonts w:eastAsia="標楷體"/>
                <w:color w:val="000000"/>
              </w:rPr>
              <w:pict w14:anchorId="5FFC1944">
                <v:shape id="_x0000_i1471" type="#_x0000_t75" alt="%FontSize=12&#10;%TeXFontSize=12&#10;\documentclass{article}&#10;\pagestyle{empty}&#10;\begin{document}&#10;\[&#10;\overline{AC}&#10;\]&#10;\end{document}" style="width:16.5pt;height:10.5pt">
                  <v:imagedata r:id="rId25" o:title="formula_phys"/>
                </v:shape>
              </w:pict>
            </w:r>
            <w:r w:rsidRPr="00432B13">
              <w:rPr>
                <w:rFonts w:eastAsia="標楷體" w:hAnsi="標楷體"/>
                <w:color w:val="000000"/>
              </w:rPr>
              <w:t>且</w:t>
            </w:r>
            <w:r w:rsidRPr="00432B13">
              <w:rPr>
                <w:rFonts w:eastAsia="標楷體"/>
                <w:color w:val="000000"/>
              </w:rPr>
              <w:pict w14:anchorId="656230D9">
                <v:shape id="_x0000_i1472" type="#_x0000_t75" alt="%FontSize=12&#10;%TeXFontSize=12&#10;\documentclass{article}&#10;\pagestyle{empty}&#10;\begin{document}&#10;\[&#10;\overline{CD}&#10;\]&#10;\end{document}" style="width:17.25pt;height:10.5pt">
                  <v:imagedata r:id="rId24" o:title="formula_phys"/>
                </v:shape>
              </w:pict>
            </w:r>
            <w:r w:rsidRPr="00432B13">
              <w:rPr>
                <w:rFonts w:eastAsia="標楷體" w:hAnsi="標楷體"/>
                <w:color w:val="000000"/>
              </w:rPr>
              <w:t>＝</w:t>
            </w:r>
            <w:r w:rsidRPr="00432B13">
              <w:rPr>
                <w:rFonts w:eastAsia="標楷體"/>
                <w:color w:val="000000"/>
              </w:rPr>
              <w:pict w14:anchorId="02F8EB4C">
                <v:shape id="_x0000_i1473" type="#_x0000_t75" alt="%FontSize=12&#10;%TeXFontSize=12&#10;\documentclass{article}&#10;\pagestyle{empty}&#10;\begin{document}&#10;\[&#10;\overline{BE}&#10;\]&#10;\end{document}" style="width:15.75pt;height:10.5pt">
                  <v:imagedata r:id="rId111" o:title="formula_phys"/>
                </v:shape>
              </w:pict>
            </w:r>
            <w:r w:rsidRPr="00432B13">
              <w:rPr>
                <w:rFonts w:eastAsia="標楷體"/>
                <w:color w:val="000000"/>
              </w:rPr>
              <w:t xml:space="preserve"> </w:t>
            </w:r>
            <w:r w:rsidRPr="00432B13">
              <w:rPr>
                <w:rFonts w:eastAsia="標楷體" w:hAnsi="標楷體"/>
                <w:color w:val="000000"/>
              </w:rPr>
              <w:t>＆</w:t>
            </w:r>
            <w:r w:rsidRPr="00432B13">
              <w:rPr>
                <w:rFonts w:eastAsia="標楷體"/>
                <w:color w:val="000000"/>
              </w:rPr>
              <w:t xml:space="preserve"> </w:t>
            </w:r>
            <w:r w:rsidRPr="00432B13">
              <w:rPr>
                <w:rFonts w:eastAsia="標楷體"/>
                <w:color w:val="000000"/>
              </w:rPr>
              <w:br/>
            </w:r>
            <w:r w:rsidRPr="00432B13">
              <w:rPr>
                <w:rFonts w:eastAsia="標楷體" w:hAnsi="標楷體"/>
                <w:color w:val="000000"/>
              </w:rPr>
              <w:t>定理：</w:t>
            </w:r>
            <w:r w:rsidRPr="00432B13">
              <w:rPr>
                <w:rFonts w:eastAsia="標楷體"/>
                <w:color w:val="000000"/>
              </w:rPr>
              <w:t xml:space="preserve">4.2-3 </w:t>
            </w:r>
            <w:r w:rsidRPr="00432B13">
              <w:rPr>
                <w:rFonts w:eastAsia="標楷體" w:hAnsi="標楷體"/>
                <w:color w:val="000000"/>
              </w:rPr>
              <w:t>若三角形兩頂點至其對邊的距離相等，</w:t>
            </w:r>
            <w:r w:rsidRPr="00432B13">
              <w:rPr>
                <w:rFonts w:eastAsia="標楷體"/>
                <w:color w:val="000000"/>
              </w:rPr>
              <w:br/>
            </w:r>
            <w:r w:rsidRPr="00432B13">
              <w:rPr>
                <w:rFonts w:eastAsia="標楷體" w:hAnsi="標楷體"/>
                <w:color w:val="000000"/>
              </w:rPr>
              <w:t>則此三角形為等腰三角形</w:t>
            </w:r>
          </w:p>
          <w:p w14:paraId="3A4B0E1F" w14:textId="77777777" w:rsidR="00B12543" w:rsidRPr="00432B13" w:rsidRDefault="00B12543" w:rsidP="00B12543">
            <w:p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由</w:t>
            </w:r>
            <w:r w:rsidRPr="00432B13">
              <w:rPr>
                <w:rFonts w:eastAsia="標楷體"/>
                <w:color w:val="000000"/>
              </w:rPr>
              <w:t xml:space="preserve">(1) </w:t>
            </w:r>
            <w:r w:rsidRPr="00432B13">
              <w:rPr>
                <w:rFonts w:eastAsia="標楷體" w:hAnsi="標楷體"/>
                <w:color w:val="000000"/>
              </w:rPr>
              <w:t>等腰三角形兩底角相等</w:t>
            </w:r>
            <w:r w:rsidRPr="00432B13">
              <w:rPr>
                <w:rFonts w:eastAsia="標楷體"/>
                <w:color w:val="000000"/>
              </w:rPr>
              <w:t xml:space="preserve"> </w:t>
            </w:r>
            <w:r w:rsidRPr="00432B13">
              <w:rPr>
                <w:rFonts w:eastAsia="標楷體" w:hAnsi="標楷體"/>
                <w:color w:val="000000"/>
              </w:rPr>
              <w:t>＆</w:t>
            </w:r>
            <w:r w:rsidRPr="00432B13">
              <w:rPr>
                <w:rFonts w:eastAsia="標楷體"/>
                <w:color w:val="000000"/>
              </w:rPr>
              <w:t xml:space="preserve"> </w:t>
            </w:r>
            <w:r w:rsidRPr="00432B13">
              <w:rPr>
                <w:rFonts w:eastAsia="標楷體" w:hAnsi="標楷體"/>
                <w:color w:val="000000"/>
              </w:rPr>
              <w:t>已知∠</w:t>
            </w:r>
            <w:r w:rsidRPr="00432B13">
              <w:rPr>
                <w:rFonts w:eastAsia="標楷體"/>
                <w:color w:val="000000"/>
              </w:rPr>
              <w:t>ABC</w:t>
            </w:r>
            <w:r w:rsidRPr="00432B13">
              <w:rPr>
                <w:rFonts w:eastAsia="標楷體" w:hAnsi="標楷體"/>
                <w:color w:val="000000"/>
              </w:rPr>
              <w:t>＝</w:t>
            </w:r>
            <w:r w:rsidRPr="00432B13">
              <w:rPr>
                <w:rFonts w:eastAsia="標楷體"/>
                <w:color w:val="000000"/>
              </w:rPr>
              <w:t>50°</w:t>
            </w:r>
          </w:p>
          <w:p w14:paraId="6C697CF9" w14:textId="77777777" w:rsidR="00986BD1" w:rsidRPr="00432B13" w:rsidRDefault="00986BD1" w:rsidP="00986BD1">
            <w:p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由</w:t>
            </w:r>
            <w:r w:rsidRPr="00432B13">
              <w:rPr>
                <w:rFonts w:eastAsia="標楷體"/>
                <w:color w:val="000000"/>
              </w:rPr>
              <w:t xml:space="preserve">(1) </w:t>
            </w:r>
            <w:r w:rsidRPr="00432B13">
              <w:rPr>
                <w:rFonts w:eastAsia="標楷體" w:hAnsi="標楷體"/>
                <w:color w:val="000000"/>
              </w:rPr>
              <w:t>等腰三角形兩腰等長</w:t>
            </w:r>
            <w:r w:rsidRPr="00432B13">
              <w:rPr>
                <w:rFonts w:eastAsia="標楷體"/>
                <w:color w:val="000000"/>
              </w:rPr>
              <w:t xml:space="preserve"> </w:t>
            </w:r>
            <w:r w:rsidRPr="00432B13">
              <w:rPr>
                <w:rFonts w:eastAsia="標楷體" w:hAnsi="標楷體"/>
                <w:color w:val="000000"/>
              </w:rPr>
              <w:t>＆</w:t>
            </w:r>
            <w:r w:rsidRPr="00432B13">
              <w:rPr>
                <w:rFonts w:eastAsia="標楷體"/>
                <w:color w:val="000000"/>
              </w:rPr>
              <w:t xml:space="preserve"> </w:t>
            </w:r>
            <w:r w:rsidRPr="00432B13">
              <w:rPr>
                <w:rFonts w:eastAsia="標楷體" w:hAnsi="標楷體"/>
                <w:color w:val="000000"/>
              </w:rPr>
              <w:t>已知</w:t>
            </w:r>
            <w:r w:rsidRPr="00432B13">
              <w:rPr>
                <w:rFonts w:eastAsia="標楷體"/>
                <w:color w:val="000000"/>
              </w:rPr>
              <w:pict w14:anchorId="22677CC2">
                <v:shape id="_x0000_i1474" type="#_x0000_t75" alt="%FontSize=12&#10;%TeXFontSize=12&#10;\documentclass{article}&#10;\pagestyle{empty}&#10;\begin{document}&#10;\[&#10;\overline{AC}&#10;\]&#10;\end{document}" style="width:16.5pt;height:10.5pt">
                  <v:imagedata r:id="rId25" o:title="formula_phys"/>
                </v:shape>
              </w:pict>
            </w:r>
            <w:r w:rsidRPr="00432B13">
              <w:rPr>
                <w:rFonts w:eastAsia="標楷體" w:hAnsi="標楷體"/>
                <w:color w:val="000000"/>
              </w:rPr>
              <w:t>＝</w:t>
            </w:r>
            <w:r w:rsidRPr="00432B13">
              <w:rPr>
                <w:rFonts w:eastAsia="標楷體"/>
                <w:color w:val="000000"/>
              </w:rPr>
              <w:t>10</w:t>
            </w:r>
          </w:p>
        </w:tc>
      </w:tr>
    </w:tbl>
    <w:p w14:paraId="73A39F7E" w14:textId="77777777" w:rsidR="00B12543" w:rsidRPr="00432B13" w:rsidRDefault="00B12543" w:rsidP="00425EF4">
      <w:pPr>
        <w:spacing w:beforeLines="50" w:before="180"/>
        <w:ind w:right="958"/>
        <w:rPr>
          <w:rFonts w:eastAsia="標楷體"/>
          <w:color w:val="000000"/>
        </w:rPr>
      </w:pPr>
    </w:p>
    <w:p w14:paraId="672A93D1" w14:textId="77777777" w:rsidR="00561A29" w:rsidRPr="00432B13" w:rsidRDefault="00D54621" w:rsidP="00C6622A">
      <w:pPr>
        <w:ind w:left="1441" w:hangingChars="600" w:hanging="1441"/>
        <w:jc w:val="both"/>
        <w:outlineLvl w:val="1"/>
        <w:rPr>
          <w:rFonts w:eastAsia="標楷體"/>
          <w:b/>
          <w:color w:val="000000"/>
        </w:rPr>
      </w:pPr>
      <w:r w:rsidRPr="00432B13">
        <w:rPr>
          <w:rFonts w:eastAsia="標楷體"/>
          <w:b/>
          <w:color w:val="000000"/>
        </w:rPr>
        <w:br w:type="page"/>
      </w:r>
      <w:bookmarkStart w:id="13" w:name="_Toc376183997"/>
      <w:r w:rsidR="00561A29" w:rsidRPr="00432B13">
        <w:rPr>
          <w:rFonts w:eastAsia="標楷體" w:hAnsi="標楷體"/>
          <w:b/>
          <w:color w:val="000000"/>
        </w:rPr>
        <w:lastRenderedPageBreak/>
        <w:t>定理：</w:t>
      </w:r>
      <w:r w:rsidR="00561A29" w:rsidRPr="00432B13">
        <w:rPr>
          <w:rFonts w:eastAsia="標楷體"/>
          <w:b/>
          <w:color w:val="000000"/>
        </w:rPr>
        <w:t xml:space="preserve">4.2-4 </w:t>
      </w:r>
      <w:r w:rsidR="00561A29" w:rsidRPr="00432B13">
        <w:rPr>
          <w:rFonts w:eastAsia="標楷體" w:hAnsi="標楷體"/>
          <w:b/>
          <w:color w:val="000000"/>
        </w:rPr>
        <w:t>等腰三角形兩腰上的高與底邊所造成的三角形亦為等腰三角形。</w:t>
      </w:r>
      <w:bookmarkEnd w:id="13"/>
    </w:p>
    <w:p w14:paraId="67759A41" w14:textId="77777777" w:rsidR="00561A29" w:rsidRPr="00432B13" w:rsidRDefault="00561A29" w:rsidP="003159A6">
      <w:pPr>
        <w:jc w:val="both"/>
        <w:rPr>
          <w:rFonts w:eastAsia="標楷體"/>
          <w:b/>
          <w:color w:val="000000"/>
        </w:rPr>
      </w:pPr>
    </w:p>
    <w:p w14:paraId="25ABADF2" w14:textId="77777777" w:rsidR="00750F3D" w:rsidRPr="00432B13" w:rsidRDefault="006D4175" w:rsidP="00750F3D">
      <w:pPr>
        <w:jc w:val="center"/>
        <w:rPr>
          <w:rFonts w:eastAsia="標楷體"/>
        </w:rPr>
      </w:pPr>
      <w:r w:rsidRPr="00432B13">
        <w:rPr>
          <w:rFonts w:eastAsia="標楷體"/>
        </w:rPr>
        <w:pict w14:anchorId="7729D027">
          <v:shape id="_x0000_i1475" type="#_x0000_t75" style="width:183.75pt;height:140.25pt">
            <v:imagedata r:id="rId130" o:title=""/>
          </v:shape>
        </w:pict>
      </w:r>
    </w:p>
    <w:p w14:paraId="463CD9D5" w14:textId="77777777" w:rsidR="00561A29" w:rsidRPr="00432B13" w:rsidRDefault="00561A29" w:rsidP="00A526C8">
      <w:pPr>
        <w:spacing w:afterLines="50" w:after="180"/>
        <w:jc w:val="center"/>
        <w:rPr>
          <w:rFonts w:eastAsia="標楷體"/>
          <w:b/>
        </w:rPr>
      </w:pPr>
      <w:r w:rsidRPr="00432B13">
        <w:rPr>
          <w:rFonts w:eastAsia="標楷體" w:hAnsi="標楷體"/>
          <w:b/>
          <w:color w:val="000000"/>
        </w:rPr>
        <w:t>圖</w:t>
      </w:r>
      <w:r w:rsidRPr="00432B13">
        <w:rPr>
          <w:rFonts w:eastAsia="標楷體"/>
          <w:b/>
          <w:color w:val="000000"/>
        </w:rPr>
        <w:t>4.2-</w:t>
      </w:r>
      <w:r w:rsidR="00A526C8">
        <w:rPr>
          <w:rFonts w:eastAsia="標楷體" w:hint="eastAsia"/>
          <w:b/>
          <w:color w:val="000000"/>
        </w:rPr>
        <w:t>12</w:t>
      </w:r>
    </w:p>
    <w:p w14:paraId="277D8DB5" w14:textId="77777777" w:rsidR="0084012C" w:rsidRPr="00D80064" w:rsidRDefault="00CA285B" w:rsidP="0084012C">
      <w:pPr>
        <w:ind w:left="901" w:hangingChars="375" w:hanging="901"/>
        <w:jc w:val="both"/>
        <w:rPr>
          <w:rFonts w:eastAsia="標楷體"/>
          <w:color w:val="000000"/>
        </w:rPr>
      </w:pPr>
      <w:r w:rsidRPr="00432B13">
        <w:rPr>
          <w:rFonts w:eastAsia="標楷體" w:hAnsi="標楷體"/>
          <w:b/>
          <w:color w:val="000000"/>
        </w:rPr>
        <w:t>已知</w:t>
      </w:r>
      <w:r w:rsidR="0084012C" w:rsidRPr="00432B13">
        <w:rPr>
          <w:rFonts w:eastAsia="標楷體" w:hAnsi="標楷體"/>
          <w:b/>
          <w:color w:val="000000"/>
        </w:rPr>
        <w:t>：</w:t>
      </w:r>
      <w:r w:rsidR="00750F3D" w:rsidRPr="00D80064">
        <w:rPr>
          <w:rFonts w:eastAsia="標楷體" w:hAnsi="標楷體"/>
          <w:color w:val="000000"/>
        </w:rPr>
        <w:t>圖</w:t>
      </w:r>
      <w:r w:rsidR="00750F3D" w:rsidRPr="00D80064">
        <w:rPr>
          <w:rFonts w:eastAsia="標楷體"/>
          <w:color w:val="000000"/>
        </w:rPr>
        <w:t>4.2-</w:t>
      </w:r>
      <w:r w:rsidR="00A526C8">
        <w:rPr>
          <w:rFonts w:eastAsia="標楷體" w:hint="eastAsia"/>
          <w:color w:val="000000"/>
        </w:rPr>
        <w:t>12</w:t>
      </w:r>
      <w:r w:rsidR="00750F3D" w:rsidRPr="00D80064">
        <w:rPr>
          <w:rFonts w:eastAsia="標楷體" w:hAnsi="標楷體"/>
          <w:color w:val="000000"/>
        </w:rPr>
        <w:t>中，</w:t>
      </w:r>
      <w:r w:rsidR="00AE487E" w:rsidRPr="00D80064">
        <w:rPr>
          <w:rFonts w:eastAsia="標楷體" w:hAnsi="標楷體"/>
          <w:color w:val="000000"/>
        </w:rPr>
        <w:t>△</w:t>
      </w:r>
      <w:r w:rsidR="00AE487E" w:rsidRPr="00D80064">
        <w:rPr>
          <w:rFonts w:eastAsia="標楷體"/>
          <w:color w:val="000000"/>
        </w:rPr>
        <w:t>ABC</w:t>
      </w:r>
      <w:r w:rsidR="00AE487E" w:rsidRPr="00D80064">
        <w:rPr>
          <w:rFonts w:eastAsia="標楷體" w:hAnsi="標楷體"/>
          <w:color w:val="000000"/>
        </w:rPr>
        <w:t>為等腰三角形，</w:t>
      </w:r>
      <w:r w:rsidR="00B930D6" w:rsidRPr="00D80064">
        <w:rPr>
          <w:rFonts w:eastAsia="標楷體"/>
          <w:color w:val="000000"/>
        </w:rPr>
        <w:pict w14:anchorId="1A23696C">
          <v:shape id="_x0000_i1476" type="#_x0000_t75" alt="%FontSize=12&#10;%TeXFontSize=12&#10;\documentclass{article}&#10;\pagestyle{empty}&#10;\begin{document}&#10;\[&#10;\overline{AB}&#10;\]&#10;\end{document}" style="width:15.75pt;height:10.5pt">
            <v:imagedata r:id="rId10" o:title="formula_phys"/>
          </v:shape>
        </w:pict>
      </w:r>
      <w:r w:rsidR="00B930D6" w:rsidRPr="00D80064">
        <w:rPr>
          <w:rFonts w:eastAsia="標楷體" w:hAnsi="標楷體"/>
          <w:color w:val="000000"/>
        </w:rPr>
        <w:t>＝</w:t>
      </w:r>
      <w:r w:rsidR="00B930D6" w:rsidRPr="00D80064">
        <w:rPr>
          <w:rFonts w:eastAsia="標楷體"/>
          <w:color w:val="000000"/>
        </w:rPr>
        <w:pict w14:anchorId="5B901472">
          <v:shape id="_x0000_i1477" type="#_x0000_t75" alt="%FontSize=12&#10;%TeXFontSize=12&#10;\documentclass{article}&#10;\pagestyle{empty}&#10;\begin{document}&#10;\[&#10;\overline{AC}&#10;\]&#10;\end{document}" style="width:16.5pt;height:10.5pt">
            <v:imagedata r:id="rId25" o:title="formula_phys"/>
          </v:shape>
        </w:pict>
      </w:r>
      <w:r w:rsidR="00750F3D" w:rsidRPr="00D80064">
        <w:rPr>
          <w:rFonts w:eastAsia="標楷體" w:hAnsi="標楷體"/>
          <w:color w:val="000000"/>
        </w:rPr>
        <w:t>，</w:t>
      </w:r>
      <w:r w:rsidR="00B930D6" w:rsidRPr="00D80064">
        <w:rPr>
          <w:rFonts w:eastAsia="標楷體"/>
          <w:color w:val="000000"/>
        </w:rPr>
        <w:pict w14:anchorId="416D4CCE">
          <v:shape id="_x0000_i1478" type="#_x0000_t75" alt="%FontSize=12&#10;%TeXFontSize=12&#10;\documentclass{article}&#10;\pagestyle{empty}&#10;\begin{document}&#10;\[&#10;\overline{BE}&#10;\]&#10;\end{document}" style="width:15.75pt;height:10.5pt">
            <v:imagedata r:id="rId111" o:title="formula_phys"/>
          </v:shape>
        </w:pict>
      </w:r>
      <w:r w:rsidR="00750F3D" w:rsidRPr="00D80064">
        <w:rPr>
          <w:rFonts w:eastAsia="標楷體" w:hAnsi="標楷體"/>
          <w:color w:val="000000"/>
        </w:rPr>
        <w:t>⊥</w:t>
      </w:r>
      <w:r w:rsidR="00B930D6" w:rsidRPr="00D80064">
        <w:rPr>
          <w:rFonts w:eastAsia="標楷體"/>
          <w:color w:val="000000"/>
        </w:rPr>
        <w:pict w14:anchorId="19284A30">
          <v:shape id="_x0000_i1479" type="#_x0000_t75" alt="%FontSize=12&#10;%TeXFontSize=12&#10;\documentclass{article}&#10;\pagestyle{empty}&#10;\begin{document}&#10;\[&#10;\overline{AC}&#10;\]&#10;\end{document}" style="width:16.5pt;height:10.5pt">
            <v:imagedata r:id="rId25" o:title="formula_phys"/>
          </v:shape>
        </w:pict>
      </w:r>
      <w:r w:rsidR="00750F3D" w:rsidRPr="00D80064">
        <w:rPr>
          <w:rFonts w:eastAsia="標楷體" w:hAnsi="標楷體"/>
          <w:color w:val="000000"/>
        </w:rPr>
        <w:t>，</w:t>
      </w:r>
      <w:r w:rsidR="00B930D6" w:rsidRPr="00D80064">
        <w:rPr>
          <w:rFonts w:eastAsia="標楷體"/>
          <w:color w:val="000000"/>
        </w:rPr>
        <w:pict w14:anchorId="39B2D4A0">
          <v:shape id="_x0000_i1480" type="#_x0000_t75" alt="%FontSize=12&#10;%TeXFontSize=12&#10;\documentclass{article}&#10;\pagestyle{empty}&#10;\begin{document}&#10;\[&#10;\overline{CD}&#10;\]&#10;\end{document}" style="width:17.25pt;height:10.5pt">
            <v:imagedata r:id="rId24" o:title="formula_phys"/>
          </v:shape>
        </w:pict>
      </w:r>
      <w:r w:rsidR="00750F3D" w:rsidRPr="00D80064">
        <w:rPr>
          <w:rFonts w:eastAsia="標楷體" w:hAnsi="標楷體"/>
          <w:color w:val="000000"/>
        </w:rPr>
        <w:t>⊥</w:t>
      </w:r>
      <w:r w:rsidR="00B930D6" w:rsidRPr="00D80064">
        <w:rPr>
          <w:rFonts w:eastAsia="標楷體"/>
          <w:color w:val="000000"/>
        </w:rPr>
        <w:pict w14:anchorId="1C93D904">
          <v:shape id="_x0000_i1481" type="#_x0000_t75" alt="%FontSize=12&#10;%TeXFontSize=12&#10;\documentclass{article}&#10;\pagestyle{empty}&#10;\begin{document}&#10;\[&#10;\overline{AB}&#10;\]&#10;\end{document}" style="width:15.75pt;height:10.5pt">
            <v:imagedata r:id="rId10" o:title="formula_phys"/>
          </v:shape>
        </w:pict>
      </w:r>
    </w:p>
    <w:p w14:paraId="16B21D9E" w14:textId="77777777" w:rsidR="00AC4F5E" w:rsidRPr="00D80064" w:rsidRDefault="0084012C" w:rsidP="003419FA">
      <w:pPr>
        <w:ind w:left="901" w:hangingChars="375" w:hanging="901"/>
        <w:jc w:val="both"/>
        <w:rPr>
          <w:rFonts w:eastAsia="標楷體"/>
          <w:color w:val="000000"/>
        </w:rPr>
      </w:pPr>
      <w:r w:rsidRPr="00432B13">
        <w:rPr>
          <w:rFonts w:eastAsia="標楷體" w:hAnsi="標楷體"/>
          <w:b/>
          <w:color w:val="000000"/>
        </w:rPr>
        <w:t>求證：</w:t>
      </w:r>
      <w:r w:rsidRPr="00432B13">
        <w:rPr>
          <w:rFonts w:eastAsia="標楷體"/>
          <w:b/>
          <w:color w:val="000000"/>
        </w:rPr>
        <w:t xml:space="preserve"> </w:t>
      </w:r>
      <w:r w:rsidR="00B930D6" w:rsidRPr="00D80064">
        <w:rPr>
          <w:rFonts w:eastAsia="標楷體" w:hAnsi="標楷體"/>
          <w:color w:val="000000"/>
        </w:rPr>
        <w:t>△</w:t>
      </w:r>
      <w:r w:rsidR="00B930D6" w:rsidRPr="00D80064">
        <w:rPr>
          <w:rFonts w:eastAsia="標楷體"/>
          <w:color w:val="000000"/>
        </w:rPr>
        <w:t>BFC</w:t>
      </w:r>
      <w:r w:rsidR="00B930D6" w:rsidRPr="00D80064">
        <w:rPr>
          <w:rFonts w:eastAsia="標楷體" w:hAnsi="標楷體"/>
          <w:color w:val="000000"/>
        </w:rPr>
        <w:t>為等腰三角形</w:t>
      </w:r>
      <w:r w:rsidR="00750F3D" w:rsidRPr="00D80064">
        <w:rPr>
          <w:rFonts w:eastAsia="標楷體" w:hAnsi="標楷體"/>
          <w:color w:val="000000"/>
        </w:rPr>
        <w:t>。</w:t>
      </w:r>
    </w:p>
    <w:p w14:paraId="4A26E71A" w14:textId="77777777" w:rsidR="0084012C" w:rsidRPr="00432B13" w:rsidRDefault="0084012C" w:rsidP="0084012C">
      <w:pPr>
        <w:jc w:val="both"/>
        <w:rPr>
          <w:rFonts w:eastAsia="標楷體"/>
          <w:b/>
          <w:color w:val="000000"/>
        </w:rPr>
      </w:pPr>
      <w:r w:rsidRPr="00432B13">
        <w:rPr>
          <w:rFonts w:eastAsia="標楷體" w:hAnsi="標楷體"/>
          <w:b/>
          <w:color w:val="000000"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77"/>
        <w:gridCol w:w="4445"/>
      </w:tblGrid>
      <w:tr w:rsidR="00561A29" w:rsidRPr="00D80064" w14:paraId="793F3578" w14:textId="77777777">
        <w:tc>
          <w:tcPr>
            <w:tcW w:w="4077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517CACD5" w14:textId="77777777" w:rsidR="00561A29" w:rsidRPr="00D80064" w:rsidRDefault="00561A29" w:rsidP="0020191E">
            <w:pPr>
              <w:jc w:val="center"/>
              <w:rPr>
                <w:rFonts w:eastAsia="標楷體"/>
                <w:color w:val="000000"/>
              </w:rPr>
            </w:pPr>
            <w:r w:rsidRPr="00D80064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445" w:type="dxa"/>
            <w:tcBorders>
              <w:top w:val="single" w:sz="4" w:space="0" w:color="FFFFFF"/>
              <w:bottom w:val="single" w:sz="4" w:space="0" w:color="auto"/>
            </w:tcBorders>
          </w:tcPr>
          <w:p w14:paraId="36FF3FCC" w14:textId="77777777" w:rsidR="00561A29" w:rsidRPr="00D80064" w:rsidRDefault="00561A29" w:rsidP="0020191E">
            <w:pPr>
              <w:jc w:val="center"/>
              <w:rPr>
                <w:rFonts w:eastAsia="標楷體"/>
                <w:color w:val="000000"/>
              </w:rPr>
            </w:pPr>
            <w:r w:rsidRPr="00D80064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561A29" w:rsidRPr="00D80064" w14:paraId="65831442" w14:textId="77777777">
        <w:tc>
          <w:tcPr>
            <w:tcW w:w="4077" w:type="dxa"/>
            <w:tcBorders>
              <w:top w:val="single" w:sz="4" w:space="0" w:color="auto"/>
            </w:tcBorders>
          </w:tcPr>
          <w:p w14:paraId="08F33DEC" w14:textId="77777777" w:rsidR="00561A29" w:rsidRPr="00D80064" w:rsidRDefault="00561A29" w:rsidP="00F0032B">
            <w:pPr>
              <w:numPr>
                <w:ilvl w:val="0"/>
                <w:numId w:val="12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D80064">
              <w:rPr>
                <w:rFonts w:eastAsia="標楷體" w:hAnsi="標楷體"/>
                <w:color w:val="000000"/>
              </w:rPr>
              <w:t>△</w:t>
            </w:r>
            <w:r w:rsidRPr="00D80064">
              <w:rPr>
                <w:rFonts w:eastAsia="標楷體"/>
                <w:color w:val="000000"/>
              </w:rPr>
              <w:t>ABC</w:t>
            </w:r>
            <w:r w:rsidRPr="00D80064">
              <w:rPr>
                <w:rFonts w:eastAsia="標楷體" w:hAnsi="標楷體"/>
                <w:color w:val="000000"/>
              </w:rPr>
              <w:t>中，</w:t>
            </w:r>
            <w:r w:rsidR="00B930D6" w:rsidRPr="00D80064">
              <w:rPr>
                <w:rFonts w:eastAsia="標楷體"/>
                <w:color w:val="000000"/>
              </w:rPr>
              <w:pict w14:anchorId="6EF92E97">
                <v:shape id="_x0000_i1482" type="#_x0000_t75" alt="%FontSize=12&#10;%TeXFontSize=12&#10;\documentclass{article}&#10;\pagestyle{empty}&#10;\begin{document}&#10;\[&#10;\overline{AB}&#10;\]&#10;\end{document}" style="width:15.75pt;height:10.5pt">
                  <v:imagedata r:id="rId10" o:title="formula_phys"/>
                </v:shape>
              </w:pict>
            </w:r>
            <w:r w:rsidR="00B930D6" w:rsidRPr="00D80064">
              <w:rPr>
                <w:rFonts w:eastAsia="標楷體" w:hAnsi="標楷體"/>
                <w:color w:val="000000"/>
              </w:rPr>
              <w:t>＝</w:t>
            </w:r>
            <w:r w:rsidR="00B930D6" w:rsidRPr="00D80064">
              <w:rPr>
                <w:rFonts w:eastAsia="標楷體"/>
                <w:color w:val="000000"/>
              </w:rPr>
              <w:pict w14:anchorId="687D4346">
                <v:shape id="_x0000_i1483" type="#_x0000_t75" alt="%FontSize=12&#10;%TeXFontSize=12&#10;\documentclass{article}&#10;\pagestyle{empty}&#10;\begin{document}&#10;\[&#10;\overline{AC}&#10;\]&#10;\end{document}" style="width:16.5pt;height:10.5pt">
                  <v:imagedata r:id="rId25" o:title="formula_phys"/>
                </v:shape>
              </w:pict>
            </w:r>
          </w:p>
          <w:p w14:paraId="769B4DFD" w14:textId="77777777" w:rsidR="00561A29" w:rsidRPr="00D80064" w:rsidRDefault="00561A29" w:rsidP="00F0032B">
            <w:pPr>
              <w:numPr>
                <w:ilvl w:val="0"/>
                <w:numId w:val="12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D80064">
              <w:rPr>
                <w:rFonts w:eastAsia="標楷體" w:hAnsi="標楷體"/>
                <w:color w:val="000000"/>
              </w:rPr>
              <w:t>∠</w:t>
            </w:r>
            <w:r w:rsidRPr="00D80064">
              <w:rPr>
                <w:rFonts w:eastAsia="標楷體"/>
                <w:color w:val="000000"/>
              </w:rPr>
              <w:t>ABC</w:t>
            </w:r>
            <w:r w:rsidR="00B930D6" w:rsidRPr="00D80064">
              <w:rPr>
                <w:rFonts w:eastAsia="標楷體" w:hAnsi="標楷體"/>
                <w:color w:val="000000"/>
              </w:rPr>
              <w:t>＝</w:t>
            </w:r>
            <w:r w:rsidRPr="00D80064">
              <w:rPr>
                <w:rFonts w:eastAsia="標楷體" w:hAnsi="標楷體"/>
                <w:color w:val="000000"/>
              </w:rPr>
              <w:t>∠</w:t>
            </w:r>
            <w:r w:rsidRPr="00D80064">
              <w:rPr>
                <w:rFonts w:eastAsia="標楷體"/>
                <w:color w:val="000000"/>
              </w:rPr>
              <w:t>ACB</w:t>
            </w:r>
          </w:p>
          <w:p w14:paraId="3F0BD926" w14:textId="77777777" w:rsidR="00023849" w:rsidRPr="00A526C8" w:rsidRDefault="00561A29" w:rsidP="00A526C8">
            <w:pPr>
              <w:numPr>
                <w:ilvl w:val="0"/>
                <w:numId w:val="12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A526C8">
              <w:rPr>
                <w:rFonts w:eastAsia="標楷體" w:hAnsi="標楷體"/>
                <w:color w:val="000000"/>
              </w:rPr>
              <w:t>△</w:t>
            </w:r>
            <w:r w:rsidRPr="00A526C8">
              <w:rPr>
                <w:rFonts w:eastAsia="標楷體"/>
                <w:color w:val="000000"/>
              </w:rPr>
              <w:t>BDC</w:t>
            </w:r>
            <w:r w:rsidRPr="00A526C8">
              <w:rPr>
                <w:rFonts w:eastAsia="標楷體" w:hAnsi="標楷體"/>
                <w:color w:val="000000"/>
              </w:rPr>
              <w:t>及△</w:t>
            </w:r>
            <w:r w:rsidRPr="00A526C8">
              <w:rPr>
                <w:rFonts w:eastAsia="標楷體"/>
                <w:color w:val="000000"/>
              </w:rPr>
              <w:t>CEB</w:t>
            </w:r>
            <w:r w:rsidR="00023849" w:rsidRPr="00A526C8">
              <w:rPr>
                <w:rFonts w:eastAsia="標楷體" w:hAnsi="標楷體"/>
                <w:color w:val="000000"/>
              </w:rPr>
              <w:t>中</w:t>
            </w:r>
            <w:r w:rsidR="00A526C8" w:rsidRPr="00A526C8">
              <w:rPr>
                <w:rFonts w:eastAsia="標楷體" w:hAnsi="標楷體" w:hint="eastAsia"/>
                <w:color w:val="000000"/>
              </w:rPr>
              <w:br/>
            </w:r>
            <w:r w:rsidR="00B930D6" w:rsidRPr="00D80064">
              <w:rPr>
                <w:rFonts w:eastAsia="標楷體"/>
                <w:color w:val="000000"/>
              </w:rPr>
              <w:pict w14:anchorId="288ACE57">
                <v:shape id="_x0000_i1484" type="#_x0000_t75" alt="%FontSize=12&#10;%TeXFontSize=12&#10;\documentclass{article}&#10;\pagestyle{empty}&#10;\begin{document}&#10;\[&#10;\overline{BC}&#10;\]&#10;\end{document}" style="width:15.75pt;height:10.5pt">
                  <v:imagedata r:id="rId11" o:title="formula_phys"/>
                </v:shape>
              </w:pict>
            </w:r>
            <w:r w:rsidR="00B930D6" w:rsidRPr="00A526C8">
              <w:rPr>
                <w:rFonts w:eastAsia="標楷體" w:hAnsi="標楷體"/>
                <w:color w:val="000000"/>
              </w:rPr>
              <w:t>＝</w:t>
            </w:r>
            <w:r w:rsidR="00C73C74" w:rsidRPr="00D80064">
              <w:rPr>
                <w:rFonts w:eastAsia="標楷體"/>
                <w:color w:val="000000"/>
              </w:rPr>
              <w:pict w14:anchorId="701AA762">
                <v:shape id="_x0000_i1485" type="#_x0000_t75" alt="%FontSize=12&#10;%TeXFontSize=12&#10;\documentclass{article}&#10;\pagestyle{empty}&#10;\begin{document}&#10;\[&#10;\overline{CB}&#10;\]&#10;\end{document}" style="width:15.75pt;height:10.5pt">
                  <v:imagedata r:id="rId113" o:title="formula_phys"/>
                </v:shape>
              </w:pict>
            </w:r>
            <w:r w:rsidR="00A526C8">
              <w:rPr>
                <w:rFonts w:eastAsia="標楷體" w:hint="eastAsia"/>
                <w:color w:val="000000"/>
              </w:rPr>
              <w:br/>
            </w:r>
            <w:r w:rsidR="00023849" w:rsidRPr="00A526C8">
              <w:rPr>
                <w:rFonts w:eastAsia="標楷體" w:hAnsi="標楷體"/>
                <w:color w:val="000000"/>
              </w:rPr>
              <w:t>∠</w:t>
            </w:r>
            <w:r w:rsidR="00023849" w:rsidRPr="00A526C8">
              <w:rPr>
                <w:rFonts w:eastAsia="標楷體"/>
                <w:color w:val="000000"/>
              </w:rPr>
              <w:t>BDC</w:t>
            </w:r>
            <w:r w:rsidR="00B930D6" w:rsidRPr="00A526C8">
              <w:rPr>
                <w:rFonts w:eastAsia="標楷體" w:hAnsi="標楷體"/>
                <w:color w:val="000000"/>
              </w:rPr>
              <w:t>＝</w:t>
            </w:r>
            <w:r w:rsidR="00023849" w:rsidRPr="00A526C8">
              <w:rPr>
                <w:rFonts w:eastAsia="標楷體" w:hAnsi="標楷體"/>
                <w:color w:val="000000"/>
              </w:rPr>
              <w:t>∠</w:t>
            </w:r>
            <w:r w:rsidR="00B930D6" w:rsidRPr="00A526C8">
              <w:rPr>
                <w:rFonts w:eastAsia="標楷體"/>
                <w:color w:val="000000"/>
              </w:rPr>
              <w:t>CEB</w:t>
            </w:r>
            <w:r w:rsidR="00B930D6" w:rsidRPr="00A526C8">
              <w:rPr>
                <w:rFonts w:eastAsia="標楷體" w:hAnsi="標楷體"/>
                <w:color w:val="000000"/>
              </w:rPr>
              <w:t>＝</w:t>
            </w:r>
            <w:r w:rsidR="00023849" w:rsidRPr="00A526C8">
              <w:rPr>
                <w:rFonts w:eastAsia="標楷體"/>
                <w:color w:val="000000"/>
              </w:rPr>
              <w:t>90°</w:t>
            </w:r>
            <w:r w:rsidR="00A526C8">
              <w:rPr>
                <w:rFonts w:eastAsia="標楷體" w:hint="eastAsia"/>
                <w:color w:val="000000"/>
              </w:rPr>
              <w:br/>
            </w:r>
            <w:r w:rsidR="00A526C8" w:rsidRPr="00D80064">
              <w:rPr>
                <w:rFonts w:eastAsia="標楷體" w:hAnsi="標楷體"/>
                <w:color w:val="000000"/>
              </w:rPr>
              <w:t>∠</w:t>
            </w:r>
            <w:r w:rsidR="00A526C8" w:rsidRPr="00D80064">
              <w:rPr>
                <w:rFonts w:eastAsia="標楷體"/>
                <w:color w:val="000000"/>
              </w:rPr>
              <w:t>ABC</w:t>
            </w:r>
            <w:r w:rsidR="00A526C8" w:rsidRPr="00D80064">
              <w:rPr>
                <w:rFonts w:eastAsia="標楷體" w:hAnsi="標楷體"/>
                <w:color w:val="000000"/>
              </w:rPr>
              <w:t>＝∠</w:t>
            </w:r>
            <w:r w:rsidR="00A526C8" w:rsidRPr="00D80064">
              <w:rPr>
                <w:rFonts w:eastAsia="標楷體"/>
                <w:color w:val="000000"/>
              </w:rPr>
              <w:t>ACB</w:t>
            </w:r>
          </w:p>
          <w:p w14:paraId="4496528F" w14:textId="77777777" w:rsidR="00023849" w:rsidRPr="00D80064" w:rsidRDefault="00023849" w:rsidP="00F0032B">
            <w:pPr>
              <w:numPr>
                <w:ilvl w:val="0"/>
                <w:numId w:val="12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D80064">
              <w:rPr>
                <w:rFonts w:eastAsia="標楷體" w:hAnsi="標楷體"/>
                <w:color w:val="000000"/>
              </w:rPr>
              <w:t>△</w:t>
            </w:r>
            <w:r w:rsidRPr="00D80064">
              <w:rPr>
                <w:rFonts w:eastAsia="標楷體"/>
                <w:color w:val="000000"/>
              </w:rPr>
              <w:t>BDC</w:t>
            </w:r>
            <w:r w:rsidR="00B930D6" w:rsidRPr="00D80064">
              <w:rPr>
                <w:rFonts w:eastAsia="標楷體"/>
                <w:color w:val="000000"/>
              </w:rPr>
              <w:t xml:space="preserve"> </w:t>
            </w:r>
            <w:r w:rsidR="006700E0" w:rsidRPr="00D80064">
              <w:rPr>
                <w:rFonts w:eastAsia="標楷體"/>
                <w:color w:val="000000"/>
              </w:rPr>
              <w:pict w14:anchorId="49945B41">
                <v:shape id="_x0000_i1486" type="#_x0000_t75" alt="%FontSize=16&#10;%TeXFontSize=16&#10;\documentclass{article}&#10;\pagestyle{empty}&#10;\begin{document}&#10;\[&#10;\cong&#10;\]&#10;\end{document}" style="width:8.25pt;height:7.5pt">
                  <v:imagedata r:id="rId31" o:title="formula_phys"/>
                </v:shape>
              </w:pict>
            </w:r>
            <w:r w:rsidR="00B930D6" w:rsidRPr="00D80064">
              <w:rPr>
                <w:rFonts w:eastAsia="標楷體"/>
                <w:color w:val="000000"/>
              </w:rPr>
              <w:t xml:space="preserve"> </w:t>
            </w:r>
            <w:r w:rsidRPr="00D80064">
              <w:rPr>
                <w:rFonts w:eastAsia="標楷體" w:hAnsi="標楷體"/>
                <w:color w:val="000000"/>
              </w:rPr>
              <w:t>△</w:t>
            </w:r>
            <w:r w:rsidRPr="00D80064">
              <w:rPr>
                <w:rFonts w:eastAsia="標楷體"/>
                <w:color w:val="000000"/>
              </w:rPr>
              <w:t>CEB</w:t>
            </w:r>
          </w:p>
          <w:p w14:paraId="55EA03ED" w14:textId="77777777" w:rsidR="00023849" w:rsidRPr="00D80064" w:rsidRDefault="00023849" w:rsidP="00F0032B">
            <w:pPr>
              <w:numPr>
                <w:ilvl w:val="0"/>
                <w:numId w:val="12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D80064">
              <w:rPr>
                <w:rFonts w:eastAsia="標楷體" w:hAnsi="標楷體"/>
                <w:color w:val="000000"/>
              </w:rPr>
              <w:t>△</w:t>
            </w:r>
            <w:r w:rsidR="006D4175" w:rsidRPr="00D80064">
              <w:rPr>
                <w:rFonts w:eastAsia="標楷體"/>
                <w:color w:val="000000"/>
              </w:rPr>
              <w:t>CEB</w:t>
            </w:r>
            <w:r w:rsidRPr="00D80064">
              <w:rPr>
                <w:rFonts w:eastAsia="標楷體" w:hAnsi="標楷體"/>
                <w:color w:val="000000"/>
              </w:rPr>
              <w:t>中，</w:t>
            </w:r>
            <w:r w:rsidR="006D4175" w:rsidRPr="00D80064">
              <w:rPr>
                <w:rFonts w:eastAsia="標楷體"/>
                <w:color w:val="000000"/>
              </w:rPr>
              <w:br/>
            </w:r>
            <w:r w:rsidRPr="00D80064">
              <w:rPr>
                <w:rFonts w:eastAsia="標楷體" w:hAnsi="標楷體"/>
                <w:color w:val="000000"/>
              </w:rPr>
              <w:t>∠</w:t>
            </w:r>
            <w:r w:rsidR="006D4175" w:rsidRPr="00D80064">
              <w:rPr>
                <w:rFonts w:eastAsia="標楷體"/>
                <w:color w:val="000000"/>
              </w:rPr>
              <w:t>1</w:t>
            </w:r>
            <w:r w:rsidR="006D4175" w:rsidRPr="00D80064">
              <w:rPr>
                <w:rFonts w:eastAsia="標楷體" w:hAnsi="標楷體"/>
                <w:color w:val="000000"/>
              </w:rPr>
              <w:t>＝</w:t>
            </w:r>
            <w:r w:rsidRPr="00D80064">
              <w:rPr>
                <w:rFonts w:eastAsia="標楷體"/>
                <w:color w:val="000000"/>
              </w:rPr>
              <w:t>180°</w:t>
            </w:r>
            <w:r w:rsidR="006D4175" w:rsidRPr="00D80064">
              <w:rPr>
                <w:rFonts w:eastAsia="標楷體" w:hAnsi="標楷體"/>
                <w:color w:val="000000"/>
              </w:rPr>
              <w:t>－</w:t>
            </w:r>
            <w:r w:rsidRPr="00D80064">
              <w:rPr>
                <w:rFonts w:eastAsia="標楷體" w:hAnsi="標楷體"/>
                <w:color w:val="000000"/>
              </w:rPr>
              <w:t>∠</w:t>
            </w:r>
            <w:r w:rsidR="006D4175" w:rsidRPr="00D80064">
              <w:rPr>
                <w:rFonts w:eastAsia="標楷體"/>
                <w:color w:val="000000"/>
              </w:rPr>
              <w:t>C</w:t>
            </w:r>
            <w:r w:rsidRPr="00D80064">
              <w:rPr>
                <w:rFonts w:eastAsia="標楷體"/>
                <w:color w:val="000000"/>
              </w:rPr>
              <w:t>E</w:t>
            </w:r>
            <w:r w:rsidR="006D4175" w:rsidRPr="00D80064">
              <w:rPr>
                <w:rFonts w:eastAsia="標楷體"/>
                <w:color w:val="000000"/>
              </w:rPr>
              <w:t>B</w:t>
            </w:r>
            <w:r w:rsidR="006D4175" w:rsidRPr="00D80064">
              <w:rPr>
                <w:rFonts w:eastAsia="標楷體" w:hAnsi="標楷體"/>
                <w:color w:val="000000"/>
              </w:rPr>
              <w:t>－</w:t>
            </w:r>
            <w:r w:rsidRPr="00D80064">
              <w:rPr>
                <w:rFonts w:eastAsia="標楷體" w:hAnsi="標楷體"/>
                <w:color w:val="000000"/>
              </w:rPr>
              <w:t>∠</w:t>
            </w:r>
            <w:r w:rsidRPr="00D80064">
              <w:rPr>
                <w:rFonts w:eastAsia="標楷體"/>
                <w:color w:val="000000"/>
              </w:rPr>
              <w:t>ECB</w:t>
            </w:r>
            <w:r w:rsidR="006D4175" w:rsidRPr="00D80064">
              <w:rPr>
                <w:rFonts w:eastAsia="標楷體"/>
                <w:color w:val="000000"/>
              </w:rPr>
              <w:br/>
            </w:r>
            <w:r w:rsidR="00CC60BA" w:rsidRPr="00D80064">
              <w:rPr>
                <w:rFonts w:eastAsia="標楷體"/>
                <w:color w:val="000000"/>
              </w:rPr>
              <w:t xml:space="preserve">   </w:t>
            </w:r>
            <w:r w:rsidR="006D4175" w:rsidRPr="00D80064">
              <w:rPr>
                <w:rFonts w:eastAsia="標楷體" w:hAnsi="標楷體"/>
                <w:color w:val="000000"/>
              </w:rPr>
              <w:t>＝</w:t>
            </w:r>
            <w:r w:rsidR="006D4175" w:rsidRPr="00D80064">
              <w:rPr>
                <w:rFonts w:eastAsia="標楷體"/>
                <w:color w:val="000000"/>
              </w:rPr>
              <w:t>180°</w:t>
            </w:r>
            <w:r w:rsidR="006D4175" w:rsidRPr="00D80064">
              <w:rPr>
                <w:rFonts w:eastAsia="標楷體" w:hAnsi="標楷體"/>
                <w:color w:val="000000"/>
              </w:rPr>
              <w:t>－</w:t>
            </w:r>
            <w:r w:rsidRPr="00D80064">
              <w:rPr>
                <w:rFonts w:eastAsia="標楷體"/>
                <w:color w:val="000000"/>
              </w:rPr>
              <w:t>90°</w:t>
            </w:r>
            <w:r w:rsidR="006D4175" w:rsidRPr="00D80064">
              <w:rPr>
                <w:rFonts w:eastAsia="標楷體" w:hAnsi="標楷體"/>
                <w:color w:val="000000"/>
              </w:rPr>
              <w:t>－</w:t>
            </w:r>
            <w:r w:rsidRPr="00D80064">
              <w:rPr>
                <w:rFonts w:eastAsia="標楷體" w:hAnsi="標楷體"/>
                <w:color w:val="000000"/>
              </w:rPr>
              <w:t>∠</w:t>
            </w:r>
            <w:r w:rsidR="006D4175" w:rsidRPr="00D80064">
              <w:rPr>
                <w:rFonts w:eastAsia="標楷體"/>
                <w:color w:val="000000"/>
              </w:rPr>
              <w:t>ECB</w:t>
            </w:r>
            <w:r w:rsidR="006D4175" w:rsidRPr="00D80064">
              <w:rPr>
                <w:rFonts w:eastAsia="標楷體"/>
                <w:color w:val="000000"/>
              </w:rPr>
              <w:br/>
              <w:t xml:space="preserve">   </w:t>
            </w:r>
            <w:r w:rsidR="006D4175" w:rsidRPr="00D80064">
              <w:rPr>
                <w:rFonts w:eastAsia="標楷體" w:hAnsi="標楷體"/>
                <w:color w:val="000000"/>
              </w:rPr>
              <w:t>＝</w:t>
            </w:r>
            <w:r w:rsidRPr="00D80064">
              <w:rPr>
                <w:rFonts w:eastAsia="標楷體"/>
                <w:color w:val="000000"/>
              </w:rPr>
              <w:t>90°</w:t>
            </w:r>
            <w:r w:rsidR="006D4175" w:rsidRPr="00D80064">
              <w:rPr>
                <w:rFonts w:eastAsia="標楷體" w:hAnsi="標楷體"/>
                <w:color w:val="000000"/>
              </w:rPr>
              <w:t>－</w:t>
            </w:r>
            <w:r w:rsidRPr="00D80064">
              <w:rPr>
                <w:rFonts w:eastAsia="標楷體" w:hAnsi="標楷體"/>
                <w:color w:val="000000"/>
              </w:rPr>
              <w:t>∠</w:t>
            </w:r>
            <w:r w:rsidRPr="00D80064">
              <w:rPr>
                <w:rFonts w:eastAsia="標楷體"/>
                <w:color w:val="000000"/>
              </w:rPr>
              <w:t>ACB</w:t>
            </w:r>
          </w:p>
          <w:p w14:paraId="0DA57BFC" w14:textId="77777777" w:rsidR="006D4175" w:rsidRPr="00D80064" w:rsidRDefault="00023849" w:rsidP="00F0032B">
            <w:pPr>
              <w:numPr>
                <w:ilvl w:val="0"/>
                <w:numId w:val="12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D80064">
              <w:rPr>
                <w:rFonts w:eastAsia="標楷體" w:hAnsi="標楷體"/>
                <w:color w:val="000000"/>
              </w:rPr>
              <w:t>△</w:t>
            </w:r>
            <w:r w:rsidRPr="00D80064">
              <w:rPr>
                <w:rFonts w:eastAsia="標楷體"/>
                <w:color w:val="000000"/>
              </w:rPr>
              <w:t>CDB</w:t>
            </w:r>
            <w:r w:rsidRPr="00D80064">
              <w:rPr>
                <w:rFonts w:eastAsia="標楷體" w:hAnsi="標楷體"/>
                <w:color w:val="000000"/>
              </w:rPr>
              <w:t>中，</w:t>
            </w:r>
            <w:r w:rsidR="006D4175" w:rsidRPr="00D80064">
              <w:rPr>
                <w:rFonts w:eastAsia="標楷體"/>
                <w:color w:val="000000"/>
              </w:rPr>
              <w:br/>
            </w:r>
            <w:r w:rsidRPr="00D80064">
              <w:rPr>
                <w:rFonts w:eastAsia="標楷體" w:hAnsi="標楷體"/>
                <w:color w:val="000000"/>
              </w:rPr>
              <w:t>∠</w:t>
            </w:r>
            <w:r w:rsidR="006D4175" w:rsidRPr="00D80064">
              <w:rPr>
                <w:rFonts w:eastAsia="標楷體"/>
                <w:color w:val="000000"/>
              </w:rPr>
              <w:t>2</w:t>
            </w:r>
            <w:r w:rsidR="006D4175" w:rsidRPr="00D80064">
              <w:rPr>
                <w:rFonts w:eastAsia="標楷體" w:hAnsi="標楷體"/>
                <w:color w:val="000000"/>
              </w:rPr>
              <w:t>＝</w:t>
            </w:r>
            <w:r w:rsidRPr="00D80064">
              <w:rPr>
                <w:rFonts w:eastAsia="標楷體"/>
                <w:color w:val="000000"/>
              </w:rPr>
              <w:t>180°</w:t>
            </w:r>
            <w:r w:rsidR="006D4175" w:rsidRPr="00D80064">
              <w:rPr>
                <w:rFonts w:eastAsia="標楷體" w:hAnsi="標楷體"/>
                <w:color w:val="000000"/>
              </w:rPr>
              <w:t>－</w:t>
            </w:r>
            <w:r w:rsidRPr="00D80064">
              <w:rPr>
                <w:rFonts w:eastAsia="標楷體" w:hAnsi="標楷體"/>
                <w:color w:val="000000"/>
              </w:rPr>
              <w:t>∠</w:t>
            </w:r>
            <w:r w:rsidRPr="00D80064">
              <w:rPr>
                <w:rFonts w:eastAsia="標楷體"/>
                <w:color w:val="000000"/>
              </w:rPr>
              <w:t>CDB</w:t>
            </w:r>
            <w:r w:rsidR="006D4175" w:rsidRPr="00D80064">
              <w:rPr>
                <w:rFonts w:eastAsia="標楷體" w:hAnsi="標楷體"/>
                <w:color w:val="000000"/>
              </w:rPr>
              <w:t>－</w:t>
            </w:r>
            <w:r w:rsidRPr="00D80064">
              <w:rPr>
                <w:rFonts w:eastAsia="標楷體" w:hAnsi="標楷體"/>
                <w:color w:val="000000"/>
              </w:rPr>
              <w:t>∠</w:t>
            </w:r>
            <w:r w:rsidRPr="00D80064">
              <w:rPr>
                <w:rFonts w:eastAsia="標楷體"/>
                <w:color w:val="000000"/>
              </w:rPr>
              <w:t>DBC</w:t>
            </w:r>
            <w:r w:rsidR="006D4175" w:rsidRPr="00D80064">
              <w:rPr>
                <w:rFonts w:eastAsia="標楷體"/>
                <w:color w:val="000000"/>
              </w:rPr>
              <w:br/>
            </w:r>
            <w:r w:rsidR="003046B2" w:rsidRPr="00D80064">
              <w:rPr>
                <w:rFonts w:eastAsia="標楷體"/>
                <w:color w:val="000000"/>
              </w:rPr>
              <w:t xml:space="preserve">   </w:t>
            </w:r>
            <w:r w:rsidR="006D4175" w:rsidRPr="00D80064">
              <w:rPr>
                <w:rFonts w:eastAsia="標楷體" w:hAnsi="標楷體"/>
                <w:color w:val="000000"/>
              </w:rPr>
              <w:t>＝</w:t>
            </w:r>
            <w:r w:rsidR="006D4175" w:rsidRPr="00D80064">
              <w:rPr>
                <w:rFonts w:eastAsia="標楷體"/>
                <w:color w:val="000000"/>
              </w:rPr>
              <w:t>180°</w:t>
            </w:r>
            <w:r w:rsidR="006D4175" w:rsidRPr="00D80064">
              <w:rPr>
                <w:rFonts w:eastAsia="標楷體" w:hAnsi="標楷體"/>
                <w:color w:val="000000"/>
              </w:rPr>
              <w:t>－</w:t>
            </w:r>
            <w:r w:rsidRPr="00D80064">
              <w:rPr>
                <w:rFonts w:eastAsia="標楷體"/>
                <w:color w:val="000000"/>
              </w:rPr>
              <w:t>90°</w:t>
            </w:r>
            <w:r w:rsidR="006D4175" w:rsidRPr="00D80064">
              <w:rPr>
                <w:rFonts w:eastAsia="標楷體" w:hAnsi="標楷體"/>
                <w:color w:val="000000"/>
              </w:rPr>
              <w:t>－</w:t>
            </w:r>
            <w:r w:rsidRPr="00D80064">
              <w:rPr>
                <w:rFonts w:eastAsia="標楷體" w:hAnsi="標楷體"/>
                <w:color w:val="000000"/>
              </w:rPr>
              <w:t>∠</w:t>
            </w:r>
            <w:r w:rsidR="006D4175" w:rsidRPr="00D80064">
              <w:rPr>
                <w:rFonts w:eastAsia="標楷體"/>
                <w:color w:val="000000"/>
              </w:rPr>
              <w:t>D</w:t>
            </w:r>
            <w:r w:rsidRPr="00D80064">
              <w:rPr>
                <w:rFonts w:eastAsia="標楷體"/>
                <w:color w:val="000000"/>
              </w:rPr>
              <w:t>BC</w:t>
            </w:r>
            <w:r w:rsidR="006D4175" w:rsidRPr="00D80064">
              <w:rPr>
                <w:rFonts w:eastAsia="標楷體"/>
                <w:color w:val="000000"/>
              </w:rPr>
              <w:br/>
              <w:t xml:space="preserve">   </w:t>
            </w:r>
            <w:r w:rsidR="006D4175" w:rsidRPr="00D80064">
              <w:rPr>
                <w:rFonts w:eastAsia="標楷體" w:hAnsi="標楷體"/>
                <w:color w:val="000000"/>
              </w:rPr>
              <w:t>＝</w:t>
            </w:r>
            <w:r w:rsidRPr="00D80064">
              <w:rPr>
                <w:rFonts w:eastAsia="標楷體"/>
                <w:color w:val="000000"/>
              </w:rPr>
              <w:t>90°</w:t>
            </w:r>
            <w:r w:rsidR="006D4175" w:rsidRPr="00D80064">
              <w:rPr>
                <w:rFonts w:eastAsia="標楷體" w:hAnsi="標楷體"/>
                <w:color w:val="000000"/>
              </w:rPr>
              <w:t>－</w:t>
            </w:r>
            <w:r w:rsidRPr="00D80064">
              <w:rPr>
                <w:rFonts w:eastAsia="標楷體" w:hAnsi="標楷體"/>
                <w:color w:val="000000"/>
              </w:rPr>
              <w:t>∠</w:t>
            </w:r>
            <w:r w:rsidRPr="00D80064">
              <w:rPr>
                <w:rFonts w:eastAsia="標楷體"/>
                <w:color w:val="000000"/>
              </w:rPr>
              <w:t>ABC</w:t>
            </w:r>
            <w:r w:rsidR="006D4175" w:rsidRPr="00D80064">
              <w:rPr>
                <w:rFonts w:eastAsia="標楷體"/>
                <w:color w:val="000000"/>
              </w:rPr>
              <w:br/>
              <w:t xml:space="preserve">   </w:t>
            </w:r>
            <w:r w:rsidR="006D4175" w:rsidRPr="00D80064">
              <w:rPr>
                <w:rFonts w:eastAsia="標楷體" w:hAnsi="標楷體"/>
                <w:color w:val="000000"/>
              </w:rPr>
              <w:t>＝</w:t>
            </w:r>
            <w:r w:rsidR="006D4175" w:rsidRPr="00D80064">
              <w:rPr>
                <w:rFonts w:eastAsia="標楷體"/>
                <w:color w:val="000000"/>
              </w:rPr>
              <w:t>90°</w:t>
            </w:r>
            <w:r w:rsidR="006D4175" w:rsidRPr="00D80064">
              <w:rPr>
                <w:rFonts w:eastAsia="標楷體" w:hAnsi="標楷體"/>
                <w:color w:val="000000"/>
              </w:rPr>
              <w:t>－∠</w:t>
            </w:r>
            <w:r w:rsidR="006D4175" w:rsidRPr="00D80064">
              <w:rPr>
                <w:rFonts w:eastAsia="標楷體"/>
                <w:color w:val="000000"/>
              </w:rPr>
              <w:t>ACB</w:t>
            </w:r>
          </w:p>
          <w:p w14:paraId="209220B4" w14:textId="77777777" w:rsidR="00023849" w:rsidRPr="00D80064" w:rsidRDefault="00023849" w:rsidP="00F0032B">
            <w:pPr>
              <w:numPr>
                <w:ilvl w:val="0"/>
                <w:numId w:val="12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D80064">
              <w:rPr>
                <w:rFonts w:eastAsia="標楷體" w:hAnsi="標楷體"/>
                <w:color w:val="000000"/>
              </w:rPr>
              <w:t>∠</w:t>
            </w:r>
            <w:r w:rsidRPr="00D80064">
              <w:rPr>
                <w:rFonts w:eastAsia="標楷體"/>
                <w:color w:val="000000"/>
              </w:rPr>
              <w:t>1</w:t>
            </w:r>
            <w:r w:rsidR="006D4175" w:rsidRPr="00D80064">
              <w:rPr>
                <w:rFonts w:eastAsia="標楷體" w:hAnsi="標楷體"/>
                <w:color w:val="000000"/>
              </w:rPr>
              <w:t>＝</w:t>
            </w:r>
            <w:r w:rsidRPr="00D80064">
              <w:rPr>
                <w:rFonts w:eastAsia="標楷體" w:hAnsi="標楷體"/>
                <w:color w:val="000000"/>
              </w:rPr>
              <w:t>∠</w:t>
            </w:r>
            <w:r w:rsidRPr="00D80064">
              <w:rPr>
                <w:rFonts w:eastAsia="標楷體"/>
                <w:color w:val="000000"/>
              </w:rPr>
              <w:t>2</w:t>
            </w:r>
          </w:p>
          <w:p w14:paraId="20FD6F09" w14:textId="77777777" w:rsidR="00023849" w:rsidRPr="00D80064" w:rsidRDefault="00023849" w:rsidP="00F0032B">
            <w:pPr>
              <w:numPr>
                <w:ilvl w:val="0"/>
                <w:numId w:val="12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D80064">
              <w:rPr>
                <w:rFonts w:eastAsia="標楷體" w:hAnsi="標楷體"/>
                <w:color w:val="000000"/>
              </w:rPr>
              <w:t>△</w:t>
            </w:r>
            <w:r w:rsidRPr="00D80064">
              <w:rPr>
                <w:rFonts w:eastAsia="標楷體"/>
                <w:color w:val="000000"/>
              </w:rPr>
              <w:t>BFC</w:t>
            </w:r>
            <w:r w:rsidR="00B930D6" w:rsidRPr="00D80064">
              <w:rPr>
                <w:rFonts w:eastAsia="標楷體" w:hAnsi="標楷體"/>
                <w:color w:val="000000"/>
              </w:rPr>
              <w:t>為等腰三角形</w:t>
            </w:r>
          </w:p>
        </w:tc>
        <w:tc>
          <w:tcPr>
            <w:tcW w:w="4445" w:type="dxa"/>
            <w:tcBorders>
              <w:top w:val="single" w:sz="4" w:space="0" w:color="auto"/>
            </w:tcBorders>
          </w:tcPr>
          <w:p w14:paraId="35997759" w14:textId="77777777" w:rsidR="00561A29" w:rsidRPr="00D80064" w:rsidRDefault="00CA285B" w:rsidP="006D4175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D80064">
              <w:rPr>
                <w:rFonts w:eastAsia="標楷體" w:hAnsi="標楷體"/>
                <w:color w:val="000000"/>
              </w:rPr>
              <w:t>已知</w:t>
            </w:r>
          </w:p>
          <w:p w14:paraId="5B846B52" w14:textId="77777777" w:rsidR="00023849" w:rsidRPr="00D80064" w:rsidRDefault="00B930D6" w:rsidP="006D4175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D80064">
              <w:rPr>
                <w:rFonts w:eastAsia="標楷體" w:hAnsi="標楷體"/>
                <w:color w:val="000000"/>
              </w:rPr>
              <w:t>由</w:t>
            </w:r>
            <w:r w:rsidRPr="00D80064">
              <w:rPr>
                <w:rFonts w:eastAsia="標楷體"/>
                <w:color w:val="000000"/>
              </w:rPr>
              <w:t xml:space="preserve">(1) </w:t>
            </w:r>
            <w:r w:rsidRPr="00D80064">
              <w:rPr>
                <w:rFonts w:eastAsia="標楷體" w:hAnsi="標楷體"/>
                <w:color w:val="000000"/>
              </w:rPr>
              <w:t>＆</w:t>
            </w:r>
            <w:r w:rsidRPr="00D80064">
              <w:rPr>
                <w:rFonts w:eastAsia="標楷體"/>
                <w:color w:val="000000"/>
              </w:rPr>
              <w:t xml:space="preserve"> </w:t>
            </w:r>
            <w:r w:rsidR="00CC60BA" w:rsidRPr="00D80064">
              <w:rPr>
                <w:rFonts w:eastAsia="標楷體" w:hAnsi="標楷體"/>
                <w:color w:val="000000"/>
              </w:rPr>
              <w:t>等腰三角形</w:t>
            </w:r>
            <w:r w:rsidRPr="00D80064">
              <w:rPr>
                <w:rFonts w:eastAsia="標楷體" w:hAnsi="標楷體"/>
                <w:color w:val="000000"/>
              </w:rPr>
              <w:t>兩</w:t>
            </w:r>
            <w:r w:rsidR="00CC60BA" w:rsidRPr="00D80064">
              <w:rPr>
                <w:rFonts w:eastAsia="標楷體" w:hAnsi="標楷體"/>
                <w:color w:val="000000"/>
              </w:rPr>
              <w:t>底角</w:t>
            </w:r>
            <w:r w:rsidRPr="00D80064">
              <w:rPr>
                <w:rFonts w:eastAsia="標楷體" w:hAnsi="標楷體"/>
                <w:color w:val="000000"/>
              </w:rPr>
              <w:t>相等</w:t>
            </w:r>
          </w:p>
          <w:p w14:paraId="02160867" w14:textId="77777777" w:rsidR="00023849" w:rsidRPr="00D80064" w:rsidRDefault="00B930D6" w:rsidP="006D4175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D80064">
              <w:rPr>
                <w:rFonts w:eastAsia="標楷體" w:hAnsi="標楷體"/>
                <w:color w:val="000000"/>
              </w:rPr>
              <w:t>如圖</w:t>
            </w:r>
            <w:r w:rsidR="00A526C8">
              <w:rPr>
                <w:rFonts w:eastAsia="標楷體" w:hAnsi="標楷體" w:hint="eastAsia"/>
                <w:color w:val="000000"/>
              </w:rPr>
              <w:t>4.2-12</w:t>
            </w:r>
            <w:r w:rsidRPr="00D80064">
              <w:rPr>
                <w:rFonts w:eastAsia="標楷體" w:hAnsi="標楷體"/>
                <w:color w:val="000000"/>
              </w:rPr>
              <w:t>所示</w:t>
            </w:r>
            <w:r w:rsidR="00A526C8">
              <w:rPr>
                <w:rFonts w:eastAsia="標楷體" w:hAnsi="標楷體" w:hint="eastAsia"/>
                <w:color w:val="000000"/>
              </w:rPr>
              <w:br/>
            </w:r>
            <w:r w:rsidR="00023849" w:rsidRPr="00D80064">
              <w:rPr>
                <w:rFonts w:eastAsia="標楷體" w:hAnsi="標楷體"/>
                <w:color w:val="000000"/>
              </w:rPr>
              <w:t>兩三角形共用邊</w:t>
            </w:r>
            <w:r w:rsidR="00A526C8">
              <w:rPr>
                <w:rFonts w:eastAsia="標楷體" w:hAnsi="標楷體" w:hint="eastAsia"/>
                <w:color w:val="000000"/>
              </w:rPr>
              <w:br/>
            </w:r>
            <w:r w:rsidR="00CA285B" w:rsidRPr="00D80064">
              <w:rPr>
                <w:rFonts w:eastAsia="標楷體" w:hAnsi="標楷體"/>
                <w:color w:val="000000"/>
              </w:rPr>
              <w:t>已知</w:t>
            </w:r>
            <w:r w:rsidRPr="00D80064">
              <w:rPr>
                <w:rFonts w:eastAsia="標楷體"/>
                <w:color w:val="000000"/>
              </w:rPr>
              <w:t xml:space="preserve"> </w:t>
            </w:r>
            <w:r w:rsidRPr="00D80064">
              <w:rPr>
                <w:rFonts w:eastAsia="標楷體"/>
                <w:color w:val="000000"/>
              </w:rPr>
              <w:pict w14:anchorId="5B7DA1CE">
                <v:shape id="_x0000_i1487" type="#_x0000_t75" alt="%FontSize=12&#10;%TeXFontSize=12&#10;\documentclass{article}&#10;\pagestyle{empty}&#10;\begin{document}&#10;\[&#10;\overline{BE}&#10;\]&#10;\end{document}" style="width:15.75pt;height:10.5pt">
                  <v:imagedata r:id="rId111" o:title="formula_phys"/>
                </v:shape>
              </w:pict>
            </w:r>
            <w:r w:rsidRPr="00D80064">
              <w:rPr>
                <w:rFonts w:eastAsia="標楷體" w:hAnsi="標楷體"/>
                <w:color w:val="000000"/>
              </w:rPr>
              <w:t>⊥</w:t>
            </w:r>
            <w:r w:rsidRPr="00D80064">
              <w:rPr>
                <w:rFonts w:eastAsia="標楷體"/>
                <w:color w:val="000000"/>
              </w:rPr>
              <w:pict w14:anchorId="7DB549D4">
                <v:shape id="_x0000_i1488" type="#_x0000_t75" alt="%FontSize=12&#10;%TeXFontSize=12&#10;\documentclass{article}&#10;\pagestyle{empty}&#10;\begin{document}&#10;\[&#10;\overline{AC}&#10;\]&#10;\end{document}" style="width:16.5pt;height:10.5pt">
                  <v:imagedata r:id="rId25" o:title="formula_phys"/>
                </v:shape>
              </w:pict>
            </w:r>
            <w:r w:rsidRPr="00D80064">
              <w:rPr>
                <w:rFonts w:eastAsia="標楷體"/>
                <w:color w:val="000000"/>
              </w:rPr>
              <w:t xml:space="preserve"> </w:t>
            </w:r>
            <w:r w:rsidRPr="00D80064">
              <w:rPr>
                <w:rFonts w:eastAsia="標楷體" w:hAnsi="標楷體"/>
                <w:color w:val="000000"/>
              </w:rPr>
              <w:t>＆</w:t>
            </w:r>
            <w:r w:rsidRPr="00D80064">
              <w:rPr>
                <w:rFonts w:eastAsia="標楷體"/>
                <w:color w:val="000000"/>
              </w:rPr>
              <w:t xml:space="preserve"> </w:t>
            </w:r>
            <w:r w:rsidRPr="00D80064">
              <w:rPr>
                <w:rFonts w:eastAsia="標楷體"/>
                <w:color w:val="000000"/>
              </w:rPr>
              <w:pict w14:anchorId="2EDE3CBB">
                <v:shape id="_x0000_i1489" type="#_x0000_t75" alt="%FontSize=12&#10;%TeXFontSize=12&#10;\documentclass{article}&#10;\pagestyle{empty}&#10;\begin{document}&#10;\[&#10;\overline{CD}&#10;\]&#10;\end{document}" style="width:17.25pt;height:10.5pt">
                  <v:imagedata r:id="rId24" o:title="formula_phys"/>
                </v:shape>
              </w:pict>
            </w:r>
            <w:r w:rsidRPr="00D80064">
              <w:rPr>
                <w:rFonts w:eastAsia="標楷體" w:hAnsi="標楷體"/>
                <w:color w:val="000000"/>
              </w:rPr>
              <w:t>⊥</w:t>
            </w:r>
            <w:r w:rsidRPr="00D80064">
              <w:rPr>
                <w:rFonts w:eastAsia="標楷體"/>
                <w:color w:val="000000"/>
              </w:rPr>
              <w:pict w14:anchorId="1ECCAF5F">
                <v:shape id="_x0000_i1490" type="#_x0000_t75" alt="%FontSize=12&#10;%TeXFontSize=12&#10;\documentclass{article}&#10;\pagestyle{empty}&#10;\begin{document}&#10;\[&#10;\overline{AB}&#10;\]&#10;\end{document}" style="width:15.75pt;height:10.5pt">
                  <v:imagedata r:id="rId10" o:title="formula_phys"/>
                </v:shape>
              </w:pict>
            </w:r>
            <w:r w:rsidR="00A526C8">
              <w:rPr>
                <w:rFonts w:eastAsia="標楷體" w:hint="eastAsia"/>
                <w:color w:val="000000"/>
              </w:rPr>
              <w:br/>
            </w:r>
            <w:r w:rsidR="00A526C8">
              <w:rPr>
                <w:rFonts w:eastAsia="標楷體" w:hint="eastAsia"/>
                <w:color w:val="000000"/>
              </w:rPr>
              <w:t>由</w:t>
            </w:r>
            <w:r w:rsidR="00A526C8">
              <w:rPr>
                <w:rFonts w:eastAsia="標楷體" w:hint="eastAsia"/>
                <w:color w:val="000000"/>
              </w:rPr>
              <w:t xml:space="preserve">(2) </w:t>
            </w:r>
            <w:r w:rsidR="00A526C8">
              <w:rPr>
                <w:rFonts w:eastAsia="標楷體" w:hint="eastAsia"/>
                <w:color w:val="000000"/>
              </w:rPr>
              <w:t>已證</w:t>
            </w:r>
          </w:p>
          <w:p w14:paraId="224D0234" w14:textId="77777777" w:rsidR="00023849" w:rsidRPr="00D80064" w:rsidRDefault="00B930D6" w:rsidP="006D4175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D80064">
              <w:rPr>
                <w:rFonts w:eastAsia="標楷體" w:hAnsi="標楷體"/>
                <w:color w:val="000000"/>
              </w:rPr>
              <w:t>由</w:t>
            </w:r>
            <w:r w:rsidRPr="00D80064">
              <w:rPr>
                <w:rFonts w:eastAsia="標楷體"/>
                <w:color w:val="000000"/>
              </w:rPr>
              <w:t>(</w:t>
            </w:r>
            <w:r w:rsidR="00A526C8">
              <w:rPr>
                <w:rFonts w:eastAsia="標楷體" w:hint="eastAsia"/>
                <w:color w:val="000000"/>
              </w:rPr>
              <w:t>3</w:t>
            </w:r>
            <w:r w:rsidRPr="00D80064">
              <w:rPr>
                <w:rFonts w:eastAsia="標楷體"/>
                <w:color w:val="000000"/>
              </w:rPr>
              <w:t xml:space="preserve">)  </w:t>
            </w:r>
            <w:r w:rsidR="00CC60BA" w:rsidRPr="00D80064">
              <w:rPr>
                <w:rFonts w:eastAsia="標楷體"/>
                <w:color w:val="000000"/>
              </w:rPr>
              <w:t>A.A.</w:t>
            </w:r>
            <w:r w:rsidR="00023849" w:rsidRPr="00D80064">
              <w:rPr>
                <w:rFonts w:eastAsia="標楷體"/>
                <w:color w:val="000000"/>
              </w:rPr>
              <w:t>S.</w:t>
            </w:r>
            <w:r w:rsidR="00CC60BA" w:rsidRPr="00D80064">
              <w:rPr>
                <w:rFonts w:eastAsia="標楷體" w:hAnsi="標楷體"/>
                <w:color w:val="000000"/>
              </w:rPr>
              <w:t>三角形全等</w:t>
            </w:r>
            <w:r w:rsidR="00023849" w:rsidRPr="00D80064">
              <w:rPr>
                <w:rFonts w:eastAsia="標楷體" w:hAnsi="標楷體"/>
                <w:color w:val="000000"/>
              </w:rPr>
              <w:t>定理</w:t>
            </w:r>
          </w:p>
          <w:p w14:paraId="7F5A53DD" w14:textId="77777777" w:rsidR="006D4175" w:rsidRPr="00D80064" w:rsidRDefault="006D4175" w:rsidP="006D4175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D80064">
              <w:rPr>
                <w:rFonts w:eastAsia="標楷體" w:hAnsi="標楷體"/>
                <w:color w:val="000000"/>
              </w:rPr>
              <w:t>如圖</w:t>
            </w:r>
            <w:r w:rsidR="00A526C8">
              <w:rPr>
                <w:rFonts w:eastAsia="標楷體" w:hAnsi="標楷體" w:hint="eastAsia"/>
                <w:color w:val="000000"/>
              </w:rPr>
              <w:t>4.2-12</w:t>
            </w:r>
            <w:r w:rsidRPr="00D80064">
              <w:rPr>
                <w:rFonts w:eastAsia="標楷體" w:hAnsi="標楷體"/>
                <w:color w:val="000000"/>
              </w:rPr>
              <w:t>所示</w:t>
            </w:r>
            <w:r w:rsidRPr="00D80064">
              <w:rPr>
                <w:rFonts w:eastAsia="標楷體"/>
                <w:color w:val="000000"/>
              </w:rPr>
              <w:br/>
            </w:r>
            <w:r w:rsidR="00023849" w:rsidRPr="00D80064">
              <w:rPr>
                <w:rFonts w:eastAsia="標楷體" w:hAnsi="標楷體"/>
                <w:color w:val="000000"/>
              </w:rPr>
              <w:t>三角形三內角之和等於</w:t>
            </w:r>
            <w:r w:rsidR="00023849" w:rsidRPr="00D80064">
              <w:rPr>
                <w:rFonts w:eastAsia="標楷體"/>
                <w:color w:val="000000"/>
              </w:rPr>
              <w:t>180°</w:t>
            </w:r>
            <w:r w:rsidRPr="00D80064">
              <w:rPr>
                <w:rFonts w:eastAsia="標楷體"/>
                <w:color w:val="000000"/>
              </w:rPr>
              <w:br/>
            </w:r>
            <w:r w:rsidRPr="00D80064">
              <w:rPr>
                <w:rFonts w:eastAsia="標楷體" w:hAnsi="標楷體"/>
                <w:color w:val="000000"/>
              </w:rPr>
              <w:t>將∠</w:t>
            </w:r>
            <w:r w:rsidRPr="00D80064">
              <w:rPr>
                <w:rFonts w:eastAsia="標楷體"/>
                <w:color w:val="000000"/>
              </w:rPr>
              <w:t>CEB</w:t>
            </w:r>
            <w:r w:rsidRPr="00D80064">
              <w:rPr>
                <w:rFonts w:eastAsia="標楷體" w:hAnsi="標楷體"/>
                <w:color w:val="000000"/>
              </w:rPr>
              <w:t>＝</w:t>
            </w:r>
            <w:r w:rsidRPr="00D80064">
              <w:rPr>
                <w:rFonts w:eastAsia="標楷體"/>
                <w:color w:val="000000"/>
              </w:rPr>
              <w:t>90°</w:t>
            </w:r>
            <w:r w:rsidRPr="00D80064">
              <w:rPr>
                <w:rFonts w:eastAsia="標楷體" w:hAnsi="標楷體"/>
                <w:color w:val="000000"/>
              </w:rPr>
              <w:t>代入</w:t>
            </w:r>
            <w:r w:rsidRPr="00D80064">
              <w:rPr>
                <w:rFonts w:eastAsia="標楷體"/>
                <w:color w:val="000000"/>
              </w:rPr>
              <w:br/>
            </w:r>
            <w:r w:rsidRPr="00D80064">
              <w:rPr>
                <w:rFonts w:eastAsia="標楷體" w:hAnsi="標楷體"/>
                <w:color w:val="000000"/>
              </w:rPr>
              <w:t>如圖</w:t>
            </w:r>
            <w:r w:rsidR="00A526C8">
              <w:rPr>
                <w:rFonts w:eastAsia="標楷體" w:hAnsi="標楷體" w:hint="eastAsia"/>
                <w:color w:val="000000"/>
              </w:rPr>
              <w:t>4.2-12</w:t>
            </w:r>
            <w:r w:rsidR="00A526C8">
              <w:rPr>
                <w:rFonts w:eastAsia="標楷體" w:hAnsi="標楷體" w:hint="eastAsia"/>
                <w:color w:val="000000"/>
              </w:rPr>
              <w:t>，</w:t>
            </w:r>
            <w:r w:rsidRPr="00D80064">
              <w:rPr>
                <w:rFonts w:eastAsia="標楷體" w:hAnsi="標楷體"/>
                <w:color w:val="000000"/>
              </w:rPr>
              <w:t>∠</w:t>
            </w:r>
            <w:r w:rsidRPr="00D80064">
              <w:rPr>
                <w:rFonts w:eastAsia="標楷體"/>
                <w:color w:val="000000"/>
              </w:rPr>
              <w:t>ECB</w:t>
            </w:r>
            <w:r w:rsidRPr="00D80064">
              <w:rPr>
                <w:rFonts w:eastAsia="標楷體" w:hAnsi="標楷體"/>
                <w:color w:val="000000"/>
              </w:rPr>
              <w:t>＝∠</w:t>
            </w:r>
            <w:r w:rsidRPr="00D80064">
              <w:rPr>
                <w:rFonts w:eastAsia="標楷體"/>
                <w:color w:val="000000"/>
              </w:rPr>
              <w:t>ACB</w:t>
            </w:r>
          </w:p>
          <w:p w14:paraId="4750475C" w14:textId="77777777" w:rsidR="006D4175" w:rsidRPr="00D80064" w:rsidRDefault="006D4175" w:rsidP="006D4175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D80064">
              <w:rPr>
                <w:rFonts w:eastAsia="標楷體" w:hAnsi="標楷體"/>
                <w:color w:val="000000"/>
              </w:rPr>
              <w:t>如圖</w:t>
            </w:r>
            <w:r w:rsidR="00A526C8">
              <w:rPr>
                <w:rFonts w:eastAsia="標楷體" w:hAnsi="標楷體" w:hint="eastAsia"/>
                <w:color w:val="000000"/>
              </w:rPr>
              <w:t>4.2-12</w:t>
            </w:r>
            <w:r w:rsidRPr="00D80064">
              <w:rPr>
                <w:rFonts w:eastAsia="標楷體" w:hAnsi="標楷體"/>
                <w:color w:val="000000"/>
              </w:rPr>
              <w:t>所示</w:t>
            </w:r>
            <w:r w:rsidRPr="00D80064">
              <w:rPr>
                <w:rFonts w:eastAsia="標楷體"/>
                <w:color w:val="000000"/>
              </w:rPr>
              <w:br/>
            </w:r>
            <w:r w:rsidRPr="00D80064">
              <w:rPr>
                <w:rFonts w:eastAsia="標楷體" w:hAnsi="標楷體"/>
                <w:color w:val="000000"/>
              </w:rPr>
              <w:t>三角形三內角之和等於</w:t>
            </w:r>
            <w:r w:rsidRPr="00D80064">
              <w:rPr>
                <w:rFonts w:eastAsia="標楷體"/>
                <w:color w:val="000000"/>
              </w:rPr>
              <w:t>180°</w:t>
            </w:r>
            <w:r w:rsidRPr="00D80064">
              <w:rPr>
                <w:rFonts w:eastAsia="標楷體"/>
                <w:color w:val="000000"/>
              </w:rPr>
              <w:br/>
            </w:r>
            <w:r w:rsidRPr="00D80064">
              <w:rPr>
                <w:rFonts w:eastAsia="標楷體" w:hAnsi="標楷體"/>
                <w:color w:val="000000"/>
              </w:rPr>
              <w:t>將∠</w:t>
            </w:r>
            <w:r w:rsidRPr="00D80064">
              <w:rPr>
                <w:rFonts w:eastAsia="標楷體"/>
                <w:color w:val="000000"/>
              </w:rPr>
              <w:t>CDB</w:t>
            </w:r>
            <w:r w:rsidRPr="00D80064">
              <w:rPr>
                <w:rFonts w:eastAsia="標楷體" w:hAnsi="標楷體"/>
                <w:color w:val="000000"/>
              </w:rPr>
              <w:t>＝</w:t>
            </w:r>
            <w:r w:rsidRPr="00D80064">
              <w:rPr>
                <w:rFonts w:eastAsia="標楷體"/>
                <w:color w:val="000000"/>
              </w:rPr>
              <w:t>90°</w:t>
            </w:r>
            <w:r w:rsidRPr="00D80064">
              <w:rPr>
                <w:rFonts w:eastAsia="標楷體" w:hAnsi="標楷體"/>
                <w:color w:val="000000"/>
              </w:rPr>
              <w:t>代入</w:t>
            </w:r>
            <w:r w:rsidRPr="00D80064">
              <w:rPr>
                <w:rFonts w:eastAsia="標楷體"/>
                <w:color w:val="000000"/>
              </w:rPr>
              <w:br/>
            </w:r>
            <w:r w:rsidRPr="00D80064">
              <w:rPr>
                <w:rFonts w:eastAsia="標楷體" w:hAnsi="標楷體"/>
                <w:color w:val="000000"/>
              </w:rPr>
              <w:t>如圖</w:t>
            </w:r>
            <w:r w:rsidR="00A526C8">
              <w:rPr>
                <w:rFonts w:eastAsia="標楷體" w:hAnsi="標楷體" w:hint="eastAsia"/>
                <w:color w:val="000000"/>
              </w:rPr>
              <w:t>4.2-12</w:t>
            </w:r>
            <w:r w:rsidR="00A526C8">
              <w:rPr>
                <w:rFonts w:eastAsia="標楷體" w:hAnsi="標楷體"/>
                <w:color w:val="000000"/>
              </w:rPr>
              <w:t>，</w:t>
            </w:r>
            <w:r w:rsidRPr="00D80064">
              <w:rPr>
                <w:rFonts w:eastAsia="標楷體" w:hAnsi="標楷體"/>
                <w:color w:val="000000"/>
              </w:rPr>
              <w:t>∠</w:t>
            </w:r>
            <w:r w:rsidRPr="00D80064">
              <w:rPr>
                <w:rFonts w:eastAsia="標楷體"/>
                <w:color w:val="000000"/>
              </w:rPr>
              <w:t>ABC</w:t>
            </w:r>
            <w:r w:rsidRPr="00D80064">
              <w:rPr>
                <w:rFonts w:eastAsia="標楷體" w:hAnsi="標楷體"/>
                <w:color w:val="000000"/>
              </w:rPr>
              <w:t>＝∠</w:t>
            </w:r>
            <w:r w:rsidRPr="00D80064">
              <w:rPr>
                <w:rFonts w:eastAsia="標楷體"/>
                <w:color w:val="000000"/>
              </w:rPr>
              <w:t>DBC</w:t>
            </w:r>
            <w:r w:rsidRPr="00D80064">
              <w:rPr>
                <w:rFonts w:eastAsia="標楷體"/>
                <w:color w:val="000000"/>
              </w:rPr>
              <w:br/>
            </w:r>
            <w:r w:rsidRPr="00D80064">
              <w:rPr>
                <w:rFonts w:eastAsia="標楷體" w:hAnsi="標楷體"/>
                <w:color w:val="000000"/>
              </w:rPr>
              <w:t>由</w:t>
            </w:r>
            <w:r w:rsidRPr="00D80064">
              <w:rPr>
                <w:rFonts w:eastAsia="標楷體"/>
                <w:color w:val="000000"/>
              </w:rPr>
              <w:t xml:space="preserve">(2) </w:t>
            </w:r>
            <w:r w:rsidRPr="00D80064">
              <w:rPr>
                <w:rFonts w:eastAsia="標楷體" w:hAnsi="標楷體"/>
                <w:color w:val="000000"/>
              </w:rPr>
              <w:t>∠</w:t>
            </w:r>
            <w:r w:rsidRPr="00D80064">
              <w:rPr>
                <w:rFonts w:eastAsia="標楷體"/>
                <w:color w:val="000000"/>
              </w:rPr>
              <w:t>ACB</w:t>
            </w:r>
            <w:r w:rsidRPr="00D80064">
              <w:rPr>
                <w:rFonts w:eastAsia="標楷體" w:hAnsi="標楷體"/>
                <w:color w:val="000000"/>
              </w:rPr>
              <w:t>＝∠</w:t>
            </w:r>
            <w:r w:rsidRPr="00D80064">
              <w:rPr>
                <w:rFonts w:eastAsia="標楷體"/>
                <w:color w:val="000000"/>
              </w:rPr>
              <w:t xml:space="preserve">ABC </w:t>
            </w:r>
            <w:r w:rsidRPr="00D80064">
              <w:rPr>
                <w:rFonts w:eastAsia="標楷體" w:hAnsi="標楷體"/>
                <w:color w:val="000000"/>
              </w:rPr>
              <w:t>已證</w:t>
            </w:r>
          </w:p>
          <w:p w14:paraId="6DCE7AD9" w14:textId="77777777" w:rsidR="00023849" w:rsidRPr="00D80064" w:rsidRDefault="00023849" w:rsidP="006D4175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D80064">
              <w:rPr>
                <w:rFonts w:eastAsia="標楷體" w:hAnsi="標楷體"/>
                <w:color w:val="000000"/>
              </w:rPr>
              <w:t>由</w:t>
            </w:r>
            <w:r w:rsidR="006700E0" w:rsidRPr="00D80064">
              <w:rPr>
                <w:rFonts w:eastAsia="標楷體"/>
                <w:color w:val="000000"/>
              </w:rPr>
              <w:t>(</w:t>
            </w:r>
            <w:r w:rsidR="00A526C8">
              <w:rPr>
                <w:rFonts w:eastAsia="標楷體" w:hint="eastAsia"/>
                <w:color w:val="000000"/>
              </w:rPr>
              <w:t>5</w:t>
            </w:r>
            <w:r w:rsidR="006700E0" w:rsidRPr="00D80064">
              <w:rPr>
                <w:rFonts w:eastAsia="標楷體"/>
                <w:color w:val="000000"/>
              </w:rPr>
              <w:t>)</w:t>
            </w:r>
            <w:r w:rsidR="006D4175" w:rsidRPr="00D80064">
              <w:rPr>
                <w:rFonts w:eastAsia="標楷體" w:hAnsi="標楷體"/>
                <w:color w:val="000000"/>
              </w:rPr>
              <w:t>＆</w:t>
            </w:r>
            <w:r w:rsidR="00A526C8">
              <w:rPr>
                <w:rFonts w:eastAsia="標楷體"/>
                <w:color w:val="000000"/>
              </w:rPr>
              <w:t>(</w:t>
            </w:r>
            <w:r w:rsidR="00A526C8">
              <w:rPr>
                <w:rFonts w:eastAsia="標楷體" w:hint="eastAsia"/>
                <w:color w:val="000000"/>
              </w:rPr>
              <w:t>6</w:t>
            </w:r>
            <w:r w:rsidR="006D4175" w:rsidRPr="00D80064">
              <w:rPr>
                <w:rFonts w:eastAsia="標楷體"/>
                <w:color w:val="000000"/>
              </w:rPr>
              <w:t>)</w:t>
            </w:r>
            <w:r w:rsidR="00A526C8">
              <w:rPr>
                <w:rFonts w:eastAsia="標楷體" w:hint="eastAsia"/>
                <w:color w:val="000000"/>
              </w:rPr>
              <w:t xml:space="preserve"> </w:t>
            </w:r>
            <w:r w:rsidR="00A526C8">
              <w:rPr>
                <w:rFonts w:eastAsia="標楷體" w:hint="eastAsia"/>
                <w:color w:val="000000"/>
              </w:rPr>
              <w:t>遞移律</w:t>
            </w:r>
          </w:p>
          <w:p w14:paraId="254BBC49" w14:textId="77777777" w:rsidR="00023849" w:rsidRPr="00D80064" w:rsidRDefault="000435DE" w:rsidP="006D4175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D80064">
              <w:rPr>
                <w:rFonts w:eastAsia="標楷體" w:hAnsi="標楷體"/>
                <w:color w:val="000000"/>
              </w:rPr>
              <w:t>三角形</w:t>
            </w:r>
            <w:r w:rsidR="006D4175" w:rsidRPr="00D80064">
              <w:rPr>
                <w:rFonts w:eastAsia="標楷體" w:hAnsi="標楷體"/>
                <w:color w:val="000000"/>
              </w:rPr>
              <w:t>兩</w:t>
            </w:r>
            <w:r w:rsidRPr="00D80064">
              <w:rPr>
                <w:rFonts w:eastAsia="標楷體" w:hAnsi="標楷體"/>
                <w:color w:val="000000"/>
              </w:rPr>
              <w:t>底角相等</w:t>
            </w:r>
            <w:r w:rsidR="006D4175" w:rsidRPr="00D80064">
              <w:rPr>
                <w:rFonts w:eastAsia="標楷體" w:hAnsi="標楷體"/>
                <w:color w:val="000000"/>
              </w:rPr>
              <w:t>為等腰三角形</w:t>
            </w:r>
          </w:p>
        </w:tc>
      </w:tr>
    </w:tbl>
    <w:p w14:paraId="70AD1CB6" w14:textId="77777777" w:rsidR="00AE487E" w:rsidRPr="00432B13" w:rsidRDefault="00561A29" w:rsidP="003419FA">
      <w:pPr>
        <w:ind w:firstLineChars="200" w:firstLine="480"/>
        <w:jc w:val="right"/>
        <w:rPr>
          <w:rFonts w:eastAsia="標楷體"/>
          <w:b/>
          <w:color w:val="000000"/>
        </w:rPr>
      </w:pPr>
      <w:r w:rsidRPr="00432B13">
        <w:rPr>
          <w:rFonts w:eastAsia="標楷體"/>
          <w:b/>
          <w:color w:val="000000"/>
        </w:rPr>
        <w:t>Q. E. D.</w:t>
      </w:r>
    </w:p>
    <w:p w14:paraId="3C33722C" w14:textId="77777777" w:rsidR="00246191" w:rsidRPr="00432B13" w:rsidRDefault="003046B2" w:rsidP="00EE6173">
      <w:pPr>
        <w:pStyle w:val="10"/>
        <w:spacing w:before="100" w:beforeAutospacing="1"/>
        <w:ind w:left="352" w:hanging="352"/>
        <w:rPr>
          <w:rFonts w:eastAsia="標楷體"/>
          <w:b/>
        </w:rPr>
      </w:pPr>
      <w:r w:rsidRPr="00432B13">
        <w:rPr>
          <w:rFonts w:eastAsia="標楷體"/>
          <w:b/>
          <w:color w:val="000000"/>
          <w:sz w:val="40"/>
          <w:szCs w:val="40"/>
        </w:rPr>
        <w:br w:type="page"/>
      </w:r>
      <w:r w:rsidR="00246191" w:rsidRPr="00432B13">
        <w:rPr>
          <w:rFonts w:eastAsia="標楷體" w:hAnsi="標楷體"/>
          <w:b/>
        </w:rPr>
        <w:lastRenderedPageBreak/>
        <w:t>例題</w:t>
      </w:r>
      <w:r w:rsidR="00246191" w:rsidRPr="00432B13">
        <w:rPr>
          <w:rFonts w:eastAsia="標楷體"/>
          <w:b/>
        </w:rPr>
        <w:t>4.2-8</w:t>
      </w:r>
      <w:r w:rsidR="00246191" w:rsidRPr="00432B13">
        <w:rPr>
          <w:rFonts w:eastAsia="標楷體" w:hAnsi="標楷體"/>
          <w:b/>
        </w:rPr>
        <w:t>：</w:t>
      </w:r>
    </w:p>
    <w:p w14:paraId="1CAFC5CC" w14:textId="77777777" w:rsidR="00332D2F" w:rsidRPr="00432B13" w:rsidRDefault="00D3137C" w:rsidP="00D3137C">
      <w:pPr>
        <w:spacing w:beforeLines="50" w:before="180"/>
        <w:ind w:leftChars="225" w:left="540" w:right="958"/>
        <w:rPr>
          <w:rFonts w:eastAsia="標楷體"/>
          <w:color w:val="000000"/>
        </w:rPr>
      </w:pPr>
      <w:r>
        <w:rPr>
          <w:rFonts w:eastAsia="標楷體"/>
        </w:rPr>
        <w:t>如圖</w:t>
      </w:r>
      <w:r>
        <w:rPr>
          <w:rFonts w:eastAsia="標楷體" w:hint="eastAsia"/>
        </w:rPr>
        <w:t>4.2-13</w:t>
      </w:r>
      <w:r>
        <w:rPr>
          <w:rFonts w:eastAsia="標楷體" w:hint="eastAsia"/>
        </w:rPr>
        <w:t>，</w:t>
      </w:r>
      <w:r w:rsidR="00332D2F" w:rsidRPr="00432B13">
        <w:rPr>
          <w:rFonts w:eastAsia="標楷體" w:hAnsi="標楷體"/>
          <w:color w:val="000000"/>
        </w:rPr>
        <w:t>已知△</w:t>
      </w:r>
      <w:r w:rsidR="00332D2F" w:rsidRPr="00432B13">
        <w:rPr>
          <w:rFonts w:eastAsia="標楷體"/>
          <w:color w:val="000000"/>
        </w:rPr>
        <w:t>ABC</w:t>
      </w:r>
      <w:r w:rsidR="00332D2F" w:rsidRPr="00432B13">
        <w:rPr>
          <w:rFonts w:eastAsia="標楷體" w:hAnsi="標楷體"/>
          <w:color w:val="000000"/>
        </w:rPr>
        <w:t>為等腰三角形，</w:t>
      </w:r>
      <w:r w:rsidR="00332D2F" w:rsidRPr="00432B13">
        <w:rPr>
          <w:rFonts w:eastAsia="標楷體"/>
          <w:color w:val="000000"/>
        </w:rPr>
        <w:pict w14:anchorId="2D709665">
          <v:shape id="_x0000_i1491" type="#_x0000_t75" alt="%FontSize=12&#10;%TeXFontSize=12&#10;\documentclass{article}&#10;\pagestyle{empty}&#10;\begin{document}&#10;\[&#10;\overline{AB}&#10;\]&#10;\end{document}" style="width:15.75pt;height:10.5pt">
            <v:imagedata r:id="rId10" o:title="formula_phys"/>
          </v:shape>
        </w:pict>
      </w:r>
      <w:r w:rsidR="00332D2F" w:rsidRPr="00432B13">
        <w:rPr>
          <w:rFonts w:eastAsia="標楷體" w:hAnsi="標楷體"/>
          <w:color w:val="000000"/>
        </w:rPr>
        <w:t>＝</w:t>
      </w:r>
      <w:r w:rsidR="00332D2F" w:rsidRPr="00432B13">
        <w:rPr>
          <w:rFonts w:eastAsia="標楷體"/>
          <w:color w:val="000000"/>
        </w:rPr>
        <w:pict w14:anchorId="53467416">
          <v:shape id="_x0000_i1492" type="#_x0000_t75" alt="%FontSize=12&#10;%TeXFontSize=12&#10;\documentclass{article}&#10;\pagestyle{empty}&#10;\begin{document}&#10;\[&#10;\overline{AC}&#10;\]&#10;\end{document}" style="width:16.5pt;height:10.5pt">
            <v:imagedata r:id="rId25" o:title="formula_phys"/>
          </v:shape>
        </w:pict>
      </w:r>
      <w:r w:rsidR="00332D2F" w:rsidRPr="00432B13">
        <w:rPr>
          <w:rFonts w:eastAsia="標楷體" w:hAnsi="標楷體"/>
          <w:color w:val="000000"/>
        </w:rPr>
        <w:t>，若</w:t>
      </w:r>
      <w:r w:rsidR="00332D2F" w:rsidRPr="00432B13">
        <w:rPr>
          <w:rFonts w:eastAsia="標楷體"/>
          <w:color w:val="000000"/>
        </w:rPr>
        <w:pict w14:anchorId="50E05033">
          <v:shape id="_x0000_i1493" type="#_x0000_t75" alt="%FontSize=12&#10;%TeXFontSize=12&#10;\documentclass{article}&#10;\pagestyle{empty}&#10;\begin{document}&#10;\[&#10;\overline{BE}&#10;\]&#10;\end{document}" style="width:15.75pt;height:10.5pt">
            <v:imagedata r:id="rId111" o:title="formula_phys"/>
          </v:shape>
        </w:pict>
      </w:r>
      <w:r w:rsidR="00332D2F" w:rsidRPr="00432B13">
        <w:rPr>
          <w:rFonts w:eastAsia="標楷體" w:hAnsi="標楷體"/>
          <w:color w:val="000000"/>
        </w:rPr>
        <w:t>⊥</w:t>
      </w:r>
      <w:r w:rsidR="00332D2F" w:rsidRPr="00432B13">
        <w:rPr>
          <w:rFonts w:eastAsia="標楷體"/>
          <w:color w:val="000000"/>
        </w:rPr>
        <w:pict w14:anchorId="4871970F">
          <v:shape id="_x0000_i1494" type="#_x0000_t75" alt="%FontSize=12&#10;%TeXFontSize=12&#10;\documentclass{article}&#10;\pagestyle{empty}&#10;\begin{document}&#10;\[&#10;\overline{AC}&#10;\]&#10;\end{document}" style="width:16.5pt;height:10.5pt">
            <v:imagedata r:id="rId25" o:title="formula_phys"/>
          </v:shape>
        </w:pict>
      </w:r>
      <w:r w:rsidR="00332D2F" w:rsidRPr="00432B13">
        <w:rPr>
          <w:rFonts w:eastAsia="標楷體" w:hAnsi="標楷體"/>
          <w:color w:val="000000"/>
        </w:rPr>
        <w:t>，</w:t>
      </w:r>
      <w:r w:rsidR="00332D2F" w:rsidRPr="00432B13">
        <w:rPr>
          <w:rFonts w:eastAsia="標楷體"/>
          <w:color w:val="000000"/>
        </w:rPr>
        <w:pict w14:anchorId="48BCEED1">
          <v:shape id="_x0000_i1495" type="#_x0000_t75" alt="%FontSize=12&#10;%TeXFontSize=12&#10;\documentclass{article}&#10;\pagestyle{empty}&#10;\begin{document}&#10;\[&#10;\overline{CD}&#10;\]&#10;\end{document}" style="width:17.25pt;height:10.5pt">
            <v:imagedata r:id="rId24" o:title="formula_phys"/>
          </v:shape>
        </w:pict>
      </w:r>
      <w:r w:rsidR="00332D2F" w:rsidRPr="00432B13">
        <w:rPr>
          <w:rFonts w:eastAsia="標楷體" w:hAnsi="標楷體"/>
          <w:color w:val="000000"/>
        </w:rPr>
        <w:t>⊥</w:t>
      </w:r>
      <w:r w:rsidR="00332D2F" w:rsidRPr="00432B13">
        <w:rPr>
          <w:rFonts w:eastAsia="標楷體"/>
          <w:color w:val="000000"/>
        </w:rPr>
        <w:pict w14:anchorId="1322B600">
          <v:shape id="_x0000_i1496" type="#_x0000_t75" alt="%FontSize=12&#10;%TeXFontSize=12&#10;\documentclass{article}&#10;\pagestyle{empty}&#10;\begin{document}&#10;\[&#10;\overline{AB}&#10;\]&#10;\end{document}" style="width:15.75pt;height:10.5pt">
            <v:imagedata r:id="rId10" o:title="formula_phys"/>
          </v:shape>
        </w:pict>
      </w:r>
      <w:r w:rsidR="00332D2F" w:rsidRPr="00432B13">
        <w:rPr>
          <w:rFonts w:eastAsia="標楷體" w:hAnsi="標楷體"/>
          <w:color w:val="000000"/>
        </w:rPr>
        <w:t>，且∠</w:t>
      </w:r>
      <w:r w:rsidR="00332D2F" w:rsidRPr="00432B13">
        <w:rPr>
          <w:rFonts w:eastAsia="標楷體"/>
          <w:color w:val="000000"/>
        </w:rPr>
        <w:t>FBC</w:t>
      </w:r>
      <w:r w:rsidR="00332D2F" w:rsidRPr="00432B13">
        <w:rPr>
          <w:rFonts w:eastAsia="標楷體" w:hAnsi="標楷體"/>
          <w:color w:val="000000"/>
        </w:rPr>
        <w:t>＝</w:t>
      </w:r>
      <w:r w:rsidR="00A41440" w:rsidRPr="00432B13">
        <w:rPr>
          <w:rFonts w:eastAsia="標楷體"/>
          <w:color w:val="000000"/>
        </w:rPr>
        <w:t>4</w:t>
      </w:r>
      <w:r w:rsidR="00332D2F" w:rsidRPr="00432B13">
        <w:rPr>
          <w:rFonts w:eastAsia="標楷體"/>
          <w:color w:val="000000"/>
        </w:rPr>
        <w:t>0°</w:t>
      </w:r>
      <w:r w:rsidR="00332D2F" w:rsidRPr="00432B13">
        <w:rPr>
          <w:rFonts w:eastAsia="標楷體" w:hAnsi="標楷體"/>
          <w:color w:val="000000"/>
        </w:rPr>
        <w:t>，</w:t>
      </w:r>
      <w:r w:rsidR="00332D2F" w:rsidRPr="00432B13">
        <w:rPr>
          <w:rFonts w:eastAsia="標楷體"/>
          <w:color w:val="000000"/>
        </w:rPr>
        <w:pict w14:anchorId="35ACCAF5">
          <v:shape id="_x0000_i1497" type="#_x0000_t75" alt="%FontSize=12&#10;%TeXFontSize=12&#10;\documentclass{article}&#10;\pagestyle{empty}&#10;\begin{document}&#10;\[&#10;\overline{FC}&#10;\]&#10;\end{document}" style="width:16.5pt;height:10.5pt">
            <v:imagedata r:id="rId131" o:title="formula_phys"/>
          </v:shape>
        </w:pict>
      </w:r>
      <w:r w:rsidR="00332D2F" w:rsidRPr="00432B13">
        <w:rPr>
          <w:rFonts w:eastAsia="標楷體" w:hAnsi="標楷體"/>
          <w:color w:val="000000"/>
        </w:rPr>
        <w:t>＝</w:t>
      </w:r>
      <w:r w:rsidR="00332D2F" w:rsidRPr="00432B13">
        <w:rPr>
          <w:rFonts w:eastAsia="標楷體"/>
          <w:color w:val="000000"/>
        </w:rPr>
        <w:t>10</w:t>
      </w:r>
      <w:r w:rsidR="00332D2F" w:rsidRPr="00432B13">
        <w:rPr>
          <w:rFonts w:eastAsia="標楷體" w:hAnsi="標楷體"/>
          <w:color w:val="000000"/>
        </w:rPr>
        <w:t>，則：</w:t>
      </w:r>
      <w:r w:rsidR="00332D2F" w:rsidRPr="00432B13">
        <w:rPr>
          <w:rFonts w:eastAsia="標楷體"/>
          <w:color w:val="000000"/>
        </w:rPr>
        <w:br/>
      </w:r>
      <w:r>
        <w:rPr>
          <w:rFonts w:eastAsia="標楷體" w:hint="eastAsia"/>
          <w:color w:val="000000"/>
        </w:rPr>
        <w:t xml:space="preserve">   </w:t>
      </w:r>
      <w:r w:rsidR="00332D2F" w:rsidRPr="00432B13">
        <w:rPr>
          <w:rFonts w:eastAsia="標楷體"/>
          <w:color w:val="000000"/>
        </w:rPr>
        <w:t xml:space="preserve">(1) </w:t>
      </w:r>
      <w:r w:rsidR="00332D2F" w:rsidRPr="00432B13">
        <w:rPr>
          <w:rFonts w:eastAsia="標楷體" w:hAnsi="標楷體"/>
          <w:color w:val="000000"/>
        </w:rPr>
        <w:t>∠</w:t>
      </w:r>
      <w:r w:rsidR="00332D2F" w:rsidRPr="00432B13">
        <w:rPr>
          <w:rFonts w:eastAsia="標楷體"/>
          <w:color w:val="000000"/>
        </w:rPr>
        <w:t>FCB</w:t>
      </w:r>
      <w:r w:rsidR="00332D2F" w:rsidRPr="00432B13">
        <w:rPr>
          <w:rFonts w:eastAsia="標楷體" w:hAnsi="標楷體"/>
          <w:color w:val="000000"/>
        </w:rPr>
        <w:t>＝？</w:t>
      </w:r>
      <w:r w:rsidR="00332D2F" w:rsidRPr="00432B13">
        <w:rPr>
          <w:rFonts w:eastAsia="標楷體"/>
          <w:color w:val="000000"/>
        </w:rPr>
        <w:t xml:space="preserve">        (2) </w:t>
      </w:r>
      <w:r w:rsidR="00332D2F" w:rsidRPr="00432B13">
        <w:rPr>
          <w:rFonts w:eastAsia="標楷體"/>
          <w:color w:val="000000"/>
        </w:rPr>
        <w:pict w14:anchorId="40F2F23E">
          <v:shape id="_x0000_i1498" type="#_x0000_t75" alt="%FontSize=12&#10;%TeXFontSize=12&#10;\documentclass{article}&#10;\pagestyle{empty}&#10;\begin{document}&#10;\[&#10;\overline{FB}&#10;\]&#10;\end{document}" style="width:15.75pt;height:10.5pt">
            <v:imagedata r:id="rId132" o:title="formula_phys"/>
          </v:shape>
        </w:pict>
      </w:r>
      <w:r w:rsidR="00332D2F" w:rsidRPr="00432B13">
        <w:rPr>
          <w:rFonts w:eastAsia="標楷體" w:hAnsi="標楷體"/>
          <w:color w:val="000000"/>
        </w:rPr>
        <w:t>＝？</w:t>
      </w:r>
    </w:p>
    <w:p w14:paraId="1E43E559" w14:textId="77777777" w:rsidR="00332D2F" w:rsidRPr="00432B13" w:rsidRDefault="00147499" w:rsidP="00332D2F">
      <w:pPr>
        <w:spacing w:beforeLines="50" w:before="180"/>
        <w:ind w:right="958"/>
        <w:rPr>
          <w:rFonts w:eastAsia="標楷體"/>
          <w:color w:val="000000"/>
        </w:rPr>
      </w:pPr>
      <w:r w:rsidRPr="00432B13">
        <w:rPr>
          <w:rFonts w:eastAsia="標楷體"/>
          <w:noProof/>
          <w:color w:val="000000"/>
        </w:rPr>
        <w:pict w14:anchorId="3D8BEF2E">
          <v:shape id="_x0000_s2475" type="#_x0000_t75" style="position:absolute;margin-left:115.5pt;margin-top:6.45pt;width:188.05pt;height:122.5pt;z-index:29">
            <v:imagedata r:id="rId133" o:title=""/>
          </v:shape>
        </w:pict>
      </w:r>
    </w:p>
    <w:p w14:paraId="2DC250B0" w14:textId="77777777" w:rsidR="00332D2F" w:rsidRPr="00432B13" w:rsidRDefault="00332D2F" w:rsidP="00332D2F">
      <w:pPr>
        <w:spacing w:beforeLines="50" w:before="180"/>
        <w:ind w:right="958"/>
        <w:rPr>
          <w:rFonts w:eastAsia="標楷體"/>
          <w:color w:val="000000"/>
        </w:rPr>
      </w:pPr>
    </w:p>
    <w:p w14:paraId="129E431C" w14:textId="77777777" w:rsidR="00332D2F" w:rsidRPr="00432B13" w:rsidRDefault="00332D2F" w:rsidP="00332D2F">
      <w:pPr>
        <w:spacing w:beforeLines="50" w:before="180"/>
        <w:ind w:right="958"/>
        <w:rPr>
          <w:rFonts w:eastAsia="標楷體"/>
          <w:color w:val="000000"/>
        </w:rPr>
      </w:pPr>
    </w:p>
    <w:p w14:paraId="5C815479" w14:textId="77777777" w:rsidR="00332D2F" w:rsidRPr="00432B13" w:rsidRDefault="00332D2F" w:rsidP="00332D2F">
      <w:pPr>
        <w:spacing w:beforeLines="50" w:before="180"/>
        <w:ind w:right="958"/>
        <w:rPr>
          <w:rFonts w:eastAsia="標楷體"/>
          <w:color w:val="000000"/>
        </w:rPr>
      </w:pPr>
    </w:p>
    <w:p w14:paraId="689294D9" w14:textId="77777777" w:rsidR="00332D2F" w:rsidRPr="00432B13" w:rsidRDefault="00332D2F" w:rsidP="00332D2F">
      <w:pPr>
        <w:spacing w:beforeLines="50" w:before="180"/>
        <w:ind w:right="958"/>
        <w:rPr>
          <w:rFonts w:eastAsia="標楷體"/>
          <w:color w:val="000000"/>
        </w:rPr>
      </w:pPr>
    </w:p>
    <w:p w14:paraId="5A654270" w14:textId="77777777" w:rsidR="00A526C8" w:rsidRDefault="00A526C8" w:rsidP="00A526C8">
      <w:pPr>
        <w:spacing w:beforeLines="50" w:before="180"/>
        <w:jc w:val="center"/>
        <w:rPr>
          <w:rFonts w:eastAsia="標楷體" w:hint="eastAsia"/>
          <w:b/>
          <w:color w:val="000000"/>
        </w:rPr>
      </w:pPr>
      <w:r w:rsidRPr="00432B13">
        <w:rPr>
          <w:rFonts w:eastAsia="標楷體" w:hAnsi="標楷體"/>
          <w:b/>
          <w:color w:val="000000"/>
        </w:rPr>
        <w:t>圖</w:t>
      </w:r>
      <w:r w:rsidRPr="00432B13">
        <w:rPr>
          <w:rFonts w:eastAsia="標楷體"/>
          <w:b/>
          <w:color w:val="000000"/>
        </w:rPr>
        <w:t>4.2-</w:t>
      </w:r>
      <w:r>
        <w:rPr>
          <w:rFonts w:eastAsia="標楷體" w:hint="eastAsia"/>
          <w:b/>
          <w:color w:val="000000"/>
        </w:rPr>
        <w:t>13</w:t>
      </w:r>
    </w:p>
    <w:p w14:paraId="79B2BB52" w14:textId="77777777" w:rsidR="00332D2F" w:rsidRPr="00432B13" w:rsidRDefault="00332D2F" w:rsidP="00332D2F">
      <w:pPr>
        <w:spacing w:beforeLines="50" w:before="180"/>
        <w:jc w:val="both"/>
        <w:rPr>
          <w:rFonts w:eastAsia="標楷體"/>
          <w:color w:val="000000"/>
        </w:rPr>
      </w:pPr>
      <w:r w:rsidRPr="00D80064">
        <w:rPr>
          <w:rFonts w:eastAsia="標楷體" w:hAnsi="標楷體"/>
          <w:b/>
        </w:rPr>
        <w:t>想法：</w:t>
      </w:r>
      <w:r w:rsidRPr="00432B13">
        <w:rPr>
          <w:rFonts w:eastAsia="標楷體"/>
        </w:rPr>
        <w:t xml:space="preserve">(1) </w:t>
      </w:r>
      <w:r w:rsidR="00147499" w:rsidRPr="00432B13">
        <w:rPr>
          <w:rFonts w:eastAsia="標楷體" w:hAnsi="標楷體"/>
          <w:color w:val="000000"/>
        </w:rPr>
        <w:t>定理：</w:t>
      </w:r>
      <w:r w:rsidR="00147499" w:rsidRPr="00432B13">
        <w:rPr>
          <w:rFonts w:eastAsia="標楷體"/>
          <w:color w:val="000000"/>
        </w:rPr>
        <w:t xml:space="preserve">4.2-4 </w:t>
      </w:r>
      <w:r w:rsidR="00147499" w:rsidRPr="00432B13">
        <w:rPr>
          <w:rFonts w:eastAsia="標楷體" w:hAnsi="標楷體"/>
          <w:color w:val="000000"/>
        </w:rPr>
        <w:t>等腰三角形兩腰上的高與底邊所造成的三角形亦為等腰</w:t>
      </w:r>
      <w:r w:rsidR="00147499" w:rsidRPr="00432B13">
        <w:rPr>
          <w:rFonts w:eastAsia="標楷體"/>
          <w:color w:val="000000"/>
        </w:rPr>
        <w:br/>
        <w:t xml:space="preserve">                     </w:t>
      </w:r>
      <w:r w:rsidR="00147499" w:rsidRPr="00432B13">
        <w:rPr>
          <w:rFonts w:eastAsia="標楷體" w:hAnsi="標楷體"/>
          <w:color w:val="000000"/>
        </w:rPr>
        <w:t>三角形。</w:t>
      </w:r>
    </w:p>
    <w:p w14:paraId="58C92390" w14:textId="77777777" w:rsidR="00332D2F" w:rsidRPr="00432B13" w:rsidRDefault="00332D2F" w:rsidP="00D3137C">
      <w:pPr>
        <w:jc w:val="both"/>
        <w:rPr>
          <w:rFonts w:eastAsia="標楷體"/>
          <w:color w:val="000000"/>
        </w:rPr>
      </w:pPr>
      <w:r w:rsidRPr="00432B13">
        <w:rPr>
          <w:rFonts w:eastAsia="標楷體"/>
          <w:color w:val="000000"/>
        </w:rPr>
        <w:t xml:space="preserve">      (2) </w:t>
      </w:r>
      <w:r w:rsidRPr="00432B13">
        <w:rPr>
          <w:rFonts w:eastAsia="標楷體" w:hAnsi="標楷體"/>
          <w:color w:val="000000"/>
        </w:rPr>
        <w:t>等腰三角形的性質：兩腰等長且兩底角相等</w:t>
      </w:r>
    </w:p>
    <w:p w14:paraId="37661F02" w14:textId="77777777" w:rsidR="00332D2F" w:rsidRPr="00D80064" w:rsidRDefault="00332D2F" w:rsidP="00D3137C">
      <w:pPr>
        <w:spacing w:beforeLines="50" w:before="180"/>
        <w:jc w:val="both"/>
        <w:rPr>
          <w:rFonts w:eastAsia="標楷體"/>
          <w:b/>
        </w:rPr>
      </w:pPr>
      <w:r w:rsidRPr="00D80064">
        <w:rPr>
          <w:rFonts w:eastAsia="標楷體" w:hAnsi="標楷體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5579"/>
      </w:tblGrid>
      <w:tr w:rsidR="00332D2F" w:rsidRPr="00432B13" w14:paraId="1CE5BCBD" w14:textId="77777777" w:rsidTr="00B64B0A">
        <w:tc>
          <w:tcPr>
            <w:tcW w:w="2943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63C06571" w14:textId="77777777" w:rsidR="00332D2F" w:rsidRPr="00432B13" w:rsidRDefault="00332D2F" w:rsidP="00B64B0A">
            <w:pPr>
              <w:jc w:val="center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5579" w:type="dxa"/>
            <w:tcBorders>
              <w:top w:val="single" w:sz="4" w:space="0" w:color="FFFFFF"/>
              <w:bottom w:val="single" w:sz="4" w:space="0" w:color="auto"/>
            </w:tcBorders>
          </w:tcPr>
          <w:p w14:paraId="67009875" w14:textId="77777777" w:rsidR="00332D2F" w:rsidRPr="00432B13" w:rsidRDefault="00332D2F" w:rsidP="00B64B0A">
            <w:pPr>
              <w:jc w:val="center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332D2F" w:rsidRPr="00432B13" w14:paraId="6C820A54" w14:textId="77777777" w:rsidTr="00B64B0A">
        <w:tc>
          <w:tcPr>
            <w:tcW w:w="2943" w:type="dxa"/>
            <w:tcBorders>
              <w:top w:val="single" w:sz="4" w:space="0" w:color="auto"/>
            </w:tcBorders>
          </w:tcPr>
          <w:p w14:paraId="34865848" w14:textId="77777777" w:rsidR="00332D2F" w:rsidRPr="00432B13" w:rsidRDefault="00332D2F" w:rsidP="00332D2F">
            <w:pPr>
              <w:numPr>
                <w:ilvl w:val="0"/>
                <w:numId w:val="98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△</w:t>
            </w:r>
            <w:r w:rsidR="00147499" w:rsidRPr="00432B13">
              <w:rPr>
                <w:rFonts w:eastAsia="標楷體"/>
                <w:color w:val="000000"/>
              </w:rPr>
              <w:t>F</w:t>
            </w:r>
            <w:r w:rsidRPr="00432B13">
              <w:rPr>
                <w:rFonts w:eastAsia="標楷體"/>
                <w:color w:val="000000"/>
              </w:rPr>
              <w:t>BC</w:t>
            </w:r>
            <w:r w:rsidRPr="00432B13">
              <w:rPr>
                <w:rFonts w:eastAsia="標楷體" w:hAnsi="標楷體"/>
                <w:color w:val="000000"/>
              </w:rPr>
              <w:t>為等腰三角形</w:t>
            </w:r>
            <w:r w:rsidRPr="00432B13">
              <w:rPr>
                <w:rFonts w:eastAsia="標楷體"/>
                <w:color w:val="000000"/>
              </w:rPr>
              <w:br/>
            </w:r>
            <w:r w:rsidRPr="00432B13">
              <w:rPr>
                <w:rFonts w:eastAsia="標楷體"/>
                <w:color w:val="000000"/>
              </w:rPr>
              <w:br/>
            </w:r>
          </w:p>
          <w:p w14:paraId="20F58FC9" w14:textId="77777777" w:rsidR="00332D2F" w:rsidRPr="00432B13" w:rsidRDefault="00332D2F" w:rsidP="00332D2F">
            <w:pPr>
              <w:numPr>
                <w:ilvl w:val="0"/>
                <w:numId w:val="98"/>
              </w:numPr>
              <w:snapToGrid w:val="0"/>
              <w:spacing w:beforeLines="70" w:before="252"/>
              <w:ind w:left="357" w:hanging="357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∠</w:t>
            </w:r>
            <w:r w:rsidR="00147499" w:rsidRPr="00432B13">
              <w:rPr>
                <w:rFonts w:eastAsia="標楷體"/>
                <w:color w:val="000000"/>
              </w:rPr>
              <w:t>F</w:t>
            </w:r>
            <w:r w:rsidRPr="00432B13">
              <w:rPr>
                <w:rFonts w:eastAsia="標楷體"/>
                <w:color w:val="000000"/>
              </w:rPr>
              <w:t>CB</w:t>
            </w:r>
            <w:r w:rsidRPr="00432B13">
              <w:rPr>
                <w:rFonts w:eastAsia="標楷體" w:hAnsi="標楷體"/>
                <w:color w:val="000000"/>
              </w:rPr>
              <w:t>＝∠</w:t>
            </w:r>
            <w:r w:rsidR="00147499" w:rsidRPr="00432B13">
              <w:rPr>
                <w:rFonts w:eastAsia="標楷體"/>
                <w:color w:val="000000"/>
              </w:rPr>
              <w:t>F</w:t>
            </w:r>
            <w:r w:rsidRPr="00432B13">
              <w:rPr>
                <w:rFonts w:eastAsia="標楷體"/>
                <w:color w:val="000000"/>
              </w:rPr>
              <w:t>BC</w:t>
            </w:r>
            <w:r w:rsidRPr="00432B13">
              <w:rPr>
                <w:rFonts w:eastAsia="標楷體" w:hAnsi="標楷體"/>
                <w:color w:val="000000"/>
              </w:rPr>
              <w:t>＝</w:t>
            </w:r>
            <w:r w:rsidR="00A41440" w:rsidRPr="00432B13">
              <w:rPr>
                <w:rFonts w:eastAsia="標楷體"/>
                <w:color w:val="000000"/>
              </w:rPr>
              <w:t>4</w:t>
            </w:r>
            <w:r w:rsidRPr="00432B13">
              <w:rPr>
                <w:rFonts w:eastAsia="標楷體"/>
                <w:color w:val="000000"/>
              </w:rPr>
              <w:t>0°</w:t>
            </w:r>
          </w:p>
          <w:p w14:paraId="0799CC64" w14:textId="77777777" w:rsidR="00332D2F" w:rsidRPr="00432B13" w:rsidRDefault="00147499" w:rsidP="00147499">
            <w:pPr>
              <w:numPr>
                <w:ilvl w:val="0"/>
                <w:numId w:val="98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/>
                <w:color w:val="000000"/>
              </w:rPr>
              <w:pict w14:anchorId="43441B2D">
                <v:shape id="_x0000_i1499" type="#_x0000_t75" alt="%FontSize=12&#10;%TeXFontSize=12&#10;\documentclass{article}&#10;\pagestyle{empty}&#10;\begin{document}&#10;\[&#10;\overline{FB}&#10;\]&#10;\end{document}" style="width:15.75pt;height:10.5pt">
                  <v:imagedata r:id="rId132" o:title="formula_phys"/>
                </v:shape>
              </w:pict>
            </w:r>
            <w:r w:rsidR="00332D2F" w:rsidRPr="00432B13">
              <w:rPr>
                <w:rFonts w:eastAsia="標楷體" w:hAnsi="標楷體"/>
                <w:color w:val="000000"/>
              </w:rPr>
              <w:t>＝</w:t>
            </w:r>
            <w:r w:rsidRPr="00432B13">
              <w:rPr>
                <w:rFonts w:eastAsia="標楷體"/>
                <w:color w:val="000000"/>
              </w:rPr>
              <w:pict w14:anchorId="26D36158">
                <v:shape id="_x0000_i1500" type="#_x0000_t75" alt="%FontSize=12&#10;%TeXFontSize=12&#10;\documentclass{article}&#10;\pagestyle{empty}&#10;\begin{document}&#10;\[&#10;\overline{FC}&#10;\]&#10;\end{document}" style="width:16.5pt;height:10.5pt">
                  <v:imagedata r:id="rId131" o:title="formula_phys"/>
                </v:shape>
              </w:pict>
            </w:r>
            <w:r w:rsidR="00332D2F" w:rsidRPr="00432B13">
              <w:rPr>
                <w:rFonts w:eastAsia="標楷體" w:hAnsi="標楷體"/>
                <w:color w:val="000000"/>
              </w:rPr>
              <w:t>＝</w:t>
            </w:r>
            <w:r w:rsidR="00332D2F" w:rsidRPr="00432B13">
              <w:rPr>
                <w:rFonts w:eastAsia="標楷體"/>
                <w:color w:val="000000"/>
              </w:rPr>
              <w:t>10</w:t>
            </w:r>
          </w:p>
        </w:tc>
        <w:tc>
          <w:tcPr>
            <w:tcW w:w="5579" w:type="dxa"/>
            <w:tcBorders>
              <w:top w:val="single" w:sz="4" w:space="0" w:color="auto"/>
            </w:tcBorders>
          </w:tcPr>
          <w:p w14:paraId="3242DEE9" w14:textId="77777777" w:rsidR="00332D2F" w:rsidRPr="00432B13" w:rsidRDefault="00147499" w:rsidP="00332D2F">
            <w:p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已知△</w:t>
            </w:r>
            <w:r w:rsidRPr="00432B13">
              <w:rPr>
                <w:rFonts w:eastAsia="標楷體"/>
                <w:color w:val="000000"/>
              </w:rPr>
              <w:t>ABC</w:t>
            </w:r>
            <w:r w:rsidRPr="00432B13">
              <w:rPr>
                <w:rFonts w:eastAsia="標楷體" w:hAnsi="標楷體"/>
                <w:color w:val="000000"/>
              </w:rPr>
              <w:t>為等腰三角形，</w:t>
            </w:r>
            <w:r w:rsidRPr="00432B13">
              <w:rPr>
                <w:rFonts w:eastAsia="標楷體"/>
                <w:color w:val="000000"/>
              </w:rPr>
              <w:pict w14:anchorId="164A3833">
                <v:shape id="_x0000_i1501" type="#_x0000_t75" alt="%FontSize=12&#10;%TeXFontSize=12&#10;\documentclass{article}&#10;\pagestyle{empty}&#10;\begin{document}&#10;\[&#10;\overline{AB}&#10;\]&#10;\end{document}" style="width:15.75pt;height:10.5pt">
                  <v:imagedata r:id="rId10" o:title="formula_phys"/>
                </v:shape>
              </w:pict>
            </w:r>
            <w:r w:rsidRPr="00432B13">
              <w:rPr>
                <w:rFonts w:eastAsia="標楷體" w:hAnsi="標楷體"/>
                <w:color w:val="000000"/>
              </w:rPr>
              <w:t>＝</w:t>
            </w:r>
            <w:r w:rsidRPr="00432B13">
              <w:rPr>
                <w:rFonts w:eastAsia="標楷體"/>
                <w:color w:val="000000"/>
              </w:rPr>
              <w:pict w14:anchorId="385ABE17">
                <v:shape id="_x0000_i1502" type="#_x0000_t75" alt="%FontSize=12&#10;%TeXFontSize=12&#10;\documentclass{article}&#10;\pagestyle{empty}&#10;\begin{document}&#10;\[&#10;\overline{AC}&#10;\]&#10;\end{document}" style="width:16.5pt;height:10.5pt">
                  <v:imagedata r:id="rId25" o:title="formula_phys"/>
                </v:shape>
              </w:pict>
            </w:r>
            <w:r w:rsidRPr="00432B13">
              <w:rPr>
                <w:rFonts w:eastAsia="標楷體" w:hAnsi="標楷體"/>
                <w:color w:val="000000"/>
              </w:rPr>
              <w:t>，若</w:t>
            </w:r>
            <w:r w:rsidRPr="00432B13">
              <w:rPr>
                <w:rFonts w:eastAsia="標楷體"/>
                <w:color w:val="000000"/>
              </w:rPr>
              <w:pict w14:anchorId="0C3B4FBA">
                <v:shape id="_x0000_i1503" type="#_x0000_t75" alt="%FontSize=12&#10;%TeXFontSize=12&#10;\documentclass{article}&#10;\pagestyle{empty}&#10;\begin{document}&#10;\[&#10;\overline{BE}&#10;\]&#10;\end{document}" style="width:15.75pt;height:10.5pt">
                  <v:imagedata r:id="rId111" o:title="formula_phys"/>
                </v:shape>
              </w:pict>
            </w:r>
            <w:r w:rsidRPr="00432B13">
              <w:rPr>
                <w:rFonts w:eastAsia="標楷體" w:hAnsi="標楷體"/>
                <w:color w:val="000000"/>
              </w:rPr>
              <w:t>⊥</w:t>
            </w:r>
            <w:r w:rsidRPr="00432B13">
              <w:rPr>
                <w:rFonts w:eastAsia="標楷體"/>
                <w:color w:val="000000"/>
              </w:rPr>
              <w:pict w14:anchorId="5A6E3E1A">
                <v:shape id="_x0000_i1504" type="#_x0000_t75" alt="%FontSize=12&#10;%TeXFontSize=12&#10;\documentclass{article}&#10;\pagestyle{empty}&#10;\begin{document}&#10;\[&#10;\overline{AC}&#10;\]&#10;\end{document}" style="width:16.5pt;height:10.5pt">
                  <v:imagedata r:id="rId25" o:title="formula_phys"/>
                </v:shape>
              </w:pict>
            </w:r>
            <w:r w:rsidRPr="00432B13">
              <w:rPr>
                <w:rFonts w:eastAsia="標楷體" w:hAnsi="標楷體"/>
                <w:color w:val="000000"/>
              </w:rPr>
              <w:t>，</w:t>
            </w:r>
            <w:r w:rsidRPr="00432B13">
              <w:rPr>
                <w:rFonts w:eastAsia="標楷體"/>
                <w:color w:val="000000"/>
              </w:rPr>
              <w:pict w14:anchorId="525159BD">
                <v:shape id="_x0000_i1505" type="#_x0000_t75" alt="%FontSize=12&#10;%TeXFontSize=12&#10;\documentclass{article}&#10;\pagestyle{empty}&#10;\begin{document}&#10;\[&#10;\overline{CD}&#10;\]&#10;\end{document}" style="width:17.25pt;height:10.5pt">
                  <v:imagedata r:id="rId24" o:title="formula_phys"/>
                </v:shape>
              </w:pict>
            </w:r>
            <w:r w:rsidRPr="00432B13">
              <w:rPr>
                <w:rFonts w:eastAsia="標楷體" w:hAnsi="標楷體"/>
                <w:color w:val="000000"/>
              </w:rPr>
              <w:t>⊥</w:t>
            </w:r>
            <w:r w:rsidRPr="00432B13">
              <w:rPr>
                <w:rFonts w:eastAsia="標楷體"/>
                <w:color w:val="000000"/>
              </w:rPr>
              <w:pict w14:anchorId="15EC8FE3">
                <v:shape id="_x0000_i1506" type="#_x0000_t75" alt="%FontSize=12&#10;%TeXFontSize=12&#10;\documentclass{article}&#10;\pagestyle{empty}&#10;\begin{document}&#10;\[&#10;\overline{AB}&#10;\]&#10;\end{document}" style="width:15.75pt;height:10.5pt">
                  <v:imagedata r:id="rId10" o:title="formula_phys"/>
                </v:shape>
              </w:pict>
            </w:r>
            <w:r w:rsidRPr="00432B13">
              <w:rPr>
                <w:rFonts w:eastAsia="標楷體"/>
                <w:color w:val="000000"/>
              </w:rPr>
              <w:t xml:space="preserve"> </w:t>
            </w:r>
            <w:r w:rsidRPr="00432B13">
              <w:rPr>
                <w:rFonts w:eastAsia="標楷體" w:hAnsi="標楷體"/>
                <w:color w:val="000000"/>
              </w:rPr>
              <w:t>＆</w:t>
            </w:r>
            <w:r w:rsidRPr="00432B13">
              <w:rPr>
                <w:rFonts w:eastAsia="標楷體"/>
                <w:color w:val="000000"/>
              </w:rPr>
              <w:t xml:space="preserve"> </w:t>
            </w:r>
            <w:r w:rsidRPr="00432B13">
              <w:rPr>
                <w:rFonts w:eastAsia="標楷體" w:hAnsi="標楷體"/>
                <w:color w:val="000000"/>
              </w:rPr>
              <w:t>定理：</w:t>
            </w:r>
            <w:r w:rsidRPr="00432B13">
              <w:rPr>
                <w:rFonts w:eastAsia="標楷體"/>
                <w:color w:val="000000"/>
              </w:rPr>
              <w:t xml:space="preserve">4.2-4 </w:t>
            </w:r>
            <w:r w:rsidRPr="00432B13">
              <w:rPr>
                <w:rFonts w:eastAsia="標楷體" w:hAnsi="標楷體"/>
                <w:color w:val="000000"/>
              </w:rPr>
              <w:t>等腰三角形兩腰上的高與</w:t>
            </w:r>
            <w:r w:rsidRPr="00432B13">
              <w:rPr>
                <w:rFonts w:eastAsia="標楷體"/>
                <w:color w:val="000000"/>
              </w:rPr>
              <w:br/>
            </w:r>
            <w:r w:rsidRPr="00432B13">
              <w:rPr>
                <w:rFonts w:eastAsia="標楷體" w:hAnsi="標楷體"/>
                <w:color w:val="000000"/>
              </w:rPr>
              <w:t>底邊所造成的三角形亦為等腰三角形</w:t>
            </w:r>
          </w:p>
          <w:p w14:paraId="4A6E6E88" w14:textId="77777777" w:rsidR="00332D2F" w:rsidRPr="00432B13" w:rsidRDefault="00332D2F" w:rsidP="00332D2F">
            <w:p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由</w:t>
            </w:r>
            <w:r w:rsidRPr="00432B13">
              <w:rPr>
                <w:rFonts w:eastAsia="標楷體"/>
                <w:color w:val="000000"/>
              </w:rPr>
              <w:t xml:space="preserve">(1) </w:t>
            </w:r>
            <w:r w:rsidRPr="00432B13">
              <w:rPr>
                <w:rFonts w:eastAsia="標楷體" w:hAnsi="標楷體"/>
                <w:color w:val="000000"/>
              </w:rPr>
              <w:t>等腰三角形兩底角相等</w:t>
            </w:r>
            <w:r w:rsidRPr="00432B13">
              <w:rPr>
                <w:rFonts w:eastAsia="標楷體"/>
                <w:color w:val="000000"/>
              </w:rPr>
              <w:t xml:space="preserve"> </w:t>
            </w:r>
            <w:r w:rsidRPr="00432B13">
              <w:rPr>
                <w:rFonts w:eastAsia="標楷體" w:hAnsi="標楷體"/>
                <w:color w:val="000000"/>
              </w:rPr>
              <w:t>＆</w:t>
            </w:r>
            <w:r w:rsidRPr="00432B13">
              <w:rPr>
                <w:rFonts w:eastAsia="標楷體"/>
                <w:color w:val="000000"/>
              </w:rPr>
              <w:t xml:space="preserve"> </w:t>
            </w:r>
            <w:r w:rsidRPr="00432B13">
              <w:rPr>
                <w:rFonts w:eastAsia="標楷體" w:hAnsi="標楷體"/>
                <w:color w:val="000000"/>
              </w:rPr>
              <w:t>已知∠</w:t>
            </w:r>
            <w:r w:rsidR="00147499" w:rsidRPr="00432B13">
              <w:rPr>
                <w:rFonts w:eastAsia="標楷體"/>
                <w:color w:val="000000"/>
              </w:rPr>
              <w:t>F</w:t>
            </w:r>
            <w:r w:rsidRPr="00432B13">
              <w:rPr>
                <w:rFonts w:eastAsia="標楷體"/>
                <w:color w:val="000000"/>
              </w:rPr>
              <w:t>BC</w:t>
            </w:r>
            <w:r w:rsidRPr="00432B13">
              <w:rPr>
                <w:rFonts w:eastAsia="標楷體" w:hAnsi="標楷體"/>
                <w:color w:val="000000"/>
              </w:rPr>
              <w:t>＝</w:t>
            </w:r>
            <w:r w:rsidR="00A41440" w:rsidRPr="00432B13">
              <w:rPr>
                <w:rFonts w:eastAsia="標楷體"/>
                <w:color w:val="000000"/>
              </w:rPr>
              <w:t>4</w:t>
            </w:r>
            <w:r w:rsidRPr="00432B13">
              <w:rPr>
                <w:rFonts w:eastAsia="標楷體"/>
                <w:color w:val="000000"/>
              </w:rPr>
              <w:t>0°</w:t>
            </w:r>
          </w:p>
          <w:p w14:paraId="099321BD" w14:textId="77777777" w:rsidR="00332D2F" w:rsidRPr="00432B13" w:rsidRDefault="00332D2F" w:rsidP="00147499">
            <w:p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 w:hAnsi="標楷體"/>
                <w:color w:val="000000"/>
              </w:rPr>
              <w:t>由</w:t>
            </w:r>
            <w:r w:rsidRPr="00432B13">
              <w:rPr>
                <w:rFonts w:eastAsia="標楷體"/>
                <w:color w:val="000000"/>
              </w:rPr>
              <w:t xml:space="preserve">(1) </w:t>
            </w:r>
            <w:r w:rsidRPr="00432B13">
              <w:rPr>
                <w:rFonts w:eastAsia="標楷體" w:hAnsi="標楷體"/>
                <w:color w:val="000000"/>
              </w:rPr>
              <w:t>等腰三角形兩腰等長</w:t>
            </w:r>
            <w:r w:rsidRPr="00432B13">
              <w:rPr>
                <w:rFonts w:eastAsia="標楷體"/>
                <w:color w:val="000000"/>
              </w:rPr>
              <w:t xml:space="preserve"> </w:t>
            </w:r>
            <w:r w:rsidRPr="00432B13">
              <w:rPr>
                <w:rFonts w:eastAsia="標楷體" w:hAnsi="標楷體"/>
                <w:color w:val="000000"/>
              </w:rPr>
              <w:t>＆</w:t>
            </w:r>
            <w:r w:rsidRPr="00432B13">
              <w:rPr>
                <w:rFonts w:eastAsia="標楷體"/>
                <w:color w:val="000000"/>
              </w:rPr>
              <w:t xml:space="preserve"> </w:t>
            </w:r>
            <w:r w:rsidRPr="00432B13">
              <w:rPr>
                <w:rFonts w:eastAsia="標楷體" w:hAnsi="標楷體"/>
                <w:color w:val="000000"/>
              </w:rPr>
              <w:t>已知</w:t>
            </w:r>
            <w:r w:rsidR="00147499" w:rsidRPr="00432B13">
              <w:rPr>
                <w:rFonts w:eastAsia="標楷體"/>
                <w:color w:val="000000"/>
              </w:rPr>
              <w:pict w14:anchorId="2F58C458">
                <v:shape id="_x0000_i1507" type="#_x0000_t75" alt="%FontSize=12&#10;%TeXFontSize=12&#10;\documentclass{article}&#10;\pagestyle{empty}&#10;\begin{document}&#10;\[&#10;\overline{FC}&#10;\]&#10;\end{document}" style="width:16.5pt;height:10.5pt">
                  <v:imagedata r:id="rId131" o:title="formula_phys"/>
                </v:shape>
              </w:pict>
            </w:r>
            <w:r w:rsidRPr="00432B13">
              <w:rPr>
                <w:rFonts w:eastAsia="標楷體" w:hAnsi="標楷體"/>
                <w:color w:val="000000"/>
              </w:rPr>
              <w:t>＝</w:t>
            </w:r>
            <w:r w:rsidRPr="00432B13">
              <w:rPr>
                <w:rFonts w:eastAsia="標楷體"/>
                <w:color w:val="000000"/>
              </w:rPr>
              <w:t>10</w:t>
            </w:r>
          </w:p>
        </w:tc>
      </w:tr>
    </w:tbl>
    <w:p w14:paraId="53D31AF8" w14:textId="77777777" w:rsidR="00246191" w:rsidRPr="00432B13" w:rsidRDefault="00246191" w:rsidP="00246191">
      <w:pPr>
        <w:pStyle w:val="10"/>
        <w:spacing w:before="180" w:line="288" w:lineRule="auto"/>
        <w:ind w:left="352" w:hanging="352"/>
        <w:rPr>
          <w:rFonts w:eastAsia="標楷體"/>
          <w:b/>
        </w:rPr>
      </w:pPr>
    </w:p>
    <w:p w14:paraId="64BE9002" w14:textId="77777777" w:rsidR="00246191" w:rsidRPr="00432B13" w:rsidRDefault="00246191" w:rsidP="00246191">
      <w:pPr>
        <w:pStyle w:val="10"/>
        <w:spacing w:before="180" w:line="288" w:lineRule="auto"/>
        <w:ind w:left="352" w:hanging="352"/>
        <w:rPr>
          <w:rFonts w:eastAsia="標楷體"/>
          <w:b/>
        </w:rPr>
      </w:pPr>
    </w:p>
    <w:p w14:paraId="7DA7767D" w14:textId="77777777" w:rsidR="00246191" w:rsidRPr="00432B13" w:rsidRDefault="00246191" w:rsidP="00246191">
      <w:pPr>
        <w:pStyle w:val="10"/>
        <w:spacing w:before="180" w:line="288" w:lineRule="auto"/>
        <w:ind w:left="352" w:hanging="352"/>
        <w:rPr>
          <w:rFonts w:eastAsia="標楷體"/>
          <w:b/>
        </w:rPr>
      </w:pPr>
    </w:p>
    <w:p w14:paraId="1C798A7B" w14:textId="77777777" w:rsidR="00A41440" w:rsidRPr="00432B13" w:rsidRDefault="00A41440" w:rsidP="00246191">
      <w:pPr>
        <w:pStyle w:val="10"/>
        <w:spacing w:before="180" w:line="288" w:lineRule="auto"/>
        <w:ind w:left="352" w:hanging="352"/>
        <w:rPr>
          <w:rFonts w:eastAsia="標楷體"/>
          <w:b/>
        </w:rPr>
      </w:pPr>
    </w:p>
    <w:p w14:paraId="7DC247E7" w14:textId="77777777" w:rsidR="00A41440" w:rsidRPr="00432B13" w:rsidRDefault="00A41440" w:rsidP="00246191">
      <w:pPr>
        <w:pStyle w:val="10"/>
        <w:spacing w:before="180" w:line="288" w:lineRule="auto"/>
        <w:ind w:left="352" w:hanging="352"/>
        <w:rPr>
          <w:rFonts w:eastAsia="標楷體"/>
          <w:b/>
        </w:rPr>
      </w:pPr>
    </w:p>
    <w:p w14:paraId="214D641A" w14:textId="77777777" w:rsidR="00A41440" w:rsidRPr="00432B13" w:rsidRDefault="00A41440" w:rsidP="00246191">
      <w:pPr>
        <w:pStyle w:val="10"/>
        <w:spacing w:before="180" w:line="288" w:lineRule="auto"/>
        <w:ind w:left="352" w:hanging="352"/>
        <w:rPr>
          <w:rFonts w:eastAsia="標楷體"/>
          <w:b/>
        </w:rPr>
      </w:pPr>
    </w:p>
    <w:p w14:paraId="3106049A" w14:textId="77777777" w:rsidR="00A41440" w:rsidRPr="00432B13" w:rsidRDefault="00A41440" w:rsidP="00246191">
      <w:pPr>
        <w:pStyle w:val="10"/>
        <w:spacing w:before="180" w:line="288" w:lineRule="auto"/>
        <w:ind w:left="352" w:hanging="352"/>
        <w:rPr>
          <w:rFonts w:eastAsia="標楷體"/>
          <w:b/>
        </w:rPr>
      </w:pPr>
    </w:p>
    <w:p w14:paraId="4EEB428A" w14:textId="77777777" w:rsidR="00A41440" w:rsidRPr="00432B13" w:rsidRDefault="00A41440" w:rsidP="00246191">
      <w:pPr>
        <w:pStyle w:val="10"/>
        <w:spacing w:before="180" w:line="288" w:lineRule="auto"/>
        <w:ind w:left="352" w:hanging="352"/>
        <w:rPr>
          <w:rFonts w:eastAsia="標楷體"/>
          <w:b/>
        </w:rPr>
      </w:pPr>
    </w:p>
    <w:p w14:paraId="3264839F" w14:textId="77777777" w:rsidR="00A41440" w:rsidRPr="00432B13" w:rsidRDefault="00A41440" w:rsidP="00246191">
      <w:pPr>
        <w:pStyle w:val="10"/>
        <w:spacing w:before="180" w:line="288" w:lineRule="auto"/>
        <w:ind w:left="352" w:hanging="352"/>
        <w:rPr>
          <w:rFonts w:eastAsia="標楷體"/>
          <w:b/>
        </w:rPr>
      </w:pPr>
    </w:p>
    <w:p w14:paraId="551A3C48" w14:textId="77777777" w:rsidR="00924F6E" w:rsidRPr="00432B13" w:rsidRDefault="00924F6E" w:rsidP="00665E51">
      <w:pPr>
        <w:outlineLvl w:val="0"/>
        <w:rPr>
          <w:rFonts w:eastAsia="標楷體"/>
          <w:b/>
          <w:color w:val="000000"/>
          <w:sz w:val="40"/>
          <w:szCs w:val="40"/>
        </w:rPr>
      </w:pPr>
      <w:bookmarkStart w:id="14" w:name="_Toc376183998"/>
      <w:r w:rsidRPr="00432B13">
        <w:rPr>
          <w:rFonts w:eastAsia="標楷體" w:hAnsi="標楷體"/>
          <w:b/>
          <w:color w:val="000000"/>
          <w:sz w:val="40"/>
          <w:szCs w:val="40"/>
        </w:rPr>
        <w:lastRenderedPageBreak/>
        <w:t>習題</w:t>
      </w:r>
      <w:r w:rsidRPr="00432B13">
        <w:rPr>
          <w:rFonts w:eastAsia="標楷體"/>
          <w:b/>
          <w:color w:val="000000"/>
          <w:sz w:val="40"/>
          <w:szCs w:val="40"/>
        </w:rPr>
        <w:t>4.2</w:t>
      </w:r>
      <w:bookmarkEnd w:id="14"/>
    </w:p>
    <w:p w14:paraId="6A8787F8" w14:textId="77777777" w:rsidR="00924F6E" w:rsidRPr="00432B13" w:rsidRDefault="00924F6E" w:rsidP="00B75067">
      <w:pPr>
        <w:spacing w:beforeLines="50" w:before="180"/>
        <w:jc w:val="both"/>
        <w:rPr>
          <w:rFonts w:eastAsia="標楷體"/>
          <w:b/>
          <w:color w:val="000000"/>
        </w:rPr>
      </w:pPr>
      <w:r w:rsidRPr="00432B13">
        <w:rPr>
          <w:rFonts w:eastAsia="標楷體" w:hAnsi="標楷體"/>
          <w:b/>
          <w:color w:val="000000"/>
        </w:rPr>
        <w:t>習題</w:t>
      </w:r>
      <w:r w:rsidRPr="00432B13">
        <w:rPr>
          <w:rFonts w:eastAsia="標楷體"/>
          <w:b/>
          <w:color w:val="000000"/>
        </w:rPr>
        <w:t>4.2-1</w:t>
      </w:r>
    </w:p>
    <w:p w14:paraId="6C7831EC" w14:textId="77777777" w:rsidR="00D3137C" w:rsidRPr="00432B13" w:rsidRDefault="00D3137C" w:rsidP="00D3137C">
      <w:pPr>
        <w:ind w:leftChars="225" w:left="540"/>
        <w:rPr>
          <w:rFonts w:eastAsia="標楷體"/>
          <w:color w:val="000000"/>
        </w:rPr>
      </w:pPr>
      <w:r w:rsidRPr="00D80064">
        <w:rPr>
          <w:rFonts w:eastAsia="標楷體" w:hAnsi="標楷體"/>
          <w:b/>
          <w:color w:val="000000"/>
        </w:rPr>
        <w:t>已知：</w:t>
      </w:r>
      <w:r>
        <w:rPr>
          <w:rFonts w:eastAsia="標楷體"/>
        </w:rPr>
        <w:t>如圖</w:t>
      </w:r>
      <w:r>
        <w:rPr>
          <w:rFonts w:eastAsia="標楷體" w:hint="eastAsia"/>
        </w:rPr>
        <w:t>4.2-14</w:t>
      </w:r>
      <w:r>
        <w:rPr>
          <w:rFonts w:eastAsia="標楷體" w:hint="eastAsia"/>
        </w:rPr>
        <w:t>，</w:t>
      </w:r>
      <w:r w:rsidRPr="00432B13">
        <w:rPr>
          <w:rFonts w:eastAsia="標楷體" w:hAnsi="標楷體"/>
          <w:color w:val="000000"/>
        </w:rPr>
        <w:t>△</w:t>
      </w:r>
      <w:r w:rsidRPr="00432B13">
        <w:rPr>
          <w:rFonts w:eastAsia="標楷體"/>
          <w:color w:val="000000"/>
        </w:rPr>
        <w:t>ABC</w:t>
      </w:r>
      <w:r w:rsidRPr="00432B13">
        <w:rPr>
          <w:rFonts w:eastAsia="標楷體" w:hAnsi="標楷體"/>
          <w:color w:val="000000"/>
        </w:rPr>
        <w:t>中，</w:t>
      </w:r>
      <w:r w:rsidRPr="00432B13">
        <w:rPr>
          <w:rFonts w:eastAsia="標楷體"/>
          <w:color w:val="000000"/>
        </w:rPr>
        <w:pict w14:anchorId="7B712561">
          <v:shape id="_x0000_i1508" type="#_x0000_t75" alt="%FontSize=12&#10;%TeXFontSize=12&#10;\documentclass{article}&#10;\pagestyle{empty}&#10;\begin{document}&#10;\[&#10;\overline{AB}&#10;\]&#10;\end{document}" style="width:15.75pt;height:10.5pt">
            <v:imagedata r:id="rId10" o:title="formula_phys"/>
          </v:shape>
        </w:pict>
      </w:r>
      <w:r w:rsidRPr="00432B13">
        <w:rPr>
          <w:rFonts w:eastAsia="標楷體" w:hAnsi="標楷體"/>
          <w:color w:val="000000"/>
        </w:rPr>
        <w:t>＝</w:t>
      </w:r>
      <w:r w:rsidRPr="00432B13">
        <w:rPr>
          <w:rFonts w:eastAsia="標楷體"/>
          <w:color w:val="000000"/>
        </w:rPr>
        <w:pict w14:anchorId="3EB3EA08">
          <v:shape id="_x0000_i1509" type="#_x0000_t75" alt="%FontSize=12&#10;%TeXFontSize=12&#10;\documentclass{article}&#10;\pagestyle{empty}&#10;\begin{document}&#10;\[&#10;\overline{AC}&#10;\]&#10;\end{document}" style="width:16.5pt;height:10.5pt">
            <v:imagedata r:id="rId25" o:title="formula_phys"/>
          </v:shape>
        </w:pict>
      </w:r>
      <w:r w:rsidRPr="00432B13">
        <w:rPr>
          <w:rFonts w:eastAsia="標楷體" w:hAnsi="標楷體"/>
          <w:color w:val="000000"/>
        </w:rPr>
        <w:t>，</w:t>
      </w:r>
      <w:r w:rsidRPr="00432B13">
        <w:rPr>
          <w:rFonts w:eastAsia="標楷體"/>
          <w:color w:val="000000"/>
        </w:rPr>
        <w:pict w14:anchorId="17260F0C">
          <v:shape id="_x0000_i1510" type="#_x0000_t75" alt="%FontSize=12&#10;%TeXFontSize=12&#10;\documentclass{article}&#10;\pagestyle{empty}&#10;\begin{document}&#10;\[&#10;\overline{AD}&#10;\]&#10;\end{document}" style="width:17.25pt;height:10.5pt">
            <v:imagedata r:id="rId28" o:title="formula_phys"/>
          </v:shape>
        </w:pict>
      </w:r>
      <w:r w:rsidRPr="00432B13">
        <w:rPr>
          <w:rFonts w:eastAsia="標楷體" w:hAnsi="標楷體"/>
          <w:color w:val="000000"/>
        </w:rPr>
        <w:t>⊥</w:t>
      </w:r>
      <w:r w:rsidRPr="00432B13">
        <w:rPr>
          <w:rFonts w:eastAsia="標楷體"/>
          <w:color w:val="000000"/>
        </w:rPr>
        <w:pict w14:anchorId="2A1C068B">
          <v:shape id="_x0000_i1511" type="#_x0000_t75" alt="%FontSize=12&#10;%TeXFontSize=12&#10;\documentclass{article}&#10;\pagestyle{empty}&#10;\begin{document}&#10;\[&#10;\overline{BC}&#10;\]&#10;\end{document}" style="width:15.75pt;height:10.5pt">
            <v:imagedata r:id="rId11" o:title="formula_phys"/>
          </v:shape>
        </w:pict>
      </w:r>
      <w:r w:rsidRPr="00432B13">
        <w:rPr>
          <w:rFonts w:eastAsia="標楷體"/>
          <w:color w:val="000000"/>
        </w:rPr>
        <w:t>，</w:t>
      </w:r>
      <w:r w:rsidRPr="00432B13">
        <w:rPr>
          <w:rFonts w:eastAsia="標楷體"/>
          <w:color w:val="000000"/>
        </w:rPr>
        <w:pict w14:anchorId="1033CB68">
          <v:shape id="_x0000_i1512" type="#_x0000_t75" alt="%FontSize=12&#10;%TeXFontSize=12&#10;\documentclass{article}&#10;\pagestyle{empty}&#10;\begin{document}&#10;\[&#10;\overline{BE}&#10;\]&#10;\end{document}" style="width:15.75pt;height:10.5pt">
            <v:imagedata r:id="rId111" o:title="formula_phys"/>
          </v:shape>
        </w:pict>
      </w:r>
      <w:r w:rsidRPr="00432B13">
        <w:rPr>
          <w:rFonts w:ascii="新細明體" w:hAnsi="新細明體" w:cs="新細明體" w:hint="eastAsia"/>
          <w:color w:val="000000"/>
        </w:rPr>
        <w:t>⊥</w:t>
      </w:r>
      <w:r w:rsidRPr="00432B13">
        <w:rPr>
          <w:rFonts w:eastAsia="標楷體"/>
          <w:color w:val="000000"/>
        </w:rPr>
        <w:pict w14:anchorId="2E0EFE25">
          <v:shape id="_x0000_i1513" type="#_x0000_t75" alt="%FontSize=12&#10;%TeXFontSize=12&#10;\documentclass{article}&#10;\pagestyle{empty}&#10;\begin{document}&#10;\[&#10;\overline{AC}&#10;\]&#10;\end{document}" style="width:16.5pt;height:10.5pt">
            <v:imagedata r:id="rId25" o:title="formula_phys"/>
          </v:shape>
        </w:pict>
      </w:r>
      <w:r w:rsidRPr="00432B13">
        <w:rPr>
          <w:rFonts w:eastAsia="標楷體"/>
          <w:color w:val="000000"/>
        </w:rPr>
        <w:t>，</w:t>
      </w:r>
    </w:p>
    <w:p w14:paraId="5A201C1A" w14:textId="77777777" w:rsidR="00D3137C" w:rsidRPr="00432B13" w:rsidRDefault="00D3137C" w:rsidP="00D3137C">
      <w:pPr>
        <w:ind w:leftChars="225" w:left="540"/>
        <w:rPr>
          <w:rFonts w:eastAsia="標楷體"/>
          <w:color w:val="000000"/>
        </w:rPr>
      </w:pPr>
      <w:r w:rsidRPr="00D80064">
        <w:rPr>
          <w:rFonts w:eastAsia="標楷體"/>
          <w:b/>
          <w:color w:val="000000"/>
        </w:rPr>
        <w:t>試證：</w:t>
      </w:r>
      <w:r w:rsidRPr="00432B13">
        <w:rPr>
          <w:rFonts w:ascii="新細明體" w:hAnsi="新細明體" w:cs="新細明體" w:hint="eastAsia"/>
          <w:color w:val="000000"/>
        </w:rPr>
        <w:t>∠</w:t>
      </w:r>
      <w:r w:rsidRPr="00432B13">
        <w:rPr>
          <w:rFonts w:eastAsia="標楷體"/>
          <w:color w:val="000000"/>
        </w:rPr>
        <w:t>1</w:t>
      </w:r>
      <w:r w:rsidRPr="00432B13">
        <w:rPr>
          <w:rFonts w:eastAsia="標楷體"/>
          <w:color w:val="000000"/>
        </w:rPr>
        <w:t>＝</w:t>
      </w:r>
      <w:r w:rsidRPr="00432B13">
        <w:rPr>
          <w:rFonts w:eastAsia="標楷體"/>
          <w:color w:val="000000"/>
          <w:position w:val="-24"/>
        </w:rPr>
        <w:object w:dxaOrig="240" w:dyaOrig="620" w14:anchorId="10388F1C">
          <v:shape id="_x0000_i1514" type="#_x0000_t75" style="width:12pt;height:30.75pt" o:ole="">
            <v:imagedata r:id="rId120" o:title=""/>
          </v:shape>
          <o:OLEObject Type="Embed" ProgID="Equation.3" ShapeID="_x0000_i1514" DrawAspect="Content" ObjectID="_1789902370" r:id="rId134"/>
        </w:object>
      </w:r>
      <w:r w:rsidRPr="00432B13">
        <w:rPr>
          <w:rFonts w:ascii="新細明體" w:hAnsi="新細明體" w:cs="新細明體" w:hint="eastAsia"/>
          <w:color w:val="000000"/>
        </w:rPr>
        <w:t>∠</w:t>
      </w:r>
      <w:r w:rsidRPr="00432B13">
        <w:rPr>
          <w:rFonts w:eastAsia="標楷體"/>
          <w:color w:val="000000"/>
        </w:rPr>
        <w:t>BAC</w:t>
      </w:r>
      <w:r w:rsidRPr="00432B13">
        <w:rPr>
          <w:rFonts w:eastAsia="標楷體"/>
          <w:color w:val="000000"/>
        </w:rPr>
        <w:t>。</w:t>
      </w:r>
    </w:p>
    <w:p w14:paraId="1CE2E48B" w14:textId="77777777" w:rsidR="00720462" w:rsidRPr="00432B13" w:rsidRDefault="003419FA" w:rsidP="00A526C8">
      <w:pPr>
        <w:ind w:firstLineChars="200" w:firstLine="480"/>
        <w:jc w:val="center"/>
        <w:rPr>
          <w:rFonts w:eastAsia="標楷體"/>
          <w:color w:val="000000"/>
        </w:rPr>
      </w:pPr>
      <w:r w:rsidRPr="00432B13">
        <w:rPr>
          <w:rFonts w:eastAsia="標楷體"/>
        </w:rPr>
        <w:pict w14:anchorId="64D6EB74">
          <v:shape id="_x0000_i1515" type="#_x0000_t75" style="width:145.5pt;height:108.75pt">
            <v:imagedata r:id="rId135" o:title=""/>
          </v:shape>
        </w:pict>
      </w:r>
    </w:p>
    <w:p w14:paraId="47666CD5" w14:textId="77777777" w:rsidR="00A526C8" w:rsidRDefault="00A526C8" w:rsidP="00A526C8">
      <w:pPr>
        <w:spacing w:afterLines="50" w:after="180"/>
        <w:jc w:val="center"/>
        <w:rPr>
          <w:rFonts w:eastAsia="標楷體" w:hint="eastAsia"/>
          <w:b/>
          <w:color w:val="000000"/>
        </w:rPr>
      </w:pPr>
      <w:r w:rsidRPr="00432B13">
        <w:rPr>
          <w:rFonts w:eastAsia="標楷體" w:hAnsi="標楷體"/>
          <w:b/>
          <w:color w:val="000000"/>
        </w:rPr>
        <w:t>圖</w:t>
      </w:r>
      <w:r w:rsidRPr="00432B13">
        <w:rPr>
          <w:rFonts w:eastAsia="標楷體"/>
          <w:b/>
          <w:color w:val="000000"/>
        </w:rPr>
        <w:t>4.2-</w:t>
      </w:r>
      <w:r>
        <w:rPr>
          <w:rFonts w:eastAsia="標楷體" w:hint="eastAsia"/>
          <w:b/>
          <w:color w:val="000000"/>
        </w:rPr>
        <w:t>14</w:t>
      </w:r>
    </w:p>
    <w:p w14:paraId="3F69F408" w14:textId="77777777" w:rsidR="00743EA6" w:rsidRDefault="00743EA6" w:rsidP="00924F6E">
      <w:pPr>
        <w:jc w:val="center"/>
        <w:rPr>
          <w:rFonts w:eastAsia="標楷體" w:hint="eastAsia"/>
        </w:rPr>
      </w:pPr>
    </w:p>
    <w:p w14:paraId="5EC3A9C6" w14:textId="77777777" w:rsidR="00A526C8" w:rsidRPr="00432B13" w:rsidRDefault="00A526C8" w:rsidP="00924F6E">
      <w:pPr>
        <w:jc w:val="center"/>
        <w:rPr>
          <w:rFonts w:eastAsia="標楷體"/>
        </w:rPr>
      </w:pPr>
    </w:p>
    <w:p w14:paraId="13550D17" w14:textId="77777777" w:rsidR="00924F6E" w:rsidRPr="00432B13" w:rsidRDefault="00924F6E" w:rsidP="00924F6E">
      <w:pPr>
        <w:jc w:val="center"/>
        <w:rPr>
          <w:rFonts w:eastAsia="標楷體"/>
          <w:color w:val="000000"/>
        </w:rPr>
      </w:pPr>
    </w:p>
    <w:p w14:paraId="40E3DE02" w14:textId="77777777" w:rsidR="00924F6E" w:rsidRPr="00432B13" w:rsidRDefault="00924F6E" w:rsidP="00924F6E">
      <w:pPr>
        <w:jc w:val="both"/>
        <w:rPr>
          <w:rFonts w:eastAsia="標楷體"/>
          <w:b/>
          <w:color w:val="000000"/>
        </w:rPr>
      </w:pPr>
      <w:r w:rsidRPr="00432B13">
        <w:rPr>
          <w:rFonts w:eastAsia="標楷體"/>
          <w:b/>
          <w:color w:val="000000"/>
        </w:rPr>
        <w:t>習題</w:t>
      </w:r>
      <w:r w:rsidRPr="00432B13">
        <w:rPr>
          <w:rFonts w:eastAsia="標楷體"/>
          <w:b/>
          <w:color w:val="000000"/>
        </w:rPr>
        <w:t>4.2-2</w:t>
      </w:r>
    </w:p>
    <w:p w14:paraId="00C8C47A" w14:textId="77777777" w:rsidR="00D3137C" w:rsidRPr="00432B13" w:rsidRDefault="00D3137C" w:rsidP="00D3137C">
      <w:pPr>
        <w:ind w:leftChars="225" w:left="540"/>
        <w:rPr>
          <w:rFonts w:eastAsia="標楷體"/>
          <w:color w:val="000000"/>
        </w:rPr>
      </w:pPr>
      <w:r w:rsidRPr="00D80064">
        <w:rPr>
          <w:rFonts w:eastAsia="標楷體"/>
          <w:b/>
          <w:color w:val="000000"/>
        </w:rPr>
        <w:t>已知：</w:t>
      </w:r>
      <w:r>
        <w:rPr>
          <w:rFonts w:eastAsia="標楷體"/>
        </w:rPr>
        <w:t>如圖</w:t>
      </w:r>
      <w:r>
        <w:rPr>
          <w:rFonts w:eastAsia="標楷體" w:hint="eastAsia"/>
        </w:rPr>
        <w:t>4.2-15</w:t>
      </w:r>
      <w:r>
        <w:rPr>
          <w:rFonts w:eastAsia="標楷體" w:hint="eastAsia"/>
        </w:rPr>
        <w:t>，</w:t>
      </w:r>
      <w:r w:rsidRPr="00A526C8">
        <w:rPr>
          <w:rFonts w:ascii="標楷體" w:eastAsia="標楷體" w:hAnsi="標楷體" w:cs="Cambria Math"/>
          <w:color w:val="000000"/>
        </w:rPr>
        <w:t>△</w:t>
      </w:r>
      <w:r w:rsidRPr="00432B13">
        <w:rPr>
          <w:rFonts w:eastAsia="標楷體"/>
          <w:color w:val="000000"/>
        </w:rPr>
        <w:t>ABC</w:t>
      </w:r>
      <w:r w:rsidRPr="00432B13">
        <w:rPr>
          <w:rFonts w:eastAsia="標楷體"/>
          <w:color w:val="000000"/>
        </w:rPr>
        <w:t>中，</w:t>
      </w:r>
      <w:r w:rsidRPr="00432B13">
        <w:rPr>
          <w:rFonts w:eastAsia="標楷體"/>
          <w:color w:val="000000"/>
        </w:rPr>
        <w:pict w14:anchorId="2413A985">
          <v:shape id="_x0000_i1516" type="#_x0000_t75" alt="%FontSize=12&#10;%TeXFontSize=12&#10;\documentclass{article}&#10;\pagestyle{empty}&#10;\begin{document}&#10;\[&#10;\overline{BD}&#10;\]&#10;\end{document}" style="width:16.5pt;height:10.5pt">
            <v:imagedata r:id="rId23" o:title="formula_phys"/>
          </v:shape>
        </w:pict>
      </w:r>
      <w:r w:rsidRPr="00432B13">
        <w:rPr>
          <w:rFonts w:eastAsia="標楷體"/>
          <w:color w:val="000000"/>
        </w:rPr>
        <w:t>＝</w:t>
      </w:r>
      <w:r w:rsidRPr="00432B13">
        <w:rPr>
          <w:rFonts w:eastAsia="標楷體"/>
          <w:color w:val="000000"/>
        </w:rPr>
        <w:pict w14:anchorId="215B07C5">
          <v:shape id="_x0000_i1517" type="#_x0000_t75" alt="%FontSize=12&#10;%TeXFontSize=12&#10;\documentclass{article}&#10;\pagestyle{empty}&#10;\begin{document}&#10;\[&#10;\overline{CD}&#10;\]&#10;\end{document}" style="width:17.25pt;height:10.5pt">
            <v:imagedata r:id="rId24" o:title="formula_phys"/>
          </v:shape>
        </w:pict>
      </w:r>
      <w:r w:rsidRPr="00432B13">
        <w:rPr>
          <w:rFonts w:eastAsia="標楷體"/>
          <w:color w:val="000000"/>
        </w:rPr>
        <w:t>，</w:t>
      </w:r>
      <w:r w:rsidRPr="00432B13">
        <w:rPr>
          <w:rFonts w:eastAsia="標楷體"/>
          <w:color w:val="000000"/>
        </w:rPr>
        <w:pict w14:anchorId="3C45C9BD">
          <v:shape id="_x0000_i1518" type="#_x0000_t75" alt="%FontSize=12&#10;%TeXFontSize=12&#10;\documentclass{article}&#10;\pagestyle{empty}&#10;\begin{document}&#10;\[&#10;\overline{DE}&#10;\]&#10;\end{document}" style="width:17.25pt;height:10.5pt">
            <v:imagedata r:id="rId66" o:title="formula_phys"/>
          </v:shape>
        </w:pict>
      </w:r>
      <w:r w:rsidRPr="00432B13">
        <w:rPr>
          <w:rFonts w:ascii="新細明體" w:hAnsi="新細明體" w:cs="新細明體" w:hint="eastAsia"/>
          <w:color w:val="000000"/>
        </w:rPr>
        <w:t>⊥</w:t>
      </w:r>
      <w:r w:rsidRPr="00432B13">
        <w:rPr>
          <w:rFonts w:eastAsia="標楷體"/>
          <w:color w:val="000000"/>
        </w:rPr>
        <w:pict w14:anchorId="5C5921D6">
          <v:shape id="_x0000_i1519" type="#_x0000_t75" alt="%FontSize=12&#10;%TeXFontSize=12&#10;\documentclass{article}&#10;\pagestyle{empty}&#10;\begin{document}&#10;\[&#10;\overline{AB}&#10;\]&#10;\end{document}" style="width:15.75pt;height:10.5pt">
            <v:imagedata r:id="rId10" o:title="formula_phys"/>
          </v:shape>
        </w:pict>
      </w:r>
      <w:r w:rsidRPr="00432B13">
        <w:rPr>
          <w:rFonts w:eastAsia="標楷體"/>
          <w:color w:val="000000"/>
        </w:rPr>
        <w:t>，</w:t>
      </w:r>
      <w:r w:rsidRPr="00432B13">
        <w:rPr>
          <w:rFonts w:eastAsia="標楷體"/>
          <w:color w:val="000000"/>
        </w:rPr>
        <w:pict w14:anchorId="62740833">
          <v:shape id="_x0000_i1520" type="#_x0000_t75" alt="%FontSize=12&#10;%TeXFontSize=12&#10;\documentclass{article}&#10;\pagestyle{empty}&#10;\begin{document}&#10;\[&#10;\overline{DF}&#10;\]&#10;\end{document}" style="width:17.25pt;height:10.5pt">
            <v:imagedata r:id="rId59" o:title="formula_phys"/>
          </v:shape>
        </w:pict>
      </w:r>
      <w:r w:rsidRPr="00432B13">
        <w:rPr>
          <w:rFonts w:ascii="新細明體" w:hAnsi="新細明體" w:cs="新細明體" w:hint="eastAsia"/>
          <w:color w:val="000000"/>
        </w:rPr>
        <w:t>⊥</w:t>
      </w:r>
      <w:r w:rsidRPr="00432B13">
        <w:rPr>
          <w:rFonts w:eastAsia="標楷體"/>
          <w:color w:val="000000"/>
        </w:rPr>
        <w:pict w14:anchorId="186B773A">
          <v:shape id="_x0000_i1521" type="#_x0000_t75" alt="%FontSize=12&#10;%TeXFontSize=12&#10;\documentclass{article}&#10;\pagestyle{empty}&#10;\begin{document}&#10;\[&#10;\overline{AC}&#10;\]&#10;\end{document}" style="width:16.5pt;height:10.5pt">
            <v:imagedata r:id="rId25" o:title="formula_phys"/>
          </v:shape>
        </w:pict>
      </w:r>
      <w:r w:rsidRPr="00432B13">
        <w:rPr>
          <w:rFonts w:eastAsia="標楷體"/>
          <w:color w:val="000000"/>
        </w:rPr>
        <w:t>，</w:t>
      </w:r>
      <w:r w:rsidRPr="00432B13">
        <w:rPr>
          <w:rFonts w:eastAsia="標楷體"/>
          <w:color w:val="000000"/>
        </w:rPr>
        <w:pict w14:anchorId="6DC9B8B8">
          <v:shape id="_x0000_i1522" type="#_x0000_t75" alt="%FontSize=12&#10;%TeXFontSize=12&#10;\documentclass{article}&#10;\pagestyle{empty}&#10;\begin{document}&#10;\[&#10;\overline{DE}&#10;\]&#10;\end{document}" style="width:17.25pt;height:10.5pt">
            <v:imagedata r:id="rId66" o:title="formula_phys"/>
          </v:shape>
        </w:pict>
      </w:r>
      <w:r w:rsidRPr="00432B13">
        <w:rPr>
          <w:rFonts w:eastAsia="標楷體"/>
          <w:color w:val="000000"/>
        </w:rPr>
        <w:t>＝</w:t>
      </w:r>
      <w:r w:rsidRPr="00432B13">
        <w:rPr>
          <w:rFonts w:eastAsia="標楷體"/>
          <w:color w:val="000000"/>
        </w:rPr>
        <w:pict w14:anchorId="6EC06413">
          <v:shape id="_x0000_i1523" type="#_x0000_t75" alt="%FontSize=12&#10;%TeXFontSize=12&#10;\documentclass{article}&#10;\pagestyle{empty}&#10;\begin{document}&#10;\[&#10;\overline{DF}&#10;\]&#10;\end{document}" style="width:17.25pt;height:10.5pt">
            <v:imagedata r:id="rId59" o:title="formula_phys"/>
          </v:shape>
        </w:pict>
      </w:r>
      <w:r w:rsidRPr="00432B13">
        <w:rPr>
          <w:rFonts w:eastAsia="標楷體"/>
          <w:color w:val="000000"/>
        </w:rPr>
        <w:t>，</w:t>
      </w:r>
    </w:p>
    <w:p w14:paraId="31263651" w14:textId="77777777" w:rsidR="00D3137C" w:rsidRPr="00432B13" w:rsidRDefault="00D3137C" w:rsidP="00D3137C">
      <w:pPr>
        <w:ind w:leftChars="225" w:left="540"/>
        <w:rPr>
          <w:rFonts w:eastAsia="標楷體"/>
          <w:color w:val="000000"/>
        </w:rPr>
      </w:pPr>
      <w:r w:rsidRPr="00D80064">
        <w:rPr>
          <w:rFonts w:eastAsia="標楷體"/>
          <w:b/>
          <w:color w:val="000000"/>
        </w:rPr>
        <w:t>試證：</w:t>
      </w:r>
      <w:r w:rsidRPr="00432B13">
        <w:rPr>
          <w:rFonts w:eastAsia="標楷體"/>
          <w:color w:val="000000"/>
        </w:rPr>
        <w:pict w14:anchorId="65CC2935">
          <v:shape id="_x0000_i1524" type="#_x0000_t75" alt="%FontSize=12&#10;%TeXFontSize=12&#10;\documentclass{article}&#10;\pagestyle{empty}&#10;\begin{document}&#10;\[&#10;\overline{AB}&#10;\]&#10;\end{document}" style="width:15.75pt;height:10.5pt">
            <v:imagedata r:id="rId10" o:title="formula_phys"/>
          </v:shape>
        </w:pict>
      </w:r>
      <w:r w:rsidRPr="00432B13">
        <w:rPr>
          <w:rFonts w:eastAsia="標楷體"/>
          <w:color w:val="000000"/>
        </w:rPr>
        <w:t>＝</w:t>
      </w:r>
      <w:r w:rsidRPr="00432B13">
        <w:rPr>
          <w:rFonts w:eastAsia="標楷體"/>
          <w:color w:val="000000"/>
        </w:rPr>
        <w:pict w14:anchorId="6455BD47">
          <v:shape id="_x0000_i1525" type="#_x0000_t75" alt="%FontSize=12&#10;%TeXFontSize=12&#10;\documentclass{article}&#10;\pagestyle{empty}&#10;\begin{document}&#10;\[&#10;\overline{AC}&#10;\]&#10;\end{document}" style="width:16.5pt;height:10.5pt">
            <v:imagedata r:id="rId25" o:title="formula_phys"/>
          </v:shape>
        </w:pict>
      </w:r>
      <w:r w:rsidRPr="00432B13">
        <w:rPr>
          <w:rFonts w:eastAsia="標楷體"/>
          <w:color w:val="000000"/>
        </w:rPr>
        <w:t>。</w:t>
      </w:r>
    </w:p>
    <w:p w14:paraId="21FE8B88" w14:textId="77777777" w:rsidR="00720462" w:rsidRPr="00432B13" w:rsidRDefault="003419FA" w:rsidP="00A526C8">
      <w:pPr>
        <w:ind w:firstLineChars="200" w:firstLine="480"/>
        <w:jc w:val="center"/>
        <w:rPr>
          <w:rFonts w:eastAsia="標楷體"/>
          <w:color w:val="000000"/>
        </w:rPr>
      </w:pPr>
      <w:r w:rsidRPr="00432B13">
        <w:rPr>
          <w:rFonts w:eastAsia="標楷體"/>
        </w:rPr>
        <w:pict w14:anchorId="484B43A1">
          <v:shape id="_x0000_i1526" type="#_x0000_t75" style="width:227.25pt;height:102.75pt">
            <v:imagedata r:id="rId136" o:title=""/>
          </v:shape>
        </w:pict>
      </w:r>
    </w:p>
    <w:p w14:paraId="3D3BB809" w14:textId="77777777" w:rsidR="00A526C8" w:rsidRDefault="00A526C8" w:rsidP="00A526C8">
      <w:pPr>
        <w:spacing w:afterLines="50" w:after="180"/>
        <w:jc w:val="center"/>
        <w:rPr>
          <w:rFonts w:eastAsia="標楷體" w:hint="eastAsia"/>
          <w:b/>
          <w:color w:val="000000"/>
        </w:rPr>
      </w:pPr>
      <w:r w:rsidRPr="00432B13">
        <w:rPr>
          <w:rFonts w:eastAsia="標楷體" w:hAnsi="標楷體"/>
          <w:b/>
          <w:color w:val="000000"/>
        </w:rPr>
        <w:t>圖</w:t>
      </w:r>
      <w:r w:rsidRPr="00432B13">
        <w:rPr>
          <w:rFonts w:eastAsia="標楷體"/>
          <w:b/>
          <w:color w:val="000000"/>
        </w:rPr>
        <w:t>4.2-</w:t>
      </w:r>
      <w:r>
        <w:rPr>
          <w:rFonts w:eastAsia="標楷體" w:hint="eastAsia"/>
          <w:b/>
          <w:color w:val="000000"/>
        </w:rPr>
        <w:t>15</w:t>
      </w:r>
    </w:p>
    <w:p w14:paraId="37100860" w14:textId="77777777" w:rsidR="00743EA6" w:rsidRPr="00432B13" w:rsidRDefault="00743EA6" w:rsidP="00924F6E">
      <w:pPr>
        <w:jc w:val="center"/>
        <w:rPr>
          <w:rFonts w:eastAsia="標楷體"/>
        </w:rPr>
      </w:pPr>
    </w:p>
    <w:p w14:paraId="7D1E1799" w14:textId="77777777" w:rsidR="00924F6E" w:rsidRDefault="00924F6E" w:rsidP="00924F6E">
      <w:pPr>
        <w:jc w:val="center"/>
        <w:rPr>
          <w:rFonts w:eastAsia="標楷體" w:hint="eastAsia"/>
          <w:color w:val="000000"/>
        </w:rPr>
      </w:pPr>
    </w:p>
    <w:p w14:paraId="067C48CA" w14:textId="77777777" w:rsidR="00A526C8" w:rsidRDefault="00A526C8" w:rsidP="00924F6E">
      <w:pPr>
        <w:jc w:val="center"/>
        <w:rPr>
          <w:rFonts w:eastAsia="標楷體" w:hint="eastAsia"/>
          <w:color w:val="000000"/>
        </w:rPr>
      </w:pPr>
    </w:p>
    <w:p w14:paraId="690118C4" w14:textId="77777777" w:rsidR="00A526C8" w:rsidRDefault="00A526C8" w:rsidP="00924F6E">
      <w:pPr>
        <w:jc w:val="center"/>
        <w:rPr>
          <w:rFonts w:eastAsia="標楷體" w:hint="eastAsia"/>
          <w:color w:val="000000"/>
        </w:rPr>
      </w:pPr>
    </w:p>
    <w:p w14:paraId="6A1FF78F" w14:textId="77777777" w:rsidR="00A526C8" w:rsidRDefault="00A526C8" w:rsidP="00924F6E">
      <w:pPr>
        <w:jc w:val="center"/>
        <w:rPr>
          <w:rFonts w:eastAsia="標楷體" w:hint="eastAsia"/>
          <w:color w:val="000000"/>
        </w:rPr>
      </w:pPr>
    </w:p>
    <w:p w14:paraId="6769196A" w14:textId="77777777" w:rsidR="00A526C8" w:rsidRDefault="00A526C8" w:rsidP="00924F6E">
      <w:pPr>
        <w:jc w:val="center"/>
        <w:rPr>
          <w:rFonts w:eastAsia="標楷體" w:hint="eastAsia"/>
          <w:color w:val="000000"/>
        </w:rPr>
      </w:pPr>
    </w:p>
    <w:p w14:paraId="4600EA00" w14:textId="77777777" w:rsidR="00A526C8" w:rsidRDefault="00A526C8" w:rsidP="00924F6E">
      <w:pPr>
        <w:jc w:val="center"/>
        <w:rPr>
          <w:rFonts w:eastAsia="標楷體" w:hint="eastAsia"/>
          <w:color w:val="000000"/>
        </w:rPr>
      </w:pPr>
    </w:p>
    <w:p w14:paraId="2C1DCA75" w14:textId="77777777" w:rsidR="00A526C8" w:rsidRDefault="00A526C8" w:rsidP="00924F6E">
      <w:pPr>
        <w:jc w:val="center"/>
        <w:rPr>
          <w:rFonts w:eastAsia="標楷體" w:hint="eastAsia"/>
          <w:color w:val="000000"/>
        </w:rPr>
      </w:pPr>
    </w:p>
    <w:p w14:paraId="0DECB6C9" w14:textId="77777777" w:rsidR="00A526C8" w:rsidRDefault="00A526C8" w:rsidP="00924F6E">
      <w:pPr>
        <w:jc w:val="center"/>
        <w:rPr>
          <w:rFonts w:eastAsia="標楷體" w:hint="eastAsia"/>
          <w:color w:val="000000"/>
        </w:rPr>
      </w:pPr>
    </w:p>
    <w:p w14:paraId="4D2CED0C" w14:textId="77777777" w:rsidR="00A526C8" w:rsidRPr="00432B13" w:rsidRDefault="00A526C8" w:rsidP="00924F6E">
      <w:pPr>
        <w:jc w:val="center"/>
        <w:rPr>
          <w:rFonts w:eastAsia="標楷體"/>
          <w:color w:val="000000"/>
        </w:rPr>
      </w:pPr>
    </w:p>
    <w:p w14:paraId="4F8ECFC2" w14:textId="77777777" w:rsidR="00924F6E" w:rsidRPr="00432B13" w:rsidRDefault="00924F6E" w:rsidP="00924F6E">
      <w:pPr>
        <w:jc w:val="both"/>
        <w:rPr>
          <w:rFonts w:eastAsia="標楷體"/>
          <w:b/>
          <w:color w:val="000000"/>
        </w:rPr>
      </w:pPr>
      <w:r w:rsidRPr="00432B13">
        <w:rPr>
          <w:rFonts w:eastAsia="標楷體"/>
          <w:b/>
          <w:color w:val="000000"/>
        </w:rPr>
        <w:lastRenderedPageBreak/>
        <w:t>習題</w:t>
      </w:r>
      <w:r w:rsidRPr="00432B13">
        <w:rPr>
          <w:rFonts w:eastAsia="標楷體"/>
          <w:b/>
          <w:color w:val="000000"/>
        </w:rPr>
        <w:t>4.2-3</w:t>
      </w:r>
    </w:p>
    <w:p w14:paraId="34C51C9F" w14:textId="77777777" w:rsidR="00D3137C" w:rsidRPr="00432B13" w:rsidRDefault="00D3137C" w:rsidP="00D3137C">
      <w:pPr>
        <w:ind w:leftChars="225" w:left="540"/>
        <w:rPr>
          <w:rFonts w:eastAsia="標楷體"/>
          <w:color w:val="000000"/>
        </w:rPr>
      </w:pPr>
      <w:r w:rsidRPr="00D80064">
        <w:rPr>
          <w:rFonts w:eastAsia="標楷體"/>
          <w:b/>
          <w:color w:val="000000"/>
        </w:rPr>
        <w:t>已知：</w:t>
      </w:r>
      <w:r>
        <w:rPr>
          <w:rFonts w:eastAsia="標楷體"/>
        </w:rPr>
        <w:t>如圖</w:t>
      </w:r>
      <w:r>
        <w:rPr>
          <w:rFonts w:eastAsia="標楷體" w:hint="eastAsia"/>
        </w:rPr>
        <w:t>4.2-16</w:t>
      </w:r>
      <w:r>
        <w:rPr>
          <w:rFonts w:eastAsia="標楷體" w:hint="eastAsia"/>
        </w:rPr>
        <w:t>，</w:t>
      </w:r>
      <w:r w:rsidRPr="00432B13">
        <w:rPr>
          <w:rFonts w:eastAsia="標楷體"/>
          <w:color w:val="000000"/>
        </w:rPr>
        <w:pict w14:anchorId="0A6E547A">
          <v:shape id="_x0000_i1527" type="#_x0000_t75" alt="%FontSize=12&#10;%TeXFontSize=12&#10;\documentclass{article}&#10;\pagestyle{empty}&#10;\begin{document}&#10;\[&#10;\overline{AB}&#10;\]&#10;\end{document}" style="width:15.75pt;height:10.5pt">
            <v:imagedata r:id="rId10" o:title="formula_phys"/>
          </v:shape>
        </w:pict>
      </w:r>
      <w:r w:rsidRPr="00432B13">
        <w:rPr>
          <w:rFonts w:ascii="新細明體" w:hAnsi="新細明體" w:cs="新細明體" w:hint="eastAsia"/>
          <w:color w:val="000000"/>
        </w:rPr>
        <w:t>⊥</w:t>
      </w:r>
      <w:r w:rsidRPr="00432B13">
        <w:rPr>
          <w:rFonts w:eastAsia="標楷體"/>
          <w:color w:val="000000"/>
        </w:rPr>
        <w:pict w14:anchorId="45AB8FC1">
          <v:shape id="_x0000_i1528" type="#_x0000_t75" alt="%FontSize=12&#10;%TeXFontSize=12&#10;\documentclass{article}&#10;\pagestyle{empty}&#10;\begin{document}&#10;\[&#10;\overline{BC}&#10;\]&#10;\end{document}" style="width:15.75pt;height:10.5pt">
            <v:imagedata r:id="rId11" o:title="formula_phys"/>
          </v:shape>
        </w:pict>
      </w:r>
      <w:r w:rsidRPr="00432B13">
        <w:rPr>
          <w:rFonts w:eastAsia="標楷體"/>
          <w:color w:val="000000"/>
        </w:rPr>
        <w:t>，</w:t>
      </w:r>
      <w:r w:rsidRPr="00432B13">
        <w:rPr>
          <w:rFonts w:eastAsia="標楷體"/>
          <w:color w:val="000000"/>
        </w:rPr>
        <w:pict w14:anchorId="61B6CB3C">
          <v:shape id="_x0000_i1529" type="#_x0000_t75" alt="%FontSize=12&#10;%TeXFontSize=12&#10;\documentclass{article}&#10;\pagestyle{empty}&#10;\begin{document}&#10;\[&#10;\overline{BC}&#10;\]&#10;\end{document}" style="width:15.75pt;height:10.5pt">
            <v:imagedata r:id="rId11" o:title="formula_phys"/>
          </v:shape>
        </w:pict>
      </w:r>
      <w:r w:rsidRPr="00432B13">
        <w:rPr>
          <w:rFonts w:eastAsia="標楷體"/>
          <w:color w:val="000000"/>
        </w:rPr>
        <w:t>＝</w:t>
      </w:r>
      <w:r w:rsidRPr="00432B13">
        <w:rPr>
          <w:rFonts w:eastAsia="標楷體"/>
          <w:color w:val="000000"/>
          <w:position w:val="-24"/>
        </w:rPr>
        <w:object w:dxaOrig="240" w:dyaOrig="620" w14:anchorId="3C9F9AC2">
          <v:shape id="_x0000_i1530" type="#_x0000_t75" style="width:12pt;height:30.75pt" o:ole="">
            <v:imagedata r:id="rId120" o:title=""/>
          </v:shape>
          <o:OLEObject Type="Embed" ProgID="Equation.3" ShapeID="_x0000_i1530" DrawAspect="Content" ObjectID="_1789902371" r:id="rId137"/>
        </w:object>
      </w:r>
      <w:r w:rsidRPr="00432B13">
        <w:rPr>
          <w:rFonts w:eastAsia="標楷體"/>
          <w:color w:val="000000"/>
        </w:rPr>
        <w:pict w14:anchorId="5200D5C6">
          <v:shape id="_x0000_i1531" type="#_x0000_t75" alt="%FontSize=12&#10;%TeXFontSize=12&#10;\documentclass{article}&#10;\pagestyle{empty}&#10;\begin{document}&#10;\[&#10;\overline{AC}&#10;\]&#10;\end{document}" style="width:16.5pt;height:10.5pt">
            <v:imagedata r:id="rId25" o:title="formula_phys"/>
          </v:shape>
        </w:pict>
      </w:r>
      <w:r w:rsidRPr="00432B13">
        <w:rPr>
          <w:rFonts w:eastAsia="標楷體"/>
          <w:color w:val="000000"/>
        </w:rPr>
        <w:t>，</w:t>
      </w:r>
    </w:p>
    <w:p w14:paraId="08E7BCC2" w14:textId="77777777" w:rsidR="00D3137C" w:rsidRDefault="00D3137C" w:rsidP="00D3137C">
      <w:pPr>
        <w:ind w:leftChars="225" w:left="540"/>
        <w:rPr>
          <w:rFonts w:eastAsia="標楷體" w:hint="eastAsia"/>
          <w:color w:val="000000"/>
        </w:rPr>
      </w:pPr>
      <w:r w:rsidRPr="00D80064">
        <w:rPr>
          <w:rFonts w:eastAsia="標楷體"/>
          <w:b/>
          <w:color w:val="000000"/>
        </w:rPr>
        <w:t>試證：</w:t>
      </w:r>
      <w:r w:rsidRPr="00432B13">
        <w:rPr>
          <w:rFonts w:ascii="新細明體" w:hAnsi="新細明體" w:cs="新細明體" w:hint="eastAsia"/>
          <w:color w:val="000000"/>
        </w:rPr>
        <w:t>∠</w:t>
      </w:r>
      <w:r w:rsidRPr="00432B13">
        <w:rPr>
          <w:rFonts w:eastAsia="標楷體"/>
          <w:color w:val="000000"/>
        </w:rPr>
        <w:t>CAB</w:t>
      </w:r>
      <w:r w:rsidRPr="00432B13">
        <w:rPr>
          <w:rFonts w:eastAsia="標楷體"/>
          <w:color w:val="000000"/>
        </w:rPr>
        <w:t>＝</w:t>
      </w:r>
      <w:r w:rsidRPr="00432B13">
        <w:rPr>
          <w:rFonts w:eastAsia="標楷體"/>
          <w:color w:val="000000"/>
        </w:rPr>
        <w:t>30°</w:t>
      </w:r>
      <w:r w:rsidRPr="00432B13">
        <w:rPr>
          <w:rFonts w:eastAsia="標楷體"/>
          <w:color w:val="000000"/>
        </w:rPr>
        <w:t>。</w:t>
      </w:r>
    </w:p>
    <w:p w14:paraId="3D410C68" w14:textId="77777777" w:rsidR="00720462" w:rsidRPr="00432B13" w:rsidRDefault="003419FA" w:rsidP="00A526C8">
      <w:pPr>
        <w:jc w:val="center"/>
        <w:rPr>
          <w:rFonts w:eastAsia="標楷體"/>
          <w:color w:val="000000"/>
        </w:rPr>
      </w:pPr>
      <w:r w:rsidRPr="00432B13">
        <w:rPr>
          <w:rFonts w:eastAsia="標楷體"/>
        </w:rPr>
        <w:pict w14:anchorId="0515E9D8">
          <v:shape id="_x0000_i1532" type="#_x0000_t75" style="width:82.5pt;height:130.5pt">
            <v:imagedata r:id="rId138" o:title=""/>
          </v:shape>
        </w:pict>
      </w:r>
    </w:p>
    <w:p w14:paraId="0385D8E3" w14:textId="77777777" w:rsidR="00A526C8" w:rsidRDefault="00A526C8" w:rsidP="00A526C8">
      <w:pPr>
        <w:jc w:val="center"/>
        <w:rPr>
          <w:rFonts w:eastAsia="標楷體" w:hint="eastAsia"/>
          <w:b/>
          <w:color w:val="000000"/>
        </w:rPr>
      </w:pPr>
      <w:r w:rsidRPr="00432B13">
        <w:rPr>
          <w:rFonts w:eastAsia="標楷體" w:hAnsi="標楷體"/>
          <w:b/>
          <w:color w:val="000000"/>
        </w:rPr>
        <w:t>圖</w:t>
      </w:r>
      <w:r w:rsidRPr="00432B13">
        <w:rPr>
          <w:rFonts w:eastAsia="標楷體"/>
          <w:b/>
          <w:color w:val="000000"/>
        </w:rPr>
        <w:t>4.2-</w:t>
      </w:r>
      <w:r>
        <w:rPr>
          <w:rFonts w:eastAsia="標楷體" w:hint="eastAsia"/>
          <w:b/>
          <w:color w:val="000000"/>
        </w:rPr>
        <w:t>16</w:t>
      </w:r>
    </w:p>
    <w:p w14:paraId="40DE2D8B" w14:textId="77777777" w:rsidR="00A526C8" w:rsidRDefault="00A526C8" w:rsidP="00720462">
      <w:pPr>
        <w:rPr>
          <w:rFonts w:eastAsia="標楷體" w:hint="eastAsia"/>
          <w:color w:val="000000"/>
        </w:rPr>
      </w:pPr>
    </w:p>
    <w:p w14:paraId="2686065D" w14:textId="77777777" w:rsidR="00CA1936" w:rsidRPr="00432B13" w:rsidRDefault="00924F6E" w:rsidP="00CA1936">
      <w:pPr>
        <w:pStyle w:val="10"/>
        <w:spacing w:before="100" w:beforeAutospacing="1"/>
        <w:ind w:left="352" w:hanging="352"/>
        <w:rPr>
          <w:rFonts w:eastAsia="標楷體"/>
          <w:b/>
        </w:rPr>
      </w:pPr>
      <w:r w:rsidRPr="00432B13">
        <w:rPr>
          <w:rFonts w:eastAsia="標楷體"/>
          <w:b/>
          <w:color w:val="000000"/>
        </w:rPr>
        <w:t>習題</w:t>
      </w:r>
      <w:r w:rsidRPr="00432B13">
        <w:rPr>
          <w:rFonts w:eastAsia="標楷體"/>
          <w:b/>
          <w:color w:val="000000"/>
        </w:rPr>
        <w:t>4.2-4</w:t>
      </w:r>
      <w:r w:rsidR="00CA1936" w:rsidRPr="00432B13">
        <w:rPr>
          <w:rFonts w:eastAsia="標楷體"/>
          <w:b/>
        </w:rPr>
        <w:t xml:space="preserve"> </w:t>
      </w:r>
    </w:p>
    <w:p w14:paraId="7EAEE197" w14:textId="77777777" w:rsidR="00CA1936" w:rsidRPr="00432B13" w:rsidRDefault="00D3137C" w:rsidP="00D3137C">
      <w:pPr>
        <w:ind w:leftChars="225" w:left="540"/>
        <w:rPr>
          <w:rFonts w:eastAsia="標楷體"/>
        </w:rPr>
      </w:pPr>
      <w:r>
        <w:rPr>
          <w:rFonts w:eastAsia="標楷體"/>
        </w:rPr>
        <w:t>如圖</w:t>
      </w:r>
      <w:r>
        <w:rPr>
          <w:rFonts w:eastAsia="標楷體" w:hint="eastAsia"/>
        </w:rPr>
        <w:t>4.2-17</w:t>
      </w:r>
      <w:r>
        <w:rPr>
          <w:rFonts w:eastAsia="標楷體" w:hint="eastAsia"/>
        </w:rPr>
        <w:t>，</w:t>
      </w:r>
      <w:r w:rsidR="00CA1936" w:rsidRPr="00432B13">
        <w:rPr>
          <w:rFonts w:eastAsia="標楷體"/>
        </w:rPr>
        <w:t>直角三角形</w:t>
      </w:r>
      <w:r w:rsidR="00CA1936" w:rsidRPr="00432B13">
        <w:rPr>
          <w:rFonts w:eastAsia="標楷體"/>
        </w:rPr>
        <w:t>ABC</w:t>
      </w:r>
      <w:r w:rsidR="00CA1936" w:rsidRPr="00432B13">
        <w:rPr>
          <w:rFonts w:eastAsia="標楷體"/>
        </w:rPr>
        <w:t>中，</w:t>
      </w:r>
      <w:r w:rsidR="00CA1936" w:rsidRPr="00432B13">
        <w:rPr>
          <w:rFonts w:ascii="新細明體" w:hAnsi="新細明體" w:cs="新細明體" w:hint="eastAsia"/>
          <w:color w:val="000000"/>
        </w:rPr>
        <w:t>∠</w:t>
      </w:r>
      <w:r w:rsidR="00CA1936" w:rsidRPr="00432B13">
        <w:rPr>
          <w:rFonts w:eastAsia="標楷體"/>
          <w:color w:val="000000"/>
        </w:rPr>
        <w:t>ABC</w:t>
      </w:r>
      <w:r w:rsidR="00CA1936" w:rsidRPr="00432B13">
        <w:rPr>
          <w:rFonts w:eastAsia="標楷體"/>
          <w:color w:val="000000"/>
        </w:rPr>
        <w:t>＝</w:t>
      </w:r>
      <w:r w:rsidR="00CA1936" w:rsidRPr="00432B13">
        <w:rPr>
          <w:rFonts w:eastAsia="標楷體"/>
          <w:color w:val="000000"/>
        </w:rPr>
        <w:t>90°</w:t>
      </w:r>
      <w:r w:rsidR="00CA1936" w:rsidRPr="00432B13">
        <w:rPr>
          <w:rFonts w:eastAsia="標楷體"/>
          <w:color w:val="000000"/>
        </w:rPr>
        <w:t>，</w:t>
      </w:r>
      <w:r w:rsidR="00CA1936" w:rsidRPr="00432B13">
        <w:rPr>
          <w:rFonts w:eastAsia="標楷體"/>
          <w:color w:val="000000"/>
        </w:rPr>
        <w:sym w:font="Symbol" w:char="F0D0"/>
      </w:r>
      <w:r w:rsidR="00CA1936" w:rsidRPr="00432B13">
        <w:rPr>
          <w:rFonts w:eastAsia="標楷體"/>
          <w:color w:val="000000"/>
        </w:rPr>
        <w:t>BAC</w:t>
      </w:r>
      <w:r w:rsidR="00CA1936" w:rsidRPr="00432B13">
        <w:rPr>
          <w:rFonts w:eastAsia="標楷體"/>
          <w:color w:val="000000"/>
        </w:rPr>
        <w:t>＝</w:t>
      </w:r>
      <w:r w:rsidR="00CA1936" w:rsidRPr="00432B13">
        <w:rPr>
          <w:rFonts w:eastAsia="標楷體"/>
          <w:color w:val="000000"/>
        </w:rPr>
        <w:t>30°</w:t>
      </w:r>
      <w:r w:rsidR="00CA1936" w:rsidRPr="00432B13">
        <w:rPr>
          <w:rFonts w:eastAsia="標楷體"/>
          <w:color w:val="000000"/>
        </w:rPr>
        <w:t>，若</w:t>
      </w:r>
      <w:r w:rsidR="00CA1936" w:rsidRPr="00432B13">
        <w:rPr>
          <w:rFonts w:eastAsia="標楷體"/>
          <w:b/>
          <w:color w:val="000000"/>
        </w:rPr>
        <w:pict w14:anchorId="34B8BFF0">
          <v:shape id="_x0000_i1533" type="#_x0000_t75" alt="%FontSize=12&#10;%TeXFontSize=12&#10;\documentclass{article}&#10;\pagestyle{empty}&#10;\begin{document}&#10;\[&#10;\overline{AC}&#10;\]&#10;\end{document}" style="width:16.5pt;height:10.5pt">
            <v:imagedata r:id="rId25" o:title="formula_phys"/>
          </v:shape>
        </w:pict>
      </w:r>
      <w:r w:rsidR="00CA1936" w:rsidRPr="00432B13">
        <w:rPr>
          <w:rFonts w:eastAsia="標楷體"/>
          <w:color w:val="000000"/>
        </w:rPr>
        <w:t>＝</w:t>
      </w:r>
      <w:r w:rsidR="00CA1936" w:rsidRPr="00432B13">
        <w:rPr>
          <w:rFonts w:eastAsia="標楷體"/>
          <w:color w:val="000000"/>
        </w:rPr>
        <w:t>20</w:t>
      </w:r>
      <w:r w:rsidR="00CA1936" w:rsidRPr="00432B13">
        <w:rPr>
          <w:rFonts w:eastAsia="標楷體"/>
          <w:color w:val="000000"/>
        </w:rPr>
        <w:t>，則</w:t>
      </w:r>
      <w:r w:rsidR="00CA1936" w:rsidRPr="00432B13">
        <w:rPr>
          <w:rFonts w:eastAsia="標楷體"/>
          <w:b/>
          <w:color w:val="000000"/>
        </w:rPr>
        <w:pict w14:anchorId="2EA82411">
          <v:shape id="_x0000_i1534" type="#_x0000_t75" alt="%FontSize=12&#10;%TeXFontSize=12&#10;\documentclass{article}&#10;\pagestyle{empty}&#10;\begin{document}&#10;\[&#10;\overline{BC}&#10;\]&#10;\end{document}" style="width:15.75pt;height:10.5pt">
            <v:imagedata r:id="rId11" o:title="formula_phys"/>
          </v:shape>
        </w:pict>
      </w:r>
      <w:r w:rsidR="00CA1936" w:rsidRPr="00432B13">
        <w:rPr>
          <w:rFonts w:eastAsia="標楷體"/>
          <w:color w:val="000000"/>
        </w:rPr>
        <w:t>＝？</w:t>
      </w:r>
    </w:p>
    <w:p w14:paraId="16116CD2" w14:textId="77777777" w:rsidR="00CA1936" w:rsidRPr="00432B13" w:rsidRDefault="00CA1936" w:rsidP="00CA1936">
      <w:pPr>
        <w:jc w:val="both"/>
        <w:rPr>
          <w:rFonts w:eastAsia="標楷體"/>
        </w:rPr>
      </w:pPr>
      <w:r w:rsidRPr="00432B13">
        <w:rPr>
          <w:rFonts w:eastAsia="標楷體"/>
          <w:noProof/>
        </w:rPr>
        <w:pict w14:anchorId="3C639659">
          <v:shape id="_x0000_s2476" type="#_x0000_t75" style="position:absolute;left:0;text-align:left;margin-left:108.95pt;margin-top:6.8pt;width:197.55pt;height:118.1pt;z-index:30">
            <v:imagedata r:id="rId125" o:title=""/>
          </v:shape>
        </w:pict>
      </w:r>
    </w:p>
    <w:p w14:paraId="35887DA5" w14:textId="77777777" w:rsidR="00CA1936" w:rsidRPr="00432B13" w:rsidRDefault="00CA1936" w:rsidP="00CA1936">
      <w:pPr>
        <w:jc w:val="both"/>
        <w:rPr>
          <w:rFonts w:eastAsia="標楷體"/>
        </w:rPr>
      </w:pPr>
    </w:p>
    <w:p w14:paraId="5048F61C" w14:textId="77777777" w:rsidR="00CA1936" w:rsidRPr="00432B13" w:rsidRDefault="00CA1936" w:rsidP="00CA1936">
      <w:pPr>
        <w:jc w:val="both"/>
        <w:rPr>
          <w:rFonts w:eastAsia="標楷體"/>
        </w:rPr>
      </w:pPr>
    </w:p>
    <w:p w14:paraId="1A1681D7" w14:textId="77777777" w:rsidR="00CA1936" w:rsidRPr="00432B13" w:rsidRDefault="00CA1936" w:rsidP="00CA1936">
      <w:pPr>
        <w:jc w:val="both"/>
        <w:rPr>
          <w:rFonts w:eastAsia="標楷體"/>
        </w:rPr>
      </w:pPr>
    </w:p>
    <w:p w14:paraId="6C7FDDA2" w14:textId="77777777" w:rsidR="00CA1936" w:rsidRPr="00432B13" w:rsidRDefault="00CA1936" w:rsidP="00CA1936">
      <w:pPr>
        <w:jc w:val="both"/>
        <w:rPr>
          <w:rFonts w:eastAsia="標楷體"/>
        </w:rPr>
      </w:pPr>
    </w:p>
    <w:p w14:paraId="00668977" w14:textId="77777777" w:rsidR="00CA1936" w:rsidRPr="00432B13" w:rsidRDefault="00CA1936" w:rsidP="00CA1936">
      <w:pPr>
        <w:jc w:val="both"/>
        <w:rPr>
          <w:rFonts w:eastAsia="標楷體"/>
        </w:rPr>
      </w:pPr>
    </w:p>
    <w:p w14:paraId="78B44636" w14:textId="77777777" w:rsidR="00CA1936" w:rsidRPr="00432B13" w:rsidRDefault="00CA1936" w:rsidP="00CA1936">
      <w:pPr>
        <w:jc w:val="both"/>
        <w:rPr>
          <w:rFonts w:eastAsia="標楷體"/>
        </w:rPr>
      </w:pPr>
    </w:p>
    <w:p w14:paraId="36F6775C" w14:textId="77777777" w:rsidR="00924F6E" w:rsidRPr="00432B13" w:rsidRDefault="00924F6E" w:rsidP="00924F6E">
      <w:pPr>
        <w:jc w:val="both"/>
        <w:rPr>
          <w:rFonts w:eastAsia="標楷體" w:hint="eastAsia"/>
          <w:b/>
          <w:color w:val="000000"/>
        </w:rPr>
      </w:pPr>
    </w:p>
    <w:p w14:paraId="284DE24F" w14:textId="77777777" w:rsidR="00873309" w:rsidRPr="00432B13" w:rsidRDefault="00A526C8" w:rsidP="00A526C8">
      <w:pPr>
        <w:jc w:val="center"/>
        <w:rPr>
          <w:rFonts w:eastAsia="標楷體" w:hint="eastAsia"/>
          <w:b/>
          <w:color w:val="000000"/>
        </w:rPr>
      </w:pPr>
      <w:r w:rsidRPr="00432B13">
        <w:rPr>
          <w:rFonts w:eastAsia="標楷體" w:hAnsi="標楷體"/>
          <w:b/>
          <w:color w:val="000000"/>
        </w:rPr>
        <w:t>圖</w:t>
      </w:r>
      <w:r w:rsidRPr="00432B13">
        <w:rPr>
          <w:rFonts w:eastAsia="標楷體"/>
          <w:b/>
          <w:color w:val="000000"/>
        </w:rPr>
        <w:t>4.2-</w:t>
      </w:r>
      <w:r>
        <w:rPr>
          <w:rFonts w:eastAsia="標楷體" w:hint="eastAsia"/>
          <w:b/>
          <w:color w:val="000000"/>
        </w:rPr>
        <w:t>17</w:t>
      </w:r>
    </w:p>
    <w:p w14:paraId="4EEFBB07" w14:textId="77777777" w:rsidR="00CA1936" w:rsidRPr="00432B13" w:rsidRDefault="00873309" w:rsidP="00924F6E">
      <w:pPr>
        <w:jc w:val="both"/>
        <w:rPr>
          <w:rFonts w:eastAsia="標楷體"/>
          <w:b/>
          <w:color w:val="000000"/>
        </w:rPr>
      </w:pPr>
      <w:r w:rsidRPr="00432B13">
        <w:rPr>
          <w:rFonts w:eastAsia="標楷體"/>
          <w:b/>
          <w:color w:val="000000"/>
        </w:rPr>
        <w:t>習題</w:t>
      </w:r>
      <w:r w:rsidRPr="00432B13">
        <w:rPr>
          <w:rFonts w:eastAsia="標楷體"/>
          <w:b/>
          <w:color w:val="000000"/>
        </w:rPr>
        <w:t>4.2-5</w:t>
      </w:r>
    </w:p>
    <w:p w14:paraId="5DE6DC93" w14:textId="77777777" w:rsidR="00D3137C" w:rsidRPr="00432B13" w:rsidRDefault="00D3137C" w:rsidP="00D3137C">
      <w:pPr>
        <w:ind w:leftChars="225" w:left="540"/>
        <w:rPr>
          <w:rFonts w:eastAsia="標楷體"/>
          <w:color w:val="000000"/>
        </w:rPr>
      </w:pPr>
      <w:r w:rsidRPr="00D80064">
        <w:rPr>
          <w:rFonts w:eastAsia="標楷體"/>
          <w:b/>
          <w:color w:val="000000"/>
        </w:rPr>
        <w:t>已知：</w:t>
      </w:r>
      <w:r>
        <w:rPr>
          <w:rFonts w:eastAsia="標楷體"/>
        </w:rPr>
        <w:t>如圖</w:t>
      </w:r>
      <w:r>
        <w:rPr>
          <w:rFonts w:eastAsia="標楷體" w:hint="eastAsia"/>
        </w:rPr>
        <w:t>4.2-18</w:t>
      </w:r>
      <w:r>
        <w:rPr>
          <w:rFonts w:eastAsia="標楷體" w:hint="eastAsia"/>
        </w:rPr>
        <w:t>，</w:t>
      </w:r>
      <w:r w:rsidRPr="00A526C8">
        <w:rPr>
          <w:rFonts w:ascii="標楷體" w:eastAsia="標楷體" w:hAnsi="標楷體" w:cs="Cambria Math"/>
          <w:color w:val="000000"/>
        </w:rPr>
        <w:t>△</w:t>
      </w:r>
      <w:r w:rsidRPr="00432B13">
        <w:rPr>
          <w:rFonts w:eastAsia="標楷體"/>
          <w:color w:val="000000"/>
        </w:rPr>
        <w:t>ABC</w:t>
      </w:r>
      <w:r w:rsidRPr="00432B13">
        <w:rPr>
          <w:rFonts w:eastAsia="標楷體"/>
          <w:color w:val="000000"/>
        </w:rPr>
        <w:t>中，</w:t>
      </w:r>
      <w:r w:rsidRPr="00432B13">
        <w:rPr>
          <w:rFonts w:eastAsia="標楷體"/>
          <w:color w:val="000000"/>
        </w:rPr>
        <w:pict w14:anchorId="037C7DC4">
          <v:shape id="_x0000_i1535" type="#_x0000_t75" alt="%FontSize=12&#10;%TeXFontSize=12&#10;\documentclass{article}&#10;\pagestyle{empty}&#10;\begin{document}&#10;\[&#10;\overline{AB}&#10;\]&#10;\end{document}" style="width:15.75pt;height:10.5pt">
            <v:imagedata r:id="rId10" o:title="formula_phys"/>
          </v:shape>
        </w:pict>
      </w:r>
      <w:r w:rsidRPr="00432B13">
        <w:rPr>
          <w:rFonts w:eastAsia="標楷體"/>
          <w:color w:val="000000"/>
        </w:rPr>
        <w:t>＝</w:t>
      </w:r>
      <w:r w:rsidRPr="00432B13">
        <w:rPr>
          <w:rFonts w:eastAsia="標楷體"/>
          <w:color w:val="000000"/>
        </w:rPr>
        <w:pict w14:anchorId="59F176A8">
          <v:shape id="_x0000_i1536" type="#_x0000_t75" alt="%FontSize=12&#10;%TeXFontSize=12&#10;\documentclass{article}&#10;\pagestyle{empty}&#10;\begin{document}&#10;\[&#10;\overline{AC}&#10;\]&#10;\end{document}" style="width:16.5pt;height:10.5pt">
            <v:imagedata r:id="rId25" o:title="formula_phys"/>
          </v:shape>
        </w:pict>
      </w:r>
      <w:r w:rsidRPr="00432B13">
        <w:rPr>
          <w:rFonts w:eastAsia="標楷體"/>
          <w:color w:val="000000"/>
        </w:rPr>
        <w:t>，</w:t>
      </w:r>
      <w:r w:rsidRPr="00432B13">
        <w:rPr>
          <w:rFonts w:eastAsia="標楷體"/>
          <w:color w:val="000000"/>
        </w:rPr>
        <w:pict w14:anchorId="1F61FC8D">
          <v:shape id="_x0000_i1537" type="#_x0000_t75" alt="%FontSize=12&#10;%TeXFontSize=12&#10;\documentclass{article}&#10;\pagestyle{empty}&#10;\begin{document}&#10;\[&#10;\overline{AD}&#10;\]&#10;\end{document}" style="width:17.25pt;height:10.5pt">
            <v:imagedata r:id="rId28" o:title="formula_phys"/>
          </v:shape>
        </w:pict>
      </w:r>
      <w:r w:rsidRPr="00432B13">
        <w:rPr>
          <w:rFonts w:eastAsia="標楷體"/>
          <w:color w:val="000000"/>
        </w:rPr>
        <w:t>＝</w:t>
      </w:r>
      <w:r w:rsidRPr="00432B13">
        <w:rPr>
          <w:rFonts w:eastAsia="標楷體"/>
          <w:color w:val="000000"/>
        </w:rPr>
        <w:pict w14:anchorId="0D2267D2">
          <v:shape id="_x0000_i1538" type="#_x0000_t75" alt="%FontSize=12&#10;%TeXFontSize=12&#10;\documentclass{article}&#10;\pagestyle{empty}&#10;\begin{document}&#10;\[&#10;\overline{DB}&#10;\]&#10;\end{document}" style="width:16.5pt;height:10.5pt">
            <v:imagedata r:id="rId139" o:title="formula_phys"/>
          </v:shape>
        </w:pict>
      </w:r>
      <w:r w:rsidRPr="00432B13">
        <w:rPr>
          <w:rFonts w:eastAsia="標楷體"/>
          <w:color w:val="000000"/>
        </w:rPr>
        <w:t>，</w:t>
      </w:r>
      <w:r w:rsidRPr="00432B13">
        <w:rPr>
          <w:rFonts w:eastAsia="標楷體"/>
          <w:color w:val="000000"/>
        </w:rPr>
        <w:pict w14:anchorId="7BF59869">
          <v:shape id="_x0000_i1539" type="#_x0000_t75" alt="%FontSize=12&#10;%TeXFontSize=12&#10;\documentclass{article}&#10;\pagestyle{empty}&#10;\begin{document}&#10;\[&#10;\overline{AE}&#10;\]&#10;\end{document}" style="width:16.5pt;height:10.5pt">
            <v:imagedata r:id="rId52" o:title="formula_phys"/>
          </v:shape>
        </w:pict>
      </w:r>
      <w:r w:rsidRPr="00432B13">
        <w:rPr>
          <w:rFonts w:eastAsia="標楷體"/>
          <w:color w:val="000000"/>
        </w:rPr>
        <w:t>＝</w:t>
      </w:r>
      <w:r w:rsidRPr="00432B13">
        <w:rPr>
          <w:rFonts w:eastAsia="標楷體"/>
          <w:color w:val="000000"/>
        </w:rPr>
        <w:pict w14:anchorId="17E4EC08">
          <v:shape id="_x0000_i1540" type="#_x0000_t75" alt="%FontSize=12&#10;%TeXFontSize=12&#10;\documentclass{article}&#10;\pagestyle{empty}&#10;\begin{document}&#10;\[&#10;\overline{EC}&#10;\]&#10;\end{document}" style="width:16.5pt;height:10.5pt">
            <v:imagedata r:id="rId140" o:title="formula_phys"/>
          </v:shape>
        </w:pict>
      </w:r>
      <w:r w:rsidRPr="00432B13">
        <w:rPr>
          <w:rFonts w:eastAsia="標楷體"/>
          <w:color w:val="000000"/>
        </w:rPr>
        <w:t>，</w:t>
      </w:r>
    </w:p>
    <w:p w14:paraId="7CA8D5DB" w14:textId="77777777" w:rsidR="00D3137C" w:rsidRPr="00432B13" w:rsidRDefault="00D3137C" w:rsidP="00D3137C">
      <w:pPr>
        <w:ind w:leftChars="225" w:left="540"/>
        <w:rPr>
          <w:rFonts w:eastAsia="標楷體"/>
          <w:color w:val="000000"/>
        </w:rPr>
      </w:pPr>
      <w:r w:rsidRPr="00D80064">
        <w:rPr>
          <w:rFonts w:eastAsia="標楷體"/>
          <w:b/>
          <w:color w:val="000000"/>
        </w:rPr>
        <w:t>試證：</w:t>
      </w:r>
      <w:r w:rsidRPr="00432B13">
        <w:rPr>
          <w:rFonts w:eastAsia="標楷體"/>
          <w:color w:val="000000"/>
        </w:rPr>
        <w:pict w14:anchorId="443FBA5C">
          <v:shape id="_x0000_i1541" type="#_x0000_t75" alt="%FontSize=12&#10;%TeXFontSize=12&#10;\documentclass{article}&#10;\pagestyle{empty}&#10;\begin{document}&#10;\[&#10;\overline{BF}&#10;\]&#10;\end{document}" style="width:15.75pt;height:10.5pt">
            <v:imagedata r:id="rId55" o:title="formula_phys"/>
          </v:shape>
        </w:pict>
      </w:r>
      <w:r w:rsidRPr="00432B13">
        <w:rPr>
          <w:rFonts w:eastAsia="標楷體"/>
          <w:color w:val="000000"/>
        </w:rPr>
        <w:t>＝</w:t>
      </w:r>
      <w:r w:rsidRPr="00432B13">
        <w:rPr>
          <w:rFonts w:eastAsia="標楷體"/>
          <w:color w:val="000000"/>
        </w:rPr>
        <w:pict w14:anchorId="5BDD31E3">
          <v:shape id="_x0000_i1542" type="#_x0000_t75" alt="%FontSize=12&#10;%TeXFontSize=12&#10;\documentclass{article}&#10;\pagestyle{empty}&#10;\begin{document}&#10;\[&#10;\overline{CF}&#10;\]&#10;\end{document}" style="width:16.5pt;height:10.5pt">
            <v:imagedata r:id="rId58" o:title="formula_phys"/>
          </v:shape>
        </w:pict>
      </w:r>
      <w:r w:rsidRPr="00432B13">
        <w:rPr>
          <w:rFonts w:eastAsia="標楷體"/>
          <w:color w:val="000000"/>
        </w:rPr>
        <w:t>。</w:t>
      </w:r>
    </w:p>
    <w:p w14:paraId="74212652" w14:textId="77777777" w:rsidR="00720462" w:rsidRPr="00432B13" w:rsidRDefault="00720462" w:rsidP="00720462">
      <w:pPr>
        <w:rPr>
          <w:rFonts w:eastAsia="標楷體"/>
          <w:color w:val="000000"/>
        </w:rPr>
      </w:pPr>
      <w:r w:rsidRPr="00432B13">
        <w:rPr>
          <w:rFonts w:eastAsia="標楷體"/>
        </w:rPr>
        <w:t xml:space="preserve">           </w:t>
      </w:r>
      <w:r w:rsidR="000C4AA5" w:rsidRPr="00432B13">
        <w:rPr>
          <w:rFonts w:eastAsia="標楷體"/>
        </w:rPr>
        <w:t xml:space="preserve">   </w:t>
      </w:r>
      <w:r w:rsidRPr="00432B13">
        <w:rPr>
          <w:rFonts w:eastAsia="標楷體"/>
        </w:rPr>
        <w:t xml:space="preserve">  </w:t>
      </w:r>
      <w:r w:rsidRPr="00432B13">
        <w:rPr>
          <w:rFonts w:eastAsia="標楷體"/>
        </w:rPr>
        <w:pict w14:anchorId="4FCFC2D5">
          <v:shape id="_x0000_i1543" type="#_x0000_t75" style="width:225pt;height:109.5pt">
            <v:imagedata r:id="rId141" o:title=""/>
          </v:shape>
        </w:pict>
      </w:r>
    </w:p>
    <w:p w14:paraId="36C80A0E" w14:textId="77777777" w:rsidR="00A526C8" w:rsidRDefault="00A526C8" w:rsidP="00A526C8">
      <w:pPr>
        <w:spacing w:afterLines="50" w:after="180"/>
        <w:jc w:val="center"/>
        <w:rPr>
          <w:rFonts w:eastAsia="標楷體" w:hint="eastAsia"/>
          <w:b/>
          <w:color w:val="000000"/>
        </w:rPr>
      </w:pPr>
      <w:r w:rsidRPr="00432B13">
        <w:rPr>
          <w:rFonts w:eastAsia="標楷體" w:hAnsi="標楷體"/>
          <w:b/>
          <w:color w:val="000000"/>
        </w:rPr>
        <w:t>圖</w:t>
      </w:r>
      <w:r w:rsidRPr="00432B13">
        <w:rPr>
          <w:rFonts w:eastAsia="標楷體"/>
          <w:b/>
          <w:color w:val="000000"/>
        </w:rPr>
        <w:t>4.2-</w:t>
      </w:r>
      <w:r>
        <w:rPr>
          <w:rFonts w:eastAsia="標楷體" w:hint="eastAsia"/>
          <w:b/>
          <w:color w:val="000000"/>
        </w:rPr>
        <w:t>18</w:t>
      </w:r>
    </w:p>
    <w:p w14:paraId="33369513" w14:textId="77777777" w:rsidR="00924F6E" w:rsidRPr="00432B13" w:rsidRDefault="00873309" w:rsidP="00873309">
      <w:pPr>
        <w:rPr>
          <w:rFonts w:eastAsia="標楷體"/>
          <w:color w:val="000000"/>
        </w:rPr>
      </w:pPr>
      <w:r w:rsidRPr="00432B13">
        <w:rPr>
          <w:rFonts w:eastAsia="標楷體"/>
          <w:b/>
          <w:color w:val="000000"/>
        </w:rPr>
        <w:lastRenderedPageBreak/>
        <w:t>習題</w:t>
      </w:r>
      <w:r w:rsidRPr="00432B13">
        <w:rPr>
          <w:rFonts w:eastAsia="標楷體"/>
          <w:b/>
          <w:color w:val="000000"/>
        </w:rPr>
        <w:t>4.2-6</w:t>
      </w:r>
    </w:p>
    <w:p w14:paraId="5001D983" w14:textId="77777777" w:rsidR="00CA1936" w:rsidRPr="00432B13" w:rsidRDefault="00D3137C" w:rsidP="00D3137C">
      <w:pPr>
        <w:ind w:leftChars="225" w:left="540"/>
        <w:rPr>
          <w:rFonts w:eastAsia="標楷體"/>
          <w:color w:val="000000"/>
        </w:rPr>
      </w:pPr>
      <w:r>
        <w:rPr>
          <w:rFonts w:eastAsia="標楷體"/>
        </w:rPr>
        <w:t>如圖</w:t>
      </w:r>
      <w:r>
        <w:rPr>
          <w:rFonts w:eastAsia="標楷體" w:hint="eastAsia"/>
        </w:rPr>
        <w:t>4.2-19</w:t>
      </w:r>
      <w:r>
        <w:rPr>
          <w:rFonts w:eastAsia="標楷體" w:hint="eastAsia"/>
        </w:rPr>
        <w:t>，</w:t>
      </w:r>
      <w:r w:rsidR="00CA1936" w:rsidRPr="00A526C8">
        <w:rPr>
          <w:rFonts w:ascii="標楷體" w:eastAsia="標楷體" w:hAnsi="標楷體" w:cs="Cambria Math"/>
          <w:color w:val="000000"/>
        </w:rPr>
        <w:t>△</w:t>
      </w:r>
      <w:r w:rsidR="00CA1936" w:rsidRPr="00432B13">
        <w:rPr>
          <w:rFonts w:eastAsia="標楷體"/>
          <w:color w:val="000000"/>
        </w:rPr>
        <w:t>ABC</w:t>
      </w:r>
      <w:r w:rsidR="00CA1936" w:rsidRPr="00432B13">
        <w:rPr>
          <w:rFonts w:eastAsia="標楷體"/>
          <w:color w:val="000000"/>
        </w:rPr>
        <w:t>中，已知</w:t>
      </w:r>
      <w:r w:rsidR="00CA1936" w:rsidRPr="00432B13">
        <w:rPr>
          <w:rFonts w:eastAsia="標楷體"/>
          <w:color w:val="000000"/>
        </w:rPr>
        <w:pict w14:anchorId="70723866">
          <v:shape id="_x0000_i1544" type="#_x0000_t75" alt="%FontSize=12&#10;%TeXFontSize=12&#10;\documentclass{article}&#10;\pagestyle{empty}&#10;\begin{document}&#10;\[&#10;\overline{CD}&#10;\]&#10;\end{document}" style="width:17.25pt;height:10.5pt">
            <v:imagedata r:id="rId24" o:title="formula_phys"/>
          </v:shape>
        </w:pict>
      </w:r>
      <w:r w:rsidR="00CA1936" w:rsidRPr="00432B13">
        <w:rPr>
          <w:rFonts w:ascii="新細明體" w:hAnsi="新細明體" w:cs="新細明體" w:hint="eastAsia"/>
          <w:color w:val="000000"/>
        </w:rPr>
        <w:t>⊥</w:t>
      </w:r>
      <w:r w:rsidR="00CA1936" w:rsidRPr="00432B13">
        <w:rPr>
          <w:rFonts w:eastAsia="標楷體"/>
          <w:color w:val="000000"/>
        </w:rPr>
        <w:pict w14:anchorId="68EA84C8">
          <v:shape id="_x0000_i1545" type="#_x0000_t75" alt="%FontSize=12&#10;%TeXFontSize=12&#10;\documentclass{article}&#10;\pagestyle{empty}&#10;\begin{document}&#10;\[&#10;\overline{AB}&#10;\]&#10;\end{document}" style="width:15.75pt;height:10.5pt">
            <v:imagedata r:id="rId10" o:title="formula_phys"/>
          </v:shape>
        </w:pict>
      </w:r>
      <w:r w:rsidR="00CA1936" w:rsidRPr="00432B13">
        <w:rPr>
          <w:rFonts w:eastAsia="標楷體"/>
          <w:color w:val="000000"/>
        </w:rPr>
        <w:t>，</w:t>
      </w:r>
      <w:r w:rsidR="00CA1936" w:rsidRPr="00432B13">
        <w:rPr>
          <w:rFonts w:eastAsia="標楷體"/>
          <w:color w:val="000000"/>
        </w:rPr>
        <w:pict w14:anchorId="07F4E3DF">
          <v:shape id="_x0000_i1546" type="#_x0000_t75" alt="%FontSize=12&#10;%TeXFontSize=12&#10;\documentclass{article}&#10;\pagestyle{empty}&#10;\begin{document}&#10;\[&#10;\overline{BE}&#10;\]&#10;\end{document}" style="width:15.75pt;height:10.5pt">
            <v:imagedata r:id="rId111" o:title="formula_phys"/>
          </v:shape>
        </w:pict>
      </w:r>
      <w:r w:rsidR="00CA1936" w:rsidRPr="00432B13">
        <w:rPr>
          <w:rFonts w:ascii="新細明體" w:hAnsi="新細明體" w:cs="新細明體" w:hint="eastAsia"/>
          <w:color w:val="000000"/>
        </w:rPr>
        <w:t>⊥</w:t>
      </w:r>
      <w:r w:rsidR="00CA1936" w:rsidRPr="00432B13">
        <w:rPr>
          <w:rFonts w:eastAsia="標楷體"/>
          <w:color w:val="000000"/>
        </w:rPr>
        <w:pict w14:anchorId="58D6951D">
          <v:shape id="_x0000_i1547" type="#_x0000_t75" alt="%FontSize=12&#10;%TeXFontSize=12&#10;\documentclass{article}&#10;\pagestyle{empty}&#10;\begin{document}&#10;\[&#10;\overline{AC}&#10;\]&#10;\end{document}" style="width:16.5pt;height:10.5pt">
            <v:imagedata r:id="rId25" o:title="formula_phys"/>
          </v:shape>
        </w:pict>
      </w:r>
      <w:r w:rsidR="00CA1936" w:rsidRPr="00432B13">
        <w:rPr>
          <w:rFonts w:eastAsia="標楷體"/>
          <w:color w:val="000000"/>
        </w:rPr>
        <w:t>且</w:t>
      </w:r>
      <w:r w:rsidR="00CA1936" w:rsidRPr="00432B13">
        <w:rPr>
          <w:rFonts w:eastAsia="標楷體"/>
          <w:color w:val="000000"/>
        </w:rPr>
        <w:pict w14:anchorId="3B234EBB">
          <v:shape id="_x0000_i1548" type="#_x0000_t75" alt="%FontSize=12&#10;%TeXFontSize=12&#10;\documentclass{article}&#10;\pagestyle{empty}&#10;\begin{document}&#10;\[&#10;\overline{CD}&#10;\]&#10;\end{document}" style="width:17.25pt;height:10.5pt">
            <v:imagedata r:id="rId24" o:title="formula_phys"/>
          </v:shape>
        </w:pict>
      </w:r>
      <w:r w:rsidR="00CA1936" w:rsidRPr="00432B13">
        <w:rPr>
          <w:rFonts w:eastAsia="標楷體"/>
          <w:color w:val="000000"/>
        </w:rPr>
        <w:t>＝</w:t>
      </w:r>
      <w:r w:rsidR="00CA1936" w:rsidRPr="00432B13">
        <w:rPr>
          <w:rFonts w:eastAsia="標楷體"/>
          <w:color w:val="000000"/>
        </w:rPr>
        <w:pict w14:anchorId="54902390">
          <v:shape id="_x0000_i1549" type="#_x0000_t75" alt="%FontSize=12&#10;%TeXFontSize=12&#10;\documentclass{article}&#10;\pagestyle{empty}&#10;\begin{document}&#10;\[&#10;\overline{BE}&#10;\]&#10;\end{document}" style="width:15.75pt;height:10.5pt">
            <v:imagedata r:id="rId111" o:title="formula_phys"/>
          </v:shape>
        </w:pict>
      </w:r>
      <w:r w:rsidR="00CA1936" w:rsidRPr="00432B13">
        <w:rPr>
          <w:rFonts w:eastAsia="標楷體"/>
          <w:color w:val="000000"/>
        </w:rPr>
        <w:t>，</w:t>
      </w:r>
      <w:r>
        <w:rPr>
          <w:rFonts w:eastAsia="標楷體" w:hint="eastAsia"/>
          <w:color w:val="000000"/>
        </w:rPr>
        <w:br/>
      </w:r>
      <w:r w:rsidR="00CA1936" w:rsidRPr="00432B13">
        <w:rPr>
          <w:rFonts w:eastAsia="標楷體"/>
          <w:color w:val="000000"/>
        </w:rPr>
        <w:t>若</w:t>
      </w:r>
      <w:r w:rsidR="00CA1936" w:rsidRPr="00432B13">
        <w:rPr>
          <w:rFonts w:ascii="新細明體" w:hAnsi="新細明體" w:cs="新細明體" w:hint="eastAsia"/>
          <w:color w:val="000000"/>
        </w:rPr>
        <w:t>∠</w:t>
      </w:r>
      <w:r w:rsidR="00CA1936" w:rsidRPr="00432B13">
        <w:rPr>
          <w:rFonts w:eastAsia="標楷體"/>
          <w:color w:val="000000"/>
        </w:rPr>
        <w:t>ABC</w:t>
      </w:r>
      <w:r w:rsidR="00CA1936" w:rsidRPr="00432B13">
        <w:rPr>
          <w:rFonts w:eastAsia="標楷體"/>
          <w:color w:val="000000"/>
        </w:rPr>
        <w:t>＝</w:t>
      </w:r>
      <w:r w:rsidR="00CA1936" w:rsidRPr="00432B13">
        <w:rPr>
          <w:rFonts w:eastAsia="標楷體"/>
          <w:color w:val="000000"/>
        </w:rPr>
        <w:t>55°</w:t>
      </w:r>
      <w:r w:rsidR="00CA1936" w:rsidRPr="00432B13">
        <w:rPr>
          <w:rFonts w:eastAsia="標楷體"/>
          <w:color w:val="000000"/>
        </w:rPr>
        <w:t>，</w:t>
      </w:r>
      <w:r w:rsidR="00CA1936" w:rsidRPr="00432B13">
        <w:rPr>
          <w:rFonts w:eastAsia="標楷體"/>
          <w:color w:val="000000"/>
        </w:rPr>
        <w:pict w14:anchorId="38B13E07">
          <v:shape id="_x0000_i1550" type="#_x0000_t75" alt="%FontSize=12&#10;%TeXFontSize=12&#10;\documentclass{article}&#10;\pagestyle{empty}&#10;\begin{document}&#10;\[&#10;\overline{AC}&#10;\]&#10;\end{document}" style="width:16.5pt;height:10.5pt">
            <v:imagedata r:id="rId25" o:title="formula_phys"/>
          </v:shape>
        </w:pict>
      </w:r>
      <w:r w:rsidR="00CA1936" w:rsidRPr="00432B13">
        <w:rPr>
          <w:rFonts w:eastAsia="標楷體"/>
          <w:color w:val="000000"/>
        </w:rPr>
        <w:t>＝</w:t>
      </w:r>
      <w:r w:rsidR="00CA1936" w:rsidRPr="00432B13">
        <w:rPr>
          <w:rFonts w:eastAsia="標楷體"/>
          <w:color w:val="000000"/>
        </w:rPr>
        <w:t>15</w:t>
      </w:r>
      <w:r w:rsidR="00CA1936" w:rsidRPr="00432B13">
        <w:rPr>
          <w:rFonts w:eastAsia="標楷體"/>
          <w:color w:val="000000"/>
        </w:rPr>
        <w:t>，則：</w:t>
      </w:r>
      <w:r w:rsidR="00CA1936" w:rsidRPr="00432B13">
        <w:rPr>
          <w:rFonts w:eastAsia="標楷體"/>
          <w:color w:val="000000"/>
        </w:rPr>
        <w:br/>
        <w:t xml:space="preserve">    (1) </w:t>
      </w:r>
      <w:r w:rsidR="00CA1936" w:rsidRPr="00432B13">
        <w:rPr>
          <w:rFonts w:ascii="新細明體" w:hAnsi="新細明體" w:cs="新細明體" w:hint="eastAsia"/>
          <w:color w:val="000000"/>
        </w:rPr>
        <w:t>∠</w:t>
      </w:r>
      <w:r w:rsidR="00CA1936" w:rsidRPr="00432B13">
        <w:rPr>
          <w:rFonts w:eastAsia="標楷體"/>
          <w:color w:val="000000"/>
        </w:rPr>
        <w:t>ACB</w:t>
      </w:r>
      <w:r w:rsidR="00CA1936" w:rsidRPr="00432B13">
        <w:rPr>
          <w:rFonts w:eastAsia="標楷體"/>
          <w:color w:val="000000"/>
        </w:rPr>
        <w:t>＝？</w:t>
      </w:r>
      <w:r w:rsidR="00CA1936" w:rsidRPr="00432B13">
        <w:rPr>
          <w:rFonts w:eastAsia="標楷體"/>
          <w:color w:val="000000"/>
        </w:rPr>
        <w:t xml:space="preserve">        (2) </w:t>
      </w:r>
      <w:r w:rsidR="00CA1936" w:rsidRPr="00432B13">
        <w:rPr>
          <w:rFonts w:eastAsia="標楷體"/>
          <w:color w:val="000000"/>
        </w:rPr>
        <w:pict w14:anchorId="02A56FE8">
          <v:shape id="_x0000_i1551" type="#_x0000_t75" alt="%FontSize=12&#10;%TeXFontSize=12&#10;\documentclass{article}&#10;\pagestyle{empty}&#10;\begin{document}&#10;\[&#10;\overline{AB}&#10;\]&#10;\end{document}" style="width:15.75pt;height:10.5pt">
            <v:imagedata r:id="rId10" o:title="formula_phys"/>
          </v:shape>
        </w:pict>
      </w:r>
      <w:r w:rsidR="00CA1936" w:rsidRPr="00432B13">
        <w:rPr>
          <w:rFonts w:eastAsia="標楷體"/>
          <w:color w:val="000000"/>
        </w:rPr>
        <w:t>＝？</w:t>
      </w:r>
    </w:p>
    <w:p w14:paraId="720247BC" w14:textId="77777777" w:rsidR="00CA1936" w:rsidRPr="00432B13" w:rsidRDefault="00873309" w:rsidP="00CA1936">
      <w:pPr>
        <w:spacing w:beforeLines="50" w:before="180"/>
        <w:ind w:right="958"/>
        <w:rPr>
          <w:rFonts w:eastAsia="標楷體"/>
          <w:color w:val="000000"/>
        </w:rPr>
      </w:pPr>
      <w:r w:rsidRPr="00432B13">
        <w:rPr>
          <w:rFonts w:eastAsia="標楷體"/>
          <w:noProof/>
          <w:color w:val="000000"/>
        </w:rPr>
        <w:pict w14:anchorId="538B979E">
          <v:shape id="_x0000_s2481" type="#_x0000_t75" style="position:absolute;margin-left:123.95pt;margin-top:12.15pt;width:171.4pt;height:129.5pt;z-index:31">
            <v:imagedata r:id="rId142" o:title=""/>
          </v:shape>
        </w:pict>
      </w:r>
    </w:p>
    <w:p w14:paraId="5C86ECA2" w14:textId="77777777" w:rsidR="00CA1936" w:rsidRPr="00432B13" w:rsidRDefault="00CA1936" w:rsidP="00CA1936">
      <w:pPr>
        <w:spacing w:beforeLines="50" w:before="180"/>
        <w:ind w:right="958"/>
        <w:rPr>
          <w:rFonts w:eastAsia="標楷體"/>
          <w:color w:val="000000"/>
        </w:rPr>
      </w:pPr>
    </w:p>
    <w:p w14:paraId="3F30EE13" w14:textId="77777777" w:rsidR="00CA1936" w:rsidRPr="00432B13" w:rsidRDefault="00CA1936" w:rsidP="00CA1936">
      <w:pPr>
        <w:spacing w:beforeLines="50" w:before="180"/>
        <w:ind w:right="958"/>
        <w:rPr>
          <w:rFonts w:eastAsia="標楷體"/>
          <w:color w:val="000000"/>
        </w:rPr>
      </w:pPr>
    </w:p>
    <w:p w14:paraId="532A25F8" w14:textId="77777777" w:rsidR="00CA1936" w:rsidRPr="00432B13" w:rsidRDefault="00CA1936" w:rsidP="00CA1936">
      <w:pPr>
        <w:spacing w:beforeLines="50" w:before="180"/>
        <w:ind w:right="958"/>
        <w:rPr>
          <w:rFonts w:eastAsia="標楷體"/>
          <w:color w:val="000000"/>
        </w:rPr>
      </w:pPr>
    </w:p>
    <w:p w14:paraId="12FF777C" w14:textId="77777777" w:rsidR="00CA1936" w:rsidRPr="00432B13" w:rsidRDefault="00CA1936" w:rsidP="00CA1936">
      <w:pPr>
        <w:spacing w:beforeLines="50" w:before="180"/>
        <w:ind w:right="958"/>
        <w:rPr>
          <w:rFonts w:eastAsia="標楷體"/>
          <w:color w:val="000000"/>
        </w:rPr>
      </w:pPr>
    </w:p>
    <w:p w14:paraId="6D978219" w14:textId="77777777" w:rsidR="00924F6E" w:rsidRPr="00432B13" w:rsidRDefault="00924F6E" w:rsidP="00924F6E">
      <w:pPr>
        <w:ind w:firstLineChars="200" w:firstLine="480"/>
        <w:rPr>
          <w:rFonts w:eastAsia="標楷體"/>
          <w:color w:val="000000"/>
        </w:rPr>
      </w:pPr>
    </w:p>
    <w:p w14:paraId="6866DFCE" w14:textId="77777777" w:rsidR="00924F6E" w:rsidRPr="00432B13" w:rsidRDefault="00A526C8" w:rsidP="00A526C8">
      <w:pPr>
        <w:jc w:val="center"/>
        <w:rPr>
          <w:rFonts w:eastAsia="標楷體" w:hint="eastAsia"/>
          <w:color w:val="000000"/>
        </w:rPr>
      </w:pPr>
      <w:r w:rsidRPr="00432B13">
        <w:rPr>
          <w:rFonts w:eastAsia="標楷體" w:hAnsi="標楷體"/>
          <w:b/>
          <w:color w:val="000000"/>
        </w:rPr>
        <w:t>圖</w:t>
      </w:r>
      <w:r w:rsidRPr="00432B13">
        <w:rPr>
          <w:rFonts w:eastAsia="標楷體"/>
          <w:b/>
          <w:color w:val="000000"/>
        </w:rPr>
        <w:t>4.2-</w:t>
      </w:r>
      <w:r>
        <w:rPr>
          <w:rFonts w:eastAsia="標楷體" w:hint="eastAsia"/>
          <w:b/>
          <w:color w:val="000000"/>
        </w:rPr>
        <w:t>19</w:t>
      </w:r>
    </w:p>
    <w:p w14:paraId="4DA4E33D" w14:textId="77777777" w:rsidR="00EE6173" w:rsidRPr="00432B13" w:rsidRDefault="00EE6173" w:rsidP="00C6622A">
      <w:pPr>
        <w:jc w:val="both"/>
        <w:outlineLvl w:val="0"/>
        <w:rPr>
          <w:rFonts w:eastAsia="標楷體"/>
        </w:rPr>
      </w:pPr>
    </w:p>
    <w:p w14:paraId="49AE693C" w14:textId="77777777" w:rsidR="00EE6173" w:rsidRPr="00432B13" w:rsidRDefault="00EE6173" w:rsidP="00EE6173">
      <w:pPr>
        <w:pStyle w:val="10"/>
        <w:spacing w:before="100" w:beforeAutospacing="1"/>
        <w:ind w:left="352" w:hanging="352"/>
        <w:rPr>
          <w:rFonts w:eastAsia="標楷體"/>
          <w:b/>
        </w:rPr>
      </w:pPr>
      <w:r w:rsidRPr="00432B13">
        <w:rPr>
          <w:rFonts w:eastAsia="標楷體"/>
          <w:b/>
        </w:rPr>
        <w:t>習題</w:t>
      </w:r>
      <w:r w:rsidRPr="00432B13">
        <w:rPr>
          <w:rFonts w:eastAsia="標楷體"/>
          <w:b/>
        </w:rPr>
        <w:t>4.2-7</w:t>
      </w:r>
    </w:p>
    <w:p w14:paraId="430806FA" w14:textId="77777777" w:rsidR="00EE6173" w:rsidRPr="00432B13" w:rsidRDefault="00D3137C" w:rsidP="00D3137C">
      <w:pPr>
        <w:ind w:leftChars="225" w:left="540"/>
        <w:rPr>
          <w:rFonts w:eastAsia="標楷體"/>
          <w:color w:val="000000"/>
        </w:rPr>
      </w:pPr>
      <w:r>
        <w:rPr>
          <w:rFonts w:eastAsia="標楷體"/>
        </w:rPr>
        <w:t>如圖</w:t>
      </w:r>
      <w:r>
        <w:rPr>
          <w:rFonts w:eastAsia="標楷體" w:hint="eastAsia"/>
        </w:rPr>
        <w:t>4.2-20</w:t>
      </w:r>
      <w:r>
        <w:rPr>
          <w:rFonts w:eastAsia="標楷體" w:hint="eastAsia"/>
        </w:rPr>
        <w:t>，</w:t>
      </w:r>
      <w:r w:rsidR="00EE6173" w:rsidRPr="00432B13">
        <w:rPr>
          <w:rFonts w:eastAsia="標楷體"/>
          <w:color w:val="000000"/>
        </w:rPr>
        <w:t>已知</w:t>
      </w:r>
      <w:r w:rsidR="00EE6173" w:rsidRPr="000A3437">
        <w:rPr>
          <w:rFonts w:ascii="標楷體" w:eastAsia="標楷體" w:hAnsi="標楷體" w:cs="Cambria Math"/>
          <w:color w:val="000000"/>
        </w:rPr>
        <w:t>△</w:t>
      </w:r>
      <w:r w:rsidR="00EE6173" w:rsidRPr="00432B13">
        <w:rPr>
          <w:rFonts w:eastAsia="標楷體"/>
          <w:color w:val="000000"/>
        </w:rPr>
        <w:t>ABC</w:t>
      </w:r>
      <w:r w:rsidR="00EE6173" w:rsidRPr="00432B13">
        <w:rPr>
          <w:rFonts w:eastAsia="標楷體"/>
          <w:color w:val="000000"/>
        </w:rPr>
        <w:t>為等腰三角形，</w:t>
      </w:r>
      <w:r w:rsidR="00EE6173" w:rsidRPr="00432B13">
        <w:rPr>
          <w:rFonts w:eastAsia="標楷體"/>
          <w:color w:val="000000"/>
        </w:rPr>
        <w:pict w14:anchorId="1FC2D733">
          <v:shape id="_x0000_i1552" type="#_x0000_t75" alt="%FontSize=12&#10;%TeXFontSize=12&#10;\documentclass{article}&#10;\pagestyle{empty}&#10;\begin{document}&#10;\[&#10;\overline{AB}&#10;\]&#10;\end{document}" style="width:15.75pt;height:10.5pt">
            <v:imagedata r:id="rId10" o:title="formula_phys"/>
          </v:shape>
        </w:pict>
      </w:r>
      <w:r w:rsidR="00EE6173" w:rsidRPr="00432B13">
        <w:rPr>
          <w:rFonts w:eastAsia="標楷體"/>
          <w:color w:val="000000"/>
        </w:rPr>
        <w:t>＝</w:t>
      </w:r>
      <w:r w:rsidR="00EE6173" w:rsidRPr="00432B13">
        <w:rPr>
          <w:rFonts w:eastAsia="標楷體"/>
          <w:color w:val="000000"/>
        </w:rPr>
        <w:pict w14:anchorId="10C670B0">
          <v:shape id="_x0000_i1553" type="#_x0000_t75" alt="%FontSize=12&#10;%TeXFontSize=12&#10;\documentclass{article}&#10;\pagestyle{empty}&#10;\begin{document}&#10;\[&#10;\overline{AC}&#10;\]&#10;\end{document}" style="width:16.5pt;height:10.5pt">
            <v:imagedata r:id="rId25" o:title="formula_phys"/>
          </v:shape>
        </w:pict>
      </w:r>
      <w:r w:rsidR="00EE6173" w:rsidRPr="00432B13">
        <w:rPr>
          <w:rFonts w:eastAsia="標楷體"/>
          <w:color w:val="000000"/>
        </w:rPr>
        <w:t>，若</w:t>
      </w:r>
      <w:r w:rsidR="00EE6173" w:rsidRPr="00432B13">
        <w:rPr>
          <w:rFonts w:eastAsia="標楷體"/>
          <w:color w:val="000000"/>
        </w:rPr>
        <w:pict w14:anchorId="27DDBA0D">
          <v:shape id="_x0000_i1554" type="#_x0000_t75" alt="%FontSize=12&#10;%TeXFontSize=12&#10;\documentclass{article}&#10;\pagestyle{empty}&#10;\begin{document}&#10;\[&#10;\overline{BE}&#10;\]&#10;\end{document}" style="width:15.75pt;height:10.5pt">
            <v:imagedata r:id="rId111" o:title="formula_phys"/>
          </v:shape>
        </w:pict>
      </w:r>
      <w:r w:rsidR="00EE6173" w:rsidRPr="00432B13">
        <w:rPr>
          <w:rFonts w:ascii="新細明體" w:hAnsi="新細明體" w:cs="新細明體" w:hint="eastAsia"/>
          <w:color w:val="000000"/>
        </w:rPr>
        <w:t>⊥</w:t>
      </w:r>
      <w:r w:rsidR="00EE6173" w:rsidRPr="00432B13">
        <w:rPr>
          <w:rFonts w:eastAsia="標楷體"/>
          <w:color w:val="000000"/>
        </w:rPr>
        <w:pict w14:anchorId="00373B59">
          <v:shape id="_x0000_i1555" type="#_x0000_t75" alt="%FontSize=12&#10;%TeXFontSize=12&#10;\documentclass{article}&#10;\pagestyle{empty}&#10;\begin{document}&#10;\[&#10;\overline{AC}&#10;\]&#10;\end{document}" style="width:16.5pt;height:10.5pt">
            <v:imagedata r:id="rId25" o:title="formula_phys"/>
          </v:shape>
        </w:pict>
      </w:r>
      <w:r w:rsidR="00EE6173" w:rsidRPr="00432B13">
        <w:rPr>
          <w:rFonts w:eastAsia="標楷體"/>
          <w:color w:val="000000"/>
        </w:rPr>
        <w:t>，</w:t>
      </w:r>
      <w:r w:rsidR="00EE6173" w:rsidRPr="00432B13">
        <w:rPr>
          <w:rFonts w:eastAsia="標楷體"/>
          <w:color w:val="000000"/>
        </w:rPr>
        <w:pict w14:anchorId="61EC88C4">
          <v:shape id="_x0000_i1556" type="#_x0000_t75" alt="%FontSize=12&#10;%TeXFontSize=12&#10;\documentclass{article}&#10;\pagestyle{empty}&#10;\begin{document}&#10;\[&#10;\overline{CD}&#10;\]&#10;\end{document}" style="width:17.25pt;height:10.5pt">
            <v:imagedata r:id="rId24" o:title="formula_phys"/>
          </v:shape>
        </w:pict>
      </w:r>
      <w:r w:rsidR="00EE6173" w:rsidRPr="00432B13">
        <w:rPr>
          <w:rFonts w:ascii="新細明體" w:hAnsi="新細明體" w:cs="新細明體" w:hint="eastAsia"/>
          <w:color w:val="000000"/>
        </w:rPr>
        <w:t>⊥</w:t>
      </w:r>
      <w:r w:rsidR="00EE6173" w:rsidRPr="00432B13">
        <w:rPr>
          <w:rFonts w:eastAsia="標楷體"/>
          <w:color w:val="000000"/>
        </w:rPr>
        <w:pict w14:anchorId="4A47B353">
          <v:shape id="_x0000_i1557" type="#_x0000_t75" alt="%FontSize=12&#10;%TeXFontSize=12&#10;\documentclass{article}&#10;\pagestyle{empty}&#10;\begin{document}&#10;\[&#10;\overline{AB}&#10;\]&#10;\end{document}" style="width:15.75pt;height:10.5pt">
            <v:imagedata r:id="rId10" o:title="formula_phys"/>
          </v:shape>
        </w:pict>
      </w:r>
      <w:r w:rsidR="00EE6173" w:rsidRPr="00432B13">
        <w:rPr>
          <w:rFonts w:eastAsia="標楷體"/>
          <w:color w:val="000000"/>
        </w:rPr>
        <w:t>，且</w:t>
      </w:r>
      <w:r w:rsidR="00EE6173" w:rsidRPr="00432B13">
        <w:rPr>
          <w:rFonts w:ascii="新細明體" w:hAnsi="新細明體" w:cs="新細明體" w:hint="eastAsia"/>
          <w:color w:val="000000"/>
        </w:rPr>
        <w:t>∠</w:t>
      </w:r>
      <w:r w:rsidR="00EE6173" w:rsidRPr="00432B13">
        <w:rPr>
          <w:rFonts w:eastAsia="標楷體"/>
          <w:color w:val="000000"/>
        </w:rPr>
        <w:t>FBC</w:t>
      </w:r>
      <w:r w:rsidR="00EE6173" w:rsidRPr="00432B13">
        <w:rPr>
          <w:rFonts w:eastAsia="標楷體"/>
          <w:color w:val="000000"/>
        </w:rPr>
        <w:t>＝</w:t>
      </w:r>
      <w:r w:rsidR="00E363BF" w:rsidRPr="00432B13">
        <w:rPr>
          <w:rFonts w:eastAsia="標楷體"/>
          <w:color w:val="000000"/>
        </w:rPr>
        <w:t>35</w:t>
      </w:r>
      <w:r w:rsidR="00EE6173" w:rsidRPr="00432B13">
        <w:rPr>
          <w:rFonts w:eastAsia="標楷體"/>
          <w:color w:val="000000"/>
        </w:rPr>
        <w:t>°</w:t>
      </w:r>
      <w:r w:rsidR="00EE6173" w:rsidRPr="00432B13">
        <w:rPr>
          <w:rFonts w:eastAsia="標楷體"/>
          <w:color w:val="000000"/>
        </w:rPr>
        <w:t>，</w:t>
      </w:r>
      <w:r w:rsidR="00EE6173" w:rsidRPr="00432B13">
        <w:rPr>
          <w:rFonts w:eastAsia="標楷體"/>
          <w:color w:val="000000"/>
        </w:rPr>
        <w:pict w14:anchorId="3BB76380">
          <v:shape id="_x0000_i1558" type="#_x0000_t75" alt="%FontSize=12&#10;%TeXFontSize=12&#10;\documentclass{article}&#10;\pagestyle{empty}&#10;\begin{document}&#10;\[&#10;\overline{FC}&#10;\]&#10;\end{document}" style="width:16.5pt;height:10.5pt">
            <v:imagedata r:id="rId131" o:title="formula_phys"/>
          </v:shape>
        </w:pict>
      </w:r>
      <w:r w:rsidR="00EE6173" w:rsidRPr="00432B13">
        <w:rPr>
          <w:rFonts w:eastAsia="標楷體"/>
          <w:color w:val="000000"/>
        </w:rPr>
        <w:t>＝</w:t>
      </w:r>
      <w:r w:rsidR="00EE6173" w:rsidRPr="00432B13">
        <w:rPr>
          <w:rFonts w:eastAsia="標楷體"/>
          <w:color w:val="000000"/>
        </w:rPr>
        <w:t>1</w:t>
      </w:r>
      <w:r w:rsidR="00E363BF" w:rsidRPr="00432B13">
        <w:rPr>
          <w:rFonts w:eastAsia="標楷體"/>
          <w:color w:val="000000"/>
        </w:rPr>
        <w:t>2</w:t>
      </w:r>
      <w:r w:rsidR="00EE6173" w:rsidRPr="00432B13">
        <w:rPr>
          <w:rFonts w:eastAsia="標楷體"/>
          <w:color w:val="000000"/>
        </w:rPr>
        <w:t>，則：</w:t>
      </w:r>
      <w:r w:rsidR="00EE6173" w:rsidRPr="00432B13">
        <w:rPr>
          <w:rFonts w:eastAsia="標楷體"/>
          <w:color w:val="000000"/>
        </w:rPr>
        <w:br/>
        <w:t xml:space="preserve">    (1) </w:t>
      </w:r>
      <w:r w:rsidR="00EE6173" w:rsidRPr="00432B13">
        <w:rPr>
          <w:rFonts w:ascii="新細明體" w:hAnsi="新細明體" w:cs="新細明體" w:hint="eastAsia"/>
          <w:color w:val="000000"/>
        </w:rPr>
        <w:t>∠</w:t>
      </w:r>
      <w:r w:rsidR="00EE6173" w:rsidRPr="00432B13">
        <w:rPr>
          <w:rFonts w:eastAsia="標楷體"/>
          <w:color w:val="000000"/>
        </w:rPr>
        <w:t>FCB</w:t>
      </w:r>
      <w:r w:rsidR="00EE6173" w:rsidRPr="00432B13">
        <w:rPr>
          <w:rFonts w:eastAsia="標楷體"/>
          <w:color w:val="000000"/>
        </w:rPr>
        <w:t>＝？</w:t>
      </w:r>
      <w:r w:rsidR="00EE6173" w:rsidRPr="00432B13">
        <w:rPr>
          <w:rFonts w:eastAsia="標楷體"/>
          <w:color w:val="000000"/>
        </w:rPr>
        <w:t xml:space="preserve">        (2) </w:t>
      </w:r>
      <w:r w:rsidR="00EE6173" w:rsidRPr="00432B13">
        <w:rPr>
          <w:rFonts w:eastAsia="標楷體"/>
          <w:color w:val="000000"/>
        </w:rPr>
        <w:pict w14:anchorId="0570F201">
          <v:shape id="_x0000_i1559" type="#_x0000_t75" alt="%FontSize=12&#10;%TeXFontSize=12&#10;\documentclass{article}&#10;\pagestyle{empty}&#10;\begin{document}&#10;\[&#10;\overline{FB}&#10;\]&#10;\end{document}" style="width:15.75pt;height:10.5pt">
            <v:imagedata r:id="rId132" o:title="formula_phys"/>
          </v:shape>
        </w:pict>
      </w:r>
      <w:r w:rsidR="00EE6173" w:rsidRPr="00432B13">
        <w:rPr>
          <w:rFonts w:eastAsia="標楷體"/>
          <w:color w:val="000000"/>
        </w:rPr>
        <w:t>＝？</w:t>
      </w:r>
    </w:p>
    <w:p w14:paraId="2600790B" w14:textId="77777777" w:rsidR="00EE6173" w:rsidRPr="00432B13" w:rsidRDefault="00E363BF" w:rsidP="00EE6173">
      <w:pPr>
        <w:spacing w:beforeLines="50" w:before="180"/>
        <w:ind w:right="958"/>
        <w:rPr>
          <w:rFonts w:eastAsia="標楷體"/>
          <w:color w:val="000000"/>
        </w:rPr>
      </w:pPr>
      <w:r w:rsidRPr="00432B13">
        <w:rPr>
          <w:rFonts w:eastAsia="標楷體"/>
          <w:noProof/>
          <w:color w:val="000000"/>
        </w:rPr>
        <w:pict w14:anchorId="2D446696">
          <v:shape id="_x0000_s2486" type="#_x0000_t75" style="position:absolute;margin-left:114.8pt;margin-top:15.95pt;width:180.55pt;height:140.8pt;z-index:32">
            <v:imagedata r:id="rId143" o:title=""/>
          </v:shape>
        </w:pict>
      </w:r>
    </w:p>
    <w:p w14:paraId="7B3054C3" w14:textId="77777777" w:rsidR="00EE6173" w:rsidRPr="00432B13" w:rsidRDefault="00EE6173" w:rsidP="00EE6173">
      <w:pPr>
        <w:spacing w:beforeLines="50" w:before="180"/>
        <w:ind w:right="958"/>
        <w:rPr>
          <w:rFonts w:eastAsia="標楷體"/>
          <w:color w:val="000000"/>
        </w:rPr>
      </w:pPr>
    </w:p>
    <w:p w14:paraId="0830BEC5" w14:textId="77777777" w:rsidR="00EE6173" w:rsidRPr="00432B13" w:rsidRDefault="00EE6173" w:rsidP="00EE6173">
      <w:pPr>
        <w:spacing w:beforeLines="50" w:before="180"/>
        <w:ind w:right="958"/>
        <w:rPr>
          <w:rFonts w:eastAsia="標楷體"/>
          <w:color w:val="000000"/>
        </w:rPr>
      </w:pPr>
    </w:p>
    <w:p w14:paraId="51133DD8" w14:textId="77777777" w:rsidR="00EE6173" w:rsidRPr="00432B13" w:rsidRDefault="00EE6173" w:rsidP="00EE6173">
      <w:pPr>
        <w:spacing w:beforeLines="50" w:before="180"/>
        <w:ind w:right="958"/>
        <w:rPr>
          <w:rFonts w:eastAsia="標楷體"/>
          <w:color w:val="000000"/>
        </w:rPr>
      </w:pPr>
    </w:p>
    <w:p w14:paraId="6A385CBC" w14:textId="77777777" w:rsidR="00EE6173" w:rsidRDefault="00EE6173" w:rsidP="00EE6173">
      <w:pPr>
        <w:spacing w:beforeLines="50" w:before="180"/>
        <w:ind w:right="958"/>
        <w:rPr>
          <w:rFonts w:eastAsia="標楷體" w:hint="eastAsia"/>
          <w:color w:val="000000"/>
        </w:rPr>
      </w:pPr>
    </w:p>
    <w:p w14:paraId="0F4A8D43" w14:textId="77777777" w:rsidR="000A3437" w:rsidRDefault="000A3437" w:rsidP="00EE6173">
      <w:pPr>
        <w:spacing w:beforeLines="50" w:before="180"/>
        <w:ind w:right="958"/>
        <w:rPr>
          <w:rFonts w:eastAsia="標楷體" w:hint="eastAsia"/>
          <w:color w:val="000000"/>
        </w:rPr>
      </w:pPr>
    </w:p>
    <w:p w14:paraId="3A1A0B92" w14:textId="77777777" w:rsidR="000A3437" w:rsidRPr="00432B13" w:rsidRDefault="000A3437" w:rsidP="000A3437">
      <w:pPr>
        <w:tabs>
          <w:tab w:val="left" w:pos="8222"/>
        </w:tabs>
        <w:spacing w:beforeLines="50" w:before="180"/>
        <w:ind w:right="84"/>
        <w:jc w:val="center"/>
        <w:rPr>
          <w:rFonts w:eastAsia="標楷體" w:hint="eastAsia"/>
          <w:color w:val="000000"/>
        </w:rPr>
      </w:pPr>
      <w:r w:rsidRPr="00432B13">
        <w:rPr>
          <w:rFonts w:eastAsia="標楷體" w:hAnsi="標楷體"/>
          <w:b/>
          <w:color w:val="000000"/>
        </w:rPr>
        <w:t>圖</w:t>
      </w:r>
      <w:r w:rsidRPr="00432B13">
        <w:rPr>
          <w:rFonts w:eastAsia="標楷體"/>
          <w:b/>
          <w:color w:val="000000"/>
        </w:rPr>
        <w:t>4.2-</w:t>
      </w:r>
      <w:r>
        <w:rPr>
          <w:rFonts w:eastAsia="標楷體" w:hint="eastAsia"/>
          <w:b/>
          <w:color w:val="000000"/>
        </w:rPr>
        <w:t>20</w:t>
      </w:r>
    </w:p>
    <w:p w14:paraId="143ABDC7" w14:textId="77777777" w:rsidR="008474CC" w:rsidRPr="00432B13" w:rsidRDefault="008474CC" w:rsidP="00C6622A">
      <w:pPr>
        <w:jc w:val="both"/>
        <w:outlineLvl w:val="0"/>
        <w:rPr>
          <w:rFonts w:eastAsia="標楷體"/>
          <w:b/>
          <w:color w:val="000000"/>
          <w:sz w:val="40"/>
          <w:szCs w:val="40"/>
        </w:rPr>
      </w:pPr>
      <w:r w:rsidRPr="00432B13">
        <w:rPr>
          <w:rFonts w:eastAsia="標楷體"/>
        </w:rPr>
        <w:br w:type="page"/>
      </w:r>
      <w:bookmarkStart w:id="15" w:name="_Toc376183999"/>
      <w:r w:rsidRPr="00432B13">
        <w:rPr>
          <w:rFonts w:eastAsia="標楷體"/>
          <w:b/>
          <w:color w:val="000000"/>
          <w:sz w:val="40"/>
          <w:szCs w:val="40"/>
        </w:rPr>
        <w:lastRenderedPageBreak/>
        <w:t>4.3</w:t>
      </w:r>
      <w:r w:rsidRPr="00432B13">
        <w:rPr>
          <w:rFonts w:eastAsia="標楷體"/>
          <w:b/>
          <w:color w:val="000000"/>
          <w:sz w:val="40"/>
          <w:szCs w:val="40"/>
        </w:rPr>
        <w:t>節</w:t>
      </w:r>
      <w:r w:rsidRPr="00432B13">
        <w:rPr>
          <w:rFonts w:eastAsia="標楷體"/>
          <w:b/>
          <w:color w:val="000000"/>
          <w:sz w:val="40"/>
          <w:szCs w:val="40"/>
        </w:rPr>
        <w:t xml:space="preserve">  </w:t>
      </w:r>
      <w:r w:rsidRPr="00432B13">
        <w:rPr>
          <w:rFonts w:eastAsia="標楷體"/>
          <w:b/>
          <w:color w:val="000000"/>
          <w:sz w:val="40"/>
          <w:szCs w:val="40"/>
        </w:rPr>
        <w:t>三角形的心</w:t>
      </w:r>
      <w:bookmarkEnd w:id="15"/>
    </w:p>
    <w:p w14:paraId="2C8F37B0" w14:textId="77777777" w:rsidR="00561A29" w:rsidRPr="00432B13" w:rsidRDefault="004E1B1A" w:rsidP="00402B6A">
      <w:pPr>
        <w:spacing w:beforeLines="50" w:before="180"/>
        <w:ind w:leftChars="225" w:left="540"/>
        <w:jc w:val="both"/>
        <w:rPr>
          <w:rFonts w:eastAsia="標楷體"/>
        </w:rPr>
      </w:pPr>
      <w:r w:rsidRPr="00432B13">
        <w:rPr>
          <w:rFonts w:eastAsia="標楷體"/>
        </w:rPr>
        <w:t>本節介紹三角形的內心、外心、重心、垂心及傍心等五心</w:t>
      </w:r>
      <w:r w:rsidR="00907475" w:rsidRPr="00432B13">
        <w:rPr>
          <w:rFonts w:eastAsia="標楷體"/>
        </w:rPr>
        <w:t>與其</w:t>
      </w:r>
      <w:r w:rsidRPr="00432B13">
        <w:rPr>
          <w:rFonts w:eastAsia="標楷體"/>
        </w:rPr>
        <w:t>性質。</w:t>
      </w:r>
    </w:p>
    <w:p w14:paraId="0D581DDA" w14:textId="77777777" w:rsidR="00EA1C32" w:rsidRPr="00432B13" w:rsidRDefault="00EA1C32" w:rsidP="004E1B1A">
      <w:pPr>
        <w:ind w:leftChars="225" w:left="540"/>
        <w:jc w:val="both"/>
        <w:rPr>
          <w:rFonts w:eastAsia="標楷體"/>
        </w:rPr>
      </w:pPr>
    </w:p>
    <w:p w14:paraId="087DEF8B" w14:textId="77777777" w:rsidR="00C6622A" w:rsidRPr="00432B13" w:rsidRDefault="006027DD" w:rsidP="00C6622A">
      <w:pPr>
        <w:ind w:left="1441" w:hangingChars="600" w:hanging="1441"/>
        <w:jc w:val="both"/>
        <w:outlineLvl w:val="1"/>
        <w:rPr>
          <w:rFonts w:eastAsia="標楷體"/>
        </w:rPr>
      </w:pPr>
      <w:bookmarkStart w:id="16" w:name="_Toc376184000"/>
      <w:r w:rsidRPr="00432B13">
        <w:rPr>
          <w:rFonts w:eastAsia="標楷體"/>
          <w:b/>
          <w:color w:val="000000"/>
        </w:rPr>
        <w:t>定理：</w:t>
      </w:r>
      <w:r w:rsidRPr="00432B13">
        <w:rPr>
          <w:rFonts w:eastAsia="標楷體"/>
          <w:b/>
          <w:color w:val="000000"/>
        </w:rPr>
        <w:t xml:space="preserve">4.3-1 </w:t>
      </w:r>
      <w:r w:rsidRPr="00432B13">
        <w:rPr>
          <w:rFonts w:eastAsia="標楷體"/>
          <w:b/>
          <w:color w:val="000000"/>
        </w:rPr>
        <w:t>三角形的</w:t>
      </w:r>
      <w:r w:rsidRPr="00432B13">
        <w:rPr>
          <w:rFonts w:eastAsia="標楷體"/>
          <w:b/>
        </w:rPr>
        <w:t>內角平分線相交定理</w:t>
      </w:r>
      <w:bookmarkEnd w:id="16"/>
    </w:p>
    <w:p w14:paraId="625B5593" w14:textId="77777777" w:rsidR="006027DD" w:rsidRPr="00432B13" w:rsidRDefault="002523BF" w:rsidP="00402B6A">
      <w:pPr>
        <w:spacing w:beforeLines="50" w:before="180"/>
        <w:ind w:left="720"/>
        <w:jc w:val="both"/>
        <w:rPr>
          <w:rFonts w:eastAsia="標楷體"/>
        </w:rPr>
      </w:pPr>
      <w:r w:rsidRPr="00432B13">
        <w:rPr>
          <w:rFonts w:eastAsia="標楷體"/>
        </w:rPr>
        <w:t>三角形三內角的平分線相交於一點，此點與三邊的距離相等。</w:t>
      </w:r>
    </w:p>
    <w:p w14:paraId="64EEDD70" w14:textId="77777777" w:rsidR="00907475" w:rsidRPr="00432B13" w:rsidRDefault="00907475" w:rsidP="0006273C">
      <w:pPr>
        <w:ind w:left="720"/>
        <w:jc w:val="both"/>
        <w:rPr>
          <w:rFonts w:eastAsia="標楷體"/>
          <w:b/>
          <w:color w:val="000000"/>
        </w:rPr>
      </w:pPr>
      <w:r w:rsidRPr="00432B13">
        <w:rPr>
          <w:rFonts w:eastAsia="標楷體"/>
        </w:rPr>
        <w:t>(</w:t>
      </w:r>
      <w:r w:rsidRPr="00432B13">
        <w:rPr>
          <w:rFonts w:eastAsia="標楷體"/>
        </w:rPr>
        <w:t>三角形三內角平分線的交點到三角形的三邊等距離</w:t>
      </w:r>
      <w:r w:rsidRPr="00432B13">
        <w:rPr>
          <w:rFonts w:eastAsia="標楷體"/>
        </w:rPr>
        <w:t>)</w:t>
      </w:r>
    </w:p>
    <w:p w14:paraId="3AB20740" w14:textId="77777777" w:rsidR="00A32B29" w:rsidRPr="00432B13" w:rsidRDefault="00A32B29" w:rsidP="00F47299">
      <w:pPr>
        <w:jc w:val="center"/>
        <w:rPr>
          <w:rFonts w:eastAsia="標楷體"/>
          <w:b/>
          <w:color w:val="000000"/>
        </w:rPr>
      </w:pPr>
      <w:r w:rsidRPr="00432B13">
        <w:rPr>
          <w:rFonts w:eastAsia="標楷體"/>
          <w:b/>
          <w:color w:val="000000"/>
        </w:rPr>
        <w:t xml:space="preserve">    </w:t>
      </w:r>
      <w:r w:rsidRPr="00432B13">
        <w:rPr>
          <w:rFonts w:eastAsia="標楷體"/>
          <w:b/>
          <w:color w:val="000000"/>
        </w:rPr>
        <w:pict w14:anchorId="5900D54C">
          <v:shape id="_x0000_i1560" type="#_x0000_t75" style="width:192.75pt;height:126.75pt">
            <v:imagedata r:id="rId144" o:title=""/>
          </v:shape>
        </w:pict>
      </w:r>
    </w:p>
    <w:p w14:paraId="5ACCFBDD" w14:textId="77777777" w:rsidR="00D61AB9" w:rsidRPr="00432B13" w:rsidRDefault="00D61AB9" w:rsidP="00F47299">
      <w:pPr>
        <w:jc w:val="center"/>
        <w:rPr>
          <w:rFonts w:eastAsia="標楷體"/>
          <w:b/>
        </w:rPr>
      </w:pPr>
      <w:r w:rsidRPr="00432B13">
        <w:rPr>
          <w:rFonts w:eastAsia="標楷體"/>
          <w:b/>
        </w:rPr>
        <w:t>圖</w:t>
      </w:r>
      <w:r w:rsidRPr="00432B13">
        <w:rPr>
          <w:rFonts w:eastAsia="標楷體"/>
          <w:b/>
        </w:rPr>
        <w:t>4.3-1</w:t>
      </w:r>
    </w:p>
    <w:p w14:paraId="04E7306B" w14:textId="77777777" w:rsidR="00D61AB9" w:rsidRPr="00432B13" w:rsidRDefault="00D61AB9" w:rsidP="00D61AB9">
      <w:pPr>
        <w:rPr>
          <w:rFonts w:eastAsia="標楷體"/>
          <w:b/>
          <w:color w:val="000000"/>
        </w:rPr>
      </w:pPr>
    </w:p>
    <w:p w14:paraId="34393843" w14:textId="77777777" w:rsidR="006F079A" w:rsidRPr="002226A5" w:rsidRDefault="00CA285B" w:rsidP="006F079A">
      <w:pPr>
        <w:ind w:left="901" w:hangingChars="375" w:hanging="901"/>
        <w:jc w:val="both"/>
        <w:rPr>
          <w:rFonts w:eastAsia="標楷體"/>
          <w:color w:val="000000"/>
        </w:rPr>
      </w:pPr>
      <w:r w:rsidRPr="00432B13">
        <w:rPr>
          <w:rFonts w:eastAsia="標楷體"/>
          <w:b/>
          <w:color w:val="000000"/>
        </w:rPr>
        <w:t>已知</w:t>
      </w:r>
      <w:r w:rsidR="006F079A" w:rsidRPr="00432B13">
        <w:rPr>
          <w:rFonts w:eastAsia="標楷體"/>
          <w:b/>
          <w:color w:val="000000"/>
        </w:rPr>
        <w:t>：</w:t>
      </w:r>
      <w:r w:rsidR="006F079A" w:rsidRPr="00432B13">
        <w:rPr>
          <w:rFonts w:eastAsia="標楷體"/>
          <w:b/>
          <w:color w:val="000000"/>
        </w:rPr>
        <w:t xml:space="preserve"> </w:t>
      </w:r>
      <w:r w:rsidR="006F079A" w:rsidRPr="002226A5">
        <w:rPr>
          <w:rFonts w:eastAsia="標楷體"/>
          <w:color w:val="000000"/>
        </w:rPr>
        <w:t>圖</w:t>
      </w:r>
      <w:r w:rsidR="006F079A" w:rsidRPr="002226A5">
        <w:rPr>
          <w:rFonts w:eastAsia="標楷體"/>
          <w:color w:val="000000"/>
        </w:rPr>
        <w:t>4.3-1</w:t>
      </w:r>
      <w:r w:rsidR="006F079A" w:rsidRPr="002226A5">
        <w:rPr>
          <w:rFonts w:eastAsia="標楷體"/>
          <w:color w:val="000000"/>
        </w:rPr>
        <w:t>中，</w:t>
      </w:r>
      <w:r w:rsidR="006F079A" w:rsidRPr="002226A5">
        <w:rPr>
          <w:rFonts w:ascii="Cambria Math" w:eastAsia="標楷體" w:hAnsi="Cambria Math" w:cs="Cambria Math"/>
          <w:color w:val="000000"/>
        </w:rPr>
        <w:t>△</w:t>
      </w:r>
      <w:r w:rsidR="006F079A" w:rsidRPr="002226A5">
        <w:rPr>
          <w:rFonts w:eastAsia="標楷體"/>
          <w:color w:val="000000"/>
        </w:rPr>
        <w:t>ABC</w:t>
      </w:r>
      <w:r w:rsidR="006F079A" w:rsidRPr="002226A5">
        <w:rPr>
          <w:rFonts w:eastAsia="標楷體"/>
          <w:color w:val="000000"/>
        </w:rPr>
        <w:t>中，</w:t>
      </w:r>
      <w:r w:rsidR="009B402C" w:rsidRPr="002226A5">
        <w:rPr>
          <w:rFonts w:eastAsia="標楷體"/>
          <w:color w:val="000000"/>
        </w:rPr>
        <w:pict w14:anchorId="1003A2A6">
          <v:shape id="_x0000_i1561" type="#_x0000_t75" alt="%FontSize=12&#10;%TeXFontSize=12&#10;\documentclass{article}&#10;\pagestyle{empty}&#10;\begin{document}&#10;\[&#10;\overline{AD}&#10;\]&#10;\end{document}" style="width:17.25pt;height:10.5pt">
            <v:imagedata r:id="rId28" o:title="formula_phys"/>
          </v:shape>
        </w:pict>
      </w:r>
      <w:r w:rsidR="006F079A" w:rsidRPr="002226A5">
        <w:rPr>
          <w:rFonts w:eastAsia="標楷體"/>
          <w:color w:val="000000"/>
        </w:rPr>
        <w:t>為</w:t>
      </w:r>
      <w:r w:rsidR="006F079A" w:rsidRPr="002226A5">
        <w:rPr>
          <w:rFonts w:eastAsia="標楷體"/>
          <w:color w:val="000000"/>
        </w:rPr>
        <w:sym w:font="Symbol" w:char="F0D0"/>
      </w:r>
      <w:r w:rsidR="009B402C" w:rsidRPr="002226A5">
        <w:rPr>
          <w:rFonts w:eastAsia="標楷體"/>
          <w:color w:val="000000"/>
        </w:rPr>
        <w:t>B</w:t>
      </w:r>
      <w:r w:rsidR="006F079A" w:rsidRPr="002226A5">
        <w:rPr>
          <w:rFonts w:eastAsia="標楷體"/>
          <w:color w:val="000000"/>
        </w:rPr>
        <w:t>A</w:t>
      </w:r>
      <w:r w:rsidR="009B402C" w:rsidRPr="002226A5">
        <w:rPr>
          <w:rFonts w:eastAsia="標楷體"/>
          <w:color w:val="000000"/>
        </w:rPr>
        <w:t>C</w:t>
      </w:r>
      <w:r w:rsidR="006F079A" w:rsidRPr="002226A5">
        <w:rPr>
          <w:rFonts w:eastAsia="標楷體"/>
          <w:color w:val="000000"/>
        </w:rPr>
        <w:t>的角平分線，</w:t>
      </w:r>
      <w:r w:rsidR="009B402C" w:rsidRPr="002226A5">
        <w:rPr>
          <w:rFonts w:eastAsia="標楷體"/>
          <w:color w:val="000000"/>
        </w:rPr>
        <w:pict w14:anchorId="76836C34">
          <v:shape id="_x0000_i1562" type="#_x0000_t75" alt="%FontSize=12&#10;%TeXFontSize=12&#10;\documentclass{article}&#10;\pagestyle{empty}&#10;\begin{document}&#10;\[&#10;\overline{BE}&#10;\]&#10;\end{document}" style="width:15.75pt;height:10.5pt">
            <v:imagedata r:id="rId111" o:title="formula_phys"/>
          </v:shape>
        </w:pict>
      </w:r>
      <w:r w:rsidR="006F079A" w:rsidRPr="002226A5">
        <w:rPr>
          <w:rFonts w:eastAsia="標楷體"/>
          <w:color w:val="000000"/>
        </w:rPr>
        <w:t>為</w:t>
      </w:r>
      <w:r w:rsidR="006F079A" w:rsidRPr="002226A5">
        <w:rPr>
          <w:rFonts w:eastAsia="標楷體"/>
          <w:color w:val="000000"/>
        </w:rPr>
        <w:sym w:font="Symbol" w:char="F0D0"/>
      </w:r>
      <w:r w:rsidR="009B402C" w:rsidRPr="002226A5">
        <w:rPr>
          <w:rFonts w:eastAsia="標楷體"/>
          <w:color w:val="000000"/>
        </w:rPr>
        <w:t>A</w:t>
      </w:r>
      <w:r w:rsidR="006F079A" w:rsidRPr="002226A5">
        <w:rPr>
          <w:rFonts w:eastAsia="標楷體"/>
          <w:color w:val="000000"/>
        </w:rPr>
        <w:t>B</w:t>
      </w:r>
      <w:r w:rsidR="009B402C" w:rsidRPr="002226A5">
        <w:rPr>
          <w:rFonts w:eastAsia="標楷體"/>
          <w:color w:val="000000"/>
        </w:rPr>
        <w:t>C</w:t>
      </w:r>
      <w:r w:rsidR="006F079A" w:rsidRPr="002226A5">
        <w:rPr>
          <w:rFonts w:eastAsia="標楷體"/>
          <w:color w:val="000000"/>
        </w:rPr>
        <w:t>的角平分線，</w:t>
      </w:r>
      <w:r w:rsidR="009B402C" w:rsidRPr="002226A5">
        <w:rPr>
          <w:rFonts w:eastAsia="標楷體"/>
          <w:color w:val="000000"/>
        </w:rPr>
        <w:pict w14:anchorId="2ADB060C">
          <v:shape id="_x0000_i1563" type="#_x0000_t75" alt="%FontSize=12&#10;%TeXFontSize=12&#10;\documentclass{article}&#10;\pagestyle{empty}&#10;\begin{document}&#10;\[&#10;\overline{CF}&#10;\]&#10;\end{document}" style="width:16.5pt;height:10.5pt">
            <v:imagedata r:id="rId58" o:title="formula_phys"/>
          </v:shape>
        </w:pict>
      </w:r>
      <w:r w:rsidR="006F079A" w:rsidRPr="002226A5">
        <w:rPr>
          <w:rFonts w:eastAsia="標楷體"/>
          <w:color w:val="000000"/>
        </w:rPr>
        <w:t>為</w:t>
      </w:r>
      <w:r w:rsidR="006F079A" w:rsidRPr="002226A5">
        <w:rPr>
          <w:rFonts w:eastAsia="標楷體"/>
          <w:color w:val="000000"/>
        </w:rPr>
        <w:sym w:font="Symbol" w:char="F0D0"/>
      </w:r>
      <w:r w:rsidR="009B402C" w:rsidRPr="002226A5">
        <w:rPr>
          <w:rFonts w:eastAsia="標楷體"/>
          <w:color w:val="000000"/>
        </w:rPr>
        <w:t>A</w:t>
      </w:r>
      <w:r w:rsidR="006F079A" w:rsidRPr="002226A5">
        <w:rPr>
          <w:rFonts w:eastAsia="標楷體"/>
          <w:color w:val="000000"/>
        </w:rPr>
        <w:t>C</w:t>
      </w:r>
      <w:r w:rsidR="009B402C" w:rsidRPr="002226A5">
        <w:rPr>
          <w:rFonts w:eastAsia="標楷體"/>
          <w:color w:val="000000"/>
        </w:rPr>
        <w:t>B</w:t>
      </w:r>
      <w:r w:rsidR="006F079A" w:rsidRPr="002226A5">
        <w:rPr>
          <w:rFonts w:eastAsia="標楷體"/>
          <w:color w:val="000000"/>
        </w:rPr>
        <w:t>的角平分線。</w:t>
      </w:r>
    </w:p>
    <w:p w14:paraId="12302F72" w14:textId="77777777" w:rsidR="006F079A" w:rsidRPr="002226A5" w:rsidRDefault="006F079A" w:rsidP="00402B6A">
      <w:pPr>
        <w:ind w:left="721" w:hangingChars="300" w:hanging="721"/>
        <w:jc w:val="both"/>
        <w:rPr>
          <w:rFonts w:eastAsia="標楷體"/>
          <w:color w:val="000000"/>
        </w:rPr>
      </w:pPr>
      <w:r w:rsidRPr="00432B13">
        <w:rPr>
          <w:rFonts w:eastAsia="標楷體"/>
          <w:b/>
          <w:color w:val="000000"/>
        </w:rPr>
        <w:t>求證：</w:t>
      </w:r>
      <w:r w:rsidRPr="002226A5">
        <w:rPr>
          <w:rFonts w:eastAsia="標楷體"/>
          <w:color w:val="000000"/>
        </w:rPr>
        <w:t xml:space="preserve">(1) </w:t>
      </w:r>
      <w:r w:rsidR="009B402C" w:rsidRPr="002226A5">
        <w:rPr>
          <w:rFonts w:eastAsia="標楷體"/>
          <w:color w:val="000000"/>
        </w:rPr>
        <w:pict w14:anchorId="2F83B747">
          <v:shape id="_x0000_i1564" type="#_x0000_t75" alt="%FontSize=12&#10;%TeXFontSize=12&#10;\documentclass{article}&#10;\pagestyle{empty}&#10;\begin{document}&#10;\[&#10;\overline{AD}&#10;\]&#10;\end{document}" style="width:17.25pt;height:10.5pt">
            <v:imagedata r:id="rId28" o:title="formula_phys"/>
          </v:shape>
        </w:pict>
      </w:r>
      <w:r w:rsidR="007E682B" w:rsidRPr="002226A5">
        <w:rPr>
          <w:rFonts w:eastAsia="標楷體"/>
          <w:color w:val="000000"/>
        </w:rPr>
        <w:t>、</w:t>
      </w:r>
      <w:r w:rsidR="009B402C" w:rsidRPr="002226A5">
        <w:rPr>
          <w:rFonts w:eastAsia="標楷體"/>
          <w:color w:val="000000"/>
        </w:rPr>
        <w:pict w14:anchorId="6B1AEC1E">
          <v:shape id="_x0000_i1565" type="#_x0000_t75" alt="%FontSize=12&#10;%TeXFontSize=12&#10;\documentclass{article}&#10;\pagestyle{empty}&#10;\begin{document}&#10;\[&#10;\overline{BE}&#10;\]&#10;\end{document}" style="width:15.75pt;height:10.5pt">
            <v:imagedata r:id="rId111" o:title="formula_phys"/>
          </v:shape>
        </w:pict>
      </w:r>
      <w:r w:rsidR="007E682B" w:rsidRPr="002226A5">
        <w:rPr>
          <w:rFonts w:eastAsia="標楷體"/>
          <w:color w:val="000000"/>
        </w:rPr>
        <w:t>、</w:t>
      </w:r>
      <w:r w:rsidR="009B402C" w:rsidRPr="002226A5">
        <w:rPr>
          <w:rFonts w:eastAsia="標楷體"/>
          <w:color w:val="000000"/>
        </w:rPr>
        <w:pict w14:anchorId="02E12620">
          <v:shape id="_x0000_i1566" type="#_x0000_t75" alt="%FontSize=12&#10;%TeXFontSize=12&#10;\documentclass{article}&#10;\pagestyle{empty}&#10;\begin{document}&#10;\[&#10;\overline{CF}&#10;\]&#10;\end{document}" style="width:16.5pt;height:10.5pt">
            <v:imagedata r:id="rId58" o:title="formula_phys"/>
          </v:shape>
        </w:pict>
      </w:r>
      <w:r w:rsidRPr="002226A5">
        <w:rPr>
          <w:rFonts w:eastAsia="標楷體"/>
          <w:color w:val="000000"/>
        </w:rPr>
        <w:t>三線相交於一點</w:t>
      </w:r>
      <w:r w:rsidR="00F8175C" w:rsidRPr="002226A5">
        <w:rPr>
          <w:rFonts w:eastAsia="標楷體"/>
          <w:color w:val="000000"/>
        </w:rPr>
        <w:t>I</w:t>
      </w:r>
      <w:r w:rsidRPr="002226A5">
        <w:rPr>
          <w:rFonts w:eastAsia="標楷體"/>
          <w:color w:val="000000"/>
        </w:rPr>
        <w:t>。</w:t>
      </w:r>
      <w:r w:rsidRPr="002226A5">
        <w:rPr>
          <w:rFonts w:eastAsia="標楷體"/>
          <w:color w:val="000000"/>
        </w:rPr>
        <w:br/>
        <w:t xml:space="preserve">(2) </w:t>
      </w:r>
      <w:r w:rsidR="00F8175C" w:rsidRPr="002226A5">
        <w:rPr>
          <w:rFonts w:eastAsia="標楷體"/>
          <w:color w:val="000000"/>
        </w:rPr>
        <w:t>I</w:t>
      </w:r>
      <w:r w:rsidR="00DC5CE0" w:rsidRPr="002226A5">
        <w:rPr>
          <w:rFonts w:eastAsia="標楷體"/>
          <w:color w:val="000000"/>
        </w:rPr>
        <w:t>點與三角形的三邊等距離。</w:t>
      </w:r>
    </w:p>
    <w:p w14:paraId="5D98D85E" w14:textId="77777777" w:rsidR="00325013" w:rsidRPr="00432B13" w:rsidRDefault="00AC4F5E" w:rsidP="00D652B4">
      <w:pPr>
        <w:spacing w:beforeLines="50" w:before="180"/>
        <w:ind w:left="901" w:hangingChars="375" w:hanging="901"/>
        <w:jc w:val="both"/>
        <w:rPr>
          <w:rFonts w:eastAsia="標楷體"/>
          <w:b/>
          <w:color w:val="000000"/>
        </w:rPr>
      </w:pPr>
      <w:r w:rsidRPr="00432B13">
        <w:rPr>
          <w:rFonts w:eastAsia="標楷體"/>
          <w:b/>
          <w:color w:val="000000"/>
        </w:rPr>
        <w:t>想法</w:t>
      </w:r>
      <w:r w:rsidR="00325013" w:rsidRPr="00432B13">
        <w:rPr>
          <w:rFonts w:eastAsia="標楷體"/>
          <w:b/>
          <w:color w:val="000000"/>
        </w:rPr>
        <w:t>：</w:t>
      </w:r>
      <w:r w:rsidR="005E32D1" w:rsidRPr="002226A5">
        <w:rPr>
          <w:rFonts w:eastAsia="標楷體"/>
          <w:color w:val="000000"/>
        </w:rPr>
        <w:t xml:space="preserve"> </w:t>
      </w:r>
      <w:r w:rsidR="005E32D1" w:rsidRPr="002226A5">
        <w:rPr>
          <w:rFonts w:eastAsia="標楷體"/>
          <w:color w:val="000000"/>
        </w:rPr>
        <w:t>先證明兩個角的平分線會相交，再證明此交點會在第三個角平分線上，故三個角的平分線交於一點。</w:t>
      </w:r>
    </w:p>
    <w:p w14:paraId="4BB17194" w14:textId="77777777" w:rsidR="006F079A" w:rsidRPr="00432B13" w:rsidRDefault="006F079A" w:rsidP="006F079A">
      <w:pPr>
        <w:jc w:val="both"/>
        <w:rPr>
          <w:rFonts w:eastAsia="標楷體"/>
          <w:b/>
          <w:color w:val="000000"/>
        </w:rPr>
      </w:pPr>
      <w:r w:rsidRPr="00432B13">
        <w:rPr>
          <w:rFonts w:eastAsia="標楷體"/>
          <w:b/>
          <w:color w:val="000000"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3"/>
        <w:gridCol w:w="3169"/>
      </w:tblGrid>
      <w:tr w:rsidR="006F079A" w:rsidRPr="002226A5" w14:paraId="21910593" w14:textId="77777777">
        <w:tc>
          <w:tcPr>
            <w:tcW w:w="5353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715F1607" w14:textId="77777777" w:rsidR="006F079A" w:rsidRPr="002226A5" w:rsidRDefault="006F079A" w:rsidP="00D61AB9">
            <w:pPr>
              <w:jc w:val="center"/>
              <w:rPr>
                <w:rFonts w:eastAsia="標楷體"/>
                <w:color w:val="000000"/>
              </w:rPr>
            </w:pPr>
            <w:r w:rsidRPr="002226A5">
              <w:rPr>
                <w:rFonts w:eastAsia="標楷體"/>
                <w:color w:val="000000"/>
              </w:rPr>
              <w:t>敘述</w:t>
            </w:r>
          </w:p>
        </w:tc>
        <w:tc>
          <w:tcPr>
            <w:tcW w:w="3169" w:type="dxa"/>
            <w:tcBorders>
              <w:top w:val="single" w:sz="4" w:space="0" w:color="FFFFFF"/>
              <w:bottom w:val="single" w:sz="4" w:space="0" w:color="auto"/>
            </w:tcBorders>
          </w:tcPr>
          <w:p w14:paraId="67DCED85" w14:textId="77777777" w:rsidR="006F079A" w:rsidRPr="002226A5" w:rsidRDefault="006F079A" w:rsidP="00D61AB9">
            <w:pPr>
              <w:jc w:val="center"/>
              <w:rPr>
                <w:rFonts w:eastAsia="標楷體"/>
                <w:color w:val="000000"/>
              </w:rPr>
            </w:pPr>
            <w:r w:rsidRPr="002226A5">
              <w:rPr>
                <w:rFonts w:eastAsia="標楷體"/>
                <w:color w:val="000000"/>
              </w:rPr>
              <w:t>理由</w:t>
            </w:r>
          </w:p>
        </w:tc>
      </w:tr>
      <w:tr w:rsidR="006F079A" w:rsidRPr="002226A5" w14:paraId="136AF63A" w14:textId="77777777">
        <w:tc>
          <w:tcPr>
            <w:tcW w:w="5353" w:type="dxa"/>
            <w:tcBorders>
              <w:top w:val="single" w:sz="4" w:space="0" w:color="auto"/>
            </w:tcBorders>
          </w:tcPr>
          <w:p w14:paraId="538F8E5A" w14:textId="77777777" w:rsidR="006F079A" w:rsidRPr="002226A5" w:rsidRDefault="00DA5101" w:rsidP="00F0032B">
            <w:pPr>
              <w:numPr>
                <w:ilvl w:val="0"/>
                <w:numId w:val="7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2226A5">
              <w:rPr>
                <w:rFonts w:eastAsia="標楷體"/>
                <w:color w:val="000000"/>
              </w:rPr>
              <w:sym w:font="Symbol" w:char="F0D0"/>
            </w:r>
            <w:r w:rsidRPr="002226A5">
              <w:rPr>
                <w:rFonts w:eastAsia="標楷體"/>
                <w:color w:val="000000"/>
              </w:rPr>
              <w:t xml:space="preserve">BAD </w:t>
            </w:r>
            <w:r w:rsidR="009B402C" w:rsidRPr="002226A5">
              <w:rPr>
                <w:rFonts w:eastAsia="標楷體"/>
                <w:color w:val="000000"/>
              </w:rPr>
              <w:t>＝</w:t>
            </w:r>
            <w:r w:rsidR="004F6284" w:rsidRPr="002226A5">
              <w:rPr>
                <w:rFonts w:eastAsia="標楷體"/>
                <w:color w:val="000000"/>
                <w:position w:val="-24"/>
              </w:rPr>
              <w:object w:dxaOrig="240" w:dyaOrig="620" w14:anchorId="12804A68">
                <v:shape id="_x0000_i1567" type="#_x0000_t75" style="width:12pt;height:30.75pt" o:ole="">
                  <v:imagedata r:id="rId145" o:title=""/>
                </v:shape>
                <o:OLEObject Type="Embed" ProgID="Equation.3" ShapeID="_x0000_i1567" DrawAspect="Content" ObjectID="_1789902372" r:id="rId146"/>
              </w:object>
            </w:r>
            <w:r w:rsidR="009B402C" w:rsidRPr="002226A5">
              <w:rPr>
                <w:rFonts w:eastAsia="標楷體"/>
                <w:color w:val="000000"/>
              </w:rPr>
              <w:sym w:font="Symbol" w:char="F0D0"/>
            </w:r>
            <w:r w:rsidR="00F65924" w:rsidRPr="002226A5">
              <w:rPr>
                <w:rFonts w:eastAsia="標楷體"/>
                <w:color w:val="000000"/>
              </w:rPr>
              <w:t>B</w:t>
            </w:r>
            <w:r w:rsidR="009B402C" w:rsidRPr="002226A5">
              <w:rPr>
                <w:rFonts w:eastAsia="標楷體"/>
                <w:color w:val="000000"/>
              </w:rPr>
              <w:t>A</w:t>
            </w:r>
            <w:r w:rsidR="00F65924" w:rsidRPr="002226A5">
              <w:rPr>
                <w:rFonts w:eastAsia="標楷體"/>
                <w:color w:val="000000"/>
              </w:rPr>
              <w:t>C</w:t>
            </w:r>
            <w:r w:rsidR="00402B6A" w:rsidRPr="002226A5">
              <w:rPr>
                <w:rFonts w:eastAsia="標楷體"/>
                <w:color w:val="000000"/>
              </w:rPr>
              <w:t xml:space="preserve"> </w:t>
            </w:r>
            <w:r w:rsidRPr="002226A5">
              <w:rPr>
                <w:rFonts w:eastAsia="標楷體"/>
                <w:color w:val="000000"/>
              </w:rPr>
              <w:t xml:space="preserve">&lt; </w:t>
            </w:r>
            <w:r w:rsidR="009B402C" w:rsidRPr="002226A5">
              <w:rPr>
                <w:rFonts w:eastAsia="標楷體"/>
                <w:color w:val="000000"/>
              </w:rPr>
              <w:sym w:font="Symbol" w:char="F0D0"/>
            </w:r>
            <w:r w:rsidR="00F65924" w:rsidRPr="002226A5">
              <w:rPr>
                <w:rFonts w:eastAsia="標楷體"/>
                <w:color w:val="000000"/>
              </w:rPr>
              <w:t>B</w:t>
            </w:r>
            <w:r w:rsidR="009B402C" w:rsidRPr="002226A5">
              <w:rPr>
                <w:rFonts w:eastAsia="標楷體"/>
                <w:color w:val="000000"/>
              </w:rPr>
              <w:t>A</w:t>
            </w:r>
            <w:r w:rsidR="00F65924" w:rsidRPr="002226A5">
              <w:rPr>
                <w:rFonts w:eastAsia="標楷體"/>
                <w:color w:val="000000"/>
              </w:rPr>
              <w:t>C</w:t>
            </w:r>
          </w:p>
          <w:p w14:paraId="4554E424" w14:textId="77777777" w:rsidR="00013384" w:rsidRPr="002226A5" w:rsidRDefault="00013384" w:rsidP="00F0032B">
            <w:pPr>
              <w:numPr>
                <w:ilvl w:val="0"/>
                <w:numId w:val="7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2226A5">
              <w:rPr>
                <w:rFonts w:eastAsia="標楷體"/>
                <w:color w:val="000000"/>
              </w:rPr>
              <w:sym w:font="Symbol" w:char="F0D0"/>
            </w:r>
            <w:r w:rsidRPr="002226A5">
              <w:rPr>
                <w:rFonts w:eastAsia="標楷體"/>
                <w:color w:val="000000"/>
              </w:rPr>
              <w:t>AB</w:t>
            </w:r>
            <w:r w:rsidR="00C40C0E" w:rsidRPr="002226A5">
              <w:rPr>
                <w:rFonts w:eastAsia="標楷體"/>
                <w:color w:val="000000"/>
              </w:rPr>
              <w:t>E</w:t>
            </w:r>
            <w:r w:rsidRPr="002226A5">
              <w:rPr>
                <w:rFonts w:eastAsia="標楷體"/>
                <w:color w:val="000000"/>
              </w:rPr>
              <w:t xml:space="preserve"> </w:t>
            </w:r>
            <w:r w:rsidR="009B402C" w:rsidRPr="002226A5">
              <w:rPr>
                <w:rFonts w:eastAsia="標楷體"/>
                <w:color w:val="000000"/>
              </w:rPr>
              <w:t>＝</w:t>
            </w:r>
            <w:r w:rsidR="009B402C" w:rsidRPr="002226A5">
              <w:rPr>
                <w:rFonts w:eastAsia="標楷體"/>
                <w:color w:val="000000"/>
                <w:position w:val="-24"/>
              </w:rPr>
              <w:object w:dxaOrig="240" w:dyaOrig="620" w14:anchorId="5EB334C6">
                <v:shape id="_x0000_i1568" type="#_x0000_t75" style="width:12pt;height:30.75pt" o:ole="">
                  <v:imagedata r:id="rId147" o:title=""/>
                </v:shape>
                <o:OLEObject Type="Embed" ProgID="Equation.3" ShapeID="_x0000_i1568" DrawAspect="Content" ObjectID="_1789902373" r:id="rId148"/>
              </w:object>
            </w:r>
            <w:r w:rsidR="009B402C" w:rsidRPr="002226A5">
              <w:rPr>
                <w:rFonts w:eastAsia="標楷體"/>
                <w:color w:val="000000"/>
              </w:rPr>
              <w:sym w:font="Symbol" w:char="F0D0"/>
            </w:r>
            <w:r w:rsidR="009B402C" w:rsidRPr="002226A5">
              <w:rPr>
                <w:rFonts w:eastAsia="標楷體"/>
                <w:color w:val="000000"/>
              </w:rPr>
              <w:t>A</w:t>
            </w:r>
            <w:r w:rsidR="00F65924" w:rsidRPr="002226A5">
              <w:rPr>
                <w:rFonts w:eastAsia="標楷體"/>
                <w:color w:val="000000"/>
              </w:rPr>
              <w:t>BC</w:t>
            </w:r>
            <w:r w:rsidR="009B402C" w:rsidRPr="002226A5">
              <w:rPr>
                <w:rFonts w:eastAsia="標楷體"/>
                <w:color w:val="000000"/>
              </w:rPr>
              <w:t xml:space="preserve"> </w:t>
            </w:r>
            <w:r w:rsidRPr="002226A5">
              <w:rPr>
                <w:rFonts w:eastAsia="標楷體"/>
                <w:color w:val="000000"/>
              </w:rPr>
              <w:t xml:space="preserve">&lt; </w:t>
            </w:r>
            <w:r w:rsidRPr="002226A5">
              <w:rPr>
                <w:rFonts w:eastAsia="標楷體"/>
                <w:color w:val="000000"/>
              </w:rPr>
              <w:sym w:font="Symbol" w:char="F0D0"/>
            </w:r>
            <w:r w:rsidR="00F65924" w:rsidRPr="002226A5">
              <w:rPr>
                <w:rFonts w:eastAsia="標楷體"/>
                <w:color w:val="000000"/>
              </w:rPr>
              <w:t>A</w:t>
            </w:r>
            <w:r w:rsidRPr="002226A5">
              <w:rPr>
                <w:rFonts w:eastAsia="標楷體"/>
                <w:color w:val="000000"/>
              </w:rPr>
              <w:t>B</w:t>
            </w:r>
            <w:r w:rsidR="00F65924" w:rsidRPr="002226A5">
              <w:rPr>
                <w:rFonts w:eastAsia="標楷體"/>
                <w:color w:val="000000"/>
              </w:rPr>
              <w:t>C</w:t>
            </w:r>
          </w:p>
          <w:p w14:paraId="64C123ED" w14:textId="77777777" w:rsidR="00EA1C32" w:rsidRPr="002226A5" w:rsidRDefault="00EA1C32" w:rsidP="00EA1C32">
            <w:pPr>
              <w:spacing w:beforeLines="50" w:before="180"/>
              <w:ind w:left="360"/>
              <w:jc w:val="both"/>
              <w:rPr>
                <w:rFonts w:eastAsia="標楷體"/>
                <w:color w:val="000000"/>
              </w:rPr>
            </w:pPr>
          </w:p>
          <w:p w14:paraId="608C15AF" w14:textId="77777777" w:rsidR="00013384" w:rsidRPr="002226A5" w:rsidRDefault="00F65924" w:rsidP="00F0032B">
            <w:pPr>
              <w:numPr>
                <w:ilvl w:val="0"/>
                <w:numId w:val="7"/>
              </w:numPr>
              <w:spacing w:beforeLines="50" w:before="180"/>
              <w:jc w:val="both"/>
              <w:rPr>
                <w:rFonts w:eastAsia="標楷體"/>
                <w:color w:val="000000"/>
                <w:lang w:val="de-DE"/>
              </w:rPr>
            </w:pPr>
            <w:r w:rsidRPr="002226A5">
              <w:rPr>
                <w:rFonts w:eastAsia="標楷體"/>
                <w:color w:val="000000"/>
              </w:rPr>
              <w:sym w:font="Symbol" w:char="F0D0"/>
            </w:r>
            <w:r w:rsidRPr="002226A5">
              <w:rPr>
                <w:rFonts w:eastAsia="標楷體"/>
                <w:color w:val="000000"/>
                <w:lang w:val="de-DE"/>
              </w:rPr>
              <w:t>BAD</w:t>
            </w:r>
            <w:r w:rsidRPr="002226A5">
              <w:rPr>
                <w:rFonts w:eastAsia="標楷體"/>
                <w:color w:val="000000"/>
                <w:lang w:val="de-DE"/>
              </w:rPr>
              <w:t>＋</w:t>
            </w:r>
            <w:r w:rsidRPr="002226A5">
              <w:rPr>
                <w:rFonts w:eastAsia="標楷體"/>
                <w:color w:val="000000"/>
              </w:rPr>
              <w:sym w:font="Symbol" w:char="F0D0"/>
            </w:r>
            <w:r w:rsidRPr="002226A5">
              <w:rPr>
                <w:rFonts w:eastAsia="標楷體"/>
                <w:color w:val="000000"/>
                <w:lang w:val="de-DE"/>
              </w:rPr>
              <w:t xml:space="preserve">ABE &lt; </w:t>
            </w:r>
            <w:r w:rsidRPr="002226A5">
              <w:rPr>
                <w:rFonts w:eastAsia="標楷體"/>
                <w:color w:val="000000"/>
              </w:rPr>
              <w:sym w:font="Symbol" w:char="F0D0"/>
            </w:r>
            <w:r w:rsidRPr="002226A5">
              <w:rPr>
                <w:rFonts w:eastAsia="標楷體"/>
                <w:color w:val="000000"/>
                <w:lang w:val="de-DE"/>
              </w:rPr>
              <w:t>BAC</w:t>
            </w:r>
            <w:r w:rsidRPr="002226A5">
              <w:rPr>
                <w:rFonts w:eastAsia="標楷體"/>
                <w:color w:val="000000"/>
                <w:lang w:val="de-DE"/>
              </w:rPr>
              <w:t>＋</w:t>
            </w:r>
            <w:r w:rsidRPr="002226A5">
              <w:rPr>
                <w:rFonts w:eastAsia="標楷體"/>
                <w:color w:val="000000"/>
              </w:rPr>
              <w:sym w:font="Symbol" w:char="F0D0"/>
            </w:r>
            <w:r w:rsidRPr="002226A5">
              <w:rPr>
                <w:rFonts w:eastAsia="標楷體"/>
                <w:color w:val="000000"/>
                <w:lang w:val="de-DE"/>
              </w:rPr>
              <w:t xml:space="preserve">ABC </w:t>
            </w:r>
          </w:p>
          <w:p w14:paraId="7928CB90" w14:textId="77777777" w:rsidR="00F65924" w:rsidRPr="002226A5" w:rsidRDefault="00F65924" w:rsidP="00F0032B">
            <w:pPr>
              <w:numPr>
                <w:ilvl w:val="0"/>
                <w:numId w:val="7"/>
              </w:numPr>
              <w:spacing w:beforeLines="50" w:before="180"/>
              <w:rPr>
                <w:rFonts w:eastAsia="標楷體"/>
                <w:color w:val="000000"/>
                <w:lang w:val="de-DE"/>
              </w:rPr>
            </w:pPr>
            <w:r w:rsidRPr="002226A5">
              <w:rPr>
                <w:rFonts w:eastAsia="標楷體"/>
                <w:color w:val="000000"/>
              </w:rPr>
              <w:sym w:font="Symbol" w:char="F0D0"/>
            </w:r>
            <w:r w:rsidRPr="002226A5">
              <w:rPr>
                <w:rFonts w:eastAsia="標楷體"/>
                <w:color w:val="000000"/>
                <w:lang w:val="de-DE"/>
              </w:rPr>
              <w:t>BAD</w:t>
            </w:r>
            <w:r w:rsidRPr="002226A5">
              <w:rPr>
                <w:rFonts w:eastAsia="標楷體"/>
                <w:color w:val="000000"/>
                <w:lang w:val="de-DE"/>
              </w:rPr>
              <w:t>＋</w:t>
            </w:r>
            <w:r w:rsidRPr="002226A5">
              <w:rPr>
                <w:rFonts w:eastAsia="標楷體"/>
                <w:color w:val="000000"/>
              </w:rPr>
              <w:sym w:font="Symbol" w:char="F0D0"/>
            </w:r>
            <w:r w:rsidRPr="002226A5">
              <w:rPr>
                <w:rFonts w:eastAsia="標楷體"/>
                <w:color w:val="000000"/>
                <w:lang w:val="de-DE"/>
              </w:rPr>
              <w:t xml:space="preserve">ABE &lt; </w:t>
            </w:r>
            <w:r w:rsidRPr="002226A5">
              <w:rPr>
                <w:rFonts w:eastAsia="標楷體"/>
                <w:color w:val="000000"/>
              </w:rPr>
              <w:sym w:font="Symbol" w:char="F0D0"/>
            </w:r>
            <w:r w:rsidRPr="002226A5">
              <w:rPr>
                <w:rFonts w:eastAsia="標楷體"/>
                <w:color w:val="000000"/>
                <w:lang w:val="de-DE"/>
              </w:rPr>
              <w:t>BAC</w:t>
            </w:r>
            <w:r w:rsidRPr="002226A5">
              <w:rPr>
                <w:rFonts w:eastAsia="標楷體"/>
                <w:color w:val="000000"/>
                <w:lang w:val="de-DE"/>
              </w:rPr>
              <w:t>＋</w:t>
            </w:r>
            <w:r w:rsidRPr="002226A5">
              <w:rPr>
                <w:rFonts w:eastAsia="標楷體"/>
                <w:color w:val="000000"/>
              </w:rPr>
              <w:sym w:font="Symbol" w:char="F0D0"/>
            </w:r>
            <w:r w:rsidRPr="002226A5">
              <w:rPr>
                <w:rFonts w:eastAsia="標楷體"/>
                <w:color w:val="000000"/>
                <w:lang w:val="de-DE"/>
              </w:rPr>
              <w:t>ABC</w:t>
            </w:r>
            <w:r w:rsidRPr="002226A5">
              <w:rPr>
                <w:rFonts w:eastAsia="標楷體"/>
                <w:color w:val="000000"/>
                <w:lang w:val="de-DE"/>
              </w:rPr>
              <w:t>＋</w:t>
            </w:r>
            <w:r w:rsidRPr="002226A5">
              <w:rPr>
                <w:rFonts w:eastAsia="標楷體"/>
                <w:color w:val="000000"/>
              </w:rPr>
              <w:sym w:font="Symbol" w:char="F0D0"/>
            </w:r>
            <w:r w:rsidRPr="002226A5">
              <w:rPr>
                <w:rFonts w:eastAsia="標楷體"/>
                <w:color w:val="000000"/>
                <w:lang w:val="de-DE"/>
              </w:rPr>
              <w:t>BCA</w:t>
            </w:r>
          </w:p>
          <w:p w14:paraId="2D165038" w14:textId="77777777" w:rsidR="00013384" w:rsidRPr="002226A5" w:rsidRDefault="00F65924" w:rsidP="00F0032B">
            <w:pPr>
              <w:numPr>
                <w:ilvl w:val="0"/>
                <w:numId w:val="7"/>
              </w:numPr>
              <w:spacing w:beforeLines="50" w:before="180"/>
              <w:rPr>
                <w:rFonts w:eastAsia="標楷體"/>
                <w:color w:val="000000"/>
                <w:lang w:val="de-DE"/>
              </w:rPr>
            </w:pPr>
            <w:r w:rsidRPr="002226A5">
              <w:rPr>
                <w:rFonts w:eastAsia="標楷體"/>
                <w:color w:val="000000"/>
              </w:rPr>
              <w:sym w:font="Symbol" w:char="F0D0"/>
            </w:r>
            <w:r w:rsidRPr="002226A5">
              <w:rPr>
                <w:rFonts w:eastAsia="標楷體"/>
                <w:color w:val="000000"/>
                <w:lang w:val="de-DE"/>
              </w:rPr>
              <w:t>BAC</w:t>
            </w:r>
            <w:r w:rsidRPr="002226A5">
              <w:rPr>
                <w:rFonts w:eastAsia="標楷體"/>
                <w:color w:val="000000"/>
                <w:lang w:val="de-DE"/>
              </w:rPr>
              <w:t>＋</w:t>
            </w:r>
            <w:r w:rsidRPr="002226A5">
              <w:rPr>
                <w:rFonts w:eastAsia="標楷體"/>
                <w:color w:val="000000"/>
              </w:rPr>
              <w:sym w:font="Symbol" w:char="F0D0"/>
            </w:r>
            <w:r w:rsidRPr="002226A5">
              <w:rPr>
                <w:rFonts w:eastAsia="標楷體"/>
                <w:color w:val="000000"/>
                <w:lang w:val="de-DE"/>
              </w:rPr>
              <w:t>ABC</w:t>
            </w:r>
            <w:r w:rsidRPr="002226A5">
              <w:rPr>
                <w:rFonts w:eastAsia="標楷體"/>
                <w:color w:val="000000"/>
                <w:lang w:val="de-DE"/>
              </w:rPr>
              <w:t>＋</w:t>
            </w:r>
            <w:r w:rsidRPr="002226A5">
              <w:rPr>
                <w:rFonts w:eastAsia="標楷體"/>
                <w:color w:val="000000"/>
              </w:rPr>
              <w:sym w:font="Symbol" w:char="F0D0"/>
            </w:r>
            <w:r w:rsidRPr="002226A5">
              <w:rPr>
                <w:rFonts w:eastAsia="標楷體"/>
                <w:color w:val="000000"/>
                <w:lang w:val="de-DE"/>
              </w:rPr>
              <w:t>BCA</w:t>
            </w:r>
            <w:r w:rsidRPr="002226A5">
              <w:rPr>
                <w:rFonts w:eastAsia="標楷體"/>
                <w:color w:val="000000"/>
                <w:lang w:val="de-DE"/>
              </w:rPr>
              <w:t>＝</w:t>
            </w:r>
            <w:r w:rsidRPr="002226A5">
              <w:rPr>
                <w:rFonts w:eastAsia="標楷體"/>
                <w:color w:val="000000"/>
                <w:lang w:val="de-DE"/>
              </w:rPr>
              <w:t>180</w:t>
            </w:r>
            <w:r w:rsidRPr="002226A5">
              <w:rPr>
                <w:rFonts w:eastAsia="標楷體"/>
                <w:color w:val="000000"/>
              </w:rPr>
              <w:sym w:font="Symbol" w:char="F0B0"/>
            </w:r>
          </w:p>
          <w:p w14:paraId="4C104664" w14:textId="77777777" w:rsidR="00F65924" w:rsidRPr="002226A5" w:rsidRDefault="00F65924" w:rsidP="00F0032B">
            <w:pPr>
              <w:numPr>
                <w:ilvl w:val="0"/>
                <w:numId w:val="7"/>
              </w:numPr>
              <w:spacing w:beforeLines="50" w:before="180"/>
              <w:rPr>
                <w:rFonts w:eastAsia="標楷體"/>
                <w:color w:val="000000"/>
              </w:rPr>
            </w:pPr>
            <w:r w:rsidRPr="002226A5">
              <w:rPr>
                <w:rFonts w:eastAsia="標楷體"/>
                <w:color w:val="000000"/>
              </w:rPr>
              <w:lastRenderedPageBreak/>
              <w:sym w:font="Symbol" w:char="F0D0"/>
            </w:r>
            <w:r w:rsidRPr="002226A5">
              <w:rPr>
                <w:rFonts w:eastAsia="標楷體"/>
                <w:color w:val="000000"/>
              </w:rPr>
              <w:t>BAD</w:t>
            </w:r>
            <w:r w:rsidRPr="002226A5">
              <w:rPr>
                <w:rFonts w:eastAsia="標楷體"/>
                <w:color w:val="000000"/>
              </w:rPr>
              <w:t>＋</w:t>
            </w:r>
            <w:r w:rsidRPr="002226A5">
              <w:rPr>
                <w:rFonts w:eastAsia="標楷體"/>
                <w:color w:val="000000"/>
              </w:rPr>
              <w:sym w:font="Symbol" w:char="F0D0"/>
            </w:r>
            <w:r w:rsidRPr="002226A5">
              <w:rPr>
                <w:rFonts w:eastAsia="標楷體"/>
                <w:color w:val="000000"/>
              </w:rPr>
              <w:t>ABE &lt; 180</w:t>
            </w:r>
            <w:r w:rsidRPr="002226A5">
              <w:rPr>
                <w:rFonts w:eastAsia="標楷體"/>
                <w:color w:val="000000"/>
              </w:rPr>
              <w:sym w:font="Symbol" w:char="F0B0"/>
            </w:r>
          </w:p>
          <w:p w14:paraId="27694033" w14:textId="77777777" w:rsidR="00013384" w:rsidRPr="002226A5" w:rsidRDefault="00F65924" w:rsidP="00F0032B">
            <w:pPr>
              <w:numPr>
                <w:ilvl w:val="0"/>
                <w:numId w:val="7"/>
              </w:numPr>
              <w:spacing w:beforeLines="50" w:before="180"/>
              <w:rPr>
                <w:rFonts w:eastAsia="標楷體"/>
                <w:color w:val="000000"/>
              </w:rPr>
            </w:pPr>
            <w:r w:rsidRPr="002226A5">
              <w:rPr>
                <w:rFonts w:eastAsia="標楷體"/>
                <w:color w:val="000000"/>
              </w:rPr>
              <w:pict w14:anchorId="1BFC7B3B">
                <v:shape id="_x0000_i1569" type="#_x0000_t75" alt="%FontSize=12&#10;%TeXFontSize=12&#10;\documentclass{article}&#10;\pagestyle{empty}&#10;\begin{document}&#10;\[&#10;\overline{AD}&#10;\]&#10;\end{document}" style="width:17.25pt;height:10.5pt" o:bullet="t">
                  <v:imagedata r:id="rId28" o:title="formula_phys"/>
                </v:shape>
              </w:pict>
            </w:r>
            <w:r w:rsidR="00C40C0E" w:rsidRPr="002226A5">
              <w:rPr>
                <w:rFonts w:eastAsia="標楷體"/>
                <w:color w:val="000000"/>
              </w:rPr>
              <w:t>與</w:t>
            </w:r>
            <w:r w:rsidRPr="002226A5">
              <w:rPr>
                <w:rFonts w:eastAsia="標楷體"/>
                <w:color w:val="000000"/>
              </w:rPr>
              <w:pict w14:anchorId="40103E1B">
                <v:shape id="_x0000_i1570" type="#_x0000_t75" alt="%FontSize=12&#10;%TeXFontSize=12&#10;\documentclass{article}&#10;\pagestyle{empty}&#10;\begin{document}&#10;\[&#10;\overline{BE}&#10;\]&#10;\end{document}" style="width:15.75pt;height:10.5pt" o:bullet="t">
                  <v:imagedata r:id="rId111" o:title="formula_phys"/>
                </v:shape>
              </w:pict>
            </w:r>
            <w:r w:rsidR="00C40C0E" w:rsidRPr="002226A5">
              <w:rPr>
                <w:rFonts w:eastAsia="標楷體"/>
                <w:color w:val="000000"/>
              </w:rPr>
              <w:t>不平行必相交於一點，設此點為</w:t>
            </w:r>
            <w:r w:rsidR="00C40C0E" w:rsidRPr="002226A5">
              <w:rPr>
                <w:rFonts w:eastAsia="標楷體"/>
                <w:color w:val="000000"/>
              </w:rPr>
              <w:t>I</w:t>
            </w:r>
            <w:r w:rsidR="00C40C0E" w:rsidRPr="002226A5">
              <w:rPr>
                <w:rFonts w:eastAsia="標楷體"/>
                <w:color w:val="000000"/>
              </w:rPr>
              <w:t>。</w:t>
            </w:r>
            <w:r w:rsidR="00EA1C32" w:rsidRPr="002226A5">
              <w:rPr>
                <w:rFonts w:eastAsia="標楷體"/>
                <w:color w:val="000000"/>
              </w:rPr>
              <w:br/>
            </w:r>
            <w:r w:rsidR="00EA1C32" w:rsidRPr="002226A5">
              <w:rPr>
                <w:rFonts w:eastAsia="標楷體"/>
                <w:color w:val="000000"/>
              </w:rPr>
              <w:br/>
            </w:r>
          </w:p>
          <w:p w14:paraId="0BD09E27" w14:textId="77777777" w:rsidR="00EA1C32" w:rsidRPr="002226A5" w:rsidRDefault="00C40C0E" w:rsidP="00F0032B">
            <w:pPr>
              <w:numPr>
                <w:ilvl w:val="0"/>
                <w:numId w:val="7"/>
              </w:numPr>
              <w:spacing w:beforeLines="50" w:before="180"/>
              <w:rPr>
                <w:rFonts w:eastAsia="標楷體"/>
                <w:color w:val="000000"/>
              </w:rPr>
            </w:pPr>
            <w:r w:rsidRPr="002226A5">
              <w:rPr>
                <w:rFonts w:eastAsia="標楷體"/>
                <w:color w:val="000000"/>
              </w:rPr>
              <w:t>作</w:t>
            </w:r>
            <w:r w:rsidR="00F65924" w:rsidRPr="002226A5">
              <w:rPr>
                <w:rFonts w:eastAsia="標楷體"/>
                <w:color w:val="000000"/>
              </w:rPr>
              <w:pict w14:anchorId="4A2B6A13">
                <v:shape id="_x0000_i1571" type="#_x0000_t75" alt="%FontSize=12&#10;%TeXFontSize=12&#10;\documentclass{article}&#10;\pagestyle{empty}&#10;\begin{document}&#10;\[&#10;\overline{IP}&#10;\]&#10;\end{document}" style="width:12.75pt;height:10.5pt">
                  <v:imagedata r:id="rId149" o:title="formula_phys"/>
                </v:shape>
              </w:pict>
            </w:r>
            <w:r w:rsidRPr="002226A5">
              <w:rPr>
                <w:rFonts w:ascii="新細明體" w:hAnsi="新細明體" w:cs="新細明體" w:hint="eastAsia"/>
                <w:color w:val="000000"/>
              </w:rPr>
              <w:t>⊥</w:t>
            </w:r>
            <w:r w:rsidR="00F65924" w:rsidRPr="002226A5">
              <w:rPr>
                <w:rFonts w:eastAsia="標楷體"/>
                <w:color w:val="000000"/>
              </w:rPr>
              <w:pict w14:anchorId="7E9133B0">
                <v:shape id="_x0000_i1572" type="#_x0000_t75" alt="%FontSize=12&#10;%TeXFontSize=12&#10;\documentclass{article}&#10;\pagestyle{empty}&#10;\begin{document}&#10;\[&#10;\overline{BC}&#10;\]&#10;\end{document}" style="width:15.75pt;height:10.5pt">
                  <v:imagedata r:id="rId11" o:title="formula_phys"/>
                </v:shape>
              </w:pict>
            </w:r>
            <w:r w:rsidRPr="002226A5">
              <w:rPr>
                <w:rFonts w:eastAsia="標楷體"/>
                <w:color w:val="000000"/>
              </w:rPr>
              <w:t>於</w:t>
            </w:r>
            <w:r w:rsidRPr="002226A5">
              <w:rPr>
                <w:rFonts w:eastAsia="標楷體"/>
                <w:color w:val="000000"/>
              </w:rPr>
              <w:t>P</w:t>
            </w:r>
            <w:r w:rsidRPr="002226A5">
              <w:rPr>
                <w:rFonts w:eastAsia="標楷體"/>
                <w:color w:val="000000"/>
              </w:rPr>
              <w:t>，</w:t>
            </w:r>
            <w:r w:rsidR="00F65924" w:rsidRPr="002226A5">
              <w:rPr>
                <w:rFonts w:eastAsia="標楷體"/>
                <w:color w:val="000000"/>
                <w:position w:val="-4"/>
              </w:rPr>
              <w:pict w14:anchorId="2378F082">
                <v:shape id="_x0000_i1573" type="#_x0000_t75" alt="%FontSize=12&#10;%TeXFontSize=12&#10;\documentclass{article}&#10;\pagestyle{empty}&#10;\begin{document}&#10;\[&#10;\overline{IQ}&#10;\]&#10;\end{document}" style="width:14.25pt;height:12.75pt">
                  <v:imagedata r:id="rId150" o:title="formula_phys"/>
                </v:shape>
              </w:pict>
            </w:r>
            <w:r w:rsidRPr="002226A5">
              <w:rPr>
                <w:rFonts w:ascii="新細明體" w:hAnsi="新細明體" w:cs="新細明體" w:hint="eastAsia"/>
                <w:color w:val="000000"/>
              </w:rPr>
              <w:t>⊥</w:t>
            </w:r>
            <w:r w:rsidR="00F65924" w:rsidRPr="002226A5">
              <w:rPr>
                <w:rFonts w:eastAsia="標楷體"/>
                <w:color w:val="000000"/>
              </w:rPr>
              <w:pict w14:anchorId="71AF7195">
                <v:shape id="_x0000_i1574" type="#_x0000_t75" alt="%FontSize=12&#10;%TeXFontSize=12&#10;\documentclass{article}&#10;\pagestyle{empty}&#10;\begin{document}&#10;\[&#10;\overline{AC}&#10;\]&#10;\end{document}" style="width:16.5pt;height:10.5pt">
                  <v:imagedata r:id="rId25" o:title="formula_phys"/>
                </v:shape>
              </w:pict>
            </w:r>
            <w:r w:rsidRPr="002226A5">
              <w:rPr>
                <w:rFonts w:eastAsia="標楷體"/>
                <w:color w:val="000000"/>
              </w:rPr>
              <w:t>於</w:t>
            </w:r>
            <w:r w:rsidRPr="002226A5">
              <w:rPr>
                <w:rFonts w:eastAsia="標楷體"/>
                <w:color w:val="000000"/>
              </w:rPr>
              <w:t>Q</w:t>
            </w:r>
            <w:r w:rsidRPr="002226A5">
              <w:rPr>
                <w:rFonts w:eastAsia="標楷體"/>
                <w:color w:val="000000"/>
              </w:rPr>
              <w:t>，</w:t>
            </w:r>
            <w:r w:rsidR="00F65924" w:rsidRPr="002226A5">
              <w:rPr>
                <w:rFonts w:eastAsia="標楷體"/>
                <w:color w:val="000000"/>
              </w:rPr>
              <w:pict w14:anchorId="72A55078">
                <v:shape id="_x0000_i1575" type="#_x0000_t75" alt="%FontSize=12&#10;%TeXFontSize=12&#10;\documentclass{article}&#10;\pagestyle{empty}&#10;\begin{document}&#10;\[&#10;\overline{IR}&#10;\]&#10;\end{document}" style="width:12pt;height:10.5pt">
                  <v:imagedata r:id="rId151" o:title="formula_phys"/>
                </v:shape>
              </w:pict>
            </w:r>
            <w:r w:rsidRPr="002226A5">
              <w:rPr>
                <w:rFonts w:ascii="新細明體" w:hAnsi="新細明體" w:cs="新細明體" w:hint="eastAsia"/>
                <w:color w:val="000000"/>
              </w:rPr>
              <w:t>⊥</w:t>
            </w:r>
            <w:r w:rsidR="00F65924" w:rsidRPr="002226A5">
              <w:rPr>
                <w:rFonts w:eastAsia="標楷體"/>
                <w:color w:val="000000"/>
              </w:rPr>
              <w:pict w14:anchorId="4B0D08CC">
                <v:shape id="_x0000_i1576" type="#_x0000_t75" alt="%FontSize=12&#10;%TeXFontSize=12&#10;\documentclass{article}&#10;\pagestyle{empty}&#10;\begin{document}&#10;\[&#10;\overline{AB}&#10;\]&#10;\end{document}" style="width:15.75pt;height:10.5pt">
                  <v:imagedata r:id="rId10" o:title="formula_phys"/>
                </v:shape>
              </w:pict>
            </w:r>
            <w:r w:rsidRPr="002226A5">
              <w:rPr>
                <w:rFonts w:eastAsia="標楷體"/>
                <w:color w:val="000000"/>
              </w:rPr>
              <w:t>於</w:t>
            </w:r>
            <w:r w:rsidRPr="002226A5">
              <w:rPr>
                <w:rFonts w:eastAsia="標楷體"/>
                <w:color w:val="000000"/>
              </w:rPr>
              <w:t>R</w:t>
            </w:r>
            <w:r w:rsidRPr="002226A5">
              <w:rPr>
                <w:rFonts w:eastAsia="標楷體"/>
                <w:color w:val="000000"/>
              </w:rPr>
              <w:t>。</w:t>
            </w:r>
          </w:p>
          <w:p w14:paraId="5D4FE56E" w14:textId="77777777" w:rsidR="00C40C0E" w:rsidRPr="002226A5" w:rsidRDefault="00260713" w:rsidP="00F0032B">
            <w:pPr>
              <w:numPr>
                <w:ilvl w:val="0"/>
                <w:numId w:val="7"/>
              </w:numPr>
              <w:spacing w:beforeLines="50" w:before="180"/>
              <w:rPr>
                <w:rFonts w:eastAsia="標楷體"/>
                <w:color w:val="000000"/>
              </w:rPr>
            </w:pPr>
            <w:r w:rsidRPr="002226A5">
              <w:rPr>
                <w:rFonts w:eastAsia="標楷體"/>
                <w:color w:val="000000"/>
              </w:rPr>
              <w:pict w14:anchorId="4E176807">
                <v:shape id="_x0000_i1577" type="#_x0000_t75" alt="%FontSize=12&#10;%TeXFontSize=12&#10;\documentclass{article}&#10;\pagestyle{empty}&#10;\begin{document}&#10;\[&#10;\overline{IP}&#10;\]&#10;\end{document}" style="width:12.75pt;height:10.5pt">
                  <v:imagedata r:id="rId149" o:title="formula_phys"/>
                </v:shape>
              </w:pict>
            </w:r>
            <w:r w:rsidRPr="002226A5">
              <w:rPr>
                <w:rFonts w:eastAsia="標楷體"/>
                <w:color w:val="000000"/>
              </w:rPr>
              <w:t>＝</w:t>
            </w:r>
            <w:r w:rsidRPr="002226A5">
              <w:rPr>
                <w:rFonts w:eastAsia="標楷體"/>
                <w:color w:val="000000"/>
                <w:position w:val="-4"/>
              </w:rPr>
              <w:pict w14:anchorId="72FEC049">
                <v:shape id="_x0000_i1578" type="#_x0000_t75" alt="%FontSize=12&#10;%TeXFontSize=12&#10;\documentclass{article}&#10;\pagestyle{empty}&#10;\begin{document}&#10;\[&#10;\overline{IQ}&#10;\]&#10;\end{document}" style="width:14.25pt;height:12.75pt">
                  <v:imagedata r:id="rId150" o:title="formula_phys"/>
                </v:shape>
              </w:pict>
            </w:r>
            <w:r w:rsidRPr="002226A5">
              <w:rPr>
                <w:rFonts w:eastAsia="標楷體"/>
                <w:color w:val="000000"/>
              </w:rPr>
              <w:t>＝</w:t>
            </w:r>
            <w:r w:rsidRPr="002226A5">
              <w:rPr>
                <w:rFonts w:eastAsia="標楷體"/>
                <w:color w:val="000000"/>
              </w:rPr>
              <w:pict w14:anchorId="3223B85E">
                <v:shape id="_x0000_i1579" type="#_x0000_t75" alt="%FontSize=12&#10;%TeXFontSize=12&#10;\documentclass{article}&#10;\pagestyle{empty}&#10;\begin{document}&#10;\[&#10;\overline{IR}&#10;\]&#10;\end{document}" style="width:12pt;height:10.5pt">
                  <v:imagedata r:id="rId151" o:title="formula_phys"/>
                </v:shape>
              </w:pict>
            </w:r>
            <w:r w:rsidRPr="002226A5">
              <w:rPr>
                <w:rFonts w:eastAsia="標楷體"/>
                <w:color w:val="000000"/>
              </w:rPr>
              <w:br/>
            </w:r>
          </w:p>
          <w:p w14:paraId="5D218DB1" w14:textId="77777777" w:rsidR="000C1E08" w:rsidRPr="002226A5" w:rsidRDefault="000C1E08" w:rsidP="00F0032B">
            <w:pPr>
              <w:numPr>
                <w:ilvl w:val="0"/>
                <w:numId w:val="7"/>
              </w:numPr>
              <w:spacing w:beforeLines="50" w:before="180"/>
              <w:rPr>
                <w:rFonts w:eastAsia="標楷體"/>
                <w:color w:val="000000"/>
              </w:rPr>
            </w:pPr>
            <w:r w:rsidRPr="002226A5">
              <w:rPr>
                <w:rFonts w:eastAsia="標楷體"/>
                <w:color w:val="000000"/>
              </w:rPr>
              <w:t>點</w:t>
            </w:r>
            <w:r w:rsidRPr="002226A5">
              <w:rPr>
                <w:rFonts w:eastAsia="標楷體"/>
                <w:color w:val="000000"/>
              </w:rPr>
              <w:t>I</w:t>
            </w:r>
            <w:r w:rsidRPr="002226A5">
              <w:rPr>
                <w:rFonts w:eastAsia="標楷體"/>
                <w:color w:val="000000"/>
              </w:rPr>
              <w:t>在</w:t>
            </w:r>
            <w:r w:rsidRPr="002226A5">
              <w:rPr>
                <w:rFonts w:eastAsia="標楷體"/>
                <w:color w:val="000000"/>
              </w:rPr>
              <w:sym w:font="Symbol" w:char="F0D0"/>
            </w:r>
            <w:r w:rsidR="00260713" w:rsidRPr="002226A5">
              <w:rPr>
                <w:rFonts w:eastAsia="標楷體"/>
                <w:color w:val="000000"/>
              </w:rPr>
              <w:t>B</w:t>
            </w:r>
            <w:r w:rsidRPr="002226A5">
              <w:rPr>
                <w:rFonts w:eastAsia="標楷體"/>
                <w:color w:val="000000"/>
              </w:rPr>
              <w:t>C</w:t>
            </w:r>
            <w:r w:rsidR="00260713" w:rsidRPr="002226A5">
              <w:rPr>
                <w:rFonts w:eastAsia="標楷體"/>
                <w:color w:val="000000"/>
              </w:rPr>
              <w:t>A</w:t>
            </w:r>
            <w:r w:rsidRPr="002226A5">
              <w:rPr>
                <w:rFonts w:eastAsia="標楷體"/>
                <w:color w:val="000000"/>
              </w:rPr>
              <w:t>的分角線</w:t>
            </w:r>
            <w:r w:rsidR="00260713" w:rsidRPr="002226A5">
              <w:rPr>
                <w:rFonts w:eastAsia="標楷體"/>
                <w:color w:val="000000"/>
              </w:rPr>
              <w:pict w14:anchorId="1F64ADC4">
                <v:shape id="_x0000_i1580" type="#_x0000_t75" alt="%FontSize=12&#10;%TeXFontSize=12&#10;\documentclass{article}&#10;\pagestyle{empty}&#10;\begin{document}&#10;\[&#10;\overline{CF}&#10;\]&#10;\end{document}" style="width:16.5pt;height:10.5pt">
                  <v:imagedata r:id="rId58" o:title="formula_phys"/>
                </v:shape>
              </w:pict>
            </w:r>
            <w:r w:rsidRPr="002226A5">
              <w:rPr>
                <w:rFonts w:eastAsia="標楷體"/>
                <w:color w:val="000000"/>
              </w:rPr>
              <w:t>上。</w:t>
            </w:r>
            <w:r w:rsidR="00260713" w:rsidRPr="002226A5">
              <w:rPr>
                <w:rFonts w:eastAsia="標楷體"/>
                <w:color w:val="000000"/>
              </w:rPr>
              <w:br/>
            </w:r>
          </w:p>
          <w:p w14:paraId="6B45AC3F" w14:textId="77777777" w:rsidR="000C1E08" w:rsidRPr="002226A5" w:rsidRDefault="000C1E08" w:rsidP="00F0032B">
            <w:pPr>
              <w:numPr>
                <w:ilvl w:val="0"/>
                <w:numId w:val="7"/>
              </w:numPr>
              <w:spacing w:beforeLines="50" w:before="180"/>
              <w:rPr>
                <w:rFonts w:eastAsia="標楷體"/>
                <w:color w:val="000000"/>
              </w:rPr>
            </w:pPr>
            <w:r w:rsidRPr="002226A5">
              <w:rPr>
                <w:rFonts w:eastAsia="標楷體"/>
                <w:color w:val="000000"/>
              </w:rPr>
              <w:t>故三個</w:t>
            </w:r>
            <w:r w:rsidR="00260713" w:rsidRPr="002226A5">
              <w:rPr>
                <w:rFonts w:eastAsia="標楷體"/>
                <w:color w:val="000000"/>
              </w:rPr>
              <w:t>內</w:t>
            </w:r>
            <w:r w:rsidRPr="002226A5">
              <w:rPr>
                <w:rFonts w:eastAsia="標楷體"/>
                <w:color w:val="000000"/>
              </w:rPr>
              <w:t>角平分線</w:t>
            </w:r>
            <w:r w:rsidR="00260713" w:rsidRPr="002226A5">
              <w:rPr>
                <w:rFonts w:eastAsia="標楷體"/>
                <w:color w:val="000000"/>
              </w:rPr>
              <w:pict w14:anchorId="746AF3D8">
                <v:shape id="_x0000_i1581" type="#_x0000_t75" alt="%FontSize=12&#10;%TeXFontSize=12&#10;\documentclass{article}&#10;\pagestyle{empty}&#10;\begin{document}&#10;\[&#10;\overline{AD}&#10;\]&#10;\end{document}" style="width:17.25pt;height:10.5pt" o:bullet="t">
                  <v:imagedata r:id="rId28" o:title="formula_phys"/>
                </v:shape>
              </w:pict>
            </w:r>
            <w:r w:rsidRPr="002226A5">
              <w:rPr>
                <w:rFonts w:eastAsia="標楷體"/>
                <w:color w:val="000000"/>
              </w:rPr>
              <w:t>、</w:t>
            </w:r>
            <w:r w:rsidR="00260713" w:rsidRPr="002226A5">
              <w:rPr>
                <w:rFonts w:eastAsia="標楷體"/>
                <w:color w:val="000000"/>
              </w:rPr>
              <w:pict w14:anchorId="461995C9">
                <v:shape id="_x0000_i1582" type="#_x0000_t75" alt="%FontSize=12&#10;%TeXFontSize=12&#10;\documentclass{article}&#10;\pagestyle{empty}&#10;\begin{document}&#10;\[&#10;\overline{BE}&#10;\]&#10;\end{document}" style="width:15.75pt;height:10.5pt" o:bullet="t">
                  <v:imagedata r:id="rId111" o:title="formula_phys"/>
                </v:shape>
              </w:pict>
            </w:r>
            <w:r w:rsidRPr="002226A5">
              <w:rPr>
                <w:rFonts w:eastAsia="標楷體"/>
                <w:color w:val="000000"/>
              </w:rPr>
              <w:t>、</w:t>
            </w:r>
            <w:r w:rsidR="00260713" w:rsidRPr="002226A5">
              <w:rPr>
                <w:rFonts w:eastAsia="標楷體"/>
                <w:color w:val="000000"/>
              </w:rPr>
              <w:pict w14:anchorId="5E9424A6">
                <v:shape id="_x0000_i1583" type="#_x0000_t75" alt="%FontSize=12&#10;%TeXFontSize=12&#10;\documentclass{article}&#10;\pagestyle{empty}&#10;\begin{document}&#10;\[&#10;\overline{CF}&#10;\]&#10;\end{document}" style="width:16.5pt;height:10.5pt">
                  <v:imagedata r:id="rId58" o:title="formula_phys"/>
                </v:shape>
              </w:pict>
            </w:r>
            <w:r w:rsidRPr="002226A5">
              <w:rPr>
                <w:rFonts w:eastAsia="標楷體"/>
                <w:color w:val="000000"/>
              </w:rPr>
              <w:t>相交於點</w:t>
            </w:r>
            <w:r w:rsidRPr="002226A5">
              <w:rPr>
                <w:rFonts w:eastAsia="標楷體"/>
                <w:color w:val="000000"/>
              </w:rPr>
              <w:t>I</w:t>
            </w:r>
            <w:r w:rsidRPr="002226A5">
              <w:rPr>
                <w:rFonts w:eastAsia="標楷體"/>
                <w:color w:val="000000"/>
              </w:rPr>
              <w:t>。</w:t>
            </w:r>
          </w:p>
          <w:p w14:paraId="6AEDCAC5" w14:textId="77777777" w:rsidR="00D233CB" w:rsidRPr="002226A5" w:rsidRDefault="00D233CB" w:rsidP="00F0032B">
            <w:pPr>
              <w:numPr>
                <w:ilvl w:val="0"/>
                <w:numId w:val="7"/>
              </w:numPr>
              <w:spacing w:beforeLines="50" w:before="180"/>
              <w:rPr>
                <w:rFonts w:eastAsia="標楷體"/>
                <w:color w:val="000000"/>
              </w:rPr>
            </w:pPr>
            <w:r w:rsidRPr="002226A5">
              <w:rPr>
                <w:rFonts w:eastAsia="標楷體"/>
                <w:color w:val="000000"/>
              </w:rPr>
              <w:t>點</w:t>
            </w:r>
            <w:r w:rsidRPr="002226A5">
              <w:rPr>
                <w:rFonts w:eastAsia="標楷體"/>
                <w:color w:val="000000"/>
              </w:rPr>
              <w:t>I</w:t>
            </w:r>
            <w:r w:rsidRPr="002226A5">
              <w:rPr>
                <w:rFonts w:eastAsia="標楷體"/>
                <w:color w:val="000000"/>
              </w:rPr>
              <w:t>與</w:t>
            </w:r>
            <w:r w:rsidR="00260713" w:rsidRPr="002226A5">
              <w:rPr>
                <w:rFonts w:eastAsia="標楷體"/>
                <w:color w:val="000000"/>
              </w:rPr>
              <w:pict w14:anchorId="744ECBF8">
                <v:shape id="_x0000_i1584" type="#_x0000_t75" alt="%FontSize=12&#10;%TeXFontSize=12&#10;\documentclass{article}&#10;\pagestyle{empty}&#10;\begin{document}&#10;\[&#10;\overline{AB}&#10;\]&#10;\end{document}" style="width:15.75pt;height:10.5pt">
                  <v:imagedata r:id="rId10" o:title="formula_phys"/>
                </v:shape>
              </w:pict>
            </w:r>
            <w:r w:rsidRPr="002226A5">
              <w:rPr>
                <w:rFonts w:eastAsia="標楷體"/>
                <w:color w:val="000000"/>
              </w:rPr>
              <w:t>、</w:t>
            </w:r>
            <w:r w:rsidR="00260713" w:rsidRPr="002226A5">
              <w:rPr>
                <w:rFonts w:eastAsia="標楷體"/>
                <w:color w:val="000000"/>
              </w:rPr>
              <w:pict w14:anchorId="0DF3D6DE">
                <v:shape id="_x0000_i1585" type="#_x0000_t75" alt="%FontSize=12&#10;%TeXFontSize=12&#10;\documentclass{article}&#10;\pagestyle{empty}&#10;\begin{document}&#10;\[&#10;\overline{BC}&#10;\]&#10;\end{document}" style="width:15.75pt;height:10.5pt">
                  <v:imagedata r:id="rId11" o:title="formula_phys"/>
                </v:shape>
              </w:pict>
            </w:r>
            <w:r w:rsidRPr="002226A5">
              <w:rPr>
                <w:rFonts w:eastAsia="標楷體"/>
                <w:color w:val="000000"/>
              </w:rPr>
              <w:t>、</w:t>
            </w:r>
            <w:r w:rsidR="00260713" w:rsidRPr="002226A5">
              <w:rPr>
                <w:rFonts w:eastAsia="標楷體"/>
                <w:color w:val="000000"/>
              </w:rPr>
              <w:pict w14:anchorId="5E86BA2B">
                <v:shape id="_x0000_i1586" type="#_x0000_t75" alt="%FontSize=12&#10;%TeXFontSize=12&#10;\documentclass{article}&#10;\pagestyle{empty}&#10;\begin{document}&#10;\[&#10;\overline{CA}&#10;\]&#10;\end{document}" style="width:15.75pt;height:10.5pt">
                  <v:imagedata r:id="rId152" o:title="formula_phys"/>
                </v:shape>
              </w:pict>
            </w:r>
            <w:r w:rsidRPr="002226A5">
              <w:rPr>
                <w:rFonts w:eastAsia="標楷體"/>
                <w:color w:val="000000"/>
              </w:rPr>
              <w:t>三邊等距離</w:t>
            </w:r>
          </w:p>
        </w:tc>
        <w:tc>
          <w:tcPr>
            <w:tcW w:w="3169" w:type="dxa"/>
            <w:tcBorders>
              <w:top w:val="single" w:sz="4" w:space="0" w:color="auto"/>
            </w:tcBorders>
          </w:tcPr>
          <w:p w14:paraId="3F88D855" w14:textId="77777777" w:rsidR="006F079A" w:rsidRPr="002226A5" w:rsidRDefault="00F65924" w:rsidP="00EA1C32">
            <w:pPr>
              <w:spacing w:beforeLines="100" w:before="360"/>
              <w:jc w:val="both"/>
              <w:rPr>
                <w:rFonts w:eastAsia="標楷體"/>
                <w:color w:val="000000"/>
              </w:rPr>
            </w:pPr>
            <w:r w:rsidRPr="002226A5">
              <w:rPr>
                <w:rFonts w:eastAsia="標楷體"/>
                <w:color w:val="000000"/>
              </w:rPr>
              <w:lastRenderedPageBreak/>
              <w:pict w14:anchorId="71A0F44F">
                <v:shape id="_x0000_i1587" type="#_x0000_t75" alt="%FontSize=12&#10;%TeXFontSize=12&#10;\documentclass{article}&#10;\pagestyle{empty}&#10;\begin{document}&#10;\[&#10;\overline{AD}&#10;\]&#10;\end{document}" style="width:17.25pt;height:10.5pt" o:bullet="t">
                  <v:imagedata r:id="rId28" o:title="formula_phys"/>
                </v:shape>
              </w:pict>
            </w:r>
            <w:r w:rsidR="00013384" w:rsidRPr="002226A5">
              <w:rPr>
                <w:rFonts w:eastAsia="標楷體"/>
                <w:color w:val="000000"/>
              </w:rPr>
              <w:t>為</w:t>
            </w:r>
            <w:r w:rsidR="00013384" w:rsidRPr="002226A5">
              <w:rPr>
                <w:rFonts w:eastAsia="標楷體"/>
                <w:color w:val="000000"/>
              </w:rPr>
              <w:sym w:font="Symbol" w:char="F0D0"/>
            </w:r>
            <w:r w:rsidRPr="002226A5">
              <w:rPr>
                <w:rFonts w:eastAsia="標楷體"/>
                <w:color w:val="000000"/>
              </w:rPr>
              <w:t>B</w:t>
            </w:r>
            <w:r w:rsidR="00013384" w:rsidRPr="002226A5">
              <w:rPr>
                <w:rFonts w:eastAsia="標楷體"/>
                <w:color w:val="000000"/>
              </w:rPr>
              <w:t>A</w:t>
            </w:r>
            <w:r w:rsidRPr="002226A5">
              <w:rPr>
                <w:rFonts w:eastAsia="標楷體"/>
                <w:color w:val="000000"/>
              </w:rPr>
              <w:t>C</w:t>
            </w:r>
            <w:r w:rsidR="00013384" w:rsidRPr="002226A5">
              <w:rPr>
                <w:rFonts w:eastAsia="標楷體"/>
                <w:color w:val="000000"/>
              </w:rPr>
              <w:t>的平分線，</w:t>
            </w:r>
            <w:r w:rsidRPr="002226A5">
              <w:rPr>
                <w:rFonts w:eastAsia="標楷體"/>
                <w:color w:val="000000"/>
              </w:rPr>
              <w:br/>
            </w:r>
            <w:r w:rsidR="00013384" w:rsidRPr="002226A5">
              <w:rPr>
                <w:rFonts w:eastAsia="標楷體"/>
                <w:color w:val="000000"/>
              </w:rPr>
              <w:sym w:font="Symbol" w:char="F0D0"/>
            </w:r>
            <w:r w:rsidR="00013384" w:rsidRPr="002226A5">
              <w:rPr>
                <w:rFonts w:eastAsia="標楷體"/>
                <w:color w:val="000000"/>
              </w:rPr>
              <w:t>BAD</w:t>
            </w:r>
            <w:r w:rsidR="00013384" w:rsidRPr="002226A5">
              <w:rPr>
                <w:rFonts w:eastAsia="標楷體"/>
                <w:color w:val="000000"/>
              </w:rPr>
              <w:t>為</w:t>
            </w:r>
            <w:r w:rsidR="00013384" w:rsidRPr="002226A5">
              <w:rPr>
                <w:rFonts w:eastAsia="標楷體"/>
                <w:color w:val="000000"/>
              </w:rPr>
              <w:sym w:font="Symbol" w:char="F0D0"/>
            </w:r>
            <w:r w:rsidRPr="002226A5">
              <w:rPr>
                <w:rFonts w:eastAsia="標楷體"/>
                <w:color w:val="000000"/>
              </w:rPr>
              <w:t>B</w:t>
            </w:r>
            <w:r w:rsidR="00013384" w:rsidRPr="002226A5">
              <w:rPr>
                <w:rFonts w:eastAsia="標楷體"/>
                <w:color w:val="000000"/>
              </w:rPr>
              <w:t>A</w:t>
            </w:r>
            <w:r w:rsidRPr="002226A5">
              <w:rPr>
                <w:rFonts w:eastAsia="標楷體"/>
                <w:color w:val="000000"/>
              </w:rPr>
              <w:t>C</w:t>
            </w:r>
            <w:r w:rsidR="00013384" w:rsidRPr="002226A5">
              <w:rPr>
                <w:rFonts w:eastAsia="標楷體"/>
                <w:color w:val="000000"/>
              </w:rPr>
              <w:t>的一半。</w:t>
            </w:r>
          </w:p>
          <w:p w14:paraId="7FE01CF3" w14:textId="77777777" w:rsidR="009B402C" w:rsidRPr="002226A5" w:rsidRDefault="00F65924" w:rsidP="00EA1C32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2226A5">
              <w:rPr>
                <w:rFonts w:eastAsia="標楷體"/>
                <w:color w:val="000000"/>
              </w:rPr>
              <w:pict w14:anchorId="46C98218">
                <v:shape id="_x0000_i1588" type="#_x0000_t75" alt="%FontSize=12&#10;%TeXFontSize=12&#10;\documentclass{article}&#10;\pagestyle{empty}&#10;\begin{document}&#10;\[&#10;\overline{BE}&#10;\]&#10;\end{document}" style="width:15.75pt;height:10.5pt" o:bullet="t">
                  <v:imagedata r:id="rId111" o:title="formula_phys"/>
                </v:shape>
              </w:pict>
            </w:r>
            <w:r w:rsidR="00013384" w:rsidRPr="002226A5">
              <w:rPr>
                <w:rFonts w:eastAsia="標楷體"/>
                <w:color w:val="000000"/>
              </w:rPr>
              <w:t>為</w:t>
            </w:r>
            <w:r w:rsidR="00013384" w:rsidRPr="002226A5">
              <w:rPr>
                <w:rFonts w:eastAsia="標楷體"/>
                <w:color w:val="000000"/>
              </w:rPr>
              <w:sym w:font="Symbol" w:char="F0D0"/>
            </w:r>
            <w:r w:rsidRPr="002226A5">
              <w:rPr>
                <w:rFonts w:eastAsia="標楷體"/>
                <w:color w:val="000000"/>
              </w:rPr>
              <w:t>A</w:t>
            </w:r>
            <w:r w:rsidR="00013384" w:rsidRPr="002226A5">
              <w:rPr>
                <w:rFonts w:eastAsia="標楷體"/>
                <w:color w:val="000000"/>
              </w:rPr>
              <w:t>B</w:t>
            </w:r>
            <w:r w:rsidRPr="002226A5">
              <w:rPr>
                <w:rFonts w:eastAsia="標楷體"/>
                <w:color w:val="000000"/>
              </w:rPr>
              <w:t>C</w:t>
            </w:r>
            <w:r w:rsidR="00013384" w:rsidRPr="002226A5">
              <w:rPr>
                <w:rFonts w:eastAsia="標楷體"/>
                <w:color w:val="000000"/>
              </w:rPr>
              <w:t>的平分線，</w:t>
            </w:r>
            <w:r w:rsidRPr="002226A5">
              <w:rPr>
                <w:rFonts w:eastAsia="標楷體"/>
                <w:color w:val="000000"/>
              </w:rPr>
              <w:br/>
            </w:r>
            <w:r w:rsidR="00013384" w:rsidRPr="002226A5">
              <w:rPr>
                <w:rFonts w:eastAsia="標楷體"/>
                <w:color w:val="000000"/>
              </w:rPr>
              <w:sym w:font="Symbol" w:char="F0D0"/>
            </w:r>
            <w:r w:rsidR="00013384" w:rsidRPr="002226A5">
              <w:rPr>
                <w:rFonts w:eastAsia="標楷體"/>
                <w:color w:val="000000"/>
              </w:rPr>
              <w:t>AB</w:t>
            </w:r>
            <w:r w:rsidR="00C40C0E" w:rsidRPr="002226A5">
              <w:rPr>
                <w:rFonts w:eastAsia="標楷體"/>
                <w:color w:val="000000"/>
              </w:rPr>
              <w:t>E</w:t>
            </w:r>
            <w:r w:rsidR="00013384" w:rsidRPr="002226A5">
              <w:rPr>
                <w:rFonts w:eastAsia="標楷體"/>
                <w:color w:val="000000"/>
              </w:rPr>
              <w:t>為</w:t>
            </w:r>
            <w:r w:rsidR="00013384" w:rsidRPr="002226A5">
              <w:rPr>
                <w:rFonts w:eastAsia="標楷體"/>
                <w:color w:val="000000"/>
              </w:rPr>
              <w:sym w:font="Symbol" w:char="F0D0"/>
            </w:r>
            <w:r w:rsidRPr="002226A5">
              <w:rPr>
                <w:rFonts w:eastAsia="標楷體"/>
                <w:color w:val="000000"/>
              </w:rPr>
              <w:t>A</w:t>
            </w:r>
            <w:r w:rsidR="00013384" w:rsidRPr="002226A5">
              <w:rPr>
                <w:rFonts w:eastAsia="標楷體"/>
                <w:color w:val="000000"/>
              </w:rPr>
              <w:t>B</w:t>
            </w:r>
            <w:r w:rsidRPr="002226A5">
              <w:rPr>
                <w:rFonts w:eastAsia="標楷體"/>
                <w:color w:val="000000"/>
              </w:rPr>
              <w:t>C</w:t>
            </w:r>
            <w:r w:rsidR="00013384" w:rsidRPr="002226A5">
              <w:rPr>
                <w:rFonts w:eastAsia="標楷體"/>
                <w:color w:val="000000"/>
              </w:rPr>
              <w:t>的一半。</w:t>
            </w:r>
          </w:p>
          <w:p w14:paraId="53C3A1F1" w14:textId="77777777" w:rsidR="00F65924" w:rsidRPr="002226A5" w:rsidRDefault="00EA1C32" w:rsidP="00EA1C32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2226A5">
              <w:rPr>
                <w:rFonts w:eastAsia="標楷體"/>
                <w:color w:val="000000"/>
              </w:rPr>
              <w:br/>
            </w:r>
            <w:r w:rsidR="00F65924" w:rsidRPr="002226A5">
              <w:rPr>
                <w:rFonts w:eastAsia="標楷體"/>
                <w:color w:val="000000"/>
              </w:rPr>
              <w:t>由</w:t>
            </w:r>
            <w:r w:rsidR="00F65924" w:rsidRPr="002226A5">
              <w:rPr>
                <w:rFonts w:eastAsia="標楷體"/>
                <w:color w:val="000000"/>
              </w:rPr>
              <w:t>(1)</w:t>
            </w:r>
            <w:r w:rsidR="00F65924" w:rsidRPr="002226A5">
              <w:rPr>
                <w:rFonts w:eastAsia="標楷體"/>
                <w:color w:val="000000"/>
              </w:rPr>
              <w:t>＆</w:t>
            </w:r>
            <w:r w:rsidR="00F65924" w:rsidRPr="002226A5">
              <w:rPr>
                <w:rFonts w:eastAsia="標楷體"/>
                <w:color w:val="000000"/>
              </w:rPr>
              <w:t>(2)</w:t>
            </w:r>
          </w:p>
          <w:p w14:paraId="13288A92" w14:textId="77777777" w:rsidR="00F65924" w:rsidRPr="002226A5" w:rsidRDefault="00F65924" w:rsidP="00EA1C32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2226A5">
              <w:rPr>
                <w:rFonts w:eastAsia="標楷體"/>
                <w:color w:val="000000"/>
              </w:rPr>
              <w:t>由</w:t>
            </w:r>
            <w:r w:rsidRPr="002226A5">
              <w:rPr>
                <w:rFonts w:eastAsia="標楷體"/>
                <w:color w:val="000000"/>
              </w:rPr>
              <w:t>(3)</w:t>
            </w:r>
          </w:p>
          <w:p w14:paraId="1558CBB9" w14:textId="77777777" w:rsidR="00013384" w:rsidRPr="002226A5" w:rsidRDefault="00013384" w:rsidP="00EA1C32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2226A5">
              <w:rPr>
                <w:rFonts w:eastAsia="標楷體"/>
                <w:color w:val="000000"/>
              </w:rPr>
              <w:t>三角形的內角和為</w:t>
            </w:r>
            <w:r w:rsidRPr="002226A5">
              <w:rPr>
                <w:rFonts w:eastAsia="標楷體"/>
                <w:color w:val="000000"/>
              </w:rPr>
              <w:t>180</w:t>
            </w:r>
            <w:r w:rsidRPr="002226A5">
              <w:rPr>
                <w:rFonts w:eastAsia="標楷體"/>
                <w:color w:val="000000"/>
              </w:rPr>
              <w:sym w:font="Symbol" w:char="F0B0"/>
            </w:r>
          </w:p>
          <w:p w14:paraId="0A8C3308" w14:textId="77777777" w:rsidR="00013384" w:rsidRPr="002226A5" w:rsidRDefault="00013384" w:rsidP="00EA1C32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2226A5">
              <w:rPr>
                <w:rFonts w:eastAsia="標楷體"/>
                <w:color w:val="000000"/>
              </w:rPr>
              <w:lastRenderedPageBreak/>
              <w:t>由</w:t>
            </w:r>
            <w:r w:rsidR="00F65924" w:rsidRPr="002226A5">
              <w:rPr>
                <w:rFonts w:eastAsia="標楷體"/>
                <w:color w:val="000000"/>
              </w:rPr>
              <w:t>(4) &amp; (5</w:t>
            </w:r>
            <w:r w:rsidRPr="002226A5">
              <w:rPr>
                <w:rFonts w:eastAsia="標楷體"/>
                <w:color w:val="000000"/>
              </w:rPr>
              <w:t>)</w:t>
            </w:r>
          </w:p>
          <w:p w14:paraId="3F8E5D93" w14:textId="77777777" w:rsidR="00EA1C32" w:rsidRPr="002226A5" w:rsidRDefault="00C40C0E" w:rsidP="00EA1C32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2226A5">
              <w:rPr>
                <w:rFonts w:eastAsia="標楷體"/>
                <w:color w:val="000000"/>
              </w:rPr>
              <w:t>同側內角和不等於</w:t>
            </w:r>
            <w:r w:rsidRPr="002226A5">
              <w:rPr>
                <w:rFonts w:eastAsia="標楷體"/>
                <w:color w:val="000000"/>
              </w:rPr>
              <w:t>180</w:t>
            </w:r>
            <w:r w:rsidRPr="002226A5">
              <w:rPr>
                <w:rFonts w:eastAsia="標楷體"/>
                <w:color w:val="000000"/>
              </w:rPr>
              <w:sym w:font="Symbol" w:char="F0B0"/>
            </w:r>
            <w:r w:rsidRPr="002226A5">
              <w:rPr>
                <w:rFonts w:eastAsia="標楷體"/>
                <w:color w:val="000000"/>
              </w:rPr>
              <w:t>的兩</w:t>
            </w:r>
            <w:r w:rsidR="00F65924" w:rsidRPr="002226A5">
              <w:rPr>
                <w:rFonts w:eastAsia="標楷體"/>
                <w:color w:val="000000"/>
              </w:rPr>
              <w:br/>
            </w:r>
            <w:r w:rsidRPr="002226A5">
              <w:rPr>
                <w:rFonts w:eastAsia="標楷體"/>
                <w:color w:val="000000"/>
              </w:rPr>
              <w:t>線不平行，不平行的兩線必</w:t>
            </w:r>
            <w:r w:rsidR="00F65924" w:rsidRPr="002226A5">
              <w:rPr>
                <w:rFonts w:eastAsia="標楷體"/>
                <w:color w:val="000000"/>
              </w:rPr>
              <w:br/>
            </w:r>
            <w:r w:rsidRPr="002226A5">
              <w:rPr>
                <w:rFonts w:eastAsia="標楷體"/>
                <w:color w:val="000000"/>
              </w:rPr>
              <w:t>有交點。</w:t>
            </w:r>
          </w:p>
          <w:p w14:paraId="53A8958F" w14:textId="77777777" w:rsidR="00EA1C32" w:rsidRPr="002226A5" w:rsidRDefault="000C1E08" w:rsidP="00EA1C32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2226A5">
              <w:rPr>
                <w:rFonts w:eastAsia="標楷體"/>
                <w:color w:val="000000"/>
              </w:rPr>
              <w:t>過一點必有一垂直線</w:t>
            </w:r>
          </w:p>
          <w:p w14:paraId="057E81E5" w14:textId="77777777" w:rsidR="000C1E08" w:rsidRPr="002226A5" w:rsidRDefault="000C1E08" w:rsidP="00EA1C32">
            <w:pPr>
              <w:spacing w:beforeLines="50" w:before="180"/>
              <w:jc w:val="both"/>
              <w:rPr>
                <w:rFonts w:eastAsia="標楷體"/>
                <w:color w:val="000000"/>
                <w:position w:val="2"/>
              </w:rPr>
            </w:pPr>
            <w:r w:rsidRPr="002226A5">
              <w:rPr>
                <w:rFonts w:eastAsia="標楷體"/>
                <w:color w:val="000000"/>
                <w:position w:val="2"/>
              </w:rPr>
              <w:t>角平分線上的任一點與兩邊</w:t>
            </w:r>
            <w:r w:rsidR="00EA1C32" w:rsidRPr="002226A5">
              <w:rPr>
                <w:rFonts w:eastAsia="標楷體"/>
                <w:color w:val="000000"/>
                <w:position w:val="2"/>
              </w:rPr>
              <w:br/>
            </w:r>
            <w:r w:rsidRPr="002226A5">
              <w:rPr>
                <w:rFonts w:eastAsia="標楷體"/>
                <w:color w:val="000000"/>
                <w:position w:val="2"/>
              </w:rPr>
              <w:t>距離相等。</w:t>
            </w:r>
          </w:p>
          <w:p w14:paraId="6149D3BB" w14:textId="77777777" w:rsidR="000C1E08" w:rsidRPr="002226A5" w:rsidRDefault="000C1E08" w:rsidP="00EA1C32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2226A5">
              <w:rPr>
                <w:rFonts w:eastAsia="標楷體"/>
                <w:color w:val="000000"/>
              </w:rPr>
              <w:t>與二邊相等的點必在角平分</w:t>
            </w:r>
            <w:r w:rsidR="00260713" w:rsidRPr="002226A5">
              <w:rPr>
                <w:rFonts w:eastAsia="標楷體"/>
                <w:color w:val="000000"/>
              </w:rPr>
              <w:br/>
            </w:r>
            <w:r w:rsidRPr="002226A5">
              <w:rPr>
                <w:rFonts w:eastAsia="標楷體"/>
                <w:color w:val="000000"/>
              </w:rPr>
              <w:t>線上</w:t>
            </w:r>
          </w:p>
          <w:p w14:paraId="684C86D8" w14:textId="77777777" w:rsidR="00EA1C32" w:rsidRPr="002226A5" w:rsidRDefault="000C1E08" w:rsidP="00EA1C32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2226A5">
              <w:rPr>
                <w:rFonts w:eastAsia="標楷體"/>
                <w:color w:val="000000"/>
              </w:rPr>
              <w:t>由</w:t>
            </w:r>
            <w:r w:rsidR="00260713" w:rsidRPr="002226A5">
              <w:rPr>
                <w:rFonts w:eastAsia="標楷體"/>
                <w:color w:val="000000"/>
              </w:rPr>
              <w:t>(7</w:t>
            </w:r>
            <w:r w:rsidRPr="002226A5">
              <w:rPr>
                <w:rFonts w:eastAsia="標楷體"/>
                <w:color w:val="000000"/>
              </w:rPr>
              <w:t>)</w:t>
            </w:r>
            <w:r w:rsidR="00260713" w:rsidRPr="002226A5">
              <w:rPr>
                <w:rFonts w:eastAsia="標楷體"/>
                <w:color w:val="000000"/>
              </w:rPr>
              <w:t xml:space="preserve"> </w:t>
            </w:r>
            <w:r w:rsidRPr="002226A5">
              <w:rPr>
                <w:rFonts w:eastAsia="標楷體"/>
                <w:color w:val="000000"/>
              </w:rPr>
              <w:t>&amp;</w:t>
            </w:r>
            <w:r w:rsidR="00260713" w:rsidRPr="002226A5">
              <w:rPr>
                <w:rFonts w:eastAsia="標楷體"/>
                <w:color w:val="000000"/>
              </w:rPr>
              <w:t xml:space="preserve"> (10</w:t>
            </w:r>
            <w:r w:rsidRPr="002226A5">
              <w:rPr>
                <w:rFonts w:eastAsia="標楷體"/>
                <w:color w:val="000000"/>
              </w:rPr>
              <w:t>)</w:t>
            </w:r>
          </w:p>
          <w:p w14:paraId="5ADE0B79" w14:textId="77777777" w:rsidR="000C1E08" w:rsidRPr="002226A5" w:rsidRDefault="00D233CB" w:rsidP="00EA1C32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2226A5">
              <w:rPr>
                <w:rFonts w:eastAsia="標楷體"/>
                <w:color w:val="000000"/>
              </w:rPr>
              <w:t>由</w:t>
            </w:r>
            <w:r w:rsidRPr="002226A5">
              <w:rPr>
                <w:rFonts w:eastAsia="標楷體"/>
                <w:color w:val="000000"/>
              </w:rPr>
              <w:t>(</w:t>
            </w:r>
            <w:r w:rsidR="00260713" w:rsidRPr="002226A5">
              <w:rPr>
                <w:rFonts w:eastAsia="標楷體"/>
                <w:color w:val="000000"/>
              </w:rPr>
              <w:t>9</w:t>
            </w:r>
            <w:r w:rsidRPr="002226A5">
              <w:rPr>
                <w:rFonts w:eastAsia="標楷體"/>
                <w:color w:val="000000"/>
              </w:rPr>
              <w:t>)</w:t>
            </w:r>
            <w:r w:rsidR="00260713" w:rsidRPr="002226A5">
              <w:rPr>
                <w:rFonts w:eastAsia="標楷體"/>
                <w:color w:val="000000"/>
              </w:rPr>
              <w:t xml:space="preserve"> </w:t>
            </w:r>
            <w:r w:rsidR="00260713" w:rsidRPr="002226A5">
              <w:rPr>
                <w:rFonts w:eastAsia="標楷體"/>
                <w:color w:val="000000"/>
              </w:rPr>
              <w:t>已證</w:t>
            </w:r>
          </w:p>
        </w:tc>
      </w:tr>
    </w:tbl>
    <w:p w14:paraId="0974DDAC" w14:textId="77777777" w:rsidR="006F079A" w:rsidRPr="00432B13" w:rsidRDefault="006F079A" w:rsidP="006F079A">
      <w:pPr>
        <w:ind w:firstLineChars="200" w:firstLine="480"/>
        <w:jc w:val="right"/>
        <w:rPr>
          <w:rFonts w:eastAsia="標楷體"/>
          <w:b/>
          <w:color w:val="000000"/>
        </w:rPr>
      </w:pPr>
      <w:r w:rsidRPr="00432B13">
        <w:rPr>
          <w:rFonts w:eastAsia="標楷體"/>
          <w:b/>
          <w:color w:val="000000"/>
        </w:rPr>
        <w:lastRenderedPageBreak/>
        <w:t>Q. E. D.</w:t>
      </w:r>
    </w:p>
    <w:p w14:paraId="6368D7B7" w14:textId="77777777" w:rsidR="006027DD" w:rsidRDefault="006027DD" w:rsidP="003159A6">
      <w:pPr>
        <w:jc w:val="both"/>
        <w:rPr>
          <w:rFonts w:eastAsia="標楷體" w:hint="eastAsia"/>
          <w:b/>
          <w:color w:val="000000"/>
        </w:rPr>
      </w:pPr>
    </w:p>
    <w:p w14:paraId="48286537" w14:textId="77777777" w:rsidR="00EC1832" w:rsidRPr="00432B13" w:rsidRDefault="00EC1832" w:rsidP="003159A6">
      <w:pPr>
        <w:jc w:val="both"/>
        <w:rPr>
          <w:rFonts w:eastAsia="標楷體"/>
          <w:b/>
          <w:color w:val="000000"/>
        </w:rPr>
      </w:pPr>
    </w:p>
    <w:p w14:paraId="50BFD1BC" w14:textId="77777777" w:rsidR="007069A9" w:rsidRPr="00432B13" w:rsidRDefault="007069A9" w:rsidP="00C6622A">
      <w:pPr>
        <w:ind w:left="1441" w:hangingChars="600" w:hanging="1441"/>
        <w:jc w:val="both"/>
        <w:outlineLvl w:val="1"/>
        <w:rPr>
          <w:rFonts w:eastAsia="標楷體"/>
          <w:b/>
          <w:color w:val="000000"/>
        </w:rPr>
      </w:pPr>
      <w:bookmarkStart w:id="17" w:name="_Toc376184001"/>
      <w:r w:rsidRPr="00432B13">
        <w:rPr>
          <w:rFonts w:eastAsia="標楷體"/>
          <w:b/>
          <w:color w:val="000000"/>
        </w:rPr>
        <w:t>定義：</w:t>
      </w:r>
      <w:r w:rsidRPr="00432B13">
        <w:rPr>
          <w:rFonts w:eastAsia="標楷體"/>
          <w:b/>
          <w:color w:val="000000"/>
        </w:rPr>
        <w:t xml:space="preserve">4.3-1 </w:t>
      </w:r>
      <w:r w:rsidRPr="00432B13">
        <w:rPr>
          <w:rFonts w:eastAsia="標楷體"/>
          <w:b/>
          <w:color w:val="000000"/>
        </w:rPr>
        <w:t>三角形的內心</w:t>
      </w:r>
      <w:bookmarkEnd w:id="17"/>
    </w:p>
    <w:p w14:paraId="69DE0292" w14:textId="77777777" w:rsidR="0009799B" w:rsidRPr="00432B13" w:rsidRDefault="006027DD" w:rsidP="0009799B">
      <w:pPr>
        <w:spacing w:beforeLines="50" w:before="180"/>
        <w:ind w:leftChars="300" w:left="720"/>
        <w:jc w:val="both"/>
        <w:rPr>
          <w:rFonts w:eastAsia="標楷體"/>
        </w:rPr>
      </w:pPr>
      <w:r w:rsidRPr="00432B13">
        <w:rPr>
          <w:rFonts w:eastAsia="標楷體"/>
        </w:rPr>
        <w:t>三角形三內角的平分線交點為三角形的內心。</w:t>
      </w:r>
    </w:p>
    <w:p w14:paraId="05157CC0" w14:textId="77777777" w:rsidR="00D61AB9" w:rsidRPr="00100FFB" w:rsidRDefault="004D614E" w:rsidP="0009799B">
      <w:pPr>
        <w:spacing w:beforeLines="50" w:before="180"/>
        <w:ind w:leftChars="300" w:left="720"/>
        <w:jc w:val="both"/>
        <w:rPr>
          <w:rFonts w:eastAsia="標楷體"/>
        </w:rPr>
      </w:pPr>
      <w:r w:rsidRPr="00100FFB">
        <w:rPr>
          <w:rFonts w:eastAsia="標楷體" w:hAnsi="標楷體"/>
        </w:rPr>
        <w:t>因內心與三邊的距離相等，</w:t>
      </w:r>
      <w:r w:rsidRPr="00100FFB">
        <w:rPr>
          <w:rFonts w:eastAsia="標楷體"/>
          <w:color w:val="000000"/>
        </w:rPr>
        <w:pict w14:anchorId="3B90B540">
          <v:shape id="_x0000_i1589" type="#_x0000_t75" alt="%FontSize=12&#10;%TeXFontSize=12&#10;\documentclass{article}&#10;\pagestyle{empty}&#10;\begin{document}&#10;\[&#10;\overline{ID}&#10;\]&#10;\end{document}" style="width:14.25pt;height:10.5pt">
            <v:imagedata r:id="rId153" o:title="formula_phys"/>
          </v:shape>
        </w:pict>
      </w:r>
      <w:r w:rsidRPr="00100FFB">
        <w:rPr>
          <w:rFonts w:eastAsia="標楷體" w:hAnsi="標楷體"/>
          <w:color w:val="000000"/>
        </w:rPr>
        <w:t>＝</w:t>
      </w:r>
      <w:r w:rsidRPr="00100FFB">
        <w:rPr>
          <w:rFonts w:eastAsia="標楷體"/>
          <w:color w:val="000000"/>
        </w:rPr>
        <w:pict w14:anchorId="39862C9F">
          <v:shape id="_x0000_i1590" type="#_x0000_t75" alt="%FontSize=12&#10;%TeXFontSize=12&#10;\documentclass{article}&#10;\pagestyle{empty}&#10;\begin{document}&#10;\[&#10;\overline{IE}&#10;\]&#10;\end{document}" style="width:12.75pt;height:10.5pt">
            <v:imagedata r:id="rId154" o:title="formula_phys"/>
          </v:shape>
        </w:pict>
      </w:r>
      <w:r w:rsidRPr="00100FFB">
        <w:rPr>
          <w:rFonts w:eastAsia="標楷體" w:hAnsi="標楷體"/>
          <w:color w:val="000000"/>
        </w:rPr>
        <w:t>＝</w:t>
      </w:r>
      <w:r w:rsidRPr="00100FFB">
        <w:rPr>
          <w:rFonts w:eastAsia="標楷體"/>
          <w:color w:val="000000"/>
        </w:rPr>
        <w:pict w14:anchorId="6B6A9777">
          <v:shape id="_x0000_i1591" type="#_x0000_t75" alt="%FontSize=12&#10;%TeXFontSize=12&#10;\documentclass{article}&#10;\pagestyle{empty}&#10;\begin{document}&#10;\[&#10;\overline{IF}&#10;\]&#10;\end{document}" style="width:13.5pt;height:10.5pt">
            <v:imagedata r:id="rId155" o:title="formula_phys"/>
          </v:shape>
        </w:pict>
      </w:r>
      <w:r w:rsidRPr="00100FFB">
        <w:rPr>
          <w:rFonts w:eastAsia="標楷體" w:hAnsi="標楷體"/>
          <w:color w:val="000000"/>
        </w:rPr>
        <w:t>，故以</w:t>
      </w:r>
      <w:r w:rsidRPr="00100FFB">
        <w:rPr>
          <w:rFonts w:eastAsia="標楷體"/>
          <w:color w:val="000000"/>
        </w:rPr>
        <w:t>I</w:t>
      </w:r>
      <w:r w:rsidRPr="00100FFB">
        <w:rPr>
          <w:rFonts w:eastAsia="標楷體" w:hAnsi="標楷體"/>
          <w:color w:val="000000"/>
        </w:rPr>
        <w:t>點為圓心，</w:t>
      </w:r>
      <w:r w:rsidRPr="00100FFB">
        <w:rPr>
          <w:rFonts w:eastAsia="標楷體"/>
          <w:color w:val="000000"/>
        </w:rPr>
        <w:pict w14:anchorId="7341A9E9">
          <v:shape id="_x0000_i1592" type="#_x0000_t75" alt="%FontSize=12&#10;%TeXFontSize=12&#10;\documentclass{article}&#10;\pagestyle{empty}&#10;\begin{document}&#10;\[&#10;\overline{ID}&#10;\]&#10;\end{document}" style="width:14.25pt;height:10.5pt">
            <v:imagedata r:id="rId153" o:title="formula_phys"/>
          </v:shape>
        </w:pict>
      </w:r>
      <w:r w:rsidRPr="00100FFB">
        <w:rPr>
          <w:rFonts w:eastAsia="標楷體" w:hAnsi="標楷體"/>
          <w:color w:val="000000"/>
        </w:rPr>
        <w:t>為半徑作一圓，此圓必在</w:t>
      </w:r>
      <w:r w:rsidRPr="00100FFB">
        <w:rPr>
          <w:rFonts w:ascii="標楷體" w:eastAsia="標楷體" w:hAnsi="標楷體"/>
          <w:color w:val="000000"/>
        </w:rPr>
        <w:t>△</w:t>
      </w:r>
      <w:r w:rsidRPr="00100FFB">
        <w:rPr>
          <w:rFonts w:eastAsia="標楷體"/>
          <w:color w:val="000000"/>
        </w:rPr>
        <w:t>ABC</w:t>
      </w:r>
      <w:r w:rsidRPr="00100FFB">
        <w:rPr>
          <w:rFonts w:eastAsia="標楷體" w:hAnsi="標楷體"/>
          <w:color w:val="000000"/>
        </w:rPr>
        <w:t>內部，且分別與三邊相交於</w:t>
      </w:r>
      <w:r w:rsidR="0009799B" w:rsidRPr="00100FFB">
        <w:rPr>
          <w:rFonts w:eastAsia="標楷體"/>
          <w:color w:val="000000"/>
        </w:rPr>
        <w:t>D</w:t>
      </w:r>
      <w:r w:rsidR="0009799B" w:rsidRPr="00100FFB">
        <w:rPr>
          <w:rFonts w:eastAsia="標楷體" w:hAnsi="標楷體"/>
          <w:color w:val="000000"/>
        </w:rPr>
        <w:t>、</w:t>
      </w:r>
      <w:r w:rsidR="0009799B" w:rsidRPr="00100FFB">
        <w:rPr>
          <w:rFonts w:eastAsia="標楷體"/>
          <w:color w:val="000000"/>
        </w:rPr>
        <w:t>E</w:t>
      </w:r>
      <w:r w:rsidR="0009799B" w:rsidRPr="00100FFB">
        <w:rPr>
          <w:rFonts w:eastAsia="標楷體" w:hAnsi="標楷體"/>
          <w:color w:val="000000"/>
        </w:rPr>
        <w:t>、</w:t>
      </w:r>
      <w:r w:rsidR="0009799B" w:rsidRPr="00100FFB">
        <w:rPr>
          <w:rFonts w:eastAsia="標楷體"/>
          <w:color w:val="000000"/>
        </w:rPr>
        <w:t>F</w:t>
      </w:r>
      <w:r w:rsidR="0009799B" w:rsidRPr="00100FFB">
        <w:rPr>
          <w:rFonts w:eastAsia="標楷體" w:hAnsi="標楷體"/>
          <w:color w:val="000000"/>
        </w:rPr>
        <w:t>三點。</w:t>
      </w:r>
    </w:p>
    <w:p w14:paraId="245F7FD5" w14:textId="77777777" w:rsidR="008474CC" w:rsidRPr="00100FFB" w:rsidRDefault="0009799B" w:rsidP="00100FFB">
      <w:pPr>
        <w:spacing w:beforeLines="50" w:before="180"/>
        <w:ind w:leftChars="300" w:left="720"/>
        <w:jc w:val="both"/>
        <w:rPr>
          <w:rFonts w:eastAsia="標楷體"/>
        </w:rPr>
      </w:pPr>
      <w:r w:rsidRPr="00100FFB">
        <w:rPr>
          <w:rFonts w:eastAsia="標楷體" w:hAnsi="標楷體"/>
        </w:rPr>
        <w:t>所以我們說</w:t>
      </w:r>
      <w:r w:rsidR="00D61AB9" w:rsidRPr="00100FFB">
        <w:rPr>
          <w:rFonts w:eastAsia="標楷體" w:hAnsi="標楷體"/>
        </w:rPr>
        <w:t>內心</w:t>
      </w:r>
      <w:r w:rsidR="00D33B85" w:rsidRPr="00100FFB">
        <w:rPr>
          <w:rFonts w:eastAsia="標楷體"/>
        </w:rPr>
        <w:t>( I )</w:t>
      </w:r>
      <w:r w:rsidR="00D61AB9" w:rsidRPr="00100FFB">
        <w:rPr>
          <w:rFonts w:eastAsia="標楷體" w:hAnsi="標楷體"/>
        </w:rPr>
        <w:t>即是三角形的內切圓的圓心，如圖</w:t>
      </w:r>
      <w:r w:rsidR="00D61AB9" w:rsidRPr="00100FFB">
        <w:rPr>
          <w:rFonts w:eastAsia="標楷體"/>
        </w:rPr>
        <w:t>4.3-2</w:t>
      </w:r>
      <w:r w:rsidR="00D61AB9" w:rsidRPr="00100FFB">
        <w:rPr>
          <w:rFonts w:eastAsia="標楷體" w:hAnsi="標楷體"/>
        </w:rPr>
        <w:t>。</w:t>
      </w:r>
    </w:p>
    <w:p w14:paraId="7EB7DD0D" w14:textId="77777777" w:rsidR="006027DD" w:rsidRPr="00432B13" w:rsidRDefault="004D614E" w:rsidP="00F47299">
      <w:pPr>
        <w:jc w:val="center"/>
        <w:rPr>
          <w:rFonts w:eastAsia="標楷體"/>
        </w:rPr>
      </w:pPr>
      <w:r w:rsidRPr="00432B13">
        <w:rPr>
          <w:rFonts w:eastAsia="標楷體"/>
        </w:rPr>
        <w:pict w14:anchorId="39204F40">
          <v:shape id="_x0000_i1593" type="#_x0000_t75" style="width:264.75pt;height:155.25pt">
            <v:imagedata r:id="rId156" o:title=""/>
          </v:shape>
        </w:pict>
      </w:r>
    </w:p>
    <w:p w14:paraId="6EA83148" w14:textId="77777777" w:rsidR="00F47299" w:rsidRPr="00432B13" w:rsidRDefault="004D614E" w:rsidP="004D614E">
      <w:pPr>
        <w:spacing w:beforeLines="50" w:before="180"/>
        <w:rPr>
          <w:rFonts w:eastAsia="標楷體"/>
          <w:b/>
        </w:rPr>
      </w:pPr>
      <w:r w:rsidRPr="00432B13">
        <w:rPr>
          <w:rFonts w:eastAsia="標楷體"/>
          <w:b/>
        </w:rPr>
        <w:t xml:space="preserve">                      </w:t>
      </w:r>
      <w:r w:rsidR="00D61AB9" w:rsidRPr="00432B13">
        <w:rPr>
          <w:rFonts w:eastAsia="標楷體"/>
          <w:b/>
        </w:rPr>
        <w:t>圖</w:t>
      </w:r>
      <w:r w:rsidR="00D61AB9" w:rsidRPr="00432B13">
        <w:rPr>
          <w:rFonts w:eastAsia="標楷體"/>
          <w:b/>
        </w:rPr>
        <w:t>4.3-2</w:t>
      </w:r>
      <w:r w:rsidR="006B45D2" w:rsidRPr="00432B13">
        <w:rPr>
          <w:rFonts w:eastAsia="標楷體"/>
          <w:b/>
        </w:rPr>
        <w:t xml:space="preserve"> </w:t>
      </w:r>
      <w:r w:rsidR="006B45D2" w:rsidRPr="00432B13">
        <w:rPr>
          <w:rFonts w:eastAsia="標楷體"/>
          <w:b/>
          <w:color w:val="000000"/>
        </w:rPr>
        <w:t>三角形的內心</w:t>
      </w:r>
    </w:p>
    <w:p w14:paraId="45779735" w14:textId="77777777" w:rsidR="002523BF" w:rsidRPr="00432B13" w:rsidRDefault="002523BF" w:rsidP="003159A6">
      <w:pPr>
        <w:jc w:val="both"/>
        <w:rPr>
          <w:rFonts w:eastAsia="標楷體"/>
        </w:rPr>
      </w:pPr>
    </w:p>
    <w:p w14:paraId="17F0B66E" w14:textId="77777777" w:rsidR="00B663CD" w:rsidRDefault="00B663CD" w:rsidP="00B663CD">
      <w:pPr>
        <w:ind w:left="601" w:hangingChars="250" w:hanging="601"/>
        <w:jc w:val="both"/>
        <w:rPr>
          <w:rFonts w:eastAsia="標楷體" w:hint="eastAsia"/>
          <w:b/>
          <w:color w:val="000000"/>
        </w:rPr>
      </w:pPr>
    </w:p>
    <w:p w14:paraId="08935C34" w14:textId="77777777" w:rsidR="00EC1832" w:rsidRDefault="00EC1832" w:rsidP="00B663CD">
      <w:pPr>
        <w:ind w:left="601" w:hangingChars="250" w:hanging="601"/>
        <w:jc w:val="both"/>
        <w:rPr>
          <w:rFonts w:eastAsia="標楷體" w:hint="eastAsia"/>
          <w:b/>
          <w:color w:val="000000"/>
        </w:rPr>
      </w:pPr>
    </w:p>
    <w:p w14:paraId="1844D9E3" w14:textId="77777777" w:rsidR="00EC1832" w:rsidRPr="00432B13" w:rsidRDefault="00EC1832" w:rsidP="00B663CD">
      <w:pPr>
        <w:ind w:left="601" w:hangingChars="250" w:hanging="601"/>
        <w:jc w:val="both"/>
        <w:rPr>
          <w:rFonts w:eastAsia="標楷體"/>
          <w:b/>
          <w:color w:val="000000"/>
        </w:rPr>
      </w:pPr>
    </w:p>
    <w:p w14:paraId="24678646" w14:textId="77777777" w:rsidR="00B663CD" w:rsidRPr="00432B13" w:rsidRDefault="00B663CD" w:rsidP="00B663CD">
      <w:pPr>
        <w:ind w:left="601" w:hangingChars="250" w:hanging="601"/>
        <w:jc w:val="both"/>
        <w:rPr>
          <w:rFonts w:eastAsia="標楷體"/>
          <w:b/>
          <w:color w:val="000000"/>
        </w:rPr>
      </w:pPr>
      <w:r w:rsidRPr="00432B13">
        <w:rPr>
          <w:rFonts w:eastAsia="標楷體"/>
          <w:b/>
          <w:color w:val="000000"/>
        </w:rPr>
        <w:lastRenderedPageBreak/>
        <w:t>例題</w:t>
      </w:r>
      <w:r w:rsidRPr="00432B13">
        <w:rPr>
          <w:rFonts w:eastAsia="標楷體"/>
          <w:b/>
          <w:color w:val="000000"/>
        </w:rPr>
        <w:t xml:space="preserve"> 4.3-1</w:t>
      </w:r>
    </w:p>
    <w:p w14:paraId="3296F6BC" w14:textId="77777777" w:rsidR="00B663CD" w:rsidRPr="002D7D89" w:rsidRDefault="00B663CD" w:rsidP="00B663CD">
      <w:pPr>
        <w:spacing w:beforeLines="50" w:before="180"/>
        <w:ind w:leftChars="200" w:left="480" w:firstLineChars="10" w:firstLine="24"/>
        <w:jc w:val="both"/>
        <w:rPr>
          <w:rFonts w:eastAsia="標楷體"/>
        </w:rPr>
      </w:pPr>
      <w:r w:rsidRPr="002D7D89">
        <w:rPr>
          <w:rFonts w:eastAsia="標楷體" w:hAnsi="標楷體"/>
        </w:rPr>
        <w:t>如圖</w:t>
      </w:r>
      <w:r w:rsidR="00021438">
        <w:rPr>
          <w:rFonts w:eastAsia="標楷體" w:hAnsi="標楷體" w:hint="eastAsia"/>
        </w:rPr>
        <w:t>4.3-3</w:t>
      </w:r>
      <w:r w:rsidRPr="002D7D89">
        <w:rPr>
          <w:rFonts w:eastAsia="標楷體" w:hAnsi="標楷體"/>
        </w:rPr>
        <w:t>，</w:t>
      </w:r>
      <w:r w:rsidRPr="002D7D89">
        <w:rPr>
          <w:rFonts w:eastAsia="標楷體"/>
        </w:rPr>
        <w:t>I</w:t>
      </w:r>
      <w:r w:rsidRPr="002D7D89">
        <w:rPr>
          <w:rFonts w:eastAsia="標楷體" w:hAnsi="標楷體"/>
        </w:rPr>
        <w:t>點為</w:t>
      </w:r>
      <w:r w:rsidRPr="002D7D89">
        <w:rPr>
          <w:rFonts w:ascii="標楷體" w:eastAsia="標楷體" w:hAnsi="標楷體"/>
          <w:color w:val="000000"/>
        </w:rPr>
        <w:t>△</w:t>
      </w:r>
      <w:r w:rsidRPr="002D7D89">
        <w:rPr>
          <w:rFonts w:eastAsia="標楷體"/>
          <w:color w:val="000000"/>
        </w:rPr>
        <w:t>ABC</w:t>
      </w:r>
      <w:r w:rsidRPr="002D7D89">
        <w:rPr>
          <w:rFonts w:eastAsia="標楷體" w:hAnsi="標楷體"/>
          <w:color w:val="000000"/>
        </w:rPr>
        <w:t>的內心，若</w:t>
      </w:r>
      <w:r w:rsidRPr="002D7D89">
        <w:rPr>
          <w:rFonts w:eastAsia="標楷體"/>
          <w:color w:val="000000"/>
        </w:rPr>
        <w:t>I</w:t>
      </w:r>
      <w:r w:rsidRPr="002D7D89">
        <w:rPr>
          <w:rFonts w:eastAsia="標楷體" w:hAnsi="標楷體"/>
          <w:color w:val="000000"/>
        </w:rPr>
        <w:t>點到</w:t>
      </w:r>
      <w:r w:rsidRPr="002D7D89">
        <w:rPr>
          <w:rFonts w:eastAsia="標楷體"/>
          <w:color w:val="000000"/>
        </w:rPr>
        <w:pict w14:anchorId="278D0A9D">
          <v:shape id="_x0000_i1594" type="#_x0000_t75" alt="%FontSize=12&#10;%TeXFontSize=12&#10;\documentclass{article}&#10;\pagestyle{empty}&#10;\begin{document}&#10;\[&#10;\overline{AB}&#10;\]&#10;\end{document}" style="width:15.75pt;height:10.5pt">
            <v:imagedata r:id="rId10" o:title="formula_phys"/>
          </v:shape>
        </w:pict>
      </w:r>
      <w:r w:rsidRPr="002D7D89">
        <w:rPr>
          <w:rFonts w:eastAsia="標楷體" w:hAnsi="標楷體"/>
          <w:color w:val="000000"/>
        </w:rPr>
        <w:t>的距離為</w:t>
      </w:r>
      <w:r w:rsidRPr="002D7D89">
        <w:rPr>
          <w:rFonts w:eastAsia="標楷體"/>
          <w:color w:val="000000"/>
        </w:rPr>
        <w:t>8</w:t>
      </w:r>
      <w:r w:rsidRPr="002D7D89">
        <w:rPr>
          <w:rFonts w:eastAsia="標楷體" w:hAnsi="標楷體"/>
          <w:color w:val="000000"/>
        </w:rPr>
        <w:t>，則：</w:t>
      </w:r>
      <w:r w:rsidRPr="002D7D89">
        <w:rPr>
          <w:rFonts w:eastAsia="標楷體"/>
          <w:color w:val="000000"/>
        </w:rPr>
        <w:br/>
        <w:t>(1) I</w:t>
      </w:r>
      <w:r w:rsidRPr="002D7D89">
        <w:rPr>
          <w:rFonts w:eastAsia="標楷體" w:hAnsi="標楷體"/>
          <w:color w:val="000000"/>
        </w:rPr>
        <w:t>點到</w:t>
      </w:r>
      <w:r w:rsidRPr="002D7D89">
        <w:rPr>
          <w:rFonts w:eastAsia="標楷體"/>
          <w:color w:val="000000"/>
        </w:rPr>
        <w:pict w14:anchorId="68DD03FF">
          <v:shape id="_x0000_i1595" type="#_x0000_t75" alt="%FontSize=12&#10;%TeXFontSize=12&#10;\documentclass{article}&#10;\pagestyle{empty}&#10;\begin{document}&#10;\[&#10;\overline{BC}&#10;\]&#10;\end{document}" style="width:15.75pt;height:10.5pt">
            <v:imagedata r:id="rId11" o:title="formula_phys"/>
          </v:shape>
        </w:pict>
      </w:r>
      <w:r w:rsidRPr="002D7D89">
        <w:rPr>
          <w:rFonts w:eastAsia="標楷體" w:hAnsi="標楷體"/>
          <w:color w:val="000000"/>
        </w:rPr>
        <w:t>的距離為何？</w:t>
      </w:r>
      <w:r w:rsidRPr="002D7D89">
        <w:rPr>
          <w:rFonts w:eastAsia="標楷體"/>
          <w:color w:val="000000"/>
        </w:rPr>
        <w:br/>
        <w:t>(2) I</w:t>
      </w:r>
      <w:r w:rsidRPr="002D7D89">
        <w:rPr>
          <w:rFonts w:eastAsia="標楷體" w:hAnsi="標楷體"/>
          <w:color w:val="000000"/>
        </w:rPr>
        <w:t>點到</w:t>
      </w:r>
      <w:r w:rsidRPr="002D7D89">
        <w:rPr>
          <w:rFonts w:eastAsia="標楷體"/>
          <w:color w:val="000000"/>
        </w:rPr>
        <w:pict w14:anchorId="01EF3B1C">
          <v:shape id="_x0000_i1596" type="#_x0000_t75" alt="%FontSize=12&#10;%TeXFontSize=12&#10;\documentclass{article}&#10;\pagestyle{empty}&#10;\begin{document}&#10;\[&#10;\overline{AC}&#10;\]&#10;\end{document}" style="width:16.5pt;height:10.5pt">
            <v:imagedata r:id="rId25" o:title="formula_phys"/>
          </v:shape>
        </w:pict>
      </w:r>
      <w:r w:rsidRPr="002D7D89">
        <w:rPr>
          <w:rFonts w:eastAsia="標楷體" w:hAnsi="標楷體"/>
          <w:color w:val="000000"/>
        </w:rPr>
        <w:t>的距離為何？</w:t>
      </w:r>
    </w:p>
    <w:p w14:paraId="648452D3" w14:textId="77777777" w:rsidR="00B663CD" w:rsidRPr="00432B13" w:rsidRDefault="00B663CD" w:rsidP="00B663CD">
      <w:pPr>
        <w:spacing w:beforeLines="50" w:before="180"/>
        <w:ind w:leftChars="200" w:left="480" w:firstLineChars="10" w:firstLine="24"/>
        <w:jc w:val="both"/>
        <w:rPr>
          <w:rFonts w:eastAsia="標楷體"/>
        </w:rPr>
      </w:pPr>
      <w:r w:rsidRPr="00432B13">
        <w:rPr>
          <w:rFonts w:eastAsia="標楷體"/>
          <w:noProof/>
        </w:rPr>
        <w:pict w14:anchorId="34204855">
          <v:shape id="_x0000_s2502" type="#_x0000_t75" style="position:absolute;left:0;text-align:left;margin-left:132.1pt;margin-top:3pt;width:168.7pt;height:100.5pt;z-index:38">
            <v:imagedata r:id="rId157" o:title=""/>
          </v:shape>
        </w:pict>
      </w:r>
    </w:p>
    <w:p w14:paraId="436A6243" w14:textId="77777777" w:rsidR="00B663CD" w:rsidRPr="00432B13" w:rsidRDefault="00B663CD" w:rsidP="00B663CD">
      <w:pPr>
        <w:spacing w:beforeLines="50" w:before="180"/>
        <w:ind w:leftChars="200" w:left="480" w:firstLineChars="10" w:firstLine="24"/>
        <w:jc w:val="both"/>
        <w:rPr>
          <w:rFonts w:eastAsia="標楷體"/>
        </w:rPr>
      </w:pPr>
    </w:p>
    <w:p w14:paraId="6348769C" w14:textId="77777777" w:rsidR="00B663CD" w:rsidRPr="00432B13" w:rsidRDefault="00B663CD" w:rsidP="00B663CD">
      <w:pPr>
        <w:spacing w:beforeLines="50" w:before="180"/>
        <w:ind w:leftChars="200" w:left="480" w:firstLineChars="10" w:firstLine="24"/>
        <w:jc w:val="both"/>
        <w:rPr>
          <w:rFonts w:eastAsia="標楷體"/>
        </w:rPr>
      </w:pPr>
    </w:p>
    <w:p w14:paraId="6DFB2971" w14:textId="77777777" w:rsidR="00B663CD" w:rsidRPr="00432B13" w:rsidRDefault="00B663CD" w:rsidP="00B663CD">
      <w:pPr>
        <w:spacing w:beforeLines="50" w:before="180"/>
        <w:ind w:leftChars="200" w:left="480" w:firstLineChars="10" w:firstLine="24"/>
        <w:jc w:val="both"/>
        <w:rPr>
          <w:rFonts w:eastAsia="標楷體"/>
        </w:rPr>
      </w:pPr>
    </w:p>
    <w:p w14:paraId="5771CE08" w14:textId="77777777" w:rsidR="00021438" w:rsidRDefault="00021438" w:rsidP="00021438">
      <w:pPr>
        <w:spacing w:afterLines="50" w:after="180"/>
        <w:jc w:val="center"/>
        <w:rPr>
          <w:rFonts w:eastAsia="標楷體" w:hint="eastAsia"/>
          <w:b/>
        </w:rPr>
      </w:pPr>
      <w:r w:rsidRPr="00432B13">
        <w:rPr>
          <w:rFonts w:eastAsia="標楷體"/>
          <w:b/>
        </w:rPr>
        <w:t>圖</w:t>
      </w:r>
      <w:r w:rsidRPr="00432B13">
        <w:rPr>
          <w:rFonts w:eastAsia="標楷體"/>
          <w:b/>
        </w:rPr>
        <w:t>4.3-</w:t>
      </w:r>
      <w:r>
        <w:rPr>
          <w:rFonts w:eastAsia="標楷體" w:hint="eastAsia"/>
          <w:b/>
        </w:rPr>
        <w:t>3</w:t>
      </w:r>
    </w:p>
    <w:p w14:paraId="43F9FE05" w14:textId="77777777" w:rsidR="00B663CD" w:rsidRPr="00432B13" w:rsidRDefault="00B663CD" w:rsidP="00B663CD">
      <w:pPr>
        <w:jc w:val="both"/>
        <w:rPr>
          <w:rFonts w:eastAsia="標楷體"/>
          <w:color w:val="000000"/>
        </w:rPr>
      </w:pPr>
      <w:r w:rsidRPr="002226A5">
        <w:rPr>
          <w:rFonts w:eastAsia="標楷體"/>
          <w:b/>
          <w:color w:val="000000"/>
        </w:rPr>
        <w:t>想法：</w:t>
      </w:r>
      <w:r w:rsidRPr="00432B13">
        <w:rPr>
          <w:rFonts w:eastAsia="標楷體"/>
          <w:color w:val="000000"/>
        </w:rPr>
        <w:t>三角形的內心到此三角形的三邊等距離</w:t>
      </w:r>
    </w:p>
    <w:p w14:paraId="6892DBFB" w14:textId="77777777" w:rsidR="00B663CD" w:rsidRPr="002226A5" w:rsidRDefault="00B663CD" w:rsidP="00B663CD">
      <w:pPr>
        <w:jc w:val="both"/>
        <w:rPr>
          <w:rFonts w:eastAsia="標楷體"/>
          <w:b/>
        </w:rPr>
      </w:pPr>
      <w:r w:rsidRPr="002226A5">
        <w:rPr>
          <w:rFonts w:eastAsia="標楷體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4161"/>
      </w:tblGrid>
      <w:tr w:rsidR="00B663CD" w:rsidRPr="00432B13" w14:paraId="35A37FF2" w14:textId="77777777" w:rsidTr="00902AB4">
        <w:tc>
          <w:tcPr>
            <w:tcW w:w="4361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650E280A" w14:textId="77777777" w:rsidR="00B663CD" w:rsidRPr="00432B13" w:rsidRDefault="00B663CD" w:rsidP="00B663CD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432B13">
              <w:rPr>
                <w:rFonts w:eastAsia="標楷體"/>
                <w:color w:val="000000"/>
              </w:rPr>
              <w:t>敘述</w:t>
            </w:r>
          </w:p>
        </w:tc>
        <w:tc>
          <w:tcPr>
            <w:tcW w:w="4161" w:type="dxa"/>
            <w:tcBorders>
              <w:top w:val="single" w:sz="4" w:space="0" w:color="FFFFFF"/>
              <w:bottom w:val="single" w:sz="4" w:space="0" w:color="auto"/>
            </w:tcBorders>
          </w:tcPr>
          <w:p w14:paraId="6B22EB23" w14:textId="77777777" w:rsidR="00B663CD" w:rsidRPr="00432B13" w:rsidRDefault="00B663CD" w:rsidP="00B663CD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432B13">
              <w:rPr>
                <w:rFonts w:eastAsia="標楷體"/>
                <w:color w:val="000000"/>
              </w:rPr>
              <w:t>理由</w:t>
            </w:r>
          </w:p>
        </w:tc>
      </w:tr>
      <w:tr w:rsidR="00B663CD" w:rsidRPr="00432B13" w14:paraId="297901FA" w14:textId="77777777" w:rsidTr="00902AB4">
        <w:tc>
          <w:tcPr>
            <w:tcW w:w="4361" w:type="dxa"/>
            <w:tcBorders>
              <w:top w:val="single" w:sz="4" w:space="0" w:color="auto"/>
            </w:tcBorders>
          </w:tcPr>
          <w:p w14:paraId="5C7045D9" w14:textId="77777777" w:rsidR="00B663CD" w:rsidRPr="00432B13" w:rsidRDefault="00B663CD" w:rsidP="00B663CD">
            <w:pPr>
              <w:numPr>
                <w:ilvl w:val="0"/>
                <w:numId w:val="100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/>
                <w:color w:val="000000"/>
              </w:rPr>
              <w:t xml:space="preserve">  I</w:t>
            </w:r>
            <w:r w:rsidRPr="00432B13">
              <w:rPr>
                <w:rFonts w:eastAsia="標楷體"/>
                <w:color w:val="000000"/>
              </w:rPr>
              <w:t>點到</w:t>
            </w:r>
            <w:r w:rsidRPr="00432B13">
              <w:rPr>
                <w:rFonts w:eastAsia="標楷體"/>
                <w:color w:val="000000"/>
              </w:rPr>
              <w:pict w14:anchorId="51BB631C">
                <v:shape id="_x0000_i1597" type="#_x0000_t75" alt="%FontSize=12&#10;%TeXFontSize=12&#10;\documentclass{article}&#10;\pagestyle{empty}&#10;\begin{document}&#10;\[&#10;\overline{BC}&#10;\]&#10;\end{document}" style="width:15.75pt;height:10.5pt">
                  <v:imagedata r:id="rId11" o:title="formula_phys"/>
                </v:shape>
              </w:pict>
            </w:r>
            <w:r w:rsidRPr="00432B13">
              <w:rPr>
                <w:rFonts w:eastAsia="標楷體"/>
                <w:color w:val="000000"/>
              </w:rPr>
              <w:t>的距離＝</w:t>
            </w:r>
            <w:r w:rsidRPr="00432B13">
              <w:rPr>
                <w:rFonts w:eastAsia="標楷體"/>
                <w:color w:val="000000"/>
              </w:rPr>
              <w:t>I</w:t>
            </w:r>
            <w:r w:rsidRPr="00432B13">
              <w:rPr>
                <w:rFonts w:eastAsia="標楷體"/>
                <w:color w:val="000000"/>
              </w:rPr>
              <w:t>點到</w:t>
            </w:r>
            <w:r w:rsidRPr="00432B13">
              <w:rPr>
                <w:rFonts w:eastAsia="標楷體"/>
                <w:color w:val="000000"/>
              </w:rPr>
              <w:pict w14:anchorId="1CD5FD05">
                <v:shape id="_x0000_i1598" type="#_x0000_t75" alt="%FontSize=12&#10;%TeXFontSize=12&#10;\documentclass{article}&#10;\pagestyle{empty}&#10;\begin{document}&#10;\[&#10;\overline{AC}&#10;\]&#10;\end{document}" style="width:16.5pt;height:10.5pt">
                  <v:imagedata r:id="rId25" o:title="formula_phys"/>
                </v:shape>
              </w:pict>
            </w:r>
            <w:r w:rsidRPr="00432B13">
              <w:rPr>
                <w:rFonts w:eastAsia="標楷體"/>
                <w:color w:val="000000"/>
              </w:rPr>
              <w:t>的距離</w:t>
            </w:r>
            <w:r w:rsidRPr="00432B13">
              <w:rPr>
                <w:rFonts w:eastAsia="標楷體"/>
                <w:color w:val="000000"/>
              </w:rPr>
              <w:br/>
            </w:r>
            <w:r w:rsidRPr="00432B13">
              <w:rPr>
                <w:rFonts w:eastAsia="標楷體"/>
                <w:color w:val="000000"/>
              </w:rPr>
              <w:t>＝</w:t>
            </w:r>
            <w:r w:rsidRPr="00432B13">
              <w:rPr>
                <w:rFonts w:eastAsia="標楷體"/>
                <w:color w:val="000000"/>
              </w:rPr>
              <w:t>I</w:t>
            </w:r>
            <w:r w:rsidRPr="00432B13">
              <w:rPr>
                <w:rFonts w:eastAsia="標楷體"/>
                <w:color w:val="000000"/>
              </w:rPr>
              <w:t>點到</w:t>
            </w:r>
            <w:r w:rsidRPr="00432B13">
              <w:rPr>
                <w:rFonts w:eastAsia="標楷體"/>
                <w:color w:val="000000"/>
              </w:rPr>
              <w:pict w14:anchorId="58587D1C">
                <v:shape id="_x0000_i1599" type="#_x0000_t75" alt="%FontSize=12&#10;%TeXFontSize=12&#10;\documentclass{article}&#10;\pagestyle{empty}&#10;\begin{document}&#10;\[&#10;\overline{AB}&#10;\]&#10;\end{document}" style="width:15.75pt;height:10.5pt">
                  <v:imagedata r:id="rId10" o:title="formula_phys"/>
                </v:shape>
              </w:pict>
            </w:r>
            <w:r w:rsidRPr="00432B13">
              <w:rPr>
                <w:rFonts w:eastAsia="標楷體"/>
                <w:color w:val="000000"/>
              </w:rPr>
              <w:t>的距離＝</w:t>
            </w:r>
            <w:r w:rsidRPr="00432B13">
              <w:rPr>
                <w:rFonts w:eastAsia="標楷體"/>
                <w:color w:val="000000"/>
              </w:rPr>
              <w:t>8</w:t>
            </w:r>
            <w:r w:rsidRPr="00432B13">
              <w:rPr>
                <w:rFonts w:eastAsia="標楷體"/>
                <w:color w:val="000000"/>
              </w:rPr>
              <w:br/>
            </w:r>
          </w:p>
        </w:tc>
        <w:tc>
          <w:tcPr>
            <w:tcW w:w="4161" w:type="dxa"/>
            <w:tcBorders>
              <w:top w:val="single" w:sz="4" w:space="0" w:color="auto"/>
            </w:tcBorders>
          </w:tcPr>
          <w:p w14:paraId="5A3474FD" w14:textId="77777777" w:rsidR="00B663CD" w:rsidRPr="00432B13" w:rsidRDefault="00B663CD" w:rsidP="00B663CD">
            <w:p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/>
                <w:color w:val="000000"/>
              </w:rPr>
              <w:t>已知</w:t>
            </w:r>
            <w:r w:rsidRPr="00432B13">
              <w:rPr>
                <w:rFonts w:eastAsia="標楷體"/>
              </w:rPr>
              <w:t>I</w:t>
            </w:r>
            <w:r w:rsidRPr="00432B13">
              <w:rPr>
                <w:rFonts w:eastAsia="標楷體"/>
              </w:rPr>
              <w:t>點為</w:t>
            </w:r>
            <w:r w:rsidRPr="00432B13">
              <w:rPr>
                <w:rFonts w:ascii="Cambria Math" w:eastAsia="標楷體" w:hAnsi="Cambria Math" w:cs="Cambria Math"/>
                <w:color w:val="000000"/>
              </w:rPr>
              <w:t>△</w:t>
            </w:r>
            <w:r w:rsidRPr="00432B13">
              <w:rPr>
                <w:rFonts w:eastAsia="標楷體"/>
                <w:color w:val="000000"/>
              </w:rPr>
              <w:t>ABC</w:t>
            </w:r>
            <w:r w:rsidRPr="00432B13">
              <w:rPr>
                <w:rFonts w:eastAsia="標楷體"/>
                <w:color w:val="000000"/>
              </w:rPr>
              <w:t>的內心</w:t>
            </w:r>
            <w:r w:rsidRPr="00432B13">
              <w:rPr>
                <w:rFonts w:eastAsia="標楷體"/>
                <w:color w:val="000000"/>
              </w:rPr>
              <w:t xml:space="preserve"> </w:t>
            </w:r>
            <w:r w:rsidRPr="00432B13">
              <w:rPr>
                <w:rFonts w:eastAsia="標楷體"/>
                <w:color w:val="000000"/>
              </w:rPr>
              <w:t>＆</w:t>
            </w:r>
            <w:r w:rsidRPr="00432B13">
              <w:rPr>
                <w:rFonts w:eastAsia="標楷體"/>
                <w:color w:val="000000"/>
              </w:rPr>
              <w:t xml:space="preserve"> </w:t>
            </w:r>
            <w:r w:rsidRPr="00432B13">
              <w:rPr>
                <w:rFonts w:eastAsia="標楷體"/>
                <w:color w:val="000000"/>
              </w:rPr>
              <w:t>三角形的內心到此三角形的三邊等距離</w:t>
            </w:r>
            <w:r w:rsidRPr="00432B13">
              <w:rPr>
                <w:rFonts w:eastAsia="標楷體"/>
                <w:color w:val="000000"/>
              </w:rPr>
              <w:t xml:space="preserve"> </w:t>
            </w:r>
            <w:r w:rsidRPr="00432B13">
              <w:rPr>
                <w:rFonts w:eastAsia="標楷體"/>
                <w:color w:val="000000"/>
              </w:rPr>
              <w:t>＆</w:t>
            </w:r>
            <w:r w:rsidRPr="00432B13">
              <w:rPr>
                <w:rFonts w:eastAsia="標楷體"/>
                <w:color w:val="000000"/>
              </w:rPr>
              <w:br/>
            </w:r>
            <w:r w:rsidRPr="00432B13">
              <w:rPr>
                <w:rFonts w:eastAsia="標楷體"/>
                <w:color w:val="000000"/>
              </w:rPr>
              <w:t>已知</w:t>
            </w:r>
            <w:r w:rsidRPr="00432B13">
              <w:rPr>
                <w:rFonts w:eastAsia="標楷體"/>
                <w:color w:val="000000"/>
              </w:rPr>
              <w:t>I</w:t>
            </w:r>
            <w:r w:rsidRPr="00432B13">
              <w:rPr>
                <w:rFonts w:eastAsia="標楷體"/>
                <w:color w:val="000000"/>
              </w:rPr>
              <w:t>點到</w:t>
            </w:r>
            <w:r w:rsidRPr="00432B13">
              <w:rPr>
                <w:rFonts w:eastAsia="標楷體"/>
                <w:color w:val="000000"/>
              </w:rPr>
              <w:pict w14:anchorId="55C48246">
                <v:shape id="_x0000_i1600" type="#_x0000_t75" alt="%FontSize=12&#10;%TeXFontSize=12&#10;\documentclass{article}&#10;\pagestyle{empty}&#10;\begin{document}&#10;\[&#10;\overline{AB}&#10;\]&#10;\end{document}" style="width:15.75pt;height:10.5pt">
                  <v:imagedata r:id="rId10" o:title="formula_phys"/>
                </v:shape>
              </w:pict>
            </w:r>
            <w:r w:rsidRPr="00432B13">
              <w:rPr>
                <w:rFonts w:eastAsia="標楷體"/>
                <w:color w:val="000000"/>
              </w:rPr>
              <w:t>的距離為</w:t>
            </w:r>
            <w:r w:rsidRPr="00432B13">
              <w:rPr>
                <w:rFonts w:eastAsia="標楷體"/>
                <w:color w:val="000000"/>
              </w:rPr>
              <w:t>8</w:t>
            </w:r>
          </w:p>
        </w:tc>
      </w:tr>
    </w:tbl>
    <w:p w14:paraId="224D9529" w14:textId="77777777" w:rsidR="000C4AA5" w:rsidRPr="00432B13" w:rsidRDefault="000C4AA5" w:rsidP="00C6622A">
      <w:pPr>
        <w:ind w:left="1441" w:hangingChars="600" w:hanging="1441"/>
        <w:jc w:val="both"/>
        <w:outlineLvl w:val="1"/>
        <w:rPr>
          <w:rFonts w:eastAsia="標楷體"/>
          <w:b/>
          <w:color w:val="000000"/>
        </w:rPr>
      </w:pPr>
    </w:p>
    <w:p w14:paraId="1560085C" w14:textId="77777777" w:rsidR="000C4AA5" w:rsidRDefault="000C4AA5" w:rsidP="00C6622A">
      <w:pPr>
        <w:ind w:left="1441" w:hangingChars="600" w:hanging="1441"/>
        <w:jc w:val="both"/>
        <w:outlineLvl w:val="1"/>
        <w:rPr>
          <w:rFonts w:eastAsia="標楷體" w:hint="eastAsia"/>
          <w:b/>
          <w:color w:val="000000"/>
        </w:rPr>
      </w:pPr>
    </w:p>
    <w:p w14:paraId="202D6952" w14:textId="77777777" w:rsidR="002D7D89" w:rsidRDefault="002D7D89" w:rsidP="00C6622A">
      <w:pPr>
        <w:ind w:left="1441" w:hangingChars="600" w:hanging="1441"/>
        <w:jc w:val="both"/>
        <w:outlineLvl w:val="1"/>
        <w:rPr>
          <w:rFonts w:eastAsia="標楷體" w:hint="eastAsia"/>
          <w:b/>
          <w:color w:val="000000"/>
        </w:rPr>
      </w:pPr>
    </w:p>
    <w:p w14:paraId="092E359A" w14:textId="77777777" w:rsidR="002D7D89" w:rsidRDefault="002D7D89" w:rsidP="00C6622A">
      <w:pPr>
        <w:ind w:left="1441" w:hangingChars="600" w:hanging="1441"/>
        <w:jc w:val="both"/>
        <w:outlineLvl w:val="1"/>
        <w:rPr>
          <w:rFonts w:eastAsia="標楷體" w:hint="eastAsia"/>
          <w:b/>
          <w:color w:val="000000"/>
        </w:rPr>
      </w:pPr>
    </w:p>
    <w:p w14:paraId="4CCAFB02" w14:textId="77777777" w:rsidR="002D7D89" w:rsidRDefault="002D7D89" w:rsidP="00C6622A">
      <w:pPr>
        <w:ind w:left="1441" w:hangingChars="600" w:hanging="1441"/>
        <w:jc w:val="both"/>
        <w:outlineLvl w:val="1"/>
        <w:rPr>
          <w:rFonts w:eastAsia="標楷體" w:hint="eastAsia"/>
          <w:b/>
          <w:color w:val="000000"/>
        </w:rPr>
      </w:pPr>
    </w:p>
    <w:p w14:paraId="220C600F" w14:textId="77777777" w:rsidR="002D7D89" w:rsidRDefault="002D7D89" w:rsidP="00C6622A">
      <w:pPr>
        <w:ind w:left="1441" w:hangingChars="600" w:hanging="1441"/>
        <w:jc w:val="both"/>
        <w:outlineLvl w:val="1"/>
        <w:rPr>
          <w:rFonts w:eastAsia="標楷體" w:hint="eastAsia"/>
          <w:b/>
          <w:color w:val="000000"/>
        </w:rPr>
      </w:pPr>
    </w:p>
    <w:p w14:paraId="4FCDDB3E" w14:textId="77777777" w:rsidR="002D7D89" w:rsidRDefault="002D7D89" w:rsidP="00C6622A">
      <w:pPr>
        <w:ind w:left="1441" w:hangingChars="600" w:hanging="1441"/>
        <w:jc w:val="both"/>
        <w:outlineLvl w:val="1"/>
        <w:rPr>
          <w:rFonts w:eastAsia="標楷體" w:hint="eastAsia"/>
          <w:b/>
          <w:color w:val="000000"/>
        </w:rPr>
      </w:pPr>
    </w:p>
    <w:p w14:paraId="2760B16B" w14:textId="77777777" w:rsidR="002D7D89" w:rsidRDefault="002D7D89" w:rsidP="00C6622A">
      <w:pPr>
        <w:ind w:left="1441" w:hangingChars="600" w:hanging="1441"/>
        <w:jc w:val="both"/>
        <w:outlineLvl w:val="1"/>
        <w:rPr>
          <w:rFonts w:eastAsia="標楷體" w:hint="eastAsia"/>
          <w:b/>
          <w:color w:val="000000"/>
        </w:rPr>
      </w:pPr>
    </w:p>
    <w:p w14:paraId="43830BD2" w14:textId="77777777" w:rsidR="002D7D89" w:rsidRDefault="002D7D89" w:rsidP="00C6622A">
      <w:pPr>
        <w:ind w:left="1441" w:hangingChars="600" w:hanging="1441"/>
        <w:jc w:val="both"/>
        <w:outlineLvl w:val="1"/>
        <w:rPr>
          <w:rFonts w:eastAsia="標楷體" w:hint="eastAsia"/>
          <w:b/>
          <w:color w:val="000000"/>
        </w:rPr>
      </w:pPr>
    </w:p>
    <w:p w14:paraId="156948BD" w14:textId="77777777" w:rsidR="002D7D89" w:rsidRDefault="002D7D89" w:rsidP="00C6622A">
      <w:pPr>
        <w:ind w:left="1441" w:hangingChars="600" w:hanging="1441"/>
        <w:jc w:val="both"/>
        <w:outlineLvl w:val="1"/>
        <w:rPr>
          <w:rFonts w:eastAsia="標楷體" w:hint="eastAsia"/>
          <w:b/>
          <w:color w:val="000000"/>
        </w:rPr>
      </w:pPr>
    </w:p>
    <w:p w14:paraId="03183F26" w14:textId="77777777" w:rsidR="002D7D89" w:rsidRDefault="002D7D89" w:rsidP="00C6622A">
      <w:pPr>
        <w:ind w:left="1441" w:hangingChars="600" w:hanging="1441"/>
        <w:jc w:val="both"/>
        <w:outlineLvl w:val="1"/>
        <w:rPr>
          <w:rFonts w:eastAsia="標楷體" w:hint="eastAsia"/>
          <w:b/>
          <w:color w:val="000000"/>
        </w:rPr>
      </w:pPr>
    </w:p>
    <w:p w14:paraId="543B4907" w14:textId="77777777" w:rsidR="002D7D89" w:rsidRDefault="002D7D89" w:rsidP="00C6622A">
      <w:pPr>
        <w:ind w:left="1441" w:hangingChars="600" w:hanging="1441"/>
        <w:jc w:val="both"/>
        <w:outlineLvl w:val="1"/>
        <w:rPr>
          <w:rFonts w:eastAsia="標楷體" w:hint="eastAsia"/>
          <w:b/>
          <w:color w:val="000000"/>
        </w:rPr>
      </w:pPr>
    </w:p>
    <w:p w14:paraId="016D828B" w14:textId="77777777" w:rsidR="002D7D89" w:rsidRDefault="002D7D89" w:rsidP="00C6622A">
      <w:pPr>
        <w:ind w:left="1441" w:hangingChars="600" w:hanging="1441"/>
        <w:jc w:val="both"/>
        <w:outlineLvl w:val="1"/>
        <w:rPr>
          <w:rFonts w:eastAsia="標楷體" w:hint="eastAsia"/>
          <w:b/>
          <w:color w:val="000000"/>
        </w:rPr>
      </w:pPr>
    </w:p>
    <w:p w14:paraId="6135AF50" w14:textId="77777777" w:rsidR="002D7D89" w:rsidRDefault="002D7D89" w:rsidP="00C6622A">
      <w:pPr>
        <w:ind w:left="1441" w:hangingChars="600" w:hanging="1441"/>
        <w:jc w:val="both"/>
        <w:outlineLvl w:val="1"/>
        <w:rPr>
          <w:rFonts w:eastAsia="標楷體" w:hint="eastAsia"/>
          <w:b/>
          <w:color w:val="000000"/>
        </w:rPr>
      </w:pPr>
    </w:p>
    <w:p w14:paraId="63937F55" w14:textId="77777777" w:rsidR="002D7D89" w:rsidRDefault="002D7D89" w:rsidP="00C6622A">
      <w:pPr>
        <w:ind w:left="1441" w:hangingChars="600" w:hanging="1441"/>
        <w:jc w:val="both"/>
        <w:outlineLvl w:val="1"/>
        <w:rPr>
          <w:rFonts w:eastAsia="標楷體" w:hint="eastAsia"/>
          <w:b/>
          <w:color w:val="000000"/>
        </w:rPr>
      </w:pPr>
    </w:p>
    <w:p w14:paraId="2C88BB11" w14:textId="77777777" w:rsidR="00EC1832" w:rsidRDefault="00EC1832" w:rsidP="00C6622A">
      <w:pPr>
        <w:ind w:left="1441" w:hangingChars="600" w:hanging="1441"/>
        <w:jc w:val="both"/>
        <w:outlineLvl w:val="1"/>
        <w:rPr>
          <w:rFonts w:eastAsia="標楷體" w:hint="eastAsia"/>
          <w:b/>
          <w:color w:val="000000"/>
        </w:rPr>
      </w:pPr>
    </w:p>
    <w:p w14:paraId="147D5731" w14:textId="77777777" w:rsidR="00EC1832" w:rsidRDefault="00EC1832" w:rsidP="00C6622A">
      <w:pPr>
        <w:ind w:left="1441" w:hangingChars="600" w:hanging="1441"/>
        <w:jc w:val="both"/>
        <w:outlineLvl w:val="1"/>
        <w:rPr>
          <w:rFonts w:eastAsia="標楷體" w:hint="eastAsia"/>
          <w:b/>
          <w:color w:val="000000"/>
        </w:rPr>
      </w:pPr>
    </w:p>
    <w:p w14:paraId="2786A860" w14:textId="77777777" w:rsidR="00EC1832" w:rsidRDefault="00EC1832" w:rsidP="00C6622A">
      <w:pPr>
        <w:ind w:left="1441" w:hangingChars="600" w:hanging="1441"/>
        <w:jc w:val="both"/>
        <w:outlineLvl w:val="1"/>
        <w:rPr>
          <w:rFonts w:eastAsia="標楷體" w:hint="eastAsia"/>
          <w:b/>
          <w:color w:val="000000"/>
        </w:rPr>
      </w:pPr>
    </w:p>
    <w:p w14:paraId="73F63FD7" w14:textId="77777777" w:rsidR="002D7D89" w:rsidRDefault="002D7D89" w:rsidP="00C6622A">
      <w:pPr>
        <w:ind w:left="1441" w:hangingChars="600" w:hanging="1441"/>
        <w:jc w:val="both"/>
        <w:outlineLvl w:val="1"/>
        <w:rPr>
          <w:rFonts w:eastAsia="標楷體" w:hint="eastAsia"/>
          <w:b/>
          <w:color w:val="000000"/>
        </w:rPr>
      </w:pPr>
    </w:p>
    <w:p w14:paraId="48FC1A8F" w14:textId="77777777" w:rsidR="002D7D89" w:rsidRDefault="002D7D89" w:rsidP="00C6622A">
      <w:pPr>
        <w:ind w:left="1441" w:hangingChars="600" w:hanging="1441"/>
        <w:jc w:val="both"/>
        <w:outlineLvl w:val="1"/>
        <w:rPr>
          <w:rFonts w:eastAsia="標楷體" w:hint="eastAsia"/>
          <w:b/>
          <w:color w:val="000000"/>
        </w:rPr>
      </w:pPr>
    </w:p>
    <w:p w14:paraId="0A93B8BE" w14:textId="77777777" w:rsidR="000C4AA5" w:rsidRPr="00432B13" w:rsidRDefault="002D7D89" w:rsidP="00582C68">
      <w:pPr>
        <w:ind w:left="1441" w:hangingChars="600" w:hanging="1441"/>
        <w:jc w:val="both"/>
        <w:rPr>
          <w:rFonts w:eastAsia="標楷體" w:hint="eastAsia"/>
          <w:b/>
          <w:color w:val="000000"/>
        </w:rPr>
      </w:pPr>
      <w:r w:rsidRPr="00432B13">
        <w:rPr>
          <w:rFonts w:eastAsia="標楷體"/>
          <w:b/>
          <w:color w:val="000000"/>
        </w:rPr>
        <w:lastRenderedPageBreak/>
        <w:t>例題</w:t>
      </w:r>
      <w:r>
        <w:rPr>
          <w:rFonts w:eastAsia="標楷體"/>
          <w:b/>
          <w:color w:val="000000"/>
        </w:rPr>
        <w:t xml:space="preserve"> 4.3-</w:t>
      </w:r>
      <w:r>
        <w:rPr>
          <w:rFonts w:eastAsia="標楷體" w:hint="eastAsia"/>
          <w:b/>
          <w:color w:val="000000"/>
        </w:rPr>
        <w:t>2</w:t>
      </w:r>
    </w:p>
    <w:p w14:paraId="60230DDD" w14:textId="77777777" w:rsidR="00100FFB" w:rsidRDefault="00100FFB" w:rsidP="00582C68">
      <w:pPr>
        <w:spacing w:beforeLines="50" w:before="180"/>
        <w:ind w:leftChars="225" w:left="1441" w:hangingChars="375" w:hanging="901"/>
        <w:jc w:val="both"/>
        <w:rPr>
          <w:rFonts w:eastAsia="標楷體" w:hAnsi="標楷體" w:hint="eastAsia"/>
          <w:color w:val="000000"/>
        </w:rPr>
      </w:pPr>
      <w:r>
        <w:rPr>
          <w:rFonts w:eastAsia="標楷體" w:hint="eastAsia"/>
          <w:b/>
          <w:color w:val="000000"/>
        </w:rPr>
        <w:t>已知：</w:t>
      </w:r>
      <w:r>
        <w:rPr>
          <w:rFonts w:eastAsia="標楷體"/>
        </w:rPr>
        <w:t>如圖</w:t>
      </w:r>
      <w:r>
        <w:rPr>
          <w:rFonts w:eastAsia="標楷體" w:hint="eastAsia"/>
        </w:rPr>
        <w:t>4.3-4</w:t>
      </w:r>
      <w:r>
        <w:rPr>
          <w:rFonts w:eastAsia="標楷體" w:hint="eastAsia"/>
        </w:rPr>
        <w:t>，</w:t>
      </w:r>
      <w:r>
        <w:rPr>
          <w:rFonts w:eastAsia="標楷體" w:hint="eastAsia"/>
          <w:color w:val="000000"/>
        </w:rPr>
        <w:t>I</w:t>
      </w:r>
      <w:r>
        <w:rPr>
          <w:rFonts w:eastAsia="標楷體" w:hint="eastAsia"/>
          <w:color w:val="000000"/>
        </w:rPr>
        <w:t>點為</w:t>
      </w:r>
      <w:r w:rsidRPr="002D7D89">
        <w:rPr>
          <w:rFonts w:ascii="標楷體" w:eastAsia="標楷體" w:hAnsi="標楷體"/>
          <w:color w:val="000000"/>
        </w:rPr>
        <w:t>△</w:t>
      </w:r>
      <w:r w:rsidRPr="002D7D89">
        <w:rPr>
          <w:rFonts w:eastAsia="標楷體"/>
          <w:color w:val="000000"/>
        </w:rPr>
        <w:t>ABC</w:t>
      </w:r>
      <w:r w:rsidRPr="002D7D89">
        <w:rPr>
          <w:rFonts w:eastAsia="標楷體" w:hAnsi="標楷體"/>
          <w:color w:val="000000"/>
        </w:rPr>
        <w:t>的內心</w:t>
      </w:r>
    </w:p>
    <w:p w14:paraId="3BD7C402" w14:textId="77777777" w:rsidR="00100FFB" w:rsidRPr="002D7D89" w:rsidRDefault="00100FFB" w:rsidP="00582C68">
      <w:pPr>
        <w:ind w:leftChars="225" w:left="1441" w:hangingChars="375" w:hanging="901"/>
        <w:jc w:val="both"/>
        <w:rPr>
          <w:rFonts w:eastAsia="標楷體" w:hint="eastAsia"/>
          <w:color w:val="000000"/>
        </w:rPr>
      </w:pPr>
      <w:r>
        <w:rPr>
          <w:rFonts w:eastAsia="標楷體" w:hint="eastAsia"/>
          <w:b/>
          <w:color w:val="000000"/>
        </w:rPr>
        <w:t>求證：</w:t>
      </w:r>
      <w:r w:rsidRPr="00B0739C">
        <w:rPr>
          <w:rFonts w:eastAsia="標楷體"/>
          <w:color w:val="000000"/>
        </w:rPr>
        <w:sym w:font="Symbol" w:char="F0D0"/>
      </w:r>
      <w:r>
        <w:rPr>
          <w:rFonts w:eastAsia="標楷體" w:hint="eastAsia"/>
          <w:color w:val="000000"/>
        </w:rPr>
        <w:t>BIC</w:t>
      </w:r>
      <w:r w:rsidRPr="00B0739C">
        <w:rPr>
          <w:rFonts w:eastAsia="標楷體" w:hAnsi="標楷體"/>
          <w:color w:val="000000"/>
        </w:rPr>
        <w:t>＝</w:t>
      </w:r>
      <w:r>
        <w:rPr>
          <w:rFonts w:eastAsia="標楷體" w:hAnsi="標楷體" w:hint="eastAsia"/>
          <w:color w:val="000000"/>
        </w:rPr>
        <w:t>90</w:t>
      </w:r>
      <w:r w:rsidRPr="00531A71">
        <w:rPr>
          <w:rFonts w:eastAsia="標楷體"/>
        </w:rPr>
        <w:sym w:font="Symbol" w:char="F0B0"/>
      </w:r>
      <w:r w:rsidRPr="002D7D89">
        <w:rPr>
          <w:rFonts w:ascii="標楷體" w:eastAsia="標楷體" w:hAnsi="標楷體" w:hint="eastAsia"/>
        </w:rPr>
        <w:t>＋</w:t>
      </w:r>
      <w:r w:rsidRPr="002D7D89">
        <w:rPr>
          <w:rFonts w:ascii="標楷體" w:eastAsia="標楷體" w:hAnsi="標楷體"/>
          <w:position w:val="-24"/>
        </w:rPr>
        <w:object w:dxaOrig="240" w:dyaOrig="620" w14:anchorId="6EC68EDE">
          <v:shape id="_x0000_i1601" type="#_x0000_t75" style="width:12pt;height:30.75pt" o:ole="">
            <v:imagedata r:id="rId158" o:title=""/>
          </v:shape>
          <o:OLEObject Type="Embed" ProgID="Equation.DSMT4" ShapeID="_x0000_i1601" DrawAspect="Content" ObjectID="_1789902374" r:id="rId159"/>
        </w:object>
      </w:r>
      <w:r w:rsidRPr="00B0739C">
        <w:rPr>
          <w:rFonts w:eastAsia="標楷體"/>
          <w:color w:val="000000"/>
        </w:rPr>
        <w:sym w:font="Symbol" w:char="F0D0"/>
      </w:r>
      <w:r>
        <w:rPr>
          <w:rFonts w:eastAsia="標楷體" w:hint="eastAsia"/>
          <w:color w:val="000000"/>
        </w:rPr>
        <w:t>B</w:t>
      </w:r>
      <w:r w:rsidRPr="00B0739C">
        <w:rPr>
          <w:rFonts w:eastAsia="標楷體"/>
          <w:color w:val="000000"/>
        </w:rPr>
        <w:t>A</w:t>
      </w:r>
      <w:r>
        <w:rPr>
          <w:rFonts w:eastAsia="標楷體" w:hint="eastAsia"/>
          <w:color w:val="000000"/>
        </w:rPr>
        <w:t>C</w:t>
      </w:r>
    </w:p>
    <w:p w14:paraId="5F8749B5" w14:textId="77777777" w:rsidR="000C4AA5" w:rsidRPr="00432B13" w:rsidRDefault="00A03CAB" w:rsidP="001A0BED">
      <w:pPr>
        <w:ind w:left="1441" w:hangingChars="600" w:hanging="1441"/>
        <w:jc w:val="both"/>
        <w:outlineLvl w:val="1"/>
        <w:rPr>
          <w:rFonts w:eastAsia="標楷體" w:hint="eastAsia"/>
          <w:b/>
          <w:color w:val="000000"/>
        </w:rPr>
      </w:pPr>
      <w:bookmarkStart w:id="18" w:name="_Toc376183927"/>
      <w:bookmarkStart w:id="19" w:name="_Toc376184002"/>
      <w:r>
        <w:rPr>
          <w:rFonts w:eastAsia="標楷體"/>
          <w:b/>
          <w:noProof/>
          <w:color w:val="000000"/>
        </w:rPr>
        <w:pict w14:anchorId="5583B56D">
          <v:shape id="_x0000_s2518" type="#_x0000_t75" style="position:absolute;left:0;text-align:left;margin-left:126pt;margin-top:0;width:164.4pt;height:147.75pt;z-index:45">
            <v:imagedata r:id="rId160" o:title=""/>
          </v:shape>
        </w:pict>
      </w:r>
      <w:bookmarkEnd w:id="18"/>
      <w:bookmarkEnd w:id="19"/>
    </w:p>
    <w:p w14:paraId="64237B72" w14:textId="77777777" w:rsidR="000C4AA5" w:rsidRPr="00432B13" w:rsidRDefault="000C4AA5" w:rsidP="00C6622A">
      <w:pPr>
        <w:ind w:left="1441" w:hangingChars="600" w:hanging="1441"/>
        <w:jc w:val="both"/>
        <w:outlineLvl w:val="1"/>
        <w:rPr>
          <w:rFonts w:eastAsia="標楷體"/>
          <w:b/>
          <w:color w:val="000000"/>
        </w:rPr>
      </w:pPr>
    </w:p>
    <w:p w14:paraId="4043A453" w14:textId="77777777" w:rsidR="000C4AA5" w:rsidRPr="00432B13" w:rsidRDefault="000C4AA5" w:rsidP="00C6622A">
      <w:pPr>
        <w:ind w:left="1441" w:hangingChars="600" w:hanging="1441"/>
        <w:jc w:val="both"/>
        <w:outlineLvl w:val="1"/>
        <w:rPr>
          <w:rFonts w:eastAsia="標楷體"/>
          <w:b/>
          <w:color w:val="000000"/>
        </w:rPr>
      </w:pPr>
    </w:p>
    <w:p w14:paraId="7E03CACE" w14:textId="77777777" w:rsidR="00B663CD" w:rsidRDefault="00B663CD" w:rsidP="00C6622A">
      <w:pPr>
        <w:ind w:left="1441" w:hangingChars="600" w:hanging="1441"/>
        <w:jc w:val="both"/>
        <w:outlineLvl w:val="1"/>
        <w:rPr>
          <w:rFonts w:eastAsia="標楷體" w:hint="eastAsia"/>
          <w:b/>
          <w:color w:val="000000"/>
        </w:rPr>
      </w:pPr>
    </w:p>
    <w:p w14:paraId="72884C0D" w14:textId="77777777" w:rsidR="00A03CAB" w:rsidRPr="00432B13" w:rsidRDefault="00A03CAB" w:rsidP="00C6622A">
      <w:pPr>
        <w:ind w:left="1441" w:hangingChars="600" w:hanging="1441"/>
        <w:jc w:val="both"/>
        <w:outlineLvl w:val="1"/>
        <w:rPr>
          <w:rFonts w:eastAsia="標楷體" w:hint="eastAsia"/>
          <w:b/>
          <w:color w:val="000000"/>
        </w:rPr>
      </w:pPr>
    </w:p>
    <w:p w14:paraId="71DA7B71" w14:textId="77777777" w:rsidR="00B663CD" w:rsidRPr="00432B13" w:rsidRDefault="00B663CD" w:rsidP="00C6622A">
      <w:pPr>
        <w:ind w:left="1441" w:hangingChars="600" w:hanging="1441"/>
        <w:jc w:val="both"/>
        <w:outlineLvl w:val="1"/>
        <w:rPr>
          <w:rFonts w:eastAsia="標楷體"/>
          <w:b/>
          <w:color w:val="000000"/>
        </w:rPr>
      </w:pPr>
    </w:p>
    <w:p w14:paraId="65BE8D78" w14:textId="77777777" w:rsidR="00B663CD" w:rsidRPr="00432B13" w:rsidRDefault="00B663CD" w:rsidP="00C6622A">
      <w:pPr>
        <w:ind w:left="1441" w:hangingChars="600" w:hanging="1441"/>
        <w:jc w:val="both"/>
        <w:outlineLvl w:val="1"/>
        <w:rPr>
          <w:rFonts w:eastAsia="標楷體"/>
          <w:b/>
          <w:color w:val="000000"/>
        </w:rPr>
      </w:pPr>
    </w:p>
    <w:p w14:paraId="5A461254" w14:textId="77777777" w:rsidR="00B663CD" w:rsidRPr="00432B13" w:rsidRDefault="00B663CD" w:rsidP="00C6622A">
      <w:pPr>
        <w:ind w:left="1441" w:hangingChars="600" w:hanging="1441"/>
        <w:jc w:val="both"/>
        <w:outlineLvl w:val="1"/>
        <w:rPr>
          <w:rFonts w:eastAsia="標楷體" w:hint="eastAsia"/>
          <w:b/>
          <w:color w:val="000000"/>
        </w:rPr>
      </w:pPr>
    </w:p>
    <w:p w14:paraId="4D3A0345" w14:textId="77777777" w:rsidR="00021438" w:rsidRDefault="00021438" w:rsidP="00582C68">
      <w:pPr>
        <w:spacing w:beforeLines="50" w:before="180"/>
        <w:ind w:left="1441" w:hangingChars="600" w:hanging="1441"/>
        <w:jc w:val="center"/>
        <w:rPr>
          <w:rFonts w:eastAsia="標楷體" w:hint="eastAsia"/>
          <w:b/>
        </w:rPr>
      </w:pPr>
      <w:r w:rsidRPr="00432B13">
        <w:rPr>
          <w:rFonts w:eastAsia="標楷體"/>
          <w:b/>
        </w:rPr>
        <w:t>圖</w:t>
      </w:r>
      <w:r w:rsidRPr="00432B13">
        <w:rPr>
          <w:rFonts w:eastAsia="標楷體"/>
          <w:b/>
        </w:rPr>
        <w:t>4.3-</w:t>
      </w:r>
      <w:r>
        <w:rPr>
          <w:rFonts w:eastAsia="標楷體" w:hint="eastAsia"/>
          <w:b/>
        </w:rPr>
        <w:t>4</w:t>
      </w:r>
    </w:p>
    <w:p w14:paraId="459C5757" w14:textId="77777777" w:rsidR="004C25D1" w:rsidRDefault="007D7D4E" w:rsidP="00582C68">
      <w:pPr>
        <w:spacing w:beforeLines="50" w:before="180"/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想法：</w:t>
      </w:r>
      <w:r>
        <w:rPr>
          <w:rFonts w:eastAsia="標楷體" w:hint="eastAsia"/>
          <w:color w:val="000000"/>
        </w:rPr>
        <w:t>(1)</w:t>
      </w:r>
      <w:r w:rsidR="000B7AA9">
        <w:rPr>
          <w:rFonts w:eastAsia="標楷體" w:hint="eastAsia"/>
          <w:color w:val="000000"/>
        </w:rPr>
        <w:t xml:space="preserve"> </w:t>
      </w:r>
      <w:r w:rsidR="000B7AA9" w:rsidRPr="00432B13">
        <w:rPr>
          <w:rFonts w:eastAsia="標楷體"/>
        </w:rPr>
        <w:t>三角形的內心為</w:t>
      </w:r>
      <w:r w:rsidRPr="00432B13">
        <w:rPr>
          <w:rFonts w:eastAsia="標楷體"/>
        </w:rPr>
        <w:t>三角形三內角的平分線交點</w:t>
      </w:r>
    </w:p>
    <w:p w14:paraId="19CF8651" w14:textId="77777777" w:rsidR="004C25D1" w:rsidRDefault="007D7D4E" w:rsidP="00582C68">
      <w:pPr>
        <w:ind w:left="1441" w:hangingChars="600" w:hanging="1441"/>
        <w:jc w:val="both"/>
        <w:rPr>
          <w:rFonts w:eastAsia="標楷體" w:hint="eastAsia"/>
        </w:rPr>
      </w:pPr>
      <w:r>
        <w:rPr>
          <w:rFonts w:eastAsia="標楷體" w:hint="eastAsia"/>
          <w:b/>
          <w:color w:val="000000"/>
        </w:rPr>
        <w:t xml:space="preserve">      </w:t>
      </w:r>
      <w:r w:rsidRPr="007D7D4E">
        <w:rPr>
          <w:rFonts w:eastAsia="標楷體" w:hint="eastAsia"/>
          <w:color w:val="000000"/>
        </w:rPr>
        <w:t xml:space="preserve">(2) </w:t>
      </w:r>
      <w:r>
        <w:rPr>
          <w:rFonts w:eastAsia="標楷體" w:hint="eastAsia"/>
          <w:color w:val="000000"/>
        </w:rPr>
        <w:t>三角形三內角和為</w:t>
      </w:r>
      <w:r>
        <w:rPr>
          <w:rFonts w:eastAsia="標楷體" w:hint="eastAsia"/>
          <w:color w:val="000000"/>
        </w:rPr>
        <w:t>18</w:t>
      </w:r>
      <w:r>
        <w:rPr>
          <w:rFonts w:eastAsia="標楷體" w:hAnsi="標楷體" w:hint="eastAsia"/>
          <w:color w:val="000000"/>
        </w:rPr>
        <w:t>0</w:t>
      </w:r>
      <w:r w:rsidRPr="00531A71">
        <w:rPr>
          <w:rFonts w:eastAsia="標楷體"/>
        </w:rPr>
        <w:sym w:font="Symbol" w:char="F0B0"/>
      </w:r>
    </w:p>
    <w:p w14:paraId="49607F82" w14:textId="77777777" w:rsidR="007D7D4E" w:rsidRPr="007D7D4E" w:rsidRDefault="007D7D4E" w:rsidP="00582C68">
      <w:pPr>
        <w:ind w:left="1440" w:hangingChars="600" w:hanging="1440"/>
        <w:jc w:val="both"/>
        <w:rPr>
          <w:rFonts w:eastAsia="標楷體" w:hint="eastAsia"/>
          <w:color w:val="000000"/>
        </w:rPr>
      </w:pPr>
      <w:r>
        <w:rPr>
          <w:rFonts w:eastAsia="標楷體" w:hint="eastAsia"/>
          <w:color w:val="000000"/>
        </w:rPr>
        <w:t xml:space="preserve">      (3) </w:t>
      </w:r>
      <w:r>
        <w:rPr>
          <w:rFonts w:eastAsia="標楷體" w:hint="eastAsia"/>
          <w:color w:val="000000"/>
        </w:rPr>
        <w:t>三角形任一外角等於其兩內對角的和</w:t>
      </w:r>
    </w:p>
    <w:p w14:paraId="16086CE7" w14:textId="77777777" w:rsidR="004C25D1" w:rsidRDefault="007D7D4E" w:rsidP="00C6622A">
      <w:pPr>
        <w:ind w:left="1441" w:hangingChars="600" w:hanging="1441"/>
        <w:jc w:val="both"/>
        <w:outlineLvl w:val="1"/>
        <w:rPr>
          <w:rFonts w:eastAsia="標楷體" w:hint="eastAsia"/>
          <w:b/>
          <w:color w:val="000000"/>
        </w:rPr>
      </w:pPr>
      <w:bookmarkStart w:id="20" w:name="_Toc376176952"/>
      <w:bookmarkStart w:id="21" w:name="_Toc376183928"/>
      <w:bookmarkStart w:id="22" w:name="_Toc376184003"/>
      <w:r>
        <w:rPr>
          <w:rFonts w:eastAsia="標楷體"/>
          <w:b/>
          <w:noProof/>
          <w:color w:val="000000"/>
        </w:rPr>
        <w:pict w14:anchorId="38D3FA8E">
          <v:shape id="_x0000_s2522" type="#_x0000_t75" style="position:absolute;left:0;text-align:left;margin-left:118.55pt;margin-top:4.05pt;width:164.4pt;height:146.7pt;z-index:46">
            <v:imagedata r:id="rId161" o:title=""/>
          </v:shape>
        </w:pict>
      </w:r>
      <w:bookmarkEnd w:id="20"/>
      <w:bookmarkEnd w:id="21"/>
      <w:bookmarkEnd w:id="22"/>
    </w:p>
    <w:p w14:paraId="5C46A91E" w14:textId="77777777" w:rsidR="004C25D1" w:rsidRDefault="004C25D1" w:rsidP="00C6622A">
      <w:pPr>
        <w:ind w:left="1441" w:hangingChars="600" w:hanging="1441"/>
        <w:jc w:val="both"/>
        <w:outlineLvl w:val="1"/>
        <w:rPr>
          <w:rFonts w:eastAsia="標楷體" w:hint="eastAsia"/>
          <w:b/>
          <w:color w:val="000000"/>
        </w:rPr>
      </w:pPr>
    </w:p>
    <w:p w14:paraId="1DD2BD84" w14:textId="77777777" w:rsidR="004C25D1" w:rsidRDefault="004C25D1" w:rsidP="00C6622A">
      <w:pPr>
        <w:ind w:left="1441" w:hangingChars="600" w:hanging="1441"/>
        <w:jc w:val="both"/>
        <w:outlineLvl w:val="1"/>
        <w:rPr>
          <w:rFonts w:eastAsia="標楷體" w:hint="eastAsia"/>
          <w:b/>
          <w:color w:val="000000"/>
        </w:rPr>
      </w:pPr>
    </w:p>
    <w:p w14:paraId="38BD2DB9" w14:textId="77777777" w:rsidR="004C25D1" w:rsidRDefault="004C25D1" w:rsidP="00C6622A">
      <w:pPr>
        <w:ind w:left="1441" w:hangingChars="600" w:hanging="1441"/>
        <w:jc w:val="both"/>
        <w:outlineLvl w:val="1"/>
        <w:rPr>
          <w:rFonts w:eastAsia="標楷體" w:hint="eastAsia"/>
          <w:b/>
          <w:color w:val="000000"/>
        </w:rPr>
      </w:pPr>
    </w:p>
    <w:p w14:paraId="4C8FD199" w14:textId="77777777" w:rsidR="004C25D1" w:rsidRDefault="004C25D1" w:rsidP="00C6622A">
      <w:pPr>
        <w:ind w:left="1441" w:hangingChars="600" w:hanging="1441"/>
        <w:jc w:val="both"/>
        <w:outlineLvl w:val="1"/>
        <w:rPr>
          <w:rFonts w:eastAsia="標楷體" w:hint="eastAsia"/>
          <w:b/>
          <w:color w:val="000000"/>
        </w:rPr>
      </w:pPr>
    </w:p>
    <w:p w14:paraId="4468A7AF" w14:textId="77777777" w:rsidR="004C25D1" w:rsidRDefault="004C25D1" w:rsidP="00C6622A">
      <w:pPr>
        <w:ind w:left="1441" w:hangingChars="600" w:hanging="1441"/>
        <w:jc w:val="both"/>
        <w:outlineLvl w:val="1"/>
        <w:rPr>
          <w:rFonts w:eastAsia="標楷體" w:hint="eastAsia"/>
          <w:b/>
          <w:color w:val="000000"/>
        </w:rPr>
      </w:pPr>
    </w:p>
    <w:p w14:paraId="7DF5BAE3" w14:textId="77777777" w:rsidR="004C25D1" w:rsidRDefault="004C25D1" w:rsidP="00C6622A">
      <w:pPr>
        <w:ind w:left="1441" w:hangingChars="600" w:hanging="1441"/>
        <w:jc w:val="both"/>
        <w:outlineLvl w:val="1"/>
        <w:rPr>
          <w:rFonts w:eastAsia="標楷體" w:hint="eastAsia"/>
          <w:b/>
          <w:color w:val="000000"/>
        </w:rPr>
      </w:pPr>
    </w:p>
    <w:p w14:paraId="570FA042" w14:textId="77777777" w:rsidR="004C25D1" w:rsidRDefault="004C25D1" w:rsidP="00C6622A">
      <w:pPr>
        <w:ind w:left="1441" w:hangingChars="600" w:hanging="1441"/>
        <w:jc w:val="both"/>
        <w:outlineLvl w:val="1"/>
        <w:rPr>
          <w:rFonts w:eastAsia="標楷體" w:hint="eastAsia"/>
          <w:b/>
          <w:color w:val="000000"/>
        </w:rPr>
      </w:pPr>
    </w:p>
    <w:p w14:paraId="0D83DF51" w14:textId="77777777" w:rsidR="004C25D1" w:rsidRDefault="007D7D4E" w:rsidP="00582C68">
      <w:pPr>
        <w:spacing w:beforeLines="50" w:before="180"/>
        <w:ind w:left="1441" w:hangingChars="600" w:hanging="1441"/>
        <w:jc w:val="center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圖</w:t>
      </w:r>
      <w:r w:rsidR="00021438">
        <w:rPr>
          <w:rFonts w:eastAsia="標楷體" w:hint="eastAsia"/>
          <w:b/>
          <w:color w:val="000000"/>
        </w:rPr>
        <w:t>4.3-4</w:t>
      </w:r>
      <w:r>
        <w:rPr>
          <w:rFonts w:eastAsia="標楷體" w:hint="eastAsia"/>
          <w:b/>
          <w:color w:val="000000"/>
        </w:rPr>
        <w:t>(a)</w:t>
      </w:r>
    </w:p>
    <w:p w14:paraId="171AEA04" w14:textId="77777777" w:rsidR="007D7D4E" w:rsidRDefault="007D7D4E" w:rsidP="00582C68">
      <w:pPr>
        <w:spacing w:beforeLines="50" w:before="180"/>
        <w:ind w:left="1441" w:hangingChars="600" w:hanging="1441"/>
        <w:jc w:val="both"/>
        <w:rPr>
          <w:rFonts w:eastAsia="標楷體"/>
          <w:b/>
          <w:color w:val="000000"/>
        </w:rPr>
      </w:pPr>
      <w:r>
        <w:rPr>
          <w:rFonts w:eastAsia="標楷體" w:hint="eastAsia"/>
          <w:b/>
          <w:color w:val="000000"/>
        </w:rPr>
        <w:t>證明：</w:t>
      </w:r>
    </w:p>
    <w:tbl>
      <w:tblPr>
        <w:tblW w:w="8931" w:type="dxa"/>
        <w:tblInd w:w="-176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9"/>
        <w:gridCol w:w="4252"/>
      </w:tblGrid>
      <w:tr w:rsidR="007D7D4E" w:rsidRPr="000E17EF" w14:paraId="766C50B4" w14:textId="77777777" w:rsidTr="000B7AA9">
        <w:tc>
          <w:tcPr>
            <w:tcW w:w="4679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7E9048C8" w14:textId="77777777" w:rsidR="007D7D4E" w:rsidRPr="000E17EF" w:rsidRDefault="007D7D4E" w:rsidP="007D7D4E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敘述</w:t>
            </w:r>
          </w:p>
        </w:tc>
        <w:tc>
          <w:tcPr>
            <w:tcW w:w="4252" w:type="dxa"/>
            <w:tcBorders>
              <w:top w:val="single" w:sz="4" w:space="0" w:color="FFFFFF"/>
              <w:bottom w:val="single" w:sz="4" w:space="0" w:color="auto"/>
            </w:tcBorders>
          </w:tcPr>
          <w:p w14:paraId="00451CBE" w14:textId="77777777" w:rsidR="007D7D4E" w:rsidRPr="000E17EF" w:rsidRDefault="007D7D4E" w:rsidP="007D7D4E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理由</w:t>
            </w:r>
          </w:p>
        </w:tc>
      </w:tr>
      <w:tr w:rsidR="007D7D4E" w:rsidRPr="000E17EF" w14:paraId="7A9E678D" w14:textId="77777777" w:rsidTr="000B7AA9">
        <w:tc>
          <w:tcPr>
            <w:tcW w:w="4679" w:type="dxa"/>
            <w:tcBorders>
              <w:top w:val="single" w:sz="4" w:space="0" w:color="auto"/>
            </w:tcBorders>
          </w:tcPr>
          <w:p w14:paraId="346105A0" w14:textId="77777777" w:rsidR="007D7D4E" w:rsidRPr="007D7D4E" w:rsidRDefault="007D7D4E" w:rsidP="007D7D4E">
            <w:pPr>
              <w:numPr>
                <w:ilvl w:val="0"/>
                <w:numId w:val="105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作</w:t>
            </w:r>
            <w:r>
              <w:rPr>
                <w:rFonts w:eastAsia="標楷體" w:hint="eastAsia"/>
                <w:position w:val="-4"/>
              </w:rPr>
              <w:pict w14:anchorId="5263D9E0">
                <v:shape id="_x0000_i1602" type="#_x0000_t75" alt="%FontSize=12&#10;%TeXFontSize=12&#10;\documentclass{article}&#10;\pagestyle{empty}&#10;\begin{document}&#10;\[&#10;\overrightarrow{AI}&#10;\]&#10;\end{document}" style="width:12.75pt;height:13.5pt">
                  <v:imagedata r:id="rId162" o:title="formula_phys"/>
                </v:shape>
              </w:pict>
            </w:r>
            <w:r w:rsidRPr="007D7D4E">
              <w:rPr>
                <w:rFonts w:eastAsia="標楷體" w:hint="eastAsia"/>
              </w:rPr>
              <w:t>交</w:t>
            </w:r>
            <w:r w:rsidRPr="00930CA1">
              <w:rPr>
                <w:rFonts w:eastAsia="標楷體"/>
                <w:noProof/>
                <w:color w:val="000000"/>
                <w:position w:val="-2"/>
              </w:rPr>
              <w:pict w14:anchorId="5BAA50B2">
                <v:shape id="_x0000_i1603" type="#_x0000_t75" alt="%FontSize=12&#10;%TeXFontSize=12&#10;\documentclass{article}&#10;\pagestyle{empty}&#10;\begin{document}&#10;\[&#10;\overline{BC}&#10;\]&#10;\end{document}" style="width:15.75pt;height:10.5pt">
                  <v:imagedata r:id="rId11" o:title="formula_phys"/>
                </v:shape>
              </w:pict>
            </w:r>
            <w:r>
              <w:rPr>
                <w:rFonts w:eastAsia="標楷體" w:hint="eastAsia"/>
              </w:rPr>
              <w:t>於</w:t>
            </w:r>
            <w:r>
              <w:rPr>
                <w:rFonts w:eastAsia="標楷體" w:hint="eastAsia"/>
              </w:rPr>
              <w:t>D</w:t>
            </w:r>
            <w:r w:rsidR="00021438">
              <w:rPr>
                <w:rFonts w:eastAsia="標楷體" w:hint="eastAsia"/>
              </w:rPr>
              <w:t>點，如</w:t>
            </w:r>
            <w:r>
              <w:rPr>
                <w:rFonts w:eastAsia="標楷體" w:hint="eastAsia"/>
              </w:rPr>
              <w:t>圖</w:t>
            </w:r>
            <w:r w:rsidR="00021438">
              <w:rPr>
                <w:rFonts w:eastAsia="標楷體" w:hint="eastAsia"/>
              </w:rPr>
              <w:t>4.3-4</w:t>
            </w:r>
            <w:r>
              <w:rPr>
                <w:rFonts w:eastAsia="標楷體" w:hint="eastAsia"/>
              </w:rPr>
              <w:t>(a)</w:t>
            </w:r>
            <w:r>
              <w:rPr>
                <w:rFonts w:eastAsia="標楷體" w:hint="eastAsia"/>
              </w:rPr>
              <w:t>所示</w:t>
            </w:r>
          </w:p>
          <w:p w14:paraId="09219322" w14:textId="77777777" w:rsidR="007D7D4E" w:rsidRDefault="00447887" w:rsidP="00447887">
            <w:pPr>
              <w:numPr>
                <w:ilvl w:val="0"/>
                <w:numId w:val="105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403898">
              <w:rPr>
                <w:rFonts w:eastAsia="標楷體"/>
                <w:b/>
                <w:noProof/>
                <w:color w:val="000000"/>
                <w:position w:val="-2"/>
              </w:rPr>
              <w:pict w14:anchorId="2FE6B334">
                <v:shape id="圖片 1" o:spid="_x0000_i1604" type="#_x0000_t75" alt="%FontSize=12&#10;%TeXFontSize=12&#10;\documentclass{article}&#10;\pagestyle{empty}&#10;\begin{document}&#10;\[&#10;\overline{AD}&#10;\]&#10;\end{document}" style="width:17.25pt;height:10.5pt;visibility:visible" o:bullet="t">
                  <v:imagedata r:id="rId28" o:title="end{document}"/>
                </v:shape>
              </w:pict>
            </w:r>
            <w:r w:rsidRPr="00447887">
              <w:rPr>
                <w:rFonts w:eastAsia="標楷體" w:hint="eastAsia"/>
                <w:noProof/>
                <w:color w:val="000000"/>
              </w:rPr>
              <w:t>為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BAC</w:t>
            </w:r>
            <w:r>
              <w:rPr>
                <w:rFonts w:eastAsia="標楷體" w:hint="eastAsia"/>
                <w:color w:val="000000"/>
              </w:rPr>
              <w:t>的角平分線，</w:t>
            </w:r>
            <w:r>
              <w:rPr>
                <w:rFonts w:eastAsia="標楷體"/>
                <w:color w:val="000000"/>
              </w:rPr>
              <w:br/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5</w:t>
            </w:r>
            <w:r w:rsidRPr="00B0739C">
              <w:rPr>
                <w:rFonts w:eastAsia="標楷體" w:hAnsi="標楷體"/>
                <w:color w:val="000000"/>
              </w:rPr>
              <w:t>＝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6</w:t>
            </w:r>
            <w:r>
              <w:rPr>
                <w:rFonts w:eastAsia="標楷體" w:hint="eastAsia"/>
                <w:color w:val="000000"/>
              </w:rPr>
              <w:t>＝</w:t>
            </w:r>
            <w:r w:rsidRPr="00447887">
              <w:rPr>
                <w:rFonts w:eastAsia="標楷體"/>
                <w:color w:val="000000"/>
                <w:position w:val="-24"/>
              </w:rPr>
              <w:object w:dxaOrig="240" w:dyaOrig="620" w14:anchorId="40759301">
                <v:shape id="_x0000_i1605" type="#_x0000_t75" style="width:12pt;height:30.75pt" o:ole="">
                  <v:imagedata r:id="rId163" o:title=""/>
                </v:shape>
                <o:OLEObject Type="Embed" ProgID="Equation.DSMT4" ShapeID="_x0000_i1605" DrawAspect="Content" ObjectID="_1789902375" r:id="rId164"/>
              </w:objec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BAC</w:t>
            </w:r>
          </w:p>
          <w:p w14:paraId="6816482E" w14:textId="77777777" w:rsidR="00447887" w:rsidRDefault="00447887" w:rsidP="00447887">
            <w:pPr>
              <w:numPr>
                <w:ilvl w:val="0"/>
                <w:numId w:val="105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79956148">
                <v:shape id="_x0000_i1606" type="#_x0000_t75" alt="%FontSize=12&#10;%TeXFontSize=12&#10;\documentclass{article}&#10;\pagestyle{empty}&#10;\begin{document}&#10;\[&#10;\overline{BI}&#10;\]&#10;\end{document}" style="width:12.75pt;height:10.5pt">
                  <v:imagedata r:id="rId165" o:title="formula_phys"/>
                </v:shape>
              </w:pict>
            </w:r>
            <w:r w:rsidRPr="00447887">
              <w:rPr>
                <w:rFonts w:eastAsia="標楷體" w:hint="eastAsia"/>
                <w:noProof/>
                <w:color w:val="000000"/>
              </w:rPr>
              <w:t>為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ABC</w:t>
            </w:r>
            <w:r>
              <w:rPr>
                <w:rFonts w:eastAsia="標楷體" w:hint="eastAsia"/>
                <w:color w:val="000000"/>
              </w:rPr>
              <w:t>的角平分線，</w:t>
            </w:r>
            <w:r>
              <w:rPr>
                <w:rFonts w:eastAsia="標楷體"/>
                <w:color w:val="000000"/>
              </w:rPr>
              <w:br/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1</w:t>
            </w:r>
            <w:r w:rsidRPr="00B0739C">
              <w:rPr>
                <w:rFonts w:eastAsia="標楷體" w:hAnsi="標楷體"/>
                <w:color w:val="000000"/>
              </w:rPr>
              <w:t>＝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2</w:t>
            </w:r>
            <w:r>
              <w:rPr>
                <w:rFonts w:eastAsia="標楷體" w:hint="eastAsia"/>
                <w:color w:val="000000"/>
              </w:rPr>
              <w:t>＝</w:t>
            </w:r>
            <w:r w:rsidRPr="00447887">
              <w:rPr>
                <w:rFonts w:eastAsia="標楷體"/>
                <w:color w:val="000000"/>
                <w:position w:val="-24"/>
              </w:rPr>
              <w:object w:dxaOrig="240" w:dyaOrig="620" w14:anchorId="72C1F1C7">
                <v:shape id="_x0000_i1607" type="#_x0000_t75" style="width:12pt;height:30.75pt" o:ole="">
                  <v:imagedata r:id="rId163" o:title=""/>
                </v:shape>
                <o:OLEObject Type="Embed" ProgID="Equation.DSMT4" ShapeID="_x0000_i1607" DrawAspect="Content" ObjectID="_1789902376" r:id="rId166"/>
              </w:objec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ABC</w:t>
            </w:r>
          </w:p>
          <w:p w14:paraId="39DBFBD5" w14:textId="77777777" w:rsidR="00447887" w:rsidRDefault="00447887" w:rsidP="00447887">
            <w:pPr>
              <w:numPr>
                <w:ilvl w:val="0"/>
                <w:numId w:val="105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/>
                <w:b/>
                <w:noProof/>
                <w:color w:val="000000"/>
                <w:position w:val="-2"/>
              </w:rPr>
              <w:lastRenderedPageBreak/>
              <w:pict w14:anchorId="15654B6B">
                <v:shape id="_x0000_i1608" type="#_x0000_t75" alt="%FontSize=12&#10;%TeXFontSize=12&#10;\documentclass{article}&#10;\pagestyle{empty}&#10;\begin{document}&#10;\[&#10;\overline{CI}&#10;\]&#10;\end{document}" style="width:13.5pt;height:10.5pt">
                  <v:imagedata r:id="rId167" o:title="formula_phys"/>
                </v:shape>
              </w:pict>
            </w:r>
            <w:r w:rsidRPr="00447887">
              <w:rPr>
                <w:rFonts w:eastAsia="標楷體" w:hint="eastAsia"/>
                <w:noProof/>
                <w:color w:val="000000"/>
              </w:rPr>
              <w:t>為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BCA</w:t>
            </w:r>
            <w:r>
              <w:rPr>
                <w:rFonts w:eastAsia="標楷體" w:hint="eastAsia"/>
                <w:color w:val="000000"/>
              </w:rPr>
              <w:t>的角平分線，</w:t>
            </w:r>
            <w:r>
              <w:rPr>
                <w:rFonts w:eastAsia="標楷體"/>
                <w:color w:val="000000"/>
              </w:rPr>
              <w:br/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3</w:t>
            </w:r>
            <w:r w:rsidRPr="00B0739C">
              <w:rPr>
                <w:rFonts w:eastAsia="標楷體" w:hAnsi="標楷體"/>
                <w:color w:val="000000"/>
              </w:rPr>
              <w:t>＝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4</w:t>
            </w:r>
            <w:r>
              <w:rPr>
                <w:rFonts w:eastAsia="標楷體" w:hint="eastAsia"/>
                <w:color w:val="000000"/>
              </w:rPr>
              <w:t>＝</w:t>
            </w:r>
            <w:r w:rsidRPr="00447887">
              <w:rPr>
                <w:rFonts w:eastAsia="標楷體"/>
                <w:color w:val="000000"/>
                <w:position w:val="-24"/>
              </w:rPr>
              <w:object w:dxaOrig="240" w:dyaOrig="620" w14:anchorId="6A0AFF8A">
                <v:shape id="_x0000_i1609" type="#_x0000_t75" style="width:12pt;height:30.75pt" o:ole="">
                  <v:imagedata r:id="rId163" o:title=""/>
                </v:shape>
                <o:OLEObject Type="Embed" ProgID="Equation.DSMT4" ShapeID="_x0000_i1609" DrawAspect="Content" ObjectID="_1789902377" r:id="rId168"/>
              </w:objec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BCA</w:t>
            </w:r>
          </w:p>
          <w:p w14:paraId="4758DC2A" w14:textId="77777777" w:rsidR="000B7AA9" w:rsidRPr="000B7AA9" w:rsidRDefault="000B7AA9" w:rsidP="000B7AA9">
            <w:pPr>
              <w:numPr>
                <w:ilvl w:val="0"/>
                <w:numId w:val="105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2D7D89">
              <w:rPr>
                <w:rFonts w:ascii="標楷體" w:eastAsia="標楷體" w:hAnsi="標楷體"/>
                <w:color w:val="000000"/>
              </w:rPr>
              <w:t>△</w:t>
            </w:r>
            <w:r w:rsidRPr="002D7D89">
              <w:rPr>
                <w:rFonts w:eastAsia="標楷體"/>
                <w:color w:val="000000"/>
              </w:rPr>
              <w:t>ABC</w:t>
            </w:r>
            <w:r>
              <w:rPr>
                <w:rFonts w:eastAsia="標楷體" w:hint="eastAsia"/>
                <w:color w:val="000000"/>
              </w:rPr>
              <w:t>中，</w:t>
            </w:r>
            <w:r>
              <w:rPr>
                <w:rFonts w:eastAsia="標楷體"/>
                <w:color w:val="000000"/>
              </w:rPr>
              <w:br/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BAC</w:t>
            </w:r>
            <w:r>
              <w:rPr>
                <w:rFonts w:eastAsia="標楷體" w:hint="eastAsia"/>
                <w:color w:val="000000"/>
              </w:rPr>
              <w:t>＋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ABC</w:t>
            </w:r>
            <w:r>
              <w:rPr>
                <w:rFonts w:eastAsia="標楷體" w:hint="eastAsia"/>
                <w:color w:val="000000"/>
              </w:rPr>
              <w:t>＋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BCA</w: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180</w:t>
            </w:r>
            <w:r w:rsidRPr="00531A71">
              <w:rPr>
                <w:rFonts w:eastAsia="標楷體"/>
              </w:rPr>
              <w:sym w:font="Symbol" w:char="F0B0"/>
            </w:r>
          </w:p>
          <w:p w14:paraId="37032388" w14:textId="77777777" w:rsidR="000B7AA9" w:rsidRPr="000B7AA9" w:rsidRDefault="000B7AA9" w:rsidP="000B7AA9">
            <w:pPr>
              <w:numPr>
                <w:ilvl w:val="0"/>
                <w:numId w:val="105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447887">
              <w:rPr>
                <w:rFonts w:eastAsia="標楷體"/>
                <w:color w:val="000000"/>
                <w:position w:val="-24"/>
              </w:rPr>
              <w:object w:dxaOrig="240" w:dyaOrig="620" w14:anchorId="42FA4FC3">
                <v:shape id="_x0000_i1610" type="#_x0000_t75" style="width:12pt;height:30.75pt" o:ole="">
                  <v:imagedata r:id="rId163" o:title=""/>
                </v:shape>
                <o:OLEObject Type="Embed" ProgID="Equation.DSMT4" ShapeID="_x0000_i1610" DrawAspect="Content" ObjectID="_1789902378" r:id="rId169"/>
              </w:object>
            </w:r>
            <w:r>
              <w:rPr>
                <w:rFonts w:eastAsia="標楷體" w:hint="eastAsia"/>
                <w:color w:val="000000"/>
              </w:rPr>
              <w:t>(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 w:rsidR="00F6121C">
              <w:rPr>
                <w:rFonts w:eastAsia="標楷體" w:hint="eastAsia"/>
                <w:color w:val="000000"/>
              </w:rPr>
              <w:t>ABC</w:t>
            </w:r>
            <w:r>
              <w:rPr>
                <w:rFonts w:eastAsia="標楷體" w:hint="eastAsia"/>
                <w:color w:val="000000"/>
              </w:rPr>
              <w:t>＋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 w:rsidR="00F6121C">
              <w:rPr>
                <w:rFonts w:eastAsia="標楷體" w:hint="eastAsia"/>
                <w:color w:val="000000"/>
              </w:rPr>
              <w:t>BCA</w:t>
            </w:r>
            <w:r>
              <w:rPr>
                <w:rFonts w:eastAsia="標楷體" w:hint="eastAsia"/>
                <w:color w:val="000000"/>
              </w:rPr>
              <w:t>＋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 w:rsidR="00F6121C">
              <w:rPr>
                <w:rFonts w:eastAsia="標楷體" w:hint="eastAsia"/>
                <w:color w:val="000000"/>
              </w:rPr>
              <w:t>BAC</w:t>
            </w:r>
            <w:r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 w:hint="eastAsia"/>
                <w:color w:val="000000"/>
              </w:rPr>
              <w:t>＝</w:t>
            </w:r>
            <w:r w:rsidRPr="00447887">
              <w:rPr>
                <w:rFonts w:eastAsia="標楷體"/>
                <w:color w:val="000000"/>
                <w:position w:val="-24"/>
              </w:rPr>
              <w:object w:dxaOrig="240" w:dyaOrig="620" w14:anchorId="17D2C4A2">
                <v:shape id="_x0000_i1611" type="#_x0000_t75" style="width:12pt;height:30.75pt" o:ole="">
                  <v:imagedata r:id="rId163" o:title=""/>
                </v:shape>
                <o:OLEObject Type="Embed" ProgID="Equation.DSMT4" ShapeID="_x0000_i1611" DrawAspect="Content" ObjectID="_1789902379" r:id="rId170"/>
              </w:object>
            </w:r>
            <w:r>
              <w:rPr>
                <w:rFonts w:eastAsia="標楷體" w:hint="eastAsia"/>
                <w:color w:val="000000"/>
              </w:rPr>
              <w:t>×</w:t>
            </w:r>
            <w:r>
              <w:rPr>
                <w:rFonts w:eastAsia="標楷體" w:hint="eastAsia"/>
                <w:color w:val="000000"/>
              </w:rPr>
              <w:t>180</w:t>
            </w:r>
            <w:r w:rsidRPr="00531A71">
              <w:rPr>
                <w:rFonts w:eastAsia="標楷體"/>
              </w:rPr>
              <w:sym w:font="Symbol" w:char="F0B0"/>
            </w:r>
          </w:p>
          <w:p w14:paraId="0E76DDF1" w14:textId="77777777" w:rsidR="000B7AA9" w:rsidRPr="000B7AA9" w:rsidRDefault="000B7AA9" w:rsidP="000B7AA9">
            <w:pPr>
              <w:numPr>
                <w:ilvl w:val="0"/>
                <w:numId w:val="105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447887">
              <w:rPr>
                <w:rFonts w:eastAsia="標楷體"/>
                <w:color w:val="000000"/>
                <w:position w:val="-24"/>
              </w:rPr>
              <w:object w:dxaOrig="240" w:dyaOrig="620" w14:anchorId="0BCE37B2">
                <v:shape id="_x0000_i1612" type="#_x0000_t75" style="width:12pt;height:30.75pt" o:ole="">
                  <v:imagedata r:id="rId163" o:title=""/>
                </v:shape>
                <o:OLEObject Type="Embed" ProgID="Equation.DSMT4" ShapeID="_x0000_i1612" DrawAspect="Content" ObjectID="_1789902380" r:id="rId171"/>
              </w:objec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 w:rsidR="00F6121C">
              <w:rPr>
                <w:rFonts w:eastAsia="標楷體" w:hint="eastAsia"/>
                <w:color w:val="000000"/>
              </w:rPr>
              <w:t>ABC</w:t>
            </w:r>
            <w:r>
              <w:rPr>
                <w:rFonts w:eastAsia="標楷體" w:hint="eastAsia"/>
                <w:color w:val="000000"/>
              </w:rPr>
              <w:t>＋</w:t>
            </w:r>
            <w:r w:rsidRPr="00447887">
              <w:rPr>
                <w:rFonts w:eastAsia="標楷體"/>
                <w:color w:val="000000"/>
                <w:position w:val="-24"/>
              </w:rPr>
              <w:object w:dxaOrig="240" w:dyaOrig="620" w14:anchorId="013B6E07">
                <v:shape id="_x0000_i1613" type="#_x0000_t75" style="width:12pt;height:30.75pt" o:ole="">
                  <v:imagedata r:id="rId163" o:title=""/>
                </v:shape>
                <o:OLEObject Type="Embed" ProgID="Equation.DSMT4" ShapeID="_x0000_i1613" DrawAspect="Content" ObjectID="_1789902381" r:id="rId172"/>
              </w:objec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 w:rsidR="00F6121C">
              <w:rPr>
                <w:rFonts w:eastAsia="標楷體" w:hint="eastAsia"/>
                <w:color w:val="000000"/>
              </w:rPr>
              <w:t>BCA</w:t>
            </w:r>
            <w:r>
              <w:rPr>
                <w:rFonts w:eastAsia="標楷體" w:hint="eastAsia"/>
                <w:color w:val="000000"/>
              </w:rPr>
              <w:t>＋</w:t>
            </w:r>
            <w:r w:rsidRPr="00447887">
              <w:rPr>
                <w:rFonts w:eastAsia="標楷體"/>
                <w:color w:val="000000"/>
                <w:position w:val="-24"/>
              </w:rPr>
              <w:object w:dxaOrig="240" w:dyaOrig="620" w14:anchorId="5FF8A529">
                <v:shape id="_x0000_i1614" type="#_x0000_t75" style="width:12pt;height:30.75pt" o:ole="">
                  <v:imagedata r:id="rId163" o:title=""/>
                </v:shape>
                <o:OLEObject Type="Embed" ProgID="Equation.DSMT4" ShapeID="_x0000_i1614" DrawAspect="Content" ObjectID="_1789902382" r:id="rId173"/>
              </w:objec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 w:rsidR="00F6121C">
              <w:rPr>
                <w:rFonts w:eastAsia="標楷體" w:hint="eastAsia"/>
                <w:color w:val="000000"/>
              </w:rPr>
              <w:t>BAC</w: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90</w:t>
            </w:r>
            <w:r w:rsidRPr="00531A71">
              <w:rPr>
                <w:rFonts w:eastAsia="標楷體"/>
              </w:rPr>
              <w:sym w:font="Symbol" w:char="F0B0"/>
            </w:r>
          </w:p>
          <w:p w14:paraId="012D2F9C" w14:textId="77777777" w:rsidR="000B7AA9" w:rsidRPr="000B7AA9" w:rsidRDefault="000B7AA9" w:rsidP="000B7AA9">
            <w:pPr>
              <w:numPr>
                <w:ilvl w:val="0"/>
                <w:numId w:val="105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1</w:t>
            </w:r>
            <w:r>
              <w:rPr>
                <w:rFonts w:eastAsia="標楷體" w:hint="eastAsia"/>
                <w:color w:val="000000"/>
              </w:rPr>
              <w:t>＋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3</w:t>
            </w:r>
            <w:r>
              <w:rPr>
                <w:rFonts w:eastAsia="標楷體" w:hint="eastAsia"/>
                <w:color w:val="000000"/>
              </w:rPr>
              <w:t>＋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5</w: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90</w:t>
            </w:r>
            <w:r w:rsidRPr="00531A71">
              <w:rPr>
                <w:rFonts w:eastAsia="標楷體"/>
              </w:rPr>
              <w:sym w:font="Symbol" w:char="F0B0"/>
            </w:r>
            <w:r w:rsidR="00F6121C">
              <w:rPr>
                <w:rFonts w:eastAsia="標楷體" w:hint="eastAsia"/>
              </w:rPr>
              <w:br/>
            </w:r>
            <w:r w:rsidR="00F6121C">
              <w:rPr>
                <w:rFonts w:eastAsia="標楷體"/>
              </w:rPr>
              <w:br/>
            </w:r>
            <w:r w:rsidR="00F6121C">
              <w:rPr>
                <w:rFonts w:eastAsia="標楷體" w:hint="eastAsia"/>
              </w:rPr>
              <w:br/>
            </w:r>
          </w:p>
          <w:p w14:paraId="3D882AF8" w14:textId="77777777" w:rsidR="000B7AA9" w:rsidRDefault="000B7AA9" w:rsidP="000B7AA9">
            <w:pPr>
              <w:numPr>
                <w:ilvl w:val="0"/>
                <w:numId w:val="105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2D7D89">
              <w:rPr>
                <w:rFonts w:ascii="標楷體" w:eastAsia="標楷體" w:hAnsi="標楷體"/>
                <w:color w:val="000000"/>
              </w:rPr>
              <w:t>△</w:t>
            </w:r>
            <w:r w:rsidRPr="002D7D89">
              <w:rPr>
                <w:rFonts w:eastAsia="標楷體"/>
                <w:color w:val="000000"/>
              </w:rPr>
              <w:t>AB</w:t>
            </w:r>
            <w:r>
              <w:rPr>
                <w:rFonts w:eastAsia="標楷體" w:hint="eastAsia"/>
                <w:color w:val="000000"/>
              </w:rPr>
              <w:t>I</w:t>
            </w:r>
            <w:r>
              <w:rPr>
                <w:rFonts w:eastAsia="標楷體" w:hint="eastAsia"/>
                <w:color w:val="000000"/>
              </w:rPr>
              <w:t>中，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7</w:t>
            </w:r>
            <w:r>
              <w:rPr>
                <w:rFonts w:eastAsia="標楷體" w:hint="eastAsia"/>
                <w:color w:val="000000"/>
              </w:rPr>
              <w:t>＝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1</w:t>
            </w:r>
            <w:r>
              <w:rPr>
                <w:rFonts w:eastAsia="標楷體" w:hint="eastAsia"/>
                <w:color w:val="000000"/>
              </w:rPr>
              <w:t>＋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5</w:t>
            </w:r>
          </w:p>
          <w:p w14:paraId="2BE547E2" w14:textId="77777777" w:rsidR="000B7AA9" w:rsidRDefault="000B7AA9" w:rsidP="000B7AA9">
            <w:pPr>
              <w:numPr>
                <w:ilvl w:val="0"/>
                <w:numId w:val="105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2D7D89">
              <w:rPr>
                <w:rFonts w:ascii="標楷體" w:eastAsia="標楷體" w:hAnsi="標楷體"/>
                <w:color w:val="000000"/>
              </w:rPr>
              <w:t>△</w:t>
            </w:r>
            <w:r w:rsidRPr="002D7D89">
              <w:rPr>
                <w:rFonts w:eastAsia="標楷體"/>
                <w:color w:val="000000"/>
              </w:rPr>
              <w:t>A</w:t>
            </w:r>
            <w:r>
              <w:rPr>
                <w:rFonts w:eastAsia="標楷體" w:hint="eastAsia"/>
                <w:color w:val="000000"/>
              </w:rPr>
              <w:t>CI</w:t>
            </w:r>
            <w:r>
              <w:rPr>
                <w:rFonts w:eastAsia="標楷體" w:hint="eastAsia"/>
                <w:color w:val="000000"/>
              </w:rPr>
              <w:t>中，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8</w:t>
            </w:r>
            <w:r>
              <w:rPr>
                <w:rFonts w:eastAsia="標楷體" w:hint="eastAsia"/>
                <w:color w:val="000000"/>
              </w:rPr>
              <w:t>＝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3</w:t>
            </w:r>
            <w:r>
              <w:rPr>
                <w:rFonts w:eastAsia="標楷體" w:hint="eastAsia"/>
                <w:color w:val="000000"/>
              </w:rPr>
              <w:t>＋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6</w:t>
            </w:r>
          </w:p>
          <w:p w14:paraId="16037B9A" w14:textId="77777777" w:rsidR="000B7AA9" w:rsidRDefault="00F6121C" w:rsidP="00F6121C">
            <w:pPr>
              <w:numPr>
                <w:ilvl w:val="0"/>
                <w:numId w:val="105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BIC</w:t>
            </w:r>
            <w:r w:rsidRPr="00B0739C">
              <w:rPr>
                <w:rFonts w:eastAsia="標楷體" w:hAnsi="標楷體"/>
                <w:color w:val="000000"/>
              </w:rPr>
              <w:t>＝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7</w:t>
            </w:r>
            <w:r>
              <w:rPr>
                <w:rFonts w:eastAsia="標楷體" w:hint="eastAsia"/>
                <w:color w:val="000000"/>
              </w:rPr>
              <w:t>＋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8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     </w: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(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1</w:t>
            </w:r>
            <w:r>
              <w:rPr>
                <w:rFonts w:eastAsia="標楷體" w:hint="eastAsia"/>
                <w:color w:val="000000"/>
              </w:rPr>
              <w:t>＋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5)</w:t>
            </w:r>
            <w:r>
              <w:rPr>
                <w:rFonts w:eastAsia="標楷體" w:hint="eastAsia"/>
                <w:color w:val="000000"/>
              </w:rPr>
              <w:t>＋</w:t>
            </w:r>
            <w:r>
              <w:rPr>
                <w:rFonts w:eastAsia="標楷體" w:hint="eastAsia"/>
                <w:color w:val="000000"/>
              </w:rPr>
              <w:t>(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3</w:t>
            </w:r>
            <w:r>
              <w:rPr>
                <w:rFonts w:eastAsia="標楷體" w:hint="eastAsia"/>
                <w:color w:val="000000"/>
              </w:rPr>
              <w:t>＋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6)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     </w: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(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1</w:t>
            </w:r>
            <w:r>
              <w:rPr>
                <w:rFonts w:eastAsia="標楷體" w:hint="eastAsia"/>
                <w:color w:val="000000"/>
              </w:rPr>
              <w:t>＋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3</w:t>
            </w:r>
            <w:r>
              <w:rPr>
                <w:rFonts w:eastAsia="標楷體" w:hint="eastAsia"/>
                <w:color w:val="000000"/>
              </w:rPr>
              <w:t>＋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5)</w:t>
            </w:r>
            <w:r>
              <w:rPr>
                <w:rFonts w:eastAsia="標楷體" w:hint="eastAsia"/>
                <w:color w:val="000000"/>
              </w:rPr>
              <w:t>＋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6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     </w: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90</w:t>
            </w:r>
            <w:r w:rsidRPr="00531A71">
              <w:rPr>
                <w:rFonts w:eastAsia="標楷體"/>
              </w:rPr>
              <w:sym w:font="Symbol" w:char="F0B0"/>
            </w:r>
            <w:r w:rsidRPr="002D7D89">
              <w:rPr>
                <w:rFonts w:ascii="標楷體" w:eastAsia="標楷體" w:hAnsi="標楷體" w:hint="eastAsia"/>
              </w:rPr>
              <w:t>＋</w:t>
            </w:r>
            <w:r w:rsidRPr="002D7D89">
              <w:rPr>
                <w:rFonts w:ascii="標楷體" w:eastAsia="標楷體" w:hAnsi="標楷體"/>
                <w:position w:val="-24"/>
              </w:rPr>
              <w:object w:dxaOrig="240" w:dyaOrig="620" w14:anchorId="60E4EC96">
                <v:shape id="_x0000_i1615" type="#_x0000_t75" style="width:12pt;height:30.75pt" o:ole="">
                  <v:imagedata r:id="rId158" o:title=""/>
                </v:shape>
                <o:OLEObject Type="Embed" ProgID="Equation.DSMT4" ShapeID="_x0000_i1615" DrawAspect="Content" ObjectID="_1789902383" r:id="rId174"/>
              </w:objec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B</w:t>
            </w:r>
            <w:r w:rsidRPr="00B0739C">
              <w:rPr>
                <w:rFonts w:eastAsia="標楷體"/>
                <w:color w:val="000000"/>
              </w:rPr>
              <w:t>A</w:t>
            </w:r>
            <w:r>
              <w:rPr>
                <w:rFonts w:eastAsia="標楷體" w:hint="eastAsia"/>
                <w:color w:val="000000"/>
              </w:rPr>
              <w:t>C</w:t>
            </w:r>
            <w:r>
              <w:rPr>
                <w:rFonts w:eastAsia="標楷體"/>
                <w:color w:val="000000"/>
              </w:rPr>
              <w:br/>
            </w:r>
          </w:p>
          <w:p w14:paraId="1EA975E6" w14:textId="77777777" w:rsidR="00F6121C" w:rsidRPr="000E17EF" w:rsidRDefault="00F6121C" w:rsidP="00F6121C">
            <w:pPr>
              <w:numPr>
                <w:ilvl w:val="0"/>
                <w:numId w:val="105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所以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BIC</w:t>
            </w:r>
            <w:r w:rsidRPr="00B0739C">
              <w:rPr>
                <w:rFonts w:eastAsia="標楷體" w:hAnsi="標楷體"/>
                <w:color w:val="000000"/>
              </w:rPr>
              <w:t>＝</w:t>
            </w:r>
            <w:r>
              <w:rPr>
                <w:rFonts w:eastAsia="標楷體" w:hAnsi="標楷體" w:hint="eastAsia"/>
                <w:color w:val="000000"/>
              </w:rPr>
              <w:t>90</w:t>
            </w:r>
            <w:r w:rsidRPr="00531A71">
              <w:rPr>
                <w:rFonts w:eastAsia="標楷體"/>
              </w:rPr>
              <w:sym w:font="Symbol" w:char="F0B0"/>
            </w:r>
            <w:r w:rsidRPr="002D7D89">
              <w:rPr>
                <w:rFonts w:ascii="標楷體" w:eastAsia="標楷體" w:hAnsi="標楷體" w:hint="eastAsia"/>
              </w:rPr>
              <w:t>＋</w:t>
            </w:r>
            <w:r w:rsidRPr="002D7D89">
              <w:rPr>
                <w:rFonts w:ascii="標楷體" w:eastAsia="標楷體" w:hAnsi="標楷體"/>
                <w:position w:val="-24"/>
              </w:rPr>
              <w:object w:dxaOrig="240" w:dyaOrig="620" w14:anchorId="495521DD">
                <v:shape id="_x0000_i1616" type="#_x0000_t75" style="width:12pt;height:30.75pt" o:ole="">
                  <v:imagedata r:id="rId158" o:title=""/>
                </v:shape>
                <o:OLEObject Type="Embed" ProgID="Equation.DSMT4" ShapeID="_x0000_i1616" DrawAspect="Content" ObjectID="_1789902384" r:id="rId175"/>
              </w:objec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B</w:t>
            </w:r>
            <w:r w:rsidRPr="00B0739C">
              <w:rPr>
                <w:rFonts w:eastAsia="標楷體"/>
                <w:color w:val="000000"/>
              </w:rPr>
              <w:t>A</w:t>
            </w:r>
            <w:r>
              <w:rPr>
                <w:rFonts w:eastAsia="標楷體" w:hint="eastAsia"/>
                <w:color w:val="000000"/>
              </w:rPr>
              <w:t>C</w:t>
            </w:r>
          </w:p>
        </w:tc>
        <w:tc>
          <w:tcPr>
            <w:tcW w:w="4252" w:type="dxa"/>
            <w:tcBorders>
              <w:top w:val="single" w:sz="4" w:space="0" w:color="auto"/>
            </w:tcBorders>
          </w:tcPr>
          <w:p w14:paraId="661CBFCF" w14:textId="77777777" w:rsidR="007D7D4E" w:rsidRDefault="007D7D4E" w:rsidP="007D7D4E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lastRenderedPageBreak/>
              <w:t>作圖</w:t>
            </w:r>
          </w:p>
          <w:p w14:paraId="77F75E6F" w14:textId="77777777" w:rsidR="007D7D4E" w:rsidRDefault="000B7AA9" w:rsidP="007D7D4E">
            <w:pPr>
              <w:snapToGrid w:val="0"/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  <w:color w:val="000000"/>
              </w:rPr>
              <w:t>已知</w:t>
            </w:r>
            <w:r>
              <w:rPr>
                <w:rFonts w:eastAsia="標楷體" w:hint="eastAsia"/>
                <w:color w:val="000000"/>
              </w:rPr>
              <w:t>I</w:t>
            </w:r>
            <w:r>
              <w:rPr>
                <w:rFonts w:eastAsia="標楷體" w:hint="eastAsia"/>
                <w:color w:val="000000"/>
              </w:rPr>
              <w:t>點為</w:t>
            </w:r>
            <w:r w:rsidRPr="002D7D89">
              <w:rPr>
                <w:rFonts w:ascii="標楷體" w:eastAsia="標楷體" w:hAnsi="標楷體"/>
                <w:color w:val="000000"/>
              </w:rPr>
              <w:t>△</w:t>
            </w:r>
            <w:r w:rsidRPr="002D7D89">
              <w:rPr>
                <w:rFonts w:eastAsia="標楷體"/>
                <w:color w:val="000000"/>
              </w:rPr>
              <w:t>ABC</w:t>
            </w:r>
            <w:r w:rsidRPr="002D7D89">
              <w:rPr>
                <w:rFonts w:eastAsia="標楷體" w:hAnsi="標楷體"/>
                <w:color w:val="000000"/>
              </w:rPr>
              <w:t>的內心</w:t>
            </w:r>
            <w:r>
              <w:rPr>
                <w:rFonts w:eastAsia="標楷體" w:hAnsi="標楷體" w:hint="eastAsia"/>
                <w:color w:val="00000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</w:rPr>
              <w:t>＆</w:t>
            </w:r>
            <w:r>
              <w:rPr>
                <w:rFonts w:eastAsia="標楷體" w:hAnsi="標楷體" w:hint="eastAsia"/>
                <w:color w:val="000000"/>
              </w:rPr>
              <w:t xml:space="preserve"> </w:t>
            </w:r>
            <w:r w:rsidRPr="00432B13">
              <w:rPr>
                <w:rFonts w:eastAsia="標楷體"/>
              </w:rPr>
              <w:t>三角形</w:t>
            </w:r>
            <w:r>
              <w:rPr>
                <w:rFonts w:eastAsia="標楷體" w:hint="eastAsia"/>
              </w:rPr>
              <w:br/>
            </w:r>
            <w:r w:rsidRPr="00432B13">
              <w:rPr>
                <w:rFonts w:eastAsia="標楷體"/>
              </w:rPr>
              <w:t>的內心為三角形三內角的平分線交點</w:t>
            </w:r>
            <w:r>
              <w:rPr>
                <w:rFonts w:eastAsia="標楷體" w:hint="eastAsia"/>
              </w:rPr>
              <w:br/>
            </w:r>
          </w:p>
          <w:p w14:paraId="67EEBA4A" w14:textId="77777777" w:rsidR="000B7AA9" w:rsidRDefault="000B7AA9" w:rsidP="000B7AA9">
            <w:pPr>
              <w:snapToGrid w:val="0"/>
              <w:spacing w:beforeLines="70" w:before="252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  <w:color w:val="000000"/>
              </w:rPr>
              <w:t>已知</w:t>
            </w:r>
            <w:r>
              <w:rPr>
                <w:rFonts w:eastAsia="標楷體" w:hint="eastAsia"/>
                <w:color w:val="000000"/>
              </w:rPr>
              <w:t>I</w:t>
            </w:r>
            <w:r>
              <w:rPr>
                <w:rFonts w:eastAsia="標楷體" w:hint="eastAsia"/>
                <w:color w:val="000000"/>
              </w:rPr>
              <w:t>點為</w:t>
            </w:r>
            <w:r w:rsidRPr="002D7D89">
              <w:rPr>
                <w:rFonts w:ascii="標楷體" w:eastAsia="標楷體" w:hAnsi="標楷體"/>
                <w:color w:val="000000"/>
              </w:rPr>
              <w:t>△</w:t>
            </w:r>
            <w:r w:rsidRPr="002D7D89">
              <w:rPr>
                <w:rFonts w:eastAsia="標楷體"/>
                <w:color w:val="000000"/>
              </w:rPr>
              <w:t>ABC</w:t>
            </w:r>
            <w:r w:rsidRPr="002D7D89">
              <w:rPr>
                <w:rFonts w:eastAsia="標楷體" w:hAnsi="標楷體"/>
                <w:color w:val="000000"/>
              </w:rPr>
              <w:t>的內心</w:t>
            </w:r>
            <w:r>
              <w:rPr>
                <w:rFonts w:eastAsia="標楷體" w:hAnsi="標楷體" w:hint="eastAsia"/>
                <w:color w:val="00000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</w:rPr>
              <w:t>＆</w:t>
            </w:r>
            <w:r>
              <w:rPr>
                <w:rFonts w:eastAsia="標楷體" w:hAnsi="標楷體" w:hint="eastAsia"/>
                <w:color w:val="000000"/>
              </w:rPr>
              <w:t xml:space="preserve"> </w:t>
            </w:r>
            <w:r w:rsidRPr="00432B13">
              <w:rPr>
                <w:rFonts w:eastAsia="標楷體"/>
              </w:rPr>
              <w:t>三角形</w:t>
            </w:r>
            <w:r>
              <w:rPr>
                <w:rFonts w:eastAsia="標楷體" w:hint="eastAsia"/>
              </w:rPr>
              <w:br/>
            </w:r>
            <w:r w:rsidRPr="00432B13">
              <w:rPr>
                <w:rFonts w:eastAsia="標楷體"/>
              </w:rPr>
              <w:t>的內心為三角形三內角的平分線交點</w:t>
            </w:r>
            <w:r>
              <w:rPr>
                <w:rFonts w:eastAsia="標楷體" w:hint="eastAsia"/>
              </w:rPr>
              <w:br/>
            </w:r>
          </w:p>
          <w:p w14:paraId="4C6D8D5C" w14:textId="77777777" w:rsidR="000B7AA9" w:rsidRDefault="000B7AA9" w:rsidP="007D7D4E">
            <w:pPr>
              <w:snapToGrid w:val="0"/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  <w:color w:val="000000"/>
              </w:rPr>
              <w:lastRenderedPageBreak/>
              <w:t>已知</w:t>
            </w:r>
            <w:r>
              <w:rPr>
                <w:rFonts w:eastAsia="標楷體" w:hint="eastAsia"/>
                <w:color w:val="000000"/>
              </w:rPr>
              <w:t>I</w:t>
            </w:r>
            <w:r>
              <w:rPr>
                <w:rFonts w:eastAsia="標楷體" w:hint="eastAsia"/>
                <w:color w:val="000000"/>
              </w:rPr>
              <w:t>點為</w:t>
            </w:r>
            <w:r w:rsidRPr="002D7D89">
              <w:rPr>
                <w:rFonts w:ascii="標楷體" w:eastAsia="標楷體" w:hAnsi="標楷體"/>
                <w:color w:val="000000"/>
              </w:rPr>
              <w:t>△</w:t>
            </w:r>
            <w:r w:rsidRPr="002D7D89">
              <w:rPr>
                <w:rFonts w:eastAsia="標楷體"/>
                <w:color w:val="000000"/>
              </w:rPr>
              <w:t>ABC</w:t>
            </w:r>
            <w:r w:rsidRPr="002D7D89">
              <w:rPr>
                <w:rFonts w:eastAsia="標楷體" w:hAnsi="標楷體"/>
                <w:color w:val="000000"/>
              </w:rPr>
              <w:t>的內心</w:t>
            </w:r>
            <w:r>
              <w:rPr>
                <w:rFonts w:eastAsia="標楷體" w:hAnsi="標楷體" w:hint="eastAsia"/>
                <w:color w:val="00000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</w:rPr>
              <w:t>＆</w:t>
            </w:r>
            <w:r>
              <w:rPr>
                <w:rFonts w:eastAsia="標楷體" w:hAnsi="標楷體" w:hint="eastAsia"/>
                <w:color w:val="000000"/>
              </w:rPr>
              <w:t xml:space="preserve"> </w:t>
            </w:r>
            <w:r w:rsidRPr="00432B13">
              <w:rPr>
                <w:rFonts w:eastAsia="標楷體"/>
              </w:rPr>
              <w:t>三角形</w:t>
            </w:r>
            <w:r>
              <w:rPr>
                <w:rFonts w:eastAsia="標楷體" w:hint="eastAsia"/>
              </w:rPr>
              <w:br/>
            </w:r>
            <w:r w:rsidRPr="00432B13">
              <w:rPr>
                <w:rFonts w:eastAsia="標楷體"/>
              </w:rPr>
              <w:t>的內心為三角形三內角的平分線交點</w:t>
            </w:r>
            <w:r>
              <w:rPr>
                <w:rFonts w:eastAsia="標楷體" w:hint="eastAsia"/>
              </w:rPr>
              <w:br/>
            </w:r>
          </w:p>
          <w:p w14:paraId="21D4F284" w14:textId="77777777" w:rsidR="000B7AA9" w:rsidRDefault="00F6121C" w:rsidP="007D7D4E">
            <w:pPr>
              <w:snapToGrid w:val="0"/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  <w:color w:val="000000"/>
              </w:rPr>
              <w:t>如圖</w:t>
            </w:r>
            <w:r w:rsidR="00021438">
              <w:rPr>
                <w:rFonts w:eastAsia="標楷體" w:hint="eastAsia"/>
                <w:color w:val="000000"/>
              </w:rPr>
              <w:t>4.3-4(a)</w:t>
            </w:r>
            <w:r>
              <w:rPr>
                <w:rFonts w:eastAsia="標楷體" w:hint="eastAsia"/>
                <w:color w:val="000000"/>
              </w:rPr>
              <w:t>所示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三角形三內角和為</w:t>
            </w:r>
            <w:r>
              <w:rPr>
                <w:rFonts w:eastAsia="標楷體" w:hint="eastAsia"/>
                <w:color w:val="000000"/>
              </w:rPr>
              <w:t>180</w:t>
            </w:r>
            <w:r w:rsidRPr="00531A71">
              <w:rPr>
                <w:rFonts w:eastAsia="標楷體"/>
              </w:rPr>
              <w:sym w:font="Symbol" w:char="F0B0"/>
            </w:r>
          </w:p>
          <w:p w14:paraId="0168819B" w14:textId="77777777" w:rsidR="00F6121C" w:rsidRDefault="00F6121C" w:rsidP="007D7D4E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</w:rPr>
              <w:t>由</w:t>
            </w:r>
            <w:r>
              <w:rPr>
                <w:rFonts w:eastAsia="標楷體" w:hint="eastAsia"/>
              </w:rPr>
              <w:t xml:space="preserve">(5) </w:t>
            </w:r>
            <w:r w:rsidR="00021438">
              <w:rPr>
                <w:rFonts w:eastAsia="標楷體" w:hint="eastAsia"/>
              </w:rPr>
              <w:t>等量乘法公理</w:t>
            </w:r>
            <w:r w:rsidR="00021438"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等式兩邊同×</w:t>
            </w:r>
            <w:r w:rsidRPr="00447887">
              <w:rPr>
                <w:rFonts w:eastAsia="標楷體"/>
                <w:color w:val="000000"/>
                <w:position w:val="-24"/>
              </w:rPr>
              <w:object w:dxaOrig="240" w:dyaOrig="620" w14:anchorId="62010049">
                <v:shape id="_x0000_i1617" type="#_x0000_t75" style="width:12pt;height:30.75pt" o:ole="">
                  <v:imagedata r:id="rId163" o:title=""/>
                </v:shape>
                <o:OLEObject Type="Embed" ProgID="Equation.DSMT4" ShapeID="_x0000_i1617" DrawAspect="Content" ObjectID="_1789902385" r:id="rId176"/>
              </w:object>
            </w:r>
            <w:r w:rsidR="00021438">
              <w:rPr>
                <w:rFonts w:eastAsia="標楷體" w:hint="eastAsia"/>
                <w:color w:val="000000"/>
              </w:rPr>
              <w:t>)</w:t>
            </w:r>
          </w:p>
          <w:p w14:paraId="2140CE02" w14:textId="77777777" w:rsidR="00F6121C" w:rsidRDefault="00F6121C" w:rsidP="00F6121C">
            <w:pPr>
              <w:snapToGrid w:val="0"/>
              <w:spacing w:beforeLines="100" w:before="36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(6) </w:t>
            </w:r>
            <w:r>
              <w:rPr>
                <w:rFonts w:eastAsia="標楷體" w:hint="eastAsia"/>
                <w:color w:val="000000"/>
              </w:rPr>
              <w:t>分配律展開</w:t>
            </w:r>
          </w:p>
          <w:p w14:paraId="4E2BED22" w14:textId="77777777" w:rsidR="00F6121C" w:rsidRDefault="00F6121C" w:rsidP="00F6121C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(7)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(3) 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1</w:t>
            </w:r>
            <w:r w:rsidRPr="00B0739C">
              <w:rPr>
                <w:rFonts w:eastAsia="標楷體" w:hAnsi="標楷體"/>
                <w:color w:val="000000"/>
              </w:rPr>
              <w:t>＝</w:t>
            </w:r>
            <w:r w:rsidRPr="00447887">
              <w:rPr>
                <w:rFonts w:eastAsia="標楷體"/>
                <w:color w:val="000000"/>
                <w:position w:val="-24"/>
              </w:rPr>
              <w:object w:dxaOrig="240" w:dyaOrig="620" w14:anchorId="5B74EB07">
                <v:shape id="_x0000_i1618" type="#_x0000_t75" style="width:12pt;height:30.75pt" o:ole="">
                  <v:imagedata r:id="rId163" o:title=""/>
                </v:shape>
                <o:OLEObject Type="Embed" ProgID="Equation.DSMT4" ShapeID="_x0000_i1618" DrawAspect="Content" ObjectID="_1789902386" r:id="rId177"/>
              </w:objec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ABC</w:t>
            </w:r>
            <w:r>
              <w:rPr>
                <w:rFonts w:eastAsia="標楷體" w:hint="eastAsia"/>
                <w:color w:val="000000"/>
              </w:rPr>
              <w:t>、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(4) 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3</w:t>
            </w:r>
            <w:r w:rsidRPr="00B0739C">
              <w:rPr>
                <w:rFonts w:eastAsia="標楷體" w:hAnsi="標楷體"/>
                <w:color w:val="000000"/>
              </w:rPr>
              <w:t>＝</w:t>
            </w:r>
            <w:r w:rsidRPr="00447887">
              <w:rPr>
                <w:rFonts w:eastAsia="標楷體"/>
                <w:color w:val="000000"/>
                <w:position w:val="-24"/>
              </w:rPr>
              <w:object w:dxaOrig="240" w:dyaOrig="620" w14:anchorId="2F6944B5">
                <v:shape id="_x0000_i1619" type="#_x0000_t75" style="width:12pt;height:30.75pt" o:ole="">
                  <v:imagedata r:id="rId163" o:title=""/>
                </v:shape>
                <o:OLEObject Type="Embed" ProgID="Equation.DSMT4" ShapeID="_x0000_i1619" DrawAspect="Content" ObjectID="_1789902387" r:id="rId178"/>
              </w:objec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BCA</w:t>
            </w:r>
            <w:r>
              <w:rPr>
                <w:rFonts w:eastAsia="標楷體" w:hint="eastAsia"/>
                <w:color w:val="000000"/>
              </w:rPr>
              <w:t>、</w:t>
            </w:r>
            <w:r>
              <w:rPr>
                <w:rFonts w:eastAsia="標楷體" w:hint="eastAsia"/>
                <w:color w:val="000000"/>
              </w:rPr>
              <w:t xml:space="preserve">(2) 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5</w:t>
            </w:r>
            <w:r w:rsidRPr="00B0739C">
              <w:rPr>
                <w:rFonts w:eastAsia="標楷體" w:hAnsi="標楷體"/>
                <w:color w:val="000000"/>
              </w:rPr>
              <w:t>＝</w:t>
            </w:r>
            <w:r w:rsidRPr="00447887">
              <w:rPr>
                <w:rFonts w:eastAsia="標楷體"/>
                <w:color w:val="000000"/>
                <w:position w:val="-24"/>
              </w:rPr>
              <w:object w:dxaOrig="240" w:dyaOrig="620" w14:anchorId="747DB36F">
                <v:shape id="_x0000_i1620" type="#_x0000_t75" style="width:12pt;height:30.75pt" o:ole="">
                  <v:imagedata r:id="rId163" o:title=""/>
                </v:shape>
                <o:OLEObject Type="Embed" ProgID="Equation.DSMT4" ShapeID="_x0000_i1620" DrawAspect="Content" ObjectID="_1789902388" r:id="rId179"/>
              </w:objec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BAC</w:t>
            </w:r>
          </w:p>
          <w:p w14:paraId="0634FE7E" w14:textId="77777777" w:rsidR="00F6121C" w:rsidRDefault="00F6121C" w:rsidP="00F6121C">
            <w:pPr>
              <w:snapToGrid w:val="0"/>
              <w:spacing w:beforeLines="70" w:before="252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三角形任一外角等於其兩內對角的和</w:t>
            </w:r>
          </w:p>
          <w:p w14:paraId="3A13EE5B" w14:textId="77777777" w:rsidR="00F6121C" w:rsidRDefault="00F6121C" w:rsidP="00F6121C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三角形任一外角等於其兩內對角的和</w:t>
            </w:r>
          </w:p>
          <w:p w14:paraId="29ABF6F2" w14:textId="77777777" w:rsidR="00F6121C" w:rsidRDefault="00F6121C" w:rsidP="00F6121C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如圖</w:t>
            </w:r>
            <w:r w:rsidR="00021438">
              <w:rPr>
                <w:rFonts w:eastAsia="標楷體" w:hint="eastAsia"/>
                <w:color w:val="000000"/>
              </w:rPr>
              <w:t>4.3-4(a)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全量等於分量之和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(9) 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7</w:t>
            </w:r>
            <w:r>
              <w:rPr>
                <w:rFonts w:eastAsia="標楷體" w:hint="eastAsia"/>
                <w:color w:val="000000"/>
              </w:rPr>
              <w:t>＝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1</w:t>
            </w:r>
            <w:r>
              <w:rPr>
                <w:rFonts w:eastAsia="標楷體" w:hint="eastAsia"/>
                <w:color w:val="000000"/>
              </w:rPr>
              <w:t>＋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5</w:t>
            </w:r>
            <w:r>
              <w:rPr>
                <w:rFonts w:eastAsia="標楷體" w:hint="eastAsia"/>
                <w:color w:val="000000"/>
              </w:rPr>
              <w:t>、</w:t>
            </w:r>
            <w:r>
              <w:rPr>
                <w:rFonts w:eastAsia="標楷體" w:hint="eastAsia"/>
                <w:color w:val="000000"/>
              </w:rPr>
              <w:t xml:space="preserve">(10) 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8</w:t>
            </w:r>
            <w:r>
              <w:rPr>
                <w:rFonts w:eastAsia="標楷體" w:hint="eastAsia"/>
                <w:color w:val="000000"/>
              </w:rPr>
              <w:t>＝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3</w:t>
            </w:r>
            <w:r>
              <w:rPr>
                <w:rFonts w:eastAsia="標楷體" w:hint="eastAsia"/>
                <w:color w:val="000000"/>
              </w:rPr>
              <w:t>＋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6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加法交換律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結合律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(8) 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1</w:t>
            </w:r>
            <w:r>
              <w:rPr>
                <w:rFonts w:eastAsia="標楷體" w:hint="eastAsia"/>
                <w:color w:val="000000"/>
              </w:rPr>
              <w:t>＋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3</w:t>
            </w:r>
            <w:r>
              <w:rPr>
                <w:rFonts w:eastAsia="標楷體" w:hint="eastAsia"/>
                <w:color w:val="000000"/>
              </w:rPr>
              <w:t>＋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5</w: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90</w:t>
            </w:r>
            <w:r w:rsidRPr="00531A71">
              <w:rPr>
                <w:rFonts w:eastAsia="標楷體"/>
              </w:rPr>
              <w:sym w:font="Symbol" w:char="F0B0"/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已證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＆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 xml:space="preserve">(2) 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6</w:t>
            </w:r>
            <w:r>
              <w:rPr>
                <w:rFonts w:eastAsia="標楷體" w:hint="eastAsia"/>
                <w:color w:val="000000"/>
              </w:rPr>
              <w:t>＝</w:t>
            </w:r>
            <w:r w:rsidRPr="00447887">
              <w:rPr>
                <w:rFonts w:eastAsia="標楷體"/>
                <w:color w:val="000000"/>
                <w:position w:val="-24"/>
              </w:rPr>
              <w:object w:dxaOrig="240" w:dyaOrig="620" w14:anchorId="1559A7CE">
                <v:shape id="_x0000_i1621" type="#_x0000_t75" style="width:12pt;height:30.75pt" o:ole="">
                  <v:imagedata r:id="rId163" o:title=""/>
                </v:shape>
                <o:OLEObject Type="Embed" ProgID="Equation.DSMT4" ShapeID="_x0000_i1621" DrawAspect="Content" ObjectID="_1789902389" r:id="rId180"/>
              </w:objec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BAC</w:t>
            </w:r>
          </w:p>
          <w:p w14:paraId="452D6C3E" w14:textId="77777777" w:rsidR="00F6121C" w:rsidRPr="000E17EF" w:rsidRDefault="00F6121C" w:rsidP="00F6121C">
            <w:pPr>
              <w:snapToGrid w:val="0"/>
              <w:spacing w:beforeLines="100" w:before="36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(11) </w:t>
            </w:r>
          </w:p>
        </w:tc>
      </w:tr>
    </w:tbl>
    <w:p w14:paraId="29F7950B" w14:textId="77777777" w:rsidR="004C25D1" w:rsidRDefault="007D7D4E" w:rsidP="00582C68">
      <w:pPr>
        <w:ind w:left="1441" w:hangingChars="600" w:hanging="1441"/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lastRenderedPageBreak/>
        <w:t xml:space="preserve">                                                             </w:t>
      </w:r>
      <w:r w:rsidRPr="002E25AD">
        <w:rPr>
          <w:rFonts w:eastAsia="標楷體"/>
          <w:b/>
          <w:color w:val="000000"/>
        </w:rPr>
        <w:t xml:space="preserve"> Q. E. D.</w:t>
      </w:r>
    </w:p>
    <w:p w14:paraId="1A1D948D" w14:textId="77777777" w:rsidR="004C25D1" w:rsidRDefault="004C25D1" w:rsidP="00C6622A">
      <w:pPr>
        <w:ind w:left="1441" w:hangingChars="600" w:hanging="1441"/>
        <w:jc w:val="both"/>
        <w:outlineLvl w:val="1"/>
        <w:rPr>
          <w:rFonts w:eastAsia="標楷體" w:hint="eastAsia"/>
          <w:b/>
          <w:color w:val="000000"/>
        </w:rPr>
      </w:pPr>
    </w:p>
    <w:p w14:paraId="7BD8989F" w14:textId="77777777" w:rsidR="004C25D1" w:rsidRDefault="004C25D1" w:rsidP="00C6622A">
      <w:pPr>
        <w:ind w:left="1441" w:hangingChars="600" w:hanging="1441"/>
        <w:jc w:val="both"/>
        <w:outlineLvl w:val="1"/>
        <w:rPr>
          <w:rFonts w:eastAsia="標楷體" w:hint="eastAsia"/>
          <w:b/>
          <w:color w:val="000000"/>
        </w:rPr>
      </w:pPr>
    </w:p>
    <w:p w14:paraId="3F63FCD4" w14:textId="77777777" w:rsidR="004C25D1" w:rsidRDefault="004C25D1" w:rsidP="00C6622A">
      <w:pPr>
        <w:ind w:left="1441" w:hangingChars="600" w:hanging="1441"/>
        <w:jc w:val="both"/>
        <w:outlineLvl w:val="1"/>
        <w:rPr>
          <w:rFonts w:eastAsia="標楷體" w:hint="eastAsia"/>
          <w:b/>
          <w:color w:val="000000"/>
        </w:rPr>
      </w:pPr>
    </w:p>
    <w:p w14:paraId="79E72E99" w14:textId="77777777" w:rsidR="00DE1DC2" w:rsidRDefault="00DE1DC2" w:rsidP="00C6622A">
      <w:pPr>
        <w:ind w:left="1441" w:hangingChars="600" w:hanging="1441"/>
        <w:jc w:val="both"/>
        <w:outlineLvl w:val="1"/>
        <w:rPr>
          <w:rFonts w:eastAsia="標楷體" w:hint="eastAsia"/>
          <w:b/>
          <w:color w:val="000000"/>
        </w:rPr>
      </w:pPr>
    </w:p>
    <w:p w14:paraId="34F39EC4" w14:textId="77777777" w:rsidR="00DE1DC2" w:rsidRDefault="00DE1DC2" w:rsidP="00C6622A">
      <w:pPr>
        <w:ind w:left="1441" w:hangingChars="600" w:hanging="1441"/>
        <w:jc w:val="both"/>
        <w:outlineLvl w:val="1"/>
        <w:rPr>
          <w:rFonts w:eastAsia="標楷體" w:hint="eastAsia"/>
          <w:b/>
          <w:color w:val="000000"/>
        </w:rPr>
      </w:pPr>
    </w:p>
    <w:p w14:paraId="011E905C" w14:textId="77777777" w:rsidR="00DE1DC2" w:rsidRDefault="00DE1DC2" w:rsidP="00C6622A">
      <w:pPr>
        <w:ind w:left="1441" w:hangingChars="600" w:hanging="1441"/>
        <w:jc w:val="both"/>
        <w:outlineLvl w:val="1"/>
        <w:rPr>
          <w:rFonts w:eastAsia="標楷體" w:hint="eastAsia"/>
          <w:b/>
          <w:color w:val="000000"/>
        </w:rPr>
      </w:pPr>
    </w:p>
    <w:p w14:paraId="0C94D405" w14:textId="77777777" w:rsidR="00DE1DC2" w:rsidRDefault="00DE1DC2" w:rsidP="00C6622A">
      <w:pPr>
        <w:ind w:left="1441" w:hangingChars="600" w:hanging="1441"/>
        <w:jc w:val="both"/>
        <w:outlineLvl w:val="1"/>
        <w:rPr>
          <w:rFonts w:eastAsia="標楷體" w:hint="eastAsia"/>
          <w:b/>
          <w:color w:val="000000"/>
        </w:rPr>
      </w:pPr>
    </w:p>
    <w:p w14:paraId="449678F1" w14:textId="77777777" w:rsidR="00DE1DC2" w:rsidRDefault="00DE1DC2" w:rsidP="00C6622A">
      <w:pPr>
        <w:ind w:left="1441" w:hangingChars="600" w:hanging="1441"/>
        <w:jc w:val="both"/>
        <w:outlineLvl w:val="1"/>
        <w:rPr>
          <w:rFonts w:eastAsia="標楷體" w:hint="eastAsia"/>
          <w:b/>
          <w:color w:val="000000"/>
        </w:rPr>
      </w:pPr>
    </w:p>
    <w:p w14:paraId="5BAA9293" w14:textId="77777777" w:rsidR="00DE1DC2" w:rsidRDefault="00DE1DC2" w:rsidP="00C6622A">
      <w:pPr>
        <w:ind w:left="1441" w:hangingChars="600" w:hanging="1441"/>
        <w:jc w:val="both"/>
        <w:outlineLvl w:val="1"/>
        <w:rPr>
          <w:rFonts w:eastAsia="標楷體" w:hint="eastAsia"/>
          <w:b/>
          <w:color w:val="000000"/>
        </w:rPr>
      </w:pPr>
    </w:p>
    <w:p w14:paraId="39C5EB78" w14:textId="77777777" w:rsidR="00DE1DC2" w:rsidRDefault="00DE1DC2" w:rsidP="00C6622A">
      <w:pPr>
        <w:ind w:left="1441" w:hangingChars="600" w:hanging="1441"/>
        <w:jc w:val="both"/>
        <w:outlineLvl w:val="1"/>
        <w:rPr>
          <w:rFonts w:eastAsia="標楷體" w:hint="eastAsia"/>
          <w:b/>
          <w:color w:val="000000"/>
        </w:rPr>
      </w:pPr>
    </w:p>
    <w:p w14:paraId="78E71ACE" w14:textId="77777777" w:rsidR="00DE1DC2" w:rsidRDefault="00DE1DC2" w:rsidP="00C6622A">
      <w:pPr>
        <w:ind w:left="1441" w:hangingChars="600" w:hanging="1441"/>
        <w:jc w:val="both"/>
        <w:outlineLvl w:val="1"/>
        <w:rPr>
          <w:rFonts w:eastAsia="標楷體" w:hint="eastAsia"/>
          <w:b/>
          <w:color w:val="000000"/>
        </w:rPr>
      </w:pPr>
    </w:p>
    <w:p w14:paraId="54FC4439" w14:textId="77777777" w:rsidR="00DE1DC2" w:rsidRDefault="00DE1DC2" w:rsidP="00C6622A">
      <w:pPr>
        <w:ind w:left="1441" w:hangingChars="600" w:hanging="1441"/>
        <w:jc w:val="both"/>
        <w:outlineLvl w:val="1"/>
        <w:rPr>
          <w:rFonts w:eastAsia="標楷體" w:hint="eastAsia"/>
          <w:b/>
          <w:color w:val="000000"/>
        </w:rPr>
      </w:pPr>
    </w:p>
    <w:p w14:paraId="6CD2346B" w14:textId="77777777" w:rsidR="00DE1DC2" w:rsidRDefault="00DE1DC2" w:rsidP="00C6622A">
      <w:pPr>
        <w:ind w:left="1441" w:hangingChars="600" w:hanging="1441"/>
        <w:jc w:val="both"/>
        <w:outlineLvl w:val="1"/>
        <w:rPr>
          <w:rFonts w:eastAsia="標楷體" w:hint="eastAsia"/>
          <w:b/>
          <w:color w:val="000000"/>
        </w:rPr>
      </w:pPr>
    </w:p>
    <w:p w14:paraId="5731D46C" w14:textId="77777777" w:rsidR="00DE1DC2" w:rsidRDefault="00DE1DC2" w:rsidP="00582C68">
      <w:pPr>
        <w:ind w:left="1441" w:hangingChars="600" w:hanging="1441"/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lastRenderedPageBreak/>
        <w:t>例題</w:t>
      </w:r>
      <w:r>
        <w:rPr>
          <w:rFonts w:eastAsia="標楷體" w:hint="eastAsia"/>
          <w:b/>
          <w:color w:val="000000"/>
        </w:rPr>
        <w:t>4.3-3</w:t>
      </w:r>
    </w:p>
    <w:p w14:paraId="2DAF0E46" w14:textId="77777777" w:rsidR="00DE1DC2" w:rsidRDefault="00DE1DC2" w:rsidP="00582C68">
      <w:pPr>
        <w:spacing w:beforeLines="50" w:before="180"/>
        <w:ind w:left="1441" w:hangingChars="600" w:hanging="1441"/>
        <w:jc w:val="both"/>
        <w:rPr>
          <w:rFonts w:eastAsia="標楷體" w:hAnsi="標楷體" w:hint="eastAsia"/>
          <w:color w:val="000000"/>
        </w:rPr>
      </w:pPr>
      <w:r>
        <w:rPr>
          <w:rFonts w:eastAsia="標楷體" w:hint="eastAsia"/>
          <w:b/>
          <w:color w:val="000000"/>
        </w:rPr>
        <w:t xml:space="preserve">    </w:t>
      </w:r>
      <w:r w:rsidRPr="00463BBA">
        <w:rPr>
          <w:rFonts w:eastAsia="標楷體" w:hint="eastAsia"/>
          <w:color w:val="000000"/>
        </w:rPr>
        <w:t>如圖</w:t>
      </w:r>
      <w:r w:rsidR="00021438">
        <w:rPr>
          <w:rFonts w:eastAsia="標楷體" w:hint="eastAsia"/>
          <w:color w:val="000000"/>
        </w:rPr>
        <w:t>4.3-5</w:t>
      </w:r>
      <w:r w:rsidR="00463BBA" w:rsidRPr="00463BBA">
        <w:rPr>
          <w:rFonts w:eastAsia="標楷體" w:hint="eastAsia"/>
          <w:color w:val="000000"/>
        </w:rPr>
        <w:t>，已知</w:t>
      </w:r>
      <w:r w:rsidR="00463BBA" w:rsidRPr="00463BBA">
        <w:rPr>
          <w:rFonts w:eastAsia="標楷體" w:hint="eastAsia"/>
          <w:color w:val="000000"/>
        </w:rPr>
        <w:t>I</w:t>
      </w:r>
      <w:r w:rsidR="00463BBA">
        <w:rPr>
          <w:rFonts w:eastAsia="標楷體" w:hint="eastAsia"/>
          <w:color w:val="000000"/>
        </w:rPr>
        <w:t>點為</w:t>
      </w:r>
      <w:r w:rsidR="00463BBA" w:rsidRPr="002D7D89">
        <w:rPr>
          <w:rFonts w:ascii="標楷體" w:eastAsia="標楷體" w:hAnsi="標楷體"/>
          <w:color w:val="000000"/>
        </w:rPr>
        <w:t>△</w:t>
      </w:r>
      <w:r w:rsidR="00463BBA" w:rsidRPr="002D7D89">
        <w:rPr>
          <w:rFonts w:eastAsia="標楷體"/>
          <w:color w:val="000000"/>
        </w:rPr>
        <w:t>ABC</w:t>
      </w:r>
      <w:r w:rsidR="00463BBA" w:rsidRPr="002D7D89">
        <w:rPr>
          <w:rFonts w:eastAsia="標楷體" w:hAnsi="標楷體"/>
          <w:color w:val="000000"/>
        </w:rPr>
        <w:t>的內心</w:t>
      </w:r>
      <w:r w:rsidR="00024D00" w:rsidRPr="00024D00">
        <w:rPr>
          <w:rFonts w:ascii="標楷體" w:eastAsia="標楷體" w:hAnsi="標楷體" w:hint="eastAsia"/>
          <w:color w:val="000000"/>
        </w:rPr>
        <w:t>、</w:t>
      </w:r>
      <w:r w:rsidR="00024D00" w:rsidRPr="00B0739C">
        <w:rPr>
          <w:rFonts w:eastAsia="標楷體"/>
          <w:color w:val="000000"/>
        </w:rPr>
        <w:sym w:font="Symbol" w:char="F0D0"/>
      </w:r>
      <w:r w:rsidR="00024D00" w:rsidRPr="00B0739C">
        <w:rPr>
          <w:rFonts w:eastAsia="標楷體"/>
          <w:color w:val="000000"/>
        </w:rPr>
        <w:t>A</w:t>
      </w:r>
      <w:r w:rsidR="00024D00" w:rsidRPr="00B0739C">
        <w:rPr>
          <w:rFonts w:eastAsia="標楷體" w:hAnsi="標楷體"/>
          <w:color w:val="000000"/>
        </w:rPr>
        <w:t>＝</w:t>
      </w:r>
      <w:r w:rsidR="00024D00">
        <w:rPr>
          <w:rFonts w:eastAsia="標楷體" w:hAnsi="標楷體" w:hint="eastAsia"/>
          <w:color w:val="000000"/>
        </w:rPr>
        <w:t>60</w:t>
      </w:r>
      <w:r w:rsidR="00024D00" w:rsidRPr="00531A71">
        <w:rPr>
          <w:rFonts w:eastAsia="標楷體"/>
        </w:rPr>
        <w:sym w:font="Symbol" w:char="F0B0"/>
      </w:r>
      <w:r w:rsidR="00024D00">
        <w:rPr>
          <w:rFonts w:eastAsia="標楷體" w:hint="eastAsia"/>
        </w:rPr>
        <w:t>，則</w:t>
      </w:r>
      <w:r w:rsidR="00024D00" w:rsidRPr="00B0739C">
        <w:rPr>
          <w:rFonts w:eastAsia="標楷體"/>
          <w:color w:val="000000"/>
        </w:rPr>
        <w:sym w:font="Symbol" w:char="F0D0"/>
      </w:r>
      <w:r w:rsidR="00024D00">
        <w:rPr>
          <w:rFonts w:eastAsia="標楷體" w:hint="eastAsia"/>
          <w:color w:val="000000"/>
        </w:rPr>
        <w:t>BIC</w:t>
      </w:r>
      <w:r w:rsidR="00024D00">
        <w:rPr>
          <w:rFonts w:eastAsia="標楷體" w:hint="eastAsia"/>
          <w:color w:val="000000"/>
        </w:rPr>
        <w:t>＝？</w:t>
      </w:r>
    </w:p>
    <w:p w14:paraId="2FC36182" w14:textId="77777777" w:rsidR="00463BBA" w:rsidRDefault="00024D00" w:rsidP="00463BBA">
      <w:pPr>
        <w:spacing w:beforeLines="50" w:before="180"/>
        <w:ind w:left="1440" w:hangingChars="600" w:hanging="1440"/>
        <w:jc w:val="both"/>
        <w:outlineLvl w:val="1"/>
        <w:rPr>
          <w:rFonts w:eastAsia="標楷體" w:hAnsi="標楷體" w:hint="eastAsia"/>
          <w:color w:val="000000"/>
        </w:rPr>
      </w:pPr>
      <w:bookmarkStart w:id="23" w:name="_Toc376176958"/>
      <w:bookmarkStart w:id="24" w:name="_Toc376183930"/>
      <w:bookmarkStart w:id="25" w:name="_Toc376184004"/>
      <w:r>
        <w:rPr>
          <w:rFonts w:eastAsia="標楷體" w:hAnsi="標楷體"/>
          <w:noProof/>
          <w:color w:val="000000"/>
        </w:rPr>
        <w:pict w14:anchorId="373FD8E7">
          <v:shape id="_x0000_s2526" type="#_x0000_t75" style="position:absolute;left:0;text-align:left;margin-left:127.7pt;margin-top:5.45pt;width:159.05pt;height:139.15pt;z-index:47">
            <v:imagedata r:id="rId181" o:title=""/>
          </v:shape>
        </w:pict>
      </w:r>
      <w:bookmarkEnd w:id="23"/>
      <w:bookmarkEnd w:id="24"/>
      <w:bookmarkEnd w:id="25"/>
    </w:p>
    <w:p w14:paraId="7580760A" w14:textId="77777777" w:rsidR="00463BBA" w:rsidRDefault="00463BBA" w:rsidP="00463BBA">
      <w:pPr>
        <w:spacing w:beforeLines="50" w:before="180"/>
        <w:ind w:left="1440" w:hangingChars="600" w:hanging="1440"/>
        <w:jc w:val="both"/>
        <w:outlineLvl w:val="1"/>
        <w:rPr>
          <w:rFonts w:eastAsia="標楷體" w:hAnsi="標楷體" w:hint="eastAsia"/>
          <w:color w:val="000000"/>
        </w:rPr>
      </w:pPr>
    </w:p>
    <w:p w14:paraId="5C3D5837" w14:textId="77777777" w:rsidR="00463BBA" w:rsidRDefault="00463BBA" w:rsidP="00463BBA">
      <w:pPr>
        <w:spacing w:beforeLines="50" w:before="180"/>
        <w:ind w:left="1440" w:hangingChars="600" w:hanging="1440"/>
        <w:jc w:val="both"/>
        <w:outlineLvl w:val="1"/>
        <w:rPr>
          <w:rFonts w:eastAsia="標楷體" w:hAnsi="標楷體" w:hint="eastAsia"/>
          <w:color w:val="000000"/>
        </w:rPr>
      </w:pPr>
    </w:p>
    <w:p w14:paraId="386E161D" w14:textId="77777777" w:rsidR="00463BBA" w:rsidRDefault="00463BBA" w:rsidP="00463BBA">
      <w:pPr>
        <w:spacing w:beforeLines="50" w:before="180"/>
        <w:ind w:left="1440" w:hangingChars="600" w:hanging="1440"/>
        <w:jc w:val="both"/>
        <w:outlineLvl w:val="1"/>
        <w:rPr>
          <w:rFonts w:eastAsia="標楷體" w:hAnsi="標楷體" w:hint="eastAsia"/>
          <w:color w:val="000000"/>
        </w:rPr>
      </w:pPr>
    </w:p>
    <w:p w14:paraId="72533218" w14:textId="77777777" w:rsidR="00463BBA" w:rsidRDefault="00463BBA" w:rsidP="00463BBA">
      <w:pPr>
        <w:spacing w:beforeLines="50" w:before="180"/>
        <w:ind w:left="1440" w:hangingChars="600" w:hanging="1440"/>
        <w:jc w:val="both"/>
        <w:outlineLvl w:val="1"/>
        <w:rPr>
          <w:rFonts w:eastAsia="標楷體" w:hAnsi="標楷體" w:hint="eastAsia"/>
          <w:color w:val="000000"/>
        </w:rPr>
      </w:pPr>
    </w:p>
    <w:p w14:paraId="7CB5C192" w14:textId="77777777" w:rsidR="00021438" w:rsidRDefault="00021438" w:rsidP="00582C68">
      <w:pPr>
        <w:spacing w:beforeLines="50" w:before="180"/>
        <w:ind w:left="1441" w:hangingChars="600" w:hanging="1441"/>
        <w:jc w:val="center"/>
        <w:rPr>
          <w:rFonts w:eastAsia="標楷體" w:hint="eastAsia"/>
          <w:b/>
        </w:rPr>
      </w:pPr>
      <w:r w:rsidRPr="00432B13">
        <w:rPr>
          <w:rFonts w:eastAsia="標楷體"/>
          <w:b/>
        </w:rPr>
        <w:t>圖</w:t>
      </w:r>
      <w:r w:rsidRPr="00432B13">
        <w:rPr>
          <w:rFonts w:eastAsia="標楷體"/>
          <w:b/>
        </w:rPr>
        <w:t>4.3-</w:t>
      </w:r>
      <w:r>
        <w:rPr>
          <w:rFonts w:eastAsia="標楷體" w:hint="eastAsia"/>
          <w:b/>
        </w:rPr>
        <w:t>5</w:t>
      </w:r>
    </w:p>
    <w:p w14:paraId="63CFEBCF" w14:textId="77777777" w:rsidR="00463BBA" w:rsidRDefault="00024D00" w:rsidP="00582C68">
      <w:pPr>
        <w:spacing w:beforeLines="50" w:before="180"/>
        <w:ind w:left="1441" w:hangingChars="600" w:hanging="1441"/>
        <w:jc w:val="both"/>
        <w:rPr>
          <w:rFonts w:eastAsia="標楷體" w:hAnsi="標楷體" w:hint="eastAsia"/>
          <w:color w:val="000000"/>
        </w:rPr>
      </w:pPr>
      <w:r w:rsidRPr="00024D00">
        <w:rPr>
          <w:rFonts w:eastAsia="標楷體" w:hAnsi="標楷體" w:hint="eastAsia"/>
          <w:b/>
          <w:color w:val="000000"/>
        </w:rPr>
        <w:t>想法：</w:t>
      </w:r>
      <w:r>
        <w:rPr>
          <w:rFonts w:eastAsia="標楷體" w:hAnsi="標楷體" w:hint="eastAsia"/>
          <w:color w:val="000000"/>
        </w:rPr>
        <w:t>利用例題</w:t>
      </w:r>
      <w:r>
        <w:rPr>
          <w:rFonts w:eastAsia="標楷體" w:hAnsi="標楷體" w:hint="eastAsia"/>
          <w:color w:val="000000"/>
        </w:rPr>
        <w:t>4.3-2</w:t>
      </w:r>
      <w:r>
        <w:rPr>
          <w:rFonts w:eastAsia="標楷體" w:hAnsi="標楷體" w:hint="eastAsia"/>
          <w:color w:val="000000"/>
        </w:rPr>
        <w:t>結論：若</w:t>
      </w:r>
      <w:r w:rsidRPr="00463BBA">
        <w:rPr>
          <w:rFonts w:eastAsia="標楷體" w:hint="eastAsia"/>
          <w:color w:val="000000"/>
        </w:rPr>
        <w:t>I</w:t>
      </w:r>
      <w:r>
        <w:rPr>
          <w:rFonts w:eastAsia="標楷體" w:hint="eastAsia"/>
          <w:color w:val="000000"/>
        </w:rPr>
        <w:t>點為</w:t>
      </w:r>
      <w:r w:rsidRPr="002D7D89">
        <w:rPr>
          <w:rFonts w:ascii="標楷體" w:eastAsia="標楷體" w:hAnsi="標楷體"/>
          <w:color w:val="000000"/>
        </w:rPr>
        <w:t>△</w:t>
      </w:r>
      <w:r w:rsidRPr="002D7D89">
        <w:rPr>
          <w:rFonts w:eastAsia="標楷體"/>
          <w:color w:val="000000"/>
        </w:rPr>
        <w:t>ABC</w:t>
      </w:r>
      <w:r w:rsidRPr="002D7D89">
        <w:rPr>
          <w:rFonts w:eastAsia="標楷體" w:hAnsi="標楷體"/>
          <w:color w:val="000000"/>
        </w:rPr>
        <w:t>的內心</w:t>
      </w:r>
      <w:r w:rsidRPr="00024D00">
        <w:rPr>
          <w:rFonts w:ascii="標楷體" w:eastAsia="標楷體" w:hAnsi="標楷體" w:hint="eastAsia"/>
          <w:color w:val="000000"/>
        </w:rPr>
        <w:t>，</w:t>
      </w:r>
      <w:r>
        <w:rPr>
          <w:rFonts w:ascii="標楷體" w:eastAsia="標楷體" w:hAnsi="標楷體" w:hint="eastAsia"/>
          <w:color w:val="000000"/>
        </w:rPr>
        <w:t>則</w:t>
      </w:r>
      <w:r w:rsidRPr="00B0739C">
        <w:rPr>
          <w:rFonts w:eastAsia="標楷體"/>
          <w:color w:val="000000"/>
        </w:rPr>
        <w:sym w:font="Symbol" w:char="F0D0"/>
      </w:r>
      <w:r>
        <w:rPr>
          <w:rFonts w:eastAsia="標楷體" w:hint="eastAsia"/>
          <w:color w:val="000000"/>
        </w:rPr>
        <w:t>BIC</w:t>
      </w:r>
      <w:r w:rsidRPr="00B0739C">
        <w:rPr>
          <w:rFonts w:eastAsia="標楷體" w:hAnsi="標楷體"/>
          <w:color w:val="000000"/>
        </w:rPr>
        <w:t>＝</w:t>
      </w:r>
      <w:r>
        <w:rPr>
          <w:rFonts w:eastAsia="標楷體" w:hAnsi="標楷體" w:hint="eastAsia"/>
          <w:color w:val="000000"/>
        </w:rPr>
        <w:t>90</w:t>
      </w:r>
      <w:r w:rsidRPr="00531A71">
        <w:rPr>
          <w:rFonts w:eastAsia="標楷體"/>
        </w:rPr>
        <w:sym w:font="Symbol" w:char="F0B0"/>
      </w:r>
      <w:r w:rsidRPr="002D7D89">
        <w:rPr>
          <w:rFonts w:ascii="標楷體" w:eastAsia="標楷體" w:hAnsi="標楷體" w:hint="eastAsia"/>
        </w:rPr>
        <w:t>＋</w:t>
      </w:r>
      <w:r w:rsidRPr="002D7D89">
        <w:rPr>
          <w:rFonts w:ascii="標楷體" w:eastAsia="標楷體" w:hAnsi="標楷體"/>
          <w:position w:val="-24"/>
        </w:rPr>
        <w:object w:dxaOrig="240" w:dyaOrig="620" w14:anchorId="2B8754B1">
          <v:shape id="_x0000_i1622" type="#_x0000_t75" style="width:12pt;height:30.75pt" o:ole="">
            <v:imagedata r:id="rId158" o:title=""/>
          </v:shape>
          <o:OLEObject Type="Embed" ProgID="Equation.DSMT4" ShapeID="_x0000_i1622" DrawAspect="Content" ObjectID="_1789902390" r:id="rId182"/>
        </w:object>
      </w:r>
      <w:r w:rsidRPr="00B0739C">
        <w:rPr>
          <w:rFonts w:eastAsia="標楷體"/>
          <w:color w:val="000000"/>
        </w:rPr>
        <w:sym w:font="Symbol" w:char="F0D0"/>
      </w:r>
      <w:r>
        <w:rPr>
          <w:rFonts w:eastAsia="標楷體" w:hint="eastAsia"/>
          <w:color w:val="000000"/>
        </w:rPr>
        <w:t>B</w:t>
      </w:r>
      <w:r w:rsidRPr="00B0739C">
        <w:rPr>
          <w:rFonts w:eastAsia="標楷體"/>
          <w:color w:val="000000"/>
        </w:rPr>
        <w:t>A</w:t>
      </w:r>
      <w:r>
        <w:rPr>
          <w:rFonts w:eastAsia="標楷體" w:hint="eastAsia"/>
          <w:color w:val="000000"/>
        </w:rPr>
        <w:t>C</w:t>
      </w:r>
    </w:p>
    <w:p w14:paraId="3A964216" w14:textId="77777777" w:rsidR="00024D00" w:rsidRDefault="00024D00" w:rsidP="00582C68">
      <w:pPr>
        <w:pStyle w:val="10"/>
        <w:spacing w:beforeLines="50" w:before="180"/>
        <w:ind w:left="0" w:firstLine="0"/>
        <w:rPr>
          <w:rFonts w:eastAsia="標楷體"/>
          <w:b/>
          <w:color w:val="000000"/>
        </w:rPr>
      </w:pPr>
      <w:r w:rsidRPr="00107791">
        <w:rPr>
          <w:rFonts w:eastAsia="標楷體" w:hint="eastAsia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69"/>
        <w:gridCol w:w="4453"/>
      </w:tblGrid>
      <w:tr w:rsidR="00024D00" w:rsidRPr="00024D00" w14:paraId="27EB2CBF" w14:textId="77777777" w:rsidTr="00AF481B">
        <w:tc>
          <w:tcPr>
            <w:tcW w:w="4069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31721053" w14:textId="77777777" w:rsidR="00024D00" w:rsidRPr="00024D00" w:rsidRDefault="00024D00" w:rsidP="00024D00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024D00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453" w:type="dxa"/>
            <w:tcBorders>
              <w:top w:val="single" w:sz="4" w:space="0" w:color="FFFFFF"/>
              <w:bottom w:val="single" w:sz="4" w:space="0" w:color="auto"/>
            </w:tcBorders>
          </w:tcPr>
          <w:p w14:paraId="7FE8FAD1" w14:textId="77777777" w:rsidR="00024D00" w:rsidRPr="00024D00" w:rsidRDefault="00024D00" w:rsidP="00024D00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024D00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024D00" w:rsidRPr="00024D00" w14:paraId="7D069357" w14:textId="77777777" w:rsidTr="00AF481B">
        <w:tc>
          <w:tcPr>
            <w:tcW w:w="4069" w:type="dxa"/>
            <w:tcBorders>
              <w:top w:val="single" w:sz="4" w:space="0" w:color="auto"/>
            </w:tcBorders>
          </w:tcPr>
          <w:p w14:paraId="042068F1" w14:textId="77777777" w:rsidR="00024D00" w:rsidRPr="00024D00" w:rsidRDefault="00024D00" w:rsidP="00024D00">
            <w:pPr>
              <w:numPr>
                <w:ilvl w:val="0"/>
                <w:numId w:val="106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024D00">
              <w:rPr>
                <w:rFonts w:eastAsia="標楷體"/>
                <w:color w:val="000000"/>
              </w:rPr>
              <w:sym w:font="Symbol" w:char="F0D0"/>
            </w:r>
            <w:r w:rsidRPr="00024D00">
              <w:rPr>
                <w:rFonts w:eastAsia="標楷體"/>
                <w:color w:val="000000"/>
              </w:rPr>
              <w:t>BIC</w:t>
            </w:r>
            <w:r w:rsidRPr="00024D00">
              <w:rPr>
                <w:rFonts w:eastAsia="標楷體" w:hAnsi="標楷體"/>
                <w:color w:val="000000"/>
              </w:rPr>
              <w:t>＝</w:t>
            </w:r>
            <w:r w:rsidRPr="00024D00">
              <w:rPr>
                <w:rFonts w:eastAsia="標楷體"/>
                <w:color w:val="000000"/>
              </w:rPr>
              <w:t>90</w:t>
            </w:r>
            <w:r w:rsidRPr="00024D00">
              <w:rPr>
                <w:rFonts w:eastAsia="標楷體"/>
              </w:rPr>
              <w:sym w:font="Symbol" w:char="F0B0"/>
            </w:r>
            <w:r w:rsidRPr="00024D00">
              <w:rPr>
                <w:rFonts w:eastAsia="標楷體" w:hAnsi="標楷體"/>
              </w:rPr>
              <w:t>＋</w:t>
            </w:r>
            <w:r w:rsidRPr="00024D00">
              <w:rPr>
                <w:rFonts w:eastAsia="標楷體"/>
                <w:position w:val="-24"/>
              </w:rPr>
              <w:object w:dxaOrig="240" w:dyaOrig="620" w14:anchorId="01C8CF64">
                <v:shape id="_x0000_i1623" type="#_x0000_t75" style="width:12pt;height:30.75pt" o:ole="">
                  <v:imagedata r:id="rId158" o:title=""/>
                </v:shape>
                <o:OLEObject Type="Embed" ProgID="Equation.DSMT4" ShapeID="_x0000_i1623" DrawAspect="Content" ObjectID="_1789902391" r:id="rId183"/>
              </w:object>
            </w:r>
            <w:r w:rsidRPr="00024D00">
              <w:rPr>
                <w:rFonts w:eastAsia="標楷體"/>
                <w:color w:val="000000"/>
              </w:rPr>
              <w:sym w:font="Symbol" w:char="F0D0"/>
            </w:r>
            <w:r w:rsidRPr="00024D00">
              <w:rPr>
                <w:rFonts w:eastAsia="標楷體"/>
                <w:color w:val="000000"/>
              </w:rPr>
              <w:t>BAC</w:t>
            </w:r>
            <w:r w:rsidRPr="00024D00">
              <w:rPr>
                <w:rFonts w:eastAsia="標楷體"/>
                <w:color w:val="000000"/>
              </w:rPr>
              <w:br/>
              <w:t xml:space="preserve">     </w:t>
            </w:r>
            <w:r w:rsidRPr="00024D00">
              <w:rPr>
                <w:rFonts w:eastAsia="標楷體" w:hAnsi="標楷體"/>
                <w:color w:val="000000"/>
              </w:rPr>
              <w:t>＝</w:t>
            </w:r>
            <w:r w:rsidRPr="00024D00">
              <w:rPr>
                <w:rFonts w:eastAsia="標楷體"/>
                <w:color w:val="000000"/>
              </w:rPr>
              <w:t>90</w:t>
            </w:r>
            <w:r w:rsidRPr="00024D00">
              <w:rPr>
                <w:rFonts w:eastAsia="標楷體"/>
              </w:rPr>
              <w:sym w:font="Symbol" w:char="F0B0"/>
            </w:r>
            <w:r w:rsidRPr="00024D00">
              <w:rPr>
                <w:rFonts w:eastAsia="標楷體" w:hAnsi="標楷體"/>
              </w:rPr>
              <w:t>＋</w:t>
            </w:r>
            <w:r w:rsidRPr="00024D00">
              <w:rPr>
                <w:rFonts w:eastAsia="標楷體"/>
                <w:position w:val="-24"/>
              </w:rPr>
              <w:object w:dxaOrig="240" w:dyaOrig="620" w14:anchorId="0FC8CE94">
                <v:shape id="_x0000_i1624" type="#_x0000_t75" style="width:12pt;height:30.75pt" o:ole="">
                  <v:imagedata r:id="rId158" o:title=""/>
                </v:shape>
                <o:OLEObject Type="Embed" ProgID="Equation.DSMT4" ShapeID="_x0000_i1624" DrawAspect="Content" ObjectID="_1789902392" r:id="rId184"/>
              </w:object>
            </w:r>
            <w:r w:rsidRPr="00024D00">
              <w:rPr>
                <w:rFonts w:eastAsia="標楷體"/>
              </w:rPr>
              <w:t>×</w:t>
            </w:r>
            <w:r w:rsidRPr="00024D00">
              <w:rPr>
                <w:rFonts w:eastAsia="標楷體"/>
                <w:color w:val="000000"/>
              </w:rPr>
              <w:t>60</w:t>
            </w:r>
            <w:r w:rsidRPr="00024D00">
              <w:rPr>
                <w:rFonts w:eastAsia="標楷體"/>
              </w:rPr>
              <w:sym w:font="Symbol" w:char="F0B0"/>
            </w:r>
            <w:r w:rsidRPr="00024D00">
              <w:rPr>
                <w:rFonts w:eastAsia="標楷體"/>
              </w:rPr>
              <w:br/>
              <w:t xml:space="preserve">     </w:t>
            </w:r>
            <w:r w:rsidRPr="00024D00">
              <w:rPr>
                <w:rFonts w:eastAsia="標楷體" w:hAnsi="標楷體"/>
                <w:color w:val="000000"/>
              </w:rPr>
              <w:t>＝</w:t>
            </w:r>
            <w:r w:rsidRPr="00024D00">
              <w:rPr>
                <w:rFonts w:eastAsia="標楷體"/>
                <w:color w:val="000000"/>
              </w:rPr>
              <w:t>90</w:t>
            </w:r>
            <w:r w:rsidRPr="00024D00">
              <w:rPr>
                <w:rFonts w:eastAsia="標楷體"/>
              </w:rPr>
              <w:sym w:font="Symbol" w:char="F0B0"/>
            </w:r>
            <w:r w:rsidRPr="00024D00">
              <w:rPr>
                <w:rFonts w:eastAsia="標楷體" w:hAnsi="標楷體"/>
              </w:rPr>
              <w:t>＋</w:t>
            </w:r>
            <w:r w:rsidRPr="00024D00">
              <w:rPr>
                <w:rFonts w:eastAsia="標楷體"/>
              </w:rPr>
              <w:t>3</w:t>
            </w:r>
            <w:r w:rsidRPr="00024D00">
              <w:rPr>
                <w:rFonts w:eastAsia="標楷體"/>
                <w:color w:val="000000"/>
              </w:rPr>
              <w:t>0</w:t>
            </w:r>
            <w:r w:rsidRPr="00024D00">
              <w:rPr>
                <w:rFonts w:eastAsia="標楷體"/>
              </w:rPr>
              <w:sym w:font="Symbol" w:char="F0B0"/>
            </w:r>
            <w:r>
              <w:rPr>
                <w:rFonts w:eastAsia="標楷體" w:hint="eastAsia"/>
              </w:rPr>
              <w:br/>
              <w:t xml:space="preserve">     </w:t>
            </w:r>
            <w:r w:rsidRPr="00024D00">
              <w:rPr>
                <w:rFonts w:eastAsia="標楷體" w:hAnsi="標楷體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12</w:t>
            </w:r>
            <w:r w:rsidRPr="00024D00">
              <w:rPr>
                <w:rFonts w:eastAsia="標楷體"/>
                <w:color w:val="000000"/>
              </w:rPr>
              <w:t>0</w:t>
            </w:r>
            <w:r w:rsidRPr="00024D00">
              <w:rPr>
                <w:rFonts w:eastAsia="標楷體"/>
              </w:rPr>
              <w:sym w:font="Symbol" w:char="F0B0"/>
            </w:r>
          </w:p>
        </w:tc>
        <w:tc>
          <w:tcPr>
            <w:tcW w:w="4453" w:type="dxa"/>
            <w:tcBorders>
              <w:top w:val="single" w:sz="4" w:space="0" w:color="auto"/>
            </w:tcBorders>
          </w:tcPr>
          <w:p w14:paraId="6A6698F3" w14:textId="77777777" w:rsidR="00024D00" w:rsidRPr="00024D00" w:rsidRDefault="00024D00" w:rsidP="00024D00">
            <w:p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024D00">
              <w:rPr>
                <w:rFonts w:eastAsia="標楷體" w:hAnsi="標楷體"/>
                <w:color w:val="000000"/>
              </w:rPr>
              <w:t>已知</w:t>
            </w:r>
            <w:r w:rsidRPr="00024D00">
              <w:rPr>
                <w:rFonts w:eastAsia="標楷體"/>
                <w:color w:val="000000"/>
              </w:rPr>
              <w:t>I</w:t>
            </w:r>
            <w:r w:rsidRPr="00024D00">
              <w:rPr>
                <w:rFonts w:eastAsia="標楷體" w:hAnsi="標楷體"/>
                <w:color w:val="000000"/>
              </w:rPr>
              <w:t>點為</w:t>
            </w:r>
            <w:r w:rsidRPr="00024D00">
              <w:rPr>
                <w:rFonts w:ascii="標楷體" w:eastAsia="標楷體" w:hAnsi="標楷體"/>
                <w:color w:val="000000"/>
              </w:rPr>
              <w:t>△</w:t>
            </w:r>
            <w:r w:rsidRPr="00024D00">
              <w:rPr>
                <w:rFonts w:eastAsia="標楷體"/>
                <w:color w:val="000000"/>
              </w:rPr>
              <w:t>ABC</w:t>
            </w:r>
            <w:r w:rsidRPr="00024D00">
              <w:rPr>
                <w:rFonts w:eastAsia="標楷體" w:hAnsi="標楷體"/>
                <w:color w:val="000000"/>
              </w:rPr>
              <w:t>的內心、</w:t>
            </w:r>
            <w:r w:rsidRPr="00024D00">
              <w:rPr>
                <w:rFonts w:eastAsia="標楷體"/>
                <w:color w:val="000000"/>
              </w:rPr>
              <w:sym w:font="Symbol" w:char="F0D0"/>
            </w:r>
            <w:r w:rsidRPr="00024D00">
              <w:rPr>
                <w:rFonts w:eastAsia="標楷體"/>
                <w:color w:val="000000"/>
              </w:rPr>
              <w:t>A</w:t>
            </w:r>
            <w:r w:rsidRPr="00024D00">
              <w:rPr>
                <w:rFonts w:eastAsia="標楷體" w:hAnsi="標楷體"/>
                <w:color w:val="000000"/>
              </w:rPr>
              <w:t>＝</w:t>
            </w:r>
            <w:r w:rsidRPr="00024D00">
              <w:rPr>
                <w:rFonts w:eastAsia="標楷體"/>
                <w:color w:val="000000"/>
              </w:rPr>
              <w:t>60</w:t>
            </w:r>
            <w:r w:rsidRPr="00024D00">
              <w:rPr>
                <w:rFonts w:eastAsia="標楷體"/>
              </w:rPr>
              <w:sym w:font="Symbol" w:char="F0B0"/>
            </w:r>
            <w:r w:rsidRPr="00024D00">
              <w:rPr>
                <w:rFonts w:eastAsia="標楷體"/>
              </w:rPr>
              <w:t xml:space="preserve"> </w:t>
            </w:r>
            <w:r w:rsidRPr="00024D00">
              <w:rPr>
                <w:rFonts w:eastAsia="標楷體" w:hAnsi="標楷體"/>
              </w:rPr>
              <w:t>＆</w:t>
            </w:r>
            <w:r w:rsidRPr="00024D00">
              <w:rPr>
                <w:rFonts w:eastAsia="標楷體"/>
              </w:rPr>
              <w:br/>
            </w:r>
            <w:r w:rsidRPr="00024D00">
              <w:rPr>
                <w:rFonts w:eastAsia="標楷體" w:hAnsi="標楷體"/>
                <w:color w:val="000000"/>
              </w:rPr>
              <w:t>例題</w:t>
            </w:r>
            <w:r w:rsidRPr="00024D00">
              <w:rPr>
                <w:rFonts w:eastAsia="標楷體"/>
                <w:color w:val="000000"/>
              </w:rPr>
              <w:t>4.3-2</w:t>
            </w:r>
            <w:r w:rsidRPr="00024D00">
              <w:rPr>
                <w:rFonts w:eastAsia="標楷體" w:hAnsi="標楷體"/>
                <w:color w:val="000000"/>
              </w:rPr>
              <w:t>結論：若</w:t>
            </w:r>
            <w:r w:rsidRPr="00024D00">
              <w:rPr>
                <w:rFonts w:eastAsia="標楷體"/>
                <w:color w:val="000000"/>
              </w:rPr>
              <w:t>I</w:t>
            </w:r>
            <w:r w:rsidRPr="00024D00">
              <w:rPr>
                <w:rFonts w:eastAsia="標楷體" w:hAnsi="標楷體"/>
                <w:color w:val="000000"/>
              </w:rPr>
              <w:t>點為</w:t>
            </w:r>
            <w:r w:rsidRPr="00024D00">
              <w:rPr>
                <w:rFonts w:ascii="標楷體" w:eastAsia="標楷體" w:hAnsi="標楷體"/>
                <w:color w:val="000000"/>
              </w:rPr>
              <w:t>△</w:t>
            </w:r>
            <w:r w:rsidRPr="00024D00">
              <w:rPr>
                <w:rFonts w:eastAsia="標楷體"/>
                <w:color w:val="000000"/>
              </w:rPr>
              <w:t>ABC</w:t>
            </w:r>
            <w:r w:rsidRPr="00024D00">
              <w:rPr>
                <w:rFonts w:eastAsia="標楷體" w:hAnsi="標楷體"/>
                <w:color w:val="000000"/>
              </w:rPr>
              <w:t>的內心，</w:t>
            </w:r>
            <w:r w:rsidRPr="00024D00">
              <w:rPr>
                <w:rFonts w:eastAsia="標楷體"/>
                <w:color w:val="000000"/>
              </w:rPr>
              <w:br/>
            </w:r>
            <w:r w:rsidRPr="00024D00">
              <w:rPr>
                <w:rFonts w:eastAsia="標楷體" w:hAnsi="標楷體"/>
                <w:color w:val="000000"/>
              </w:rPr>
              <w:t>則</w:t>
            </w:r>
            <w:r w:rsidRPr="00024D00">
              <w:rPr>
                <w:rFonts w:eastAsia="標楷體"/>
                <w:color w:val="000000"/>
              </w:rPr>
              <w:sym w:font="Symbol" w:char="F0D0"/>
            </w:r>
            <w:r w:rsidRPr="00024D00">
              <w:rPr>
                <w:rFonts w:eastAsia="標楷體"/>
                <w:color w:val="000000"/>
              </w:rPr>
              <w:t>BIC</w:t>
            </w:r>
            <w:r w:rsidRPr="00024D00">
              <w:rPr>
                <w:rFonts w:eastAsia="標楷體" w:hAnsi="標楷體"/>
                <w:color w:val="000000"/>
              </w:rPr>
              <w:t>＝</w:t>
            </w:r>
            <w:r w:rsidRPr="00024D00">
              <w:rPr>
                <w:rFonts w:eastAsia="標楷體"/>
                <w:color w:val="000000"/>
              </w:rPr>
              <w:t>90</w:t>
            </w:r>
            <w:r w:rsidRPr="00024D00">
              <w:rPr>
                <w:rFonts w:eastAsia="標楷體"/>
              </w:rPr>
              <w:sym w:font="Symbol" w:char="F0B0"/>
            </w:r>
            <w:r w:rsidRPr="00024D00">
              <w:rPr>
                <w:rFonts w:eastAsia="標楷體" w:hAnsi="標楷體"/>
              </w:rPr>
              <w:t>＋</w:t>
            </w:r>
            <w:r w:rsidRPr="00024D00">
              <w:rPr>
                <w:rFonts w:eastAsia="標楷體"/>
                <w:position w:val="-24"/>
              </w:rPr>
              <w:object w:dxaOrig="240" w:dyaOrig="620" w14:anchorId="25A9AD6E">
                <v:shape id="_x0000_i1625" type="#_x0000_t75" style="width:12pt;height:30.75pt" o:ole="">
                  <v:imagedata r:id="rId158" o:title=""/>
                </v:shape>
                <o:OLEObject Type="Embed" ProgID="Equation.DSMT4" ShapeID="_x0000_i1625" DrawAspect="Content" ObjectID="_1789902393" r:id="rId185"/>
              </w:object>
            </w:r>
            <w:r w:rsidRPr="00024D00">
              <w:rPr>
                <w:rFonts w:eastAsia="標楷體"/>
                <w:color w:val="000000"/>
              </w:rPr>
              <w:sym w:font="Symbol" w:char="F0D0"/>
            </w:r>
            <w:r w:rsidRPr="00024D00">
              <w:rPr>
                <w:rFonts w:eastAsia="標楷體"/>
                <w:color w:val="000000"/>
              </w:rPr>
              <w:t>BAC</w:t>
            </w:r>
            <w:r>
              <w:rPr>
                <w:rFonts w:eastAsia="標楷體" w:hint="eastAsia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br/>
            </w:r>
          </w:p>
        </w:tc>
      </w:tr>
    </w:tbl>
    <w:p w14:paraId="004F747C" w14:textId="77777777" w:rsidR="00463BBA" w:rsidRDefault="00463BBA" w:rsidP="00463BBA">
      <w:pPr>
        <w:spacing w:beforeLines="50" w:before="180"/>
        <w:ind w:left="1440" w:hangingChars="600" w:hanging="1440"/>
        <w:jc w:val="both"/>
        <w:outlineLvl w:val="1"/>
        <w:rPr>
          <w:rFonts w:eastAsia="標楷體" w:hAnsi="標楷體" w:hint="eastAsia"/>
          <w:color w:val="000000"/>
        </w:rPr>
      </w:pPr>
    </w:p>
    <w:p w14:paraId="0334608A" w14:textId="77777777" w:rsidR="00463BBA" w:rsidRDefault="00463BBA" w:rsidP="00463BBA">
      <w:pPr>
        <w:spacing w:beforeLines="50" w:before="180"/>
        <w:ind w:left="1440" w:hangingChars="600" w:hanging="1440"/>
        <w:jc w:val="both"/>
        <w:outlineLvl w:val="1"/>
        <w:rPr>
          <w:rFonts w:eastAsia="標楷體" w:hAnsi="標楷體" w:hint="eastAsia"/>
          <w:color w:val="000000"/>
        </w:rPr>
      </w:pPr>
    </w:p>
    <w:p w14:paraId="0B68370C" w14:textId="77777777" w:rsidR="00463BBA" w:rsidRDefault="00463BBA" w:rsidP="00463BBA">
      <w:pPr>
        <w:spacing w:beforeLines="50" w:before="180"/>
        <w:ind w:left="1440" w:hangingChars="600" w:hanging="1440"/>
        <w:jc w:val="both"/>
        <w:outlineLvl w:val="1"/>
        <w:rPr>
          <w:rFonts w:eastAsia="標楷體" w:hAnsi="標楷體" w:hint="eastAsia"/>
          <w:color w:val="000000"/>
        </w:rPr>
      </w:pPr>
    </w:p>
    <w:p w14:paraId="38148FF4" w14:textId="77777777" w:rsidR="00463BBA" w:rsidRDefault="00463BBA" w:rsidP="00463BBA">
      <w:pPr>
        <w:spacing w:beforeLines="50" w:before="180"/>
        <w:ind w:left="1440" w:hangingChars="600" w:hanging="1440"/>
        <w:jc w:val="both"/>
        <w:outlineLvl w:val="1"/>
        <w:rPr>
          <w:rFonts w:eastAsia="標楷體" w:hAnsi="標楷體" w:hint="eastAsia"/>
          <w:color w:val="000000"/>
        </w:rPr>
      </w:pPr>
    </w:p>
    <w:p w14:paraId="07E35DF8" w14:textId="77777777" w:rsidR="00463BBA" w:rsidRDefault="00463BBA" w:rsidP="00463BBA">
      <w:pPr>
        <w:spacing w:beforeLines="50" w:before="180"/>
        <w:ind w:left="1440" w:hangingChars="600" w:hanging="1440"/>
        <w:jc w:val="both"/>
        <w:outlineLvl w:val="1"/>
        <w:rPr>
          <w:rFonts w:eastAsia="標楷體" w:hAnsi="標楷體" w:hint="eastAsia"/>
          <w:color w:val="000000"/>
        </w:rPr>
      </w:pPr>
    </w:p>
    <w:p w14:paraId="3898B87A" w14:textId="77777777" w:rsidR="00463BBA" w:rsidRDefault="00463BBA" w:rsidP="00463BBA">
      <w:pPr>
        <w:spacing w:beforeLines="50" w:before="180"/>
        <w:ind w:left="1440" w:hangingChars="600" w:hanging="1440"/>
        <w:jc w:val="both"/>
        <w:outlineLvl w:val="1"/>
        <w:rPr>
          <w:rFonts w:eastAsia="標楷體" w:hAnsi="標楷體" w:hint="eastAsia"/>
          <w:color w:val="000000"/>
        </w:rPr>
      </w:pPr>
    </w:p>
    <w:p w14:paraId="55EA01CD" w14:textId="77777777" w:rsidR="00463BBA" w:rsidRDefault="00463BBA" w:rsidP="00463BBA">
      <w:pPr>
        <w:spacing w:beforeLines="50" w:before="180"/>
        <w:ind w:left="1440" w:hangingChars="600" w:hanging="1440"/>
        <w:jc w:val="both"/>
        <w:outlineLvl w:val="1"/>
        <w:rPr>
          <w:rFonts w:eastAsia="標楷體" w:hAnsi="標楷體" w:hint="eastAsia"/>
          <w:color w:val="000000"/>
        </w:rPr>
      </w:pPr>
    </w:p>
    <w:p w14:paraId="0D53FB61" w14:textId="77777777" w:rsidR="00463BBA" w:rsidRDefault="00463BBA" w:rsidP="00463BBA">
      <w:pPr>
        <w:spacing w:beforeLines="50" w:before="180"/>
        <w:ind w:left="1440" w:hangingChars="600" w:hanging="1440"/>
        <w:jc w:val="both"/>
        <w:outlineLvl w:val="1"/>
        <w:rPr>
          <w:rFonts w:eastAsia="標楷體" w:hAnsi="標楷體" w:hint="eastAsia"/>
          <w:color w:val="000000"/>
        </w:rPr>
      </w:pPr>
    </w:p>
    <w:p w14:paraId="69DF6CE9" w14:textId="77777777" w:rsidR="00463BBA" w:rsidRDefault="00463BBA" w:rsidP="00463BBA">
      <w:pPr>
        <w:spacing w:beforeLines="50" w:before="180"/>
        <w:ind w:left="1440" w:hangingChars="600" w:hanging="1440"/>
        <w:jc w:val="both"/>
        <w:outlineLvl w:val="1"/>
        <w:rPr>
          <w:rFonts w:eastAsia="標楷體" w:hAnsi="標楷體" w:hint="eastAsia"/>
          <w:color w:val="000000"/>
        </w:rPr>
      </w:pPr>
    </w:p>
    <w:p w14:paraId="3B621B15" w14:textId="77777777" w:rsidR="00463BBA" w:rsidRDefault="00463BBA" w:rsidP="00463BBA">
      <w:pPr>
        <w:spacing w:beforeLines="50" w:before="180"/>
        <w:ind w:left="1440" w:hangingChars="600" w:hanging="1440"/>
        <w:jc w:val="both"/>
        <w:outlineLvl w:val="1"/>
        <w:rPr>
          <w:rFonts w:eastAsia="標楷體" w:hAnsi="標楷體" w:hint="eastAsia"/>
          <w:color w:val="000000"/>
        </w:rPr>
      </w:pPr>
    </w:p>
    <w:p w14:paraId="3DB5D8CF" w14:textId="77777777" w:rsidR="00C6622A" w:rsidRPr="00432B13" w:rsidRDefault="002523BF" w:rsidP="00582C68">
      <w:pPr>
        <w:spacing w:beforeLines="50" w:before="180"/>
        <w:ind w:left="1441" w:hangingChars="600" w:hanging="1441"/>
        <w:jc w:val="both"/>
        <w:outlineLvl w:val="1"/>
        <w:rPr>
          <w:rFonts w:eastAsia="標楷體"/>
        </w:rPr>
      </w:pPr>
      <w:bookmarkStart w:id="26" w:name="_Toc376184005"/>
      <w:r w:rsidRPr="00432B13">
        <w:rPr>
          <w:rFonts w:eastAsia="標楷體"/>
          <w:b/>
          <w:color w:val="000000"/>
        </w:rPr>
        <w:lastRenderedPageBreak/>
        <w:t>定理：</w:t>
      </w:r>
      <w:r w:rsidRPr="00432B13">
        <w:rPr>
          <w:rFonts w:eastAsia="標楷體"/>
          <w:b/>
          <w:color w:val="000000"/>
        </w:rPr>
        <w:t xml:space="preserve">4.3-2 </w:t>
      </w:r>
      <w:r w:rsidRPr="00432B13">
        <w:rPr>
          <w:rFonts w:eastAsia="標楷體"/>
          <w:b/>
          <w:color w:val="000000"/>
        </w:rPr>
        <w:t>三角形三邊的垂直</w:t>
      </w:r>
      <w:r w:rsidRPr="00432B13">
        <w:rPr>
          <w:rFonts w:eastAsia="標楷體"/>
          <w:b/>
        </w:rPr>
        <w:t>平分線相交定理</w:t>
      </w:r>
      <w:bookmarkEnd w:id="26"/>
    </w:p>
    <w:p w14:paraId="044B516C" w14:textId="77777777" w:rsidR="002523BF" w:rsidRPr="00432B13" w:rsidRDefault="002523BF" w:rsidP="00402B6A">
      <w:pPr>
        <w:spacing w:beforeLines="50" w:before="180"/>
        <w:ind w:left="720"/>
        <w:jc w:val="both"/>
        <w:rPr>
          <w:rFonts w:eastAsia="標楷體"/>
          <w:b/>
          <w:color w:val="000000"/>
        </w:rPr>
      </w:pPr>
      <w:r w:rsidRPr="00432B13">
        <w:rPr>
          <w:rFonts w:eastAsia="標楷體"/>
        </w:rPr>
        <w:t>三角形</w:t>
      </w:r>
      <w:r w:rsidRPr="00432B13">
        <w:rPr>
          <w:rFonts w:eastAsia="標楷體"/>
          <w:color w:val="000000"/>
        </w:rPr>
        <w:t>三邊的垂直</w:t>
      </w:r>
      <w:r w:rsidRPr="00432B13">
        <w:rPr>
          <w:rFonts w:eastAsia="標楷體"/>
        </w:rPr>
        <w:t>平分線相交於一點，此點與三頂點的距離相等。</w:t>
      </w:r>
    </w:p>
    <w:p w14:paraId="587F5601" w14:textId="77777777" w:rsidR="002523BF" w:rsidRPr="00432B13" w:rsidRDefault="000C4AA5" w:rsidP="00F47299">
      <w:pPr>
        <w:jc w:val="center"/>
        <w:rPr>
          <w:rFonts w:eastAsia="標楷體"/>
          <w:b/>
          <w:color w:val="000000"/>
        </w:rPr>
      </w:pPr>
      <w:r w:rsidRPr="00432B13">
        <w:rPr>
          <w:rFonts w:eastAsia="標楷體"/>
          <w:b/>
          <w:noProof/>
          <w:color w:val="000000"/>
        </w:rPr>
        <w:pict w14:anchorId="2770DC0D">
          <v:shape id="_x0000_s2391" type="#_x0000_t202" style="position:absolute;left:0;text-align:left;margin-left:177.85pt;margin-top:118.95pt;width:62.4pt;height:25.2pt;z-index:-66;mso-height-percent:200;mso-height-percent:200;mso-width-relative:margin;mso-height-relative:margin" stroked="f">
            <v:textbox style="mso-fit-shape-to-text:t">
              <w:txbxContent>
                <w:p w14:paraId="5B64C9CD" w14:textId="77777777" w:rsidR="008F3AD9" w:rsidRDefault="008F3AD9">
                  <w:r w:rsidRPr="00692669">
                    <w:rPr>
                      <w:rFonts w:eastAsia="標楷體" w:hAnsi="標楷體"/>
                      <w:b/>
                    </w:rPr>
                    <w:t>圖</w:t>
                  </w:r>
                  <w:r>
                    <w:rPr>
                      <w:rFonts w:eastAsia="標楷體"/>
                      <w:b/>
                    </w:rPr>
                    <w:t>4.3-</w:t>
                  </w:r>
                  <w:r>
                    <w:rPr>
                      <w:rFonts w:eastAsia="標楷體" w:hint="eastAsia"/>
                      <w:b/>
                    </w:rPr>
                    <w:t>6</w:t>
                  </w:r>
                </w:p>
              </w:txbxContent>
            </v:textbox>
          </v:shape>
        </w:pict>
      </w:r>
      <w:r w:rsidRPr="00432B13">
        <w:rPr>
          <w:rFonts w:eastAsia="標楷體"/>
          <w:b/>
          <w:color w:val="000000"/>
        </w:rPr>
        <w:pict w14:anchorId="796F1F23">
          <v:shape id="_x0000_i1626" type="#_x0000_t75" style="width:164.25pt;height:117.75pt">
            <v:imagedata r:id="rId186" o:title=""/>
          </v:shape>
        </w:pict>
      </w:r>
    </w:p>
    <w:p w14:paraId="28133FED" w14:textId="77777777" w:rsidR="000C4AA5" w:rsidRPr="00432B13" w:rsidRDefault="000C4AA5" w:rsidP="00F47299">
      <w:pPr>
        <w:jc w:val="center"/>
        <w:rPr>
          <w:rFonts w:eastAsia="標楷體"/>
          <w:b/>
          <w:color w:val="000000"/>
        </w:rPr>
      </w:pPr>
    </w:p>
    <w:p w14:paraId="05883F98" w14:textId="77777777" w:rsidR="006F079A" w:rsidRPr="002226A5" w:rsidRDefault="00CA285B" w:rsidP="00402B6A">
      <w:pPr>
        <w:spacing w:beforeLines="50" w:before="180"/>
        <w:ind w:left="901" w:hangingChars="375" w:hanging="901"/>
        <w:jc w:val="both"/>
        <w:rPr>
          <w:rFonts w:eastAsia="標楷體"/>
          <w:color w:val="000000"/>
        </w:rPr>
      </w:pPr>
      <w:r w:rsidRPr="00432B13">
        <w:rPr>
          <w:rFonts w:eastAsia="標楷體"/>
          <w:b/>
          <w:color w:val="000000"/>
        </w:rPr>
        <w:t>已知</w:t>
      </w:r>
      <w:r w:rsidR="006F079A" w:rsidRPr="00432B13">
        <w:rPr>
          <w:rFonts w:eastAsia="標楷體"/>
          <w:b/>
          <w:color w:val="000000"/>
        </w:rPr>
        <w:t>：</w:t>
      </w:r>
      <w:r w:rsidR="006F079A" w:rsidRPr="002226A5">
        <w:rPr>
          <w:rFonts w:eastAsia="標楷體"/>
          <w:color w:val="000000"/>
        </w:rPr>
        <w:t>圖</w:t>
      </w:r>
      <w:r w:rsidR="006F079A" w:rsidRPr="002226A5">
        <w:rPr>
          <w:rFonts w:eastAsia="標楷體"/>
          <w:color w:val="000000"/>
        </w:rPr>
        <w:t>4.3-</w:t>
      </w:r>
      <w:r w:rsidR="00021438">
        <w:rPr>
          <w:rFonts w:eastAsia="標楷體" w:hint="eastAsia"/>
          <w:color w:val="000000"/>
        </w:rPr>
        <w:t>6</w:t>
      </w:r>
      <w:r w:rsidR="006F079A" w:rsidRPr="002226A5">
        <w:rPr>
          <w:rFonts w:eastAsia="標楷體"/>
          <w:color w:val="000000"/>
        </w:rPr>
        <w:t>中，</w:t>
      </w:r>
      <w:r w:rsidR="006F079A" w:rsidRPr="003052F6">
        <w:rPr>
          <w:rFonts w:ascii="標楷體" w:eastAsia="標楷體" w:hAnsi="標楷體" w:cs="Cambria Math"/>
          <w:color w:val="000000"/>
        </w:rPr>
        <w:t>△</w:t>
      </w:r>
      <w:r w:rsidR="006F079A" w:rsidRPr="002226A5">
        <w:rPr>
          <w:rFonts w:eastAsia="標楷體"/>
          <w:color w:val="000000"/>
        </w:rPr>
        <w:t>ABC</w:t>
      </w:r>
      <w:r w:rsidR="00741957" w:rsidRPr="002226A5">
        <w:rPr>
          <w:rFonts w:eastAsia="標楷體"/>
          <w:color w:val="000000"/>
        </w:rPr>
        <w:t>中，</w:t>
      </w:r>
      <w:r w:rsidR="00FC61CE" w:rsidRPr="002226A5">
        <w:rPr>
          <w:rFonts w:eastAsia="標楷體"/>
          <w:color w:val="000000"/>
        </w:rPr>
        <w:pict w14:anchorId="370A7B2D">
          <v:shape id="_x0000_i1627" type="#_x0000_t75" alt="%FontSize=12&#10;%TeXFontSize=12&#10;\documentclass{article}&#10;\pagestyle{empty}&#10;\begin{document}&#10;\[&#10;\overline{DG}&#10;\]&#10;\end{document}" style="width:18pt;height:10.5pt">
            <v:imagedata r:id="rId187" o:title="formula_phys"/>
          </v:shape>
        </w:pict>
      </w:r>
      <w:r w:rsidR="00741957" w:rsidRPr="002226A5">
        <w:rPr>
          <w:rFonts w:eastAsia="標楷體"/>
          <w:color w:val="000000"/>
        </w:rPr>
        <w:t>為</w:t>
      </w:r>
      <w:r w:rsidR="00FC61CE" w:rsidRPr="002226A5">
        <w:rPr>
          <w:rFonts w:eastAsia="標楷體"/>
          <w:color w:val="000000"/>
        </w:rPr>
        <w:pict w14:anchorId="282431C2">
          <v:shape id="_x0000_i1628" type="#_x0000_t75" alt="%FontSize=12&#10;%TeXFontSize=12&#10;\documentclass{article}&#10;\pagestyle{empty}&#10;\begin{document}&#10;\[&#10;\overline{AB}&#10;\]&#10;\end{document}" style="width:15.75pt;height:10.5pt">
            <v:imagedata r:id="rId10" o:title="formula_phys"/>
          </v:shape>
        </w:pict>
      </w:r>
      <w:r w:rsidR="00741957" w:rsidRPr="002226A5">
        <w:rPr>
          <w:rFonts w:eastAsia="標楷體"/>
          <w:color w:val="000000"/>
        </w:rPr>
        <w:t>的垂直平分線，</w:t>
      </w:r>
      <w:r w:rsidR="00FC61CE" w:rsidRPr="002226A5">
        <w:rPr>
          <w:rFonts w:eastAsia="標楷體"/>
          <w:color w:val="000000"/>
        </w:rPr>
        <w:pict w14:anchorId="0F95B31A">
          <v:shape id="_x0000_i1629" type="#_x0000_t75" alt="%FontSize=12&#10;%TeXFontSize=12&#10;\documentclass{article}&#10;\pagestyle{empty}&#10;\begin{document}&#10;\[&#10;\overline{EH}&#10;\]&#10;\end{document}" style="width:18pt;height:10.5pt">
            <v:imagedata r:id="rId188" o:title="formula_phys"/>
          </v:shape>
        </w:pict>
      </w:r>
      <w:r w:rsidR="00741957" w:rsidRPr="002226A5">
        <w:rPr>
          <w:rFonts w:eastAsia="標楷體"/>
          <w:color w:val="000000"/>
        </w:rPr>
        <w:t>為</w:t>
      </w:r>
      <w:r w:rsidR="00FC61CE" w:rsidRPr="002226A5">
        <w:rPr>
          <w:rFonts w:eastAsia="標楷體"/>
          <w:color w:val="000000"/>
        </w:rPr>
        <w:pict w14:anchorId="7D0494D4">
          <v:shape id="_x0000_i1630" type="#_x0000_t75" alt="%FontSize=12&#10;%TeXFontSize=12&#10;\documentclass{article}&#10;\pagestyle{empty}&#10;\begin{document}&#10;\[&#10;\overline{BC}&#10;\]&#10;\end{document}" style="width:15.75pt;height:10.5pt">
            <v:imagedata r:id="rId11" o:title="formula_phys"/>
          </v:shape>
        </w:pict>
      </w:r>
      <w:r w:rsidR="00741957" w:rsidRPr="002226A5">
        <w:rPr>
          <w:rFonts w:eastAsia="標楷體"/>
          <w:color w:val="000000"/>
        </w:rPr>
        <w:t>的垂直平分線，</w:t>
      </w:r>
      <w:r w:rsidR="00FC61CE" w:rsidRPr="002226A5">
        <w:rPr>
          <w:rFonts w:eastAsia="標楷體"/>
          <w:color w:val="000000"/>
        </w:rPr>
        <w:pict w14:anchorId="33CE858C">
          <v:shape id="_x0000_i1631" type="#_x0000_t75" alt="%FontSize=12&#10;%TeXFontSize=12&#10;\documentclass{article}&#10;\pagestyle{empty}&#10;\begin{document}&#10;\[&#10;\overline{FK}&#10;\]&#10;\end{document}" style="width:17.25pt;height:10.5pt">
            <v:imagedata r:id="rId189" o:title="formula_phys"/>
          </v:shape>
        </w:pict>
      </w:r>
      <w:r w:rsidR="00741957" w:rsidRPr="002226A5">
        <w:rPr>
          <w:rFonts w:eastAsia="標楷體"/>
          <w:color w:val="000000"/>
        </w:rPr>
        <w:t>為</w:t>
      </w:r>
      <w:r w:rsidR="00FC61CE" w:rsidRPr="002226A5">
        <w:rPr>
          <w:rFonts w:eastAsia="標楷體"/>
          <w:color w:val="000000"/>
        </w:rPr>
        <w:pict w14:anchorId="14E62181">
          <v:shape id="_x0000_i1632" type="#_x0000_t75" alt="%FontSize=12&#10;%TeXFontSize=12&#10;\documentclass{article}&#10;\pagestyle{empty}&#10;\begin{document}&#10;\[&#10;\overline{AC}&#10;\]&#10;\end{document}" style="width:16.5pt;height:10.5pt">
            <v:imagedata r:id="rId25" o:title="formula_phys"/>
          </v:shape>
        </w:pict>
      </w:r>
      <w:r w:rsidR="00741957" w:rsidRPr="002226A5">
        <w:rPr>
          <w:rFonts w:eastAsia="標楷體"/>
          <w:color w:val="000000"/>
        </w:rPr>
        <w:t>的垂直平分線。</w:t>
      </w:r>
    </w:p>
    <w:p w14:paraId="56FC4B30" w14:textId="77777777" w:rsidR="00741957" w:rsidRPr="002226A5" w:rsidRDefault="00741957" w:rsidP="00402B6A">
      <w:pPr>
        <w:ind w:left="721" w:hangingChars="300" w:hanging="721"/>
        <w:jc w:val="both"/>
        <w:rPr>
          <w:rFonts w:eastAsia="標楷體"/>
          <w:color w:val="000000"/>
        </w:rPr>
      </w:pPr>
      <w:r w:rsidRPr="00432B13">
        <w:rPr>
          <w:rFonts w:eastAsia="標楷體"/>
          <w:b/>
          <w:color w:val="000000"/>
        </w:rPr>
        <w:t>求證：</w:t>
      </w:r>
      <w:r w:rsidR="007E682B" w:rsidRPr="002226A5">
        <w:rPr>
          <w:rFonts w:eastAsia="標楷體"/>
          <w:color w:val="000000"/>
        </w:rPr>
        <w:t xml:space="preserve">(1) </w:t>
      </w:r>
      <w:r w:rsidR="00FC61CE" w:rsidRPr="002226A5">
        <w:rPr>
          <w:rFonts w:eastAsia="標楷體"/>
          <w:color w:val="000000"/>
        </w:rPr>
        <w:pict w14:anchorId="5BA01CF1">
          <v:shape id="_x0000_i1633" type="#_x0000_t75" alt="%FontSize=12&#10;%TeXFontSize=12&#10;\documentclass{article}&#10;\pagestyle{empty}&#10;\begin{document}&#10;\[&#10;\overline{DG}&#10;\]&#10;\end{document}" style="width:18pt;height:10.5pt">
            <v:imagedata r:id="rId187" o:title="formula_phys"/>
          </v:shape>
        </w:pict>
      </w:r>
      <w:r w:rsidR="007E682B" w:rsidRPr="002226A5">
        <w:rPr>
          <w:rFonts w:eastAsia="標楷體"/>
          <w:color w:val="000000"/>
        </w:rPr>
        <w:t>、</w:t>
      </w:r>
      <w:r w:rsidR="00FC61CE" w:rsidRPr="002226A5">
        <w:rPr>
          <w:rFonts w:eastAsia="標楷體"/>
          <w:color w:val="000000"/>
        </w:rPr>
        <w:pict w14:anchorId="2883238B">
          <v:shape id="_x0000_i1634" type="#_x0000_t75" alt="%FontSize=12&#10;%TeXFontSize=12&#10;\documentclass{article}&#10;\pagestyle{empty}&#10;\begin{document}&#10;\[&#10;\overline{EH}&#10;\]&#10;\end{document}" style="width:18pt;height:10.5pt">
            <v:imagedata r:id="rId188" o:title="formula_phys"/>
          </v:shape>
        </w:pict>
      </w:r>
      <w:r w:rsidR="007E682B" w:rsidRPr="002226A5">
        <w:rPr>
          <w:rFonts w:eastAsia="標楷體"/>
          <w:color w:val="000000"/>
        </w:rPr>
        <w:t>、</w:t>
      </w:r>
      <w:r w:rsidR="00FC61CE" w:rsidRPr="002226A5">
        <w:rPr>
          <w:rFonts w:eastAsia="標楷體"/>
          <w:color w:val="000000"/>
        </w:rPr>
        <w:pict w14:anchorId="49F744BE">
          <v:shape id="_x0000_i1635" type="#_x0000_t75" alt="%FontSize=12&#10;%TeXFontSize=12&#10;\documentclass{article}&#10;\pagestyle{empty}&#10;\begin{document}&#10;\[&#10;\overline{FK}&#10;\]&#10;\end{document}" style="width:17.25pt;height:10.5pt">
            <v:imagedata r:id="rId189" o:title="formula_phys"/>
          </v:shape>
        </w:pict>
      </w:r>
      <w:r w:rsidRPr="002226A5">
        <w:rPr>
          <w:rFonts w:eastAsia="標楷體"/>
          <w:color w:val="000000"/>
        </w:rPr>
        <w:t>三線相交於一點</w:t>
      </w:r>
      <w:r w:rsidR="007E682B" w:rsidRPr="002226A5">
        <w:rPr>
          <w:rFonts w:eastAsia="標楷體"/>
          <w:color w:val="000000"/>
        </w:rPr>
        <w:t>O</w:t>
      </w:r>
      <w:r w:rsidRPr="002226A5">
        <w:rPr>
          <w:rFonts w:eastAsia="標楷體"/>
          <w:color w:val="000000"/>
        </w:rPr>
        <w:t>。</w:t>
      </w:r>
      <w:r w:rsidRPr="002226A5">
        <w:rPr>
          <w:rFonts w:eastAsia="標楷體"/>
          <w:color w:val="000000"/>
        </w:rPr>
        <w:br/>
        <w:t xml:space="preserve">(2) </w:t>
      </w:r>
      <w:r w:rsidR="007E682B" w:rsidRPr="002226A5">
        <w:rPr>
          <w:rFonts w:eastAsia="標楷體"/>
          <w:color w:val="000000"/>
        </w:rPr>
        <w:t>O</w:t>
      </w:r>
      <w:r w:rsidRPr="002226A5">
        <w:rPr>
          <w:rFonts w:eastAsia="標楷體"/>
          <w:color w:val="000000"/>
        </w:rPr>
        <w:t>點與三角形的三</w:t>
      </w:r>
      <w:r w:rsidR="007E682B" w:rsidRPr="002226A5">
        <w:rPr>
          <w:rFonts w:eastAsia="標楷體"/>
          <w:color w:val="000000"/>
        </w:rPr>
        <w:t>頂點</w:t>
      </w:r>
      <w:r w:rsidRPr="002226A5">
        <w:rPr>
          <w:rFonts w:eastAsia="標楷體"/>
          <w:color w:val="000000"/>
        </w:rPr>
        <w:t>等距離。</w:t>
      </w:r>
    </w:p>
    <w:p w14:paraId="27DD4748" w14:textId="77777777" w:rsidR="00DA5101" w:rsidRPr="002226A5" w:rsidRDefault="00AC4F5E" w:rsidP="00402B6A">
      <w:pPr>
        <w:ind w:left="901" w:hangingChars="375" w:hanging="901"/>
        <w:jc w:val="both"/>
        <w:rPr>
          <w:rFonts w:eastAsia="標楷體"/>
          <w:color w:val="000000"/>
        </w:rPr>
      </w:pPr>
      <w:r w:rsidRPr="00432B13">
        <w:rPr>
          <w:rFonts w:eastAsia="標楷體"/>
          <w:b/>
          <w:color w:val="000000"/>
        </w:rPr>
        <w:t>想法</w:t>
      </w:r>
      <w:r w:rsidR="00DA5101" w:rsidRPr="00432B13">
        <w:rPr>
          <w:rFonts w:eastAsia="標楷體"/>
          <w:b/>
          <w:color w:val="000000"/>
        </w:rPr>
        <w:t>：</w:t>
      </w:r>
      <w:r w:rsidR="00DA5101" w:rsidRPr="00432B13">
        <w:rPr>
          <w:rFonts w:eastAsia="標楷體"/>
          <w:b/>
          <w:color w:val="000000"/>
        </w:rPr>
        <w:t xml:space="preserve"> </w:t>
      </w:r>
      <w:r w:rsidR="00DA5101" w:rsidRPr="002226A5">
        <w:rPr>
          <w:rFonts w:eastAsia="標楷體"/>
          <w:color w:val="000000"/>
        </w:rPr>
        <w:t>先證明兩個垂直平分線會相交，再證明此交點會在第三個邊的垂直平分線上，故三個邊的垂直平分線交於一點。</w:t>
      </w:r>
    </w:p>
    <w:p w14:paraId="6F045CA3" w14:textId="77777777" w:rsidR="006F079A" w:rsidRPr="00432B13" w:rsidRDefault="006F079A" w:rsidP="006F079A">
      <w:pPr>
        <w:jc w:val="both"/>
        <w:rPr>
          <w:rFonts w:eastAsia="標楷體"/>
          <w:b/>
          <w:color w:val="000000"/>
        </w:rPr>
      </w:pPr>
      <w:r w:rsidRPr="00432B13">
        <w:rPr>
          <w:rFonts w:eastAsia="標楷體"/>
          <w:b/>
          <w:color w:val="000000"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4274"/>
      </w:tblGrid>
      <w:tr w:rsidR="006F079A" w:rsidRPr="002226A5" w14:paraId="4021BCC6" w14:textId="77777777">
        <w:tc>
          <w:tcPr>
            <w:tcW w:w="424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1562BDFF" w14:textId="77777777" w:rsidR="006F079A" w:rsidRPr="002226A5" w:rsidRDefault="006F079A" w:rsidP="00D61AB9">
            <w:pPr>
              <w:jc w:val="center"/>
              <w:rPr>
                <w:rFonts w:eastAsia="標楷體"/>
                <w:color w:val="000000"/>
              </w:rPr>
            </w:pPr>
            <w:r w:rsidRPr="002226A5">
              <w:rPr>
                <w:rFonts w:eastAsia="標楷體"/>
                <w:color w:val="000000"/>
              </w:rPr>
              <w:t>敘述</w:t>
            </w:r>
          </w:p>
        </w:tc>
        <w:tc>
          <w:tcPr>
            <w:tcW w:w="4274" w:type="dxa"/>
            <w:tcBorders>
              <w:top w:val="single" w:sz="4" w:space="0" w:color="FFFFFF"/>
              <w:bottom w:val="single" w:sz="4" w:space="0" w:color="auto"/>
            </w:tcBorders>
          </w:tcPr>
          <w:p w14:paraId="081F9EF4" w14:textId="77777777" w:rsidR="006F079A" w:rsidRPr="002226A5" w:rsidRDefault="006F079A" w:rsidP="00D61AB9">
            <w:pPr>
              <w:jc w:val="center"/>
              <w:rPr>
                <w:rFonts w:eastAsia="標楷體"/>
                <w:color w:val="000000"/>
              </w:rPr>
            </w:pPr>
            <w:r w:rsidRPr="002226A5">
              <w:rPr>
                <w:rFonts w:eastAsia="標楷體"/>
                <w:color w:val="000000"/>
              </w:rPr>
              <w:t>理由</w:t>
            </w:r>
          </w:p>
        </w:tc>
      </w:tr>
      <w:tr w:rsidR="006F079A" w:rsidRPr="002226A5" w14:paraId="25C778EC" w14:textId="77777777">
        <w:tc>
          <w:tcPr>
            <w:tcW w:w="4248" w:type="dxa"/>
            <w:tcBorders>
              <w:top w:val="single" w:sz="4" w:space="0" w:color="auto"/>
            </w:tcBorders>
          </w:tcPr>
          <w:p w14:paraId="6953D25E" w14:textId="77777777" w:rsidR="006F079A" w:rsidRPr="002226A5" w:rsidRDefault="00BF0538" w:rsidP="00F0032B">
            <w:pPr>
              <w:numPr>
                <w:ilvl w:val="0"/>
                <w:numId w:val="14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2226A5">
              <w:rPr>
                <w:rFonts w:eastAsia="標楷體"/>
                <w:color w:val="000000"/>
              </w:rPr>
              <w:t>連接</w:t>
            </w:r>
            <w:r w:rsidR="00FC61CE" w:rsidRPr="002226A5">
              <w:rPr>
                <w:rFonts w:eastAsia="標楷體"/>
                <w:color w:val="000000"/>
              </w:rPr>
              <w:pict w14:anchorId="2E14FE2C">
                <v:shape id="_x0000_i1636" type="#_x0000_t75" alt="%FontSize=12&#10;%TeXFontSize=12&#10;\documentclass{article}&#10;\pagestyle{empty}&#10;\begin{document}&#10;\[&#10;\overline{DE}&#10;\]&#10;\end{document}" style="width:17.25pt;height:10.5pt">
                  <v:imagedata r:id="rId66" o:title="formula_phys"/>
                </v:shape>
              </w:pict>
            </w:r>
          </w:p>
          <w:p w14:paraId="4FBA4334" w14:textId="77777777" w:rsidR="00BF0538" w:rsidRPr="002226A5" w:rsidRDefault="00BF0538" w:rsidP="00F0032B">
            <w:pPr>
              <w:numPr>
                <w:ilvl w:val="0"/>
                <w:numId w:val="14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2226A5">
              <w:rPr>
                <w:rFonts w:eastAsia="標楷體"/>
                <w:color w:val="000000"/>
              </w:rPr>
              <w:sym w:font="Symbol" w:char="F0D0"/>
            </w:r>
            <w:r w:rsidRPr="002226A5">
              <w:rPr>
                <w:rFonts w:eastAsia="標楷體"/>
                <w:color w:val="000000"/>
              </w:rPr>
              <w:t xml:space="preserve">GDE &lt; </w:t>
            </w:r>
            <w:r w:rsidRPr="002226A5">
              <w:rPr>
                <w:rFonts w:eastAsia="標楷體"/>
                <w:color w:val="000000"/>
              </w:rPr>
              <w:sym w:font="Symbol" w:char="F0D0"/>
            </w:r>
            <w:r w:rsidR="00FC61CE" w:rsidRPr="002226A5">
              <w:rPr>
                <w:rFonts w:eastAsia="標楷體"/>
                <w:color w:val="000000"/>
              </w:rPr>
              <w:t>BDG</w:t>
            </w:r>
            <w:r w:rsidR="00FC61CE" w:rsidRPr="002226A5">
              <w:rPr>
                <w:rFonts w:eastAsia="標楷體"/>
                <w:color w:val="000000"/>
              </w:rPr>
              <w:t>＝</w:t>
            </w:r>
            <w:r w:rsidRPr="002226A5">
              <w:rPr>
                <w:rFonts w:eastAsia="標楷體"/>
                <w:color w:val="000000"/>
              </w:rPr>
              <w:t>90</w:t>
            </w:r>
            <w:r w:rsidRPr="002226A5">
              <w:rPr>
                <w:rFonts w:eastAsia="標楷體"/>
                <w:color w:val="000000"/>
              </w:rPr>
              <w:sym w:font="Symbol" w:char="F0B0"/>
            </w:r>
            <w:r w:rsidR="00FC61CE" w:rsidRPr="002226A5">
              <w:rPr>
                <w:rFonts w:eastAsia="標楷體"/>
                <w:color w:val="000000"/>
              </w:rPr>
              <w:br/>
            </w:r>
            <w:r w:rsidRPr="002226A5">
              <w:rPr>
                <w:rFonts w:eastAsia="標楷體"/>
                <w:color w:val="000000"/>
              </w:rPr>
              <w:sym w:font="Symbol" w:char="F0D0"/>
            </w:r>
            <w:r w:rsidRPr="002226A5">
              <w:rPr>
                <w:rFonts w:eastAsia="標楷體"/>
                <w:color w:val="000000"/>
              </w:rPr>
              <w:t xml:space="preserve">HED &lt; </w:t>
            </w:r>
            <w:r w:rsidRPr="002226A5">
              <w:rPr>
                <w:rFonts w:eastAsia="標楷體"/>
                <w:color w:val="000000"/>
              </w:rPr>
              <w:sym w:font="Symbol" w:char="F0D0"/>
            </w:r>
            <w:r w:rsidR="00FC61CE" w:rsidRPr="002226A5">
              <w:rPr>
                <w:rFonts w:eastAsia="標楷體"/>
                <w:color w:val="000000"/>
              </w:rPr>
              <w:t>BEH</w:t>
            </w:r>
            <w:r w:rsidR="00FC61CE" w:rsidRPr="002226A5">
              <w:rPr>
                <w:rFonts w:eastAsia="標楷體"/>
                <w:color w:val="000000"/>
              </w:rPr>
              <w:t>＝</w:t>
            </w:r>
            <w:r w:rsidRPr="002226A5">
              <w:rPr>
                <w:rFonts w:eastAsia="標楷體"/>
                <w:color w:val="000000"/>
              </w:rPr>
              <w:t>90</w:t>
            </w:r>
            <w:r w:rsidRPr="002226A5">
              <w:rPr>
                <w:rFonts w:eastAsia="標楷體"/>
                <w:color w:val="000000"/>
              </w:rPr>
              <w:sym w:font="Symbol" w:char="F0B0"/>
            </w:r>
          </w:p>
          <w:p w14:paraId="37B100AD" w14:textId="77777777" w:rsidR="00BF0538" w:rsidRPr="002226A5" w:rsidRDefault="00BF0538" w:rsidP="00F0032B">
            <w:pPr>
              <w:numPr>
                <w:ilvl w:val="0"/>
                <w:numId w:val="14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2226A5">
              <w:rPr>
                <w:rFonts w:eastAsia="標楷體"/>
                <w:color w:val="000000"/>
              </w:rPr>
              <w:sym w:font="Symbol" w:char="F0D0"/>
            </w:r>
            <w:r w:rsidR="00FC61CE" w:rsidRPr="002226A5">
              <w:rPr>
                <w:rFonts w:eastAsia="標楷體"/>
                <w:color w:val="000000"/>
              </w:rPr>
              <w:t>GDE</w:t>
            </w:r>
            <w:r w:rsidR="00FC61CE" w:rsidRPr="002226A5">
              <w:rPr>
                <w:rFonts w:eastAsia="標楷體"/>
                <w:color w:val="000000"/>
              </w:rPr>
              <w:t>＋</w:t>
            </w:r>
            <w:r w:rsidRPr="002226A5">
              <w:rPr>
                <w:rFonts w:eastAsia="標楷體"/>
                <w:color w:val="000000"/>
              </w:rPr>
              <w:sym w:font="Symbol" w:char="F0D0"/>
            </w:r>
            <w:r w:rsidRPr="002226A5">
              <w:rPr>
                <w:rFonts w:eastAsia="標楷體"/>
                <w:color w:val="000000"/>
              </w:rPr>
              <w:t>HED &lt; 180</w:t>
            </w:r>
            <w:r w:rsidRPr="002226A5">
              <w:rPr>
                <w:rFonts w:eastAsia="標楷體"/>
                <w:color w:val="000000"/>
              </w:rPr>
              <w:sym w:font="Symbol" w:char="F0B0"/>
            </w:r>
          </w:p>
          <w:p w14:paraId="1C73BE13" w14:textId="77777777" w:rsidR="00BF0538" w:rsidRPr="002226A5" w:rsidRDefault="00FC61CE" w:rsidP="00F0032B">
            <w:pPr>
              <w:numPr>
                <w:ilvl w:val="0"/>
                <w:numId w:val="14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2226A5">
              <w:rPr>
                <w:rFonts w:eastAsia="標楷體"/>
                <w:color w:val="000000"/>
              </w:rPr>
              <w:pict w14:anchorId="7667ACF5">
                <v:shape id="_x0000_i1637" type="#_x0000_t75" alt="%FontSize=12&#10;%TeXFontSize=12&#10;\documentclass{article}&#10;\pagestyle{empty}&#10;\begin{document}&#10;\[&#10;\overline{AB}&#10;\]&#10;\end{document}" style="width:15.75pt;height:10.5pt">
                  <v:imagedata r:id="rId10" o:title="formula_phys"/>
                </v:shape>
              </w:pict>
            </w:r>
            <w:r w:rsidR="00FF534F" w:rsidRPr="002226A5">
              <w:rPr>
                <w:rFonts w:eastAsia="標楷體"/>
                <w:color w:val="000000"/>
              </w:rPr>
              <w:t>的垂直平分線</w:t>
            </w:r>
            <w:r w:rsidRPr="002226A5">
              <w:rPr>
                <w:rFonts w:eastAsia="標楷體"/>
                <w:color w:val="000000"/>
              </w:rPr>
              <w:pict w14:anchorId="02631E15">
                <v:shape id="_x0000_i1638" type="#_x0000_t75" alt="%FontSize=12&#10;%TeXFontSize=12&#10;\documentclass{article}&#10;\pagestyle{empty}&#10;\begin{document}&#10;\[&#10;\overline{DG}&#10;\]&#10;\end{document}" style="width:18pt;height:10.5pt">
                  <v:imagedata r:id="rId187" o:title="formula_phys"/>
                </v:shape>
              </w:pict>
            </w:r>
            <w:r w:rsidR="00BF0538" w:rsidRPr="002226A5">
              <w:rPr>
                <w:rFonts w:eastAsia="標楷體"/>
                <w:color w:val="000000"/>
              </w:rPr>
              <w:t>與</w:t>
            </w:r>
            <w:r w:rsidRPr="002226A5">
              <w:rPr>
                <w:rFonts w:eastAsia="標楷體"/>
                <w:color w:val="000000"/>
              </w:rPr>
              <w:pict w14:anchorId="2F85AE79">
                <v:shape id="_x0000_i1639" type="#_x0000_t75" alt="%FontSize=12&#10;%TeXFontSize=12&#10;\documentclass{article}&#10;\pagestyle{empty}&#10;\begin{document}&#10;\[&#10;\overline{BC}&#10;\]&#10;\end{document}" style="width:15.75pt;height:10.5pt">
                  <v:imagedata r:id="rId11" o:title="formula_phys"/>
                </v:shape>
              </w:pict>
            </w:r>
            <w:r w:rsidR="00FF534F" w:rsidRPr="002226A5">
              <w:rPr>
                <w:rFonts w:eastAsia="標楷體"/>
                <w:color w:val="000000"/>
              </w:rPr>
              <w:t>的垂直</w:t>
            </w:r>
            <w:r w:rsidRPr="002226A5">
              <w:rPr>
                <w:rFonts w:eastAsia="標楷體"/>
                <w:color w:val="000000"/>
              </w:rPr>
              <w:br/>
            </w:r>
            <w:r w:rsidR="00FF534F" w:rsidRPr="002226A5">
              <w:rPr>
                <w:rFonts w:eastAsia="標楷體"/>
                <w:color w:val="000000"/>
              </w:rPr>
              <w:t>平分線</w:t>
            </w:r>
            <w:r w:rsidRPr="002226A5">
              <w:rPr>
                <w:rFonts w:eastAsia="標楷體"/>
                <w:color w:val="000000"/>
              </w:rPr>
              <w:pict w14:anchorId="36831D32">
                <v:shape id="_x0000_i1640" type="#_x0000_t75" alt="%FontSize=12&#10;%TeXFontSize=12&#10;\documentclass{article}&#10;\pagestyle{empty}&#10;\begin{document}&#10;\[&#10;\overline{EH}&#10;\]&#10;\end{document}" style="width:18pt;height:10.5pt">
                  <v:imagedata r:id="rId188" o:title="formula_phys"/>
                </v:shape>
              </w:pict>
            </w:r>
            <w:r w:rsidR="00FF534F" w:rsidRPr="002226A5">
              <w:rPr>
                <w:rFonts w:eastAsia="標楷體"/>
                <w:color w:val="000000"/>
              </w:rPr>
              <w:t>不平行，</w:t>
            </w:r>
            <w:r w:rsidRPr="002226A5">
              <w:rPr>
                <w:rFonts w:eastAsia="標楷體"/>
                <w:color w:val="000000"/>
              </w:rPr>
              <w:pict w14:anchorId="5F03CB59">
                <v:shape id="_x0000_i1641" type="#_x0000_t75" alt="%FontSize=12&#10;%TeXFontSize=12&#10;\documentclass{article}&#10;\pagestyle{empty}&#10;\begin{document}&#10;\[&#10;\overline{DG}&#10;\]&#10;\end{document}" style="width:18pt;height:10.5pt">
                  <v:imagedata r:id="rId187" o:title="formula_phys"/>
                </v:shape>
              </w:pict>
            </w:r>
            <w:r w:rsidR="00FF534F" w:rsidRPr="002226A5">
              <w:rPr>
                <w:rFonts w:eastAsia="標楷體"/>
                <w:color w:val="000000"/>
              </w:rPr>
              <w:t>、</w:t>
            </w:r>
            <w:r w:rsidRPr="002226A5">
              <w:rPr>
                <w:rFonts w:eastAsia="標楷體"/>
                <w:color w:val="000000"/>
              </w:rPr>
              <w:pict w14:anchorId="2F9CFA69">
                <v:shape id="_x0000_i1642" type="#_x0000_t75" alt="%FontSize=12&#10;%TeXFontSize=12&#10;\documentclass{article}&#10;\pagestyle{empty}&#10;\begin{document}&#10;\[&#10;\overline{EH}&#10;\]&#10;\end{document}" style="width:18pt;height:10.5pt">
                  <v:imagedata r:id="rId188" o:title="formula_phys"/>
                </v:shape>
              </w:pict>
            </w:r>
            <w:r w:rsidR="00FF534F" w:rsidRPr="002226A5">
              <w:rPr>
                <w:rFonts w:eastAsia="標楷體"/>
                <w:color w:val="000000"/>
              </w:rPr>
              <w:t>二線</w:t>
            </w:r>
            <w:r w:rsidRPr="002226A5">
              <w:rPr>
                <w:rFonts w:eastAsia="標楷體"/>
                <w:color w:val="000000"/>
              </w:rPr>
              <w:br/>
            </w:r>
            <w:r w:rsidR="00BF0538" w:rsidRPr="002226A5">
              <w:rPr>
                <w:rFonts w:eastAsia="標楷體"/>
                <w:color w:val="000000"/>
              </w:rPr>
              <w:t>必相交於一點，設此點為</w:t>
            </w:r>
            <w:r w:rsidR="00BF0538" w:rsidRPr="002226A5">
              <w:rPr>
                <w:rFonts w:eastAsia="標楷體"/>
                <w:color w:val="000000"/>
              </w:rPr>
              <w:t>O</w:t>
            </w:r>
            <w:r w:rsidR="00BF0538" w:rsidRPr="002226A5">
              <w:rPr>
                <w:rFonts w:eastAsia="標楷體"/>
                <w:color w:val="000000"/>
              </w:rPr>
              <w:t>點</w:t>
            </w:r>
          </w:p>
          <w:p w14:paraId="1F4F8E7C" w14:textId="77777777" w:rsidR="00BF0538" w:rsidRPr="002226A5" w:rsidRDefault="00BF0538" w:rsidP="00F0032B">
            <w:pPr>
              <w:numPr>
                <w:ilvl w:val="0"/>
                <w:numId w:val="14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2226A5">
              <w:rPr>
                <w:rFonts w:eastAsia="標楷體"/>
                <w:color w:val="000000"/>
              </w:rPr>
              <w:t>連接</w:t>
            </w:r>
            <w:r w:rsidR="00FC61CE" w:rsidRPr="002226A5">
              <w:rPr>
                <w:rFonts w:eastAsia="標楷體"/>
                <w:color w:val="000000"/>
              </w:rPr>
              <w:pict w14:anchorId="343F6942">
                <v:shape id="_x0000_i1643" type="#_x0000_t75" alt="%FontSize=12&#10;%TeXFontSize=12&#10;\documentclass{article}&#10;\pagestyle{empty}&#10;\begin{document}&#10;\[&#10;\overline{OA}&#10;\]&#10;\end{document}" style="width:16.5pt;height:10.5pt">
                  <v:imagedata r:id="rId190" o:title="formula_phys"/>
                </v:shape>
              </w:pict>
            </w:r>
            <w:r w:rsidRPr="002226A5">
              <w:rPr>
                <w:rFonts w:eastAsia="標楷體"/>
                <w:color w:val="000000"/>
              </w:rPr>
              <w:t>、</w:t>
            </w:r>
            <w:r w:rsidR="00FC61CE" w:rsidRPr="002226A5">
              <w:rPr>
                <w:rFonts w:eastAsia="標楷體"/>
                <w:color w:val="000000"/>
              </w:rPr>
              <w:pict w14:anchorId="7FB5DE04">
                <v:shape id="_x0000_i1644" type="#_x0000_t75" alt="%FontSize=12&#10;%TeXFontSize=12&#10;\documentclass{article}&#10;\pagestyle{empty}&#10;\begin{document}&#10;\[&#10;\overline{OB}&#10;\]&#10;\end{document}" style="width:16.5pt;height:10.5pt">
                  <v:imagedata r:id="rId191" o:title="formula_phys"/>
                </v:shape>
              </w:pict>
            </w:r>
            <w:r w:rsidRPr="002226A5">
              <w:rPr>
                <w:rFonts w:eastAsia="標楷體"/>
                <w:color w:val="000000"/>
              </w:rPr>
              <w:t>、</w:t>
            </w:r>
            <w:r w:rsidR="00FC61CE" w:rsidRPr="002226A5">
              <w:rPr>
                <w:rFonts w:eastAsia="標楷體"/>
                <w:color w:val="000000"/>
              </w:rPr>
              <w:pict w14:anchorId="7F1345DF">
                <v:shape id="_x0000_i1645" type="#_x0000_t75" alt="%FontSize=12&#10;%TeXFontSize=12&#10;\documentclass{article}&#10;\pagestyle{empty}&#10;\begin{document}&#10;\[&#10;\overline{OC}&#10;\]&#10;\end{document}" style="width:17.25pt;height:10.5pt">
                  <v:imagedata r:id="rId192" o:title="formula_phys"/>
                </v:shape>
              </w:pict>
            </w:r>
          </w:p>
          <w:p w14:paraId="4A19EBA3" w14:textId="77777777" w:rsidR="00BF0538" w:rsidRPr="002226A5" w:rsidRDefault="00FC61CE" w:rsidP="00F0032B">
            <w:pPr>
              <w:numPr>
                <w:ilvl w:val="0"/>
                <w:numId w:val="14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2226A5">
              <w:rPr>
                <w:rFonts w:eastAsia="標楷體"/>
                <w:color w:val="000000"/>
              </w:rPr>
              <w:pict w14:anchorId="216C771F">
                <v:shape id="_x0000_i1646" type="#_x0000_t75" alt="%FontSize=12&#10;%TeXFontSize=12&#10;\documentclass{article}&#10;\pagestyle{empty}&#10;\begin{document}&#10;\[&#10;\overline{OA}&#10;\]&#10;\end{document}" style="width:16.5pt;height:10.5pt">
                  <v:imagedata r:id="rId190" o:title="formula_phys"/>
                </v:shape>
              </w:pict>
            </w:r>
            <w:r w:rsidRPr="002226A5">
              <w:rPr>
                <w:rFonts w:eastAsia="標楷體"/>
                <w:color w:val="000000"/>
              </w:rPr>
              <w:t>＝</w:t>
            </w:r>
            <w:r w:rsidRPr="002226A5">
              <w:rPr>
                <w:rFonts w:eastAsia="標楷體"/>
                <w:color w:val="000000"/>
              </w:rPr>
              <w:pict w14:anchorId="5922A485">
                <v:shape id="_x0000_i1647" type="#_x0000_t75" alt="%FontSize=12&#10;%TeXFontSize=12&#10;\documentclass{article}&#10;\pagestyle{empty}&#10;\begin{document}&#10;\[&#10;\overline{OB}&#10;\]&#10;\end{document}" style="width:16.5pt;height:10.5pt">
                  <v:imagedata r:id="rId191" o:title="formula_phys"/>
                </v:shape>
              </w:pict>
            </w:r>
            <w:r w:rsidRPr="002226A5">
              <w:rPr>
                <w:rFonts w:eastAsia="標楷體"/>
                <w:color w:val="000000"/>
              </w:rPr>
              <w:t>＝</w:t>
            </w:r>
            <w:r w:rsidRPr="002226A5">
              <w:rPr>
                <w:rFonts w:eastAsia="標楷體"/>
                <w:color w:val="000000"/>
              </w:rPr>
              <w:pict w14:anchorId="210E6E5D">
                <v:shape id="_x0000_i1648" type="#_x0000_t75" alt="%FontSize=12&#10;%TeXFontSize=12&#10;\documentclass{article}&#10;\pagestyle{empty}&#10;\begin{document}&#10;\[&#10;\overline{OC}&#10;\]&#10;\end{document}" style="width:17.25pt;height:10.5pt">
                  <v:imagedata r:id="rId192" o:title="formula_phys"/>
                </v:shape>
              </w:pict>
            </w:r>
            <w:r w:rsidRPr="002226A5">
              <w:rPr>
                <w:rFonts w:eastAsia="標楷體"/>
                <w:color w:val="000000"/>
              </w:rPr>
              <w:br/>
            </w:r>
          </w:p>
          <w:p w14:paraId="5F7195B8" w14:textId="77777777" w:rsidR="00BF0538" w:rsidRPr="002226A5" w:rsidRDefault="00BF0538" w:rsidP="00F0032B">
            <w:pPr>
              <w:numPr>
                <w:ilvl w:val="0"/>
                <w:numId w:val="14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2226A5">
              <w:rPr>
                <w:rFonts w:eastAsia="標楷體"/>
                <w:color w:val="000000"/>
              </w:rPr>
              <w:t>點</w:t>
            </w:r>
            <w:r w:rsidRPr="002226A5">
              <w:rPr>
                <w:rFonts w:eastAsia="標楷體"/>
                <w:color w:val="000000"/>
              </w:rPr>
              <w:t>O</w:t>
            </w:r>
            <w:r w:rsidRPr="002226A5">
              <w:rPr>
                <w:rFonts w:eastAsia="標楷體"/>
                <w:color w:val="000000"/>
              </w:rPr>
              <w:t>在</w:t>
            </w:r>
            <w:r w:rsidR="00FC61CE" w:rsidRPr="002226A5">
              <w:rPr>
                <w:rFonts w:eastAsia="標楷體"/>
                <w:color w:val="000000"/>
              </w:rPr>
              <w:pict w14:anchorId="41ACBCC7">
                <v:shape id="_x0000_i1649" type="#_x0000_t75" alt="%FontSize=12&#10;%TeXFontSize=12&#10;\documentclass{article}&#10;\pagestyle{empty}&#10;\begin{document}&#10;\[&#10;\overline{AC}&#10;\]&#10;\end{document}" style="width:16.5pt;height:10.5pt">
                  <v:imagedata r:id="rId25" o:title="formula_phys"/>
                </v:shape>
              </w:pict>
            </w:r>
            <w:r w:rsidRPr="002226A5">
              <w:rPr>
                <w:rFonts w:eastAsia="標楷體"/>
                <w:color w:val="000000"/>
              </w:rPr>
              <w:t>的垂直平分線上。</w:t>
            </w:r>
            <w:r w:rsidR="003C1060" w:rsidRPr="002226A5">
              <w:rPr>
                <w:rFonts w:eastAsia="標楷體"/>
                <w:color w:val="000000"/>
              </w:rPr>
              <w:br/>
            </w:r>
          </w:p>
          <w:p w14:paraId="238994F4" w14:textId="77777777" w:rsidR="00BF0538" w:rsidRPr="002226A5" w:rsidRDefault="00FF534F" w:rsidP="00F0032B">
            <w:pPr>
              <w:numPr>
                <w:ilvl w:val="0"/>
                <w:numId w:val="14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2226A5">
              <w:rPr>
                <w:rFonts w:eastAsia="標楷體"/>
                <w:color w:val="000000"/>
              </w:rPr>
              <w:t>故三角形三邊的垂直平分線</w:t>
            </w:r>
            <w:r w:rsidR="00FC61CE" w:rsidRPr="002226A5">
              <w:rPr>
                <w:rFonts w:eastAsia="標楷體"/>
                <w:color w:val="000000"/>
              </w:rPr>
              <w:pict w14:anchorId="1AD2F3B7">
                <v:shape id="_x0000_i1650" type="#_x0000_t75" alt="%FontSize=12&#10;%TeXFontSize=12&#10;\documentclass{article}&#10;\pagestyle{empty}&#10;\begin{document}&#10;\[&#10;\overline{DG}&#10;\]&#10;\end{document}" style="width:18pt;height:10.5pt">
                  <v:imagedata r:id="rId187" o:title="formula_phys"/>
                </v:shape>
              </w:pict>
            </w:r>
            <w:r w:rsidRPr="002226A5">
              <w:rPr>
                <w:rFonts w:eastAsia="標楷體"/>
                <w:color w:val="000000"/>
              </w:rPr>
              <w:t>、</w:t>
            </w:r>
            <w:r w:rsidR="00FC61CE" w:rsidRPr="002226A5">
              <w:rPr>
                <w:rFonts w:eastAsia="標楷體"/>
                <w:color w:val="000000"/>
              </w:rPr>
              <w:br/>
            </w:r>
            <w:r w:rsidR="00FC61CE" w:rsidRPr="002226A5">
              <w:rPr>
                <w:rFonts w:eastAsia="標楷體"/>
                <w:color w:val="000000"/>
              </w:rPr>
              <w:pict w14:anchorId="29DC69A8">
                <v:shape id="_x0000_i1651" type="#_x0000_t75" alt="%FontSize=12&#10;%TeXFontSize=12&#10;\documentclass{article}&#10;\pagestyle{empty}&#10;\begin{document}&#10;\[&#10;\overline{EH}&#10;\]&#10;\end{document}" style="width:18pt;height:10.5pt">
                  <v:imagedata r:id="rId188" o:title="formula_phys"/>
                </v:shape>
              </w:pict>
            </w:r>
            <w:r w:rsidRPr="002226A5">
              <w:rPr>
                <w:rFonts w:eastAsia="標楷體"/>
                <w:color w:val="000000"/>
              </w:rPr>
              <w:t>、</w:t>
            </w:r>
            <w:r w:rsidR="00FC61CE" w:rsidRPr="002226A5">
              <w:rPr>
                <w:rFonts w:eastAsia="標楷體"/>
                <w:color w:val="000000"/>
              </w:rPr>
              <w:pict w14:anchorId="07CE1206">
                <v:shape id="_x0000_i1652" type="#_x0000_t75" alt="%FontSize=12&#10;%TeXFontSize=12&#10;\documentclass{article}&#10;\pagestyle{empty}&#10;\begin{document}&#10;\[&#10;\overline{FK}&#10;\]&#10;\end{document}" style="width:17.25pt;height:10.5pt">
                  <v:imagedata r:id="rId189" o:title="formula_phys"/>
                </v:shape>
              </w:pict>
            </w:r>
            <w:r w:rsidRPr="002226A5">
              <w:rPr>
                <w:rFonts w:eastAsia="標楷體"/>
                <w:color w:val="000000"/>
              </w:rPr>
              <w:t>三線相交於</w:t>
            </w:r>
            <w:r w:rsidRPr="002226A5">
              <w:rPr>
                <w:rFonts w:eastAsia="標楷體"/>
                <w:color w:val="000000"/>
              </w:rPr>
              <w:t>O</w:t>
            </w:r>
            <w:r w:rsidRPr="002226A5">
              <w:rPr>
                <w:rFonts w:eastAsia="標楷體"/>
                <w:color w:val="000000"/>
              </w:rPr>
              <w:t>點</w:t>
            </w:r>
          </w:p>
          <w:p w14:paraId="702417B3" w14:textId="77777777" w:rsidR="00FF534F" w:rsidRPr="002226A5" w:rsidRDefault="00FF534F" w:rsidP="00F0032B">
            <w:pPr>
              <w:numPr>
                <w:ilvl w:val="0"/>
                <w:numId w:val="14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2226A5">
              <w:rPr>
                <w:rFonts w:eastAsia="標楷體"/>
                <w:color w:val="000000"/>
              </w:rPr>
              <w:t>點</w:t>
            </w:r>
            <w:r w:rsidRPr="002226A5">
              <w:rPr>
                <w:rFonts w:eastAsia="標楷體"/>
                <w:color w:val="000000"/>
              </w:rPr>
              <w:t>O</w:t>
            </w:r>
            <w:r w:rsidRPr="002226A5">
              <w:rPr>
                <w:rFonts w:eastAsia="標楷體"/>
                <w:color w:val="000000"/>
              </w:rPr>
              <w:t>與三頂點距離相等</w:t>
            </w:r>
          </w:p>
        </w:tc>
        <w:tc>
          <w:tcPr>
            <w:tcW w:w="4274" w:type="dxa"/>
            <w:tcBorders>
              <w:top w:val="single" w:sz="4" w:space="0" w:color="auto"/>
            </w:tcBorders>
          </w:tcPr>
          <w:p w14:paraId="33AE1DAC" w14:textId="77777777" w:rsidR="006F079A" w:rsidRPr="002226A5" w:rsidRDefault="00FF534F" w:rsidP="00FC61CE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2226A5">
              <w:rPr>
                <w:rFonts w:eastAsia="標楷體"/>
                <w:color w:val="000000"/>
              </w:rPr>
              <w:t>兩點可作一直線</w:t>
            </w:r>
          </w:p>
          <w:p w14:paraId="39B51BD6" w14:textId="77777777" w:rsidR="00FF534F" w:rsidRPr="002226A5" w:rsidRDefault="00FF534F" w:rsidP="00FC61CE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2226A5">
              <w:rPr>
                <w:rFonts w:eastAsia="標楷體"/>
                <w:color w:val="000000"/>
              </w:rPr>
              <w:t>全量大於其部分量，且</w:t>
            </w:r>
            <w:r w:rsidR="00CA285B" w:rsidRPr="002226A5">
              <w:rPr>
                <w:rFonts w:eastAsia="標楷體"/>
                <w:color w:val="000000"/>
              </w:rPr>
              <w:t>已知</w:t>
            </w:r>
            <w:r w:rsidR="00FC61CE" w:rsidRPr="002226A5">
              <w:rPr>
                <w:rFonts w:eastAsia="標楷體"/>
                <w:color w:val="000000"/>
              </w:rPr>
              <w:pict w14:anchorId="0796284E">
                <v:shape id="_x0000_i1653" type="#_x0000_t75" alt="%FontSize=12&#10;%TeXFontSize=12&#10;\documentclass{article}&#10;\pagestyle{empty}&#10;\begin{document}&#10;\[&#10;\overline{DG}&#10;\]&#10;\end{document}" style="width:18pt;height:10.5pt">
                  <v:imagedata r:id="rId187" o:title="formula_phys"/>
                </v:shape>
              </w:pict>
            </w:r>
            <w:r w:rsidRPr="002226A5">
              <w:rPr>
                <w:rFonts w:ascii="新細明體" w:hAnsi="新細明體" w:cs="新細明體" w:hint="eastAsia"/>
                <w:color w:val="000000"/>
              </w:rPr>
              <w:t>⊥</w:t>
            </w:r>
            <w:r w:rsidR="00FC61CE" w:rsidRPr="002226A5">
              <w:rPr>
                <w:rFonts w:eastAsia="標楷體"/>
                <w:color w:val="000000"/>
              </w:rPr>
              <w:pict w14:anchorId="2694EDB0">
                <v:shape id="_x0000_i1654" type="#_x0000_t75" alt="%FontSize=12&#10;%TeXFontSize=12&#10;\documentclass{article}&#10;\pagestyle{empty}&#10;\begin{document}&#10;\[&#10;\overline{AB}&#10;\]&#10;\end{document}" style="width:15.75pt;height:10.5pt">
                  <v:imagedata r:id="rId10" o:title="formula_phys"/>
                </v:shape>
              </w:pict>
            </w:r>
            <w:r w:rsidRPr="002226A5">
              <w:rPr>
                <w:rFonts w:eastAsia="標楷體"/>
                <w:color w:val="000000"/>
              </w:rPr>
              <w:t>，</w:t>
            </w:r>
            <w:r w:rsidR="00FC61CE" w:rsidRPr="002226A5">
              <w:rPr>
                <w:rFonts w:eastAsia="標楷體"/>
                <w:color w:val="000000"/>
              </w:rPr>
              <w:br/>
            </w:r>
            <w:r w:rsidR="00FC61CE" w:rsidRPr="002226A5">
              <w:rPr>
                <w:rFonts w:eastAsia="標楷體"/>
                <w:color w:val="000000"/>
              </w:rPr>
              <w:pict w14:anchorId="3A6F3900">
                <v:shape id="_x0000_i1655" type="#_x0000_t75" alt="%FontSize=12&#10;%TeXFontSize=12&#10;\documentclass{article}&#10;\pagestyle{empty}&#10;\begin{document}&#10;\[&#10;\overline{EH}&#10;\]&#10;\end{document}" style="width:18pt;height:10.5pt">
                  <v:imagedata r:id="rId188" o:title="formula_phys"/>
                </v:shape>
              </w:pict>
            </w:r>
            <w:r w:rsidRPr="002226A5">
              <w:rPr>
                <w:rFonts w:ascii="新細明體" w:hAnsi="新細明體" w:cs="新細明體" w:hint="eastAsia"/>
                <w:color w:val="000000"/>
              </w:rPr>
              <w:t>⊥</w:t>
            </w:r>
            <w:r w:rsidR="00FC61CE" w:rsidRPr="002226A5">
              <w:rPr>
                <w:rFonts w:eastAsia="標楷體"/>
                <w:color w:val="000000"/>
              </w:rPr>
              <w:pict w14:anchorId="57EA9A74">
                <v:shape id="_x0000_i1656" type="#_x0000_t75" alt="%FontSize=12&#10;%TeXFontSize=12&#10;\documentclass{article}&#10;\pagestyle{empty}&#10;\begin{document}&#10;\[&#10;\overline{BC}&#10;\]&#10;\end{document}" style="width:15.75pt;height:10.5pt">
                  <v:imagedata r:id="rId11" o:title="formula_phys"/>
                </v:shape>
              </w:pict>
            </w:r>
          </w:p>
          <w:p w14:paraId="73F9BE1A" w14:textId="77777777" w:rsidR="00FF534F" w:rsidRPr="002226A5" w:rsidRDefault="00FF534F" w:rsidP="00FC61CE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2226A5">
              <w:rPr>
                <w:rFonts w:eastAsia="標楷體"/>
                <w:color w:val="000000"/>
              </w:rPr>
              <w:t>由</w:t>
            </w:r>
            <w:r w:rsidRPr="002226A5">
              <w:rPr>
                <w:rFonts w:eastAsia="標楷體"/>
                <w:color w:val="000000"/>
              </w:rPr>
              <w:t>(2)</w:t>
            </w:r>
            <w:r w:rsidRPr="002226A5">
              <w:rPr>
                <w:rFonts w:eastAsia="標楷體"/>
                <w:color w:val="000000"/>
              </w:rPr>
              <w:t>及不等量相加公理</w:t>
            </w:r>
          </w:p>
          <w:p w14:paraId="4EFED1B9" w14:textId="77777777" w:rsidR="00FF534F" w:rsidRPr="002226A5" w:rsidRDefault="00FF534F" w:rsidP="00FC61CE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2226A5">
              <w:rPr>
                <w:rFonts w:eastAsia="標楷體"/>
                <w:color w:val="000000"/>
              </w:rPr>
              <w:t>同側內角和不等於</w:t>
            </w:r>
            <w:r w:rsidRPr="002226A5">
              <w:rPr>
                <w:rFonts w:eastAsia="標楷體"/>
                <w:color w:val="000000"/>
              </w:rPr>
              <w:t>180</w:t>
            </w:r>
            <w:r w:rsidRPr="002226A5">
              <w:rPr>
                <w:rFonts w:eastAsia="標楷體"/>
                <w:color w:val="000000"/>
              </w:rPr>
              <w:sym w:font="Symbol" w:char="F0B0"/>
            </w:r>
            <w:r w:rsidRPr="002226A5">
              <w:rPr>
                <w:rFonts w:eastAsia="標楷體"/>
                <w:color w:val="000000"/>
              </w:rPr>
              <w:t>的兩線不平</w:t>
            </w:r>
            <w:r w:rsidR="00FC61CE" w:rsidRPr="002226A5">
              <w:rPr>
                <w:rFonts w:eastAsia="標楷體"/>
                <w:color w:val="000000"/>
              </w:rPr>
              <w:br/>
            </w:r>
            <w:r w:rsidRPr="002226A5">
              <w:rPr>
                <w:rFonts w:eastAsia="標楷體"/>
                <w:color w:val="000000"/>
              </w:rPr>
              <w:t>行，不平行的兩線必有交點。</w:t>
            </w:r>
            <w:r w:rsidR="00FC61CE" w:rsidRPr="002226A5">
              <w:rPr>
                <w:rFonts w:eastAsia="標楷體"/>
                <w:color w:val="000000"/>
              </w:rPr>
              <w:br/>
            </w:r>
          </w:p>
          <w:p w14:paraId="20C07DCD" w14:textId="77777777" w:rsidR="00FF534F" w:rsidRPr="002226A5" w:rsidRDefault="00FF534F" w:rsidP="00FC61CE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2226A5">
              <w:rPr>
                <w:rFonts w:eastAsia="標楷體"/>
                <w:color w:val="000000"/>
              </w:rPr>
              <w:t>兩點可作一直線</w:t>
            </w:r>
          </w:p>
          <w:p w14:paraId="13A6E1EA" w14:textId="77777777" w:rsidR="00FF534F" w:rsidRPr="002226A5" w:rsidRDefault="00FF534F" w:rsidP="00FC61CE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2226A5">
              <w:rPr>
                <w:rFonts w:eastAsia="標楷體"/>
                <w:color w:val="000000"/>
              </w:rPr>
              <w:t>一線段的垂直平分線上的任一點與兩</w:t>
            </w:r>
            <w:r w:rsidR="00FC61CE" w:rsidRPr="002226A5">
              <w:rPr>
                <w:rFonts w:eastAsia="標楷體"/>
                <w:color w:val="000000"/>
              </w:rPr>
              <w:br/>
            </w:r>
            <w:r w:rsidRPr="002226A5">
              <w:rPr>
                <w:rFonts w:eastAsia="標楷體"/>
                <w:color w:val="000000"/>
              </w:rPr>
              <w:t>端點等距離。</w:t>
            </w:r>
          </w:p>
          <w:p w14:paraId="04358994" w14:textId="77777777" w:rsidR="00FF534F" w:rsidRPr="002226A5" w:rsidRDefault="003C1060" w:rsidP="00FC61CE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2226A5">
              <w:rPr>
                <w:rFonts w:eastAsia="標楷體"/>
                <w:color w:val="000000"/>
              </w:rPr>
              <w:t>由</w:t>
            </w:r>
            <w:r w:rsidRPr="002226A5">
              <w:rPr>
                <w:rFonts w:eastAsia="標楷體"/>
                <w:color w:val="000000"/>
              </w:rPr>
              <w:t>(6)</w:t>
            </w:r>
            <w:r w:rsidRPr="002226A5">
              <w:rPr>
                <w:rFonts w:eastAsia="標楷體"/>
                <w:color w:val="000000"/>
              </w:rPr>
              <w:t>及與線段兩端等距離的點必在垂</w:t>
            </w:r>
            <w:r w:rsidR="00FC61CE" w:rsidRPr="002226A5">
              <w:rPr>
                <w:rFonts w:eastAsia="標楷體"/>
                <w:color w:val="000000"/>
              </w:rPr>
              <w:br/>
            </w:r>
            <w:r w:rsidRPr="002226A5">
              <w:rPr>
                <w:rFonts w:eastAsia="標楷體"/>
                <w:color w:val="000000"/>
              </w:rPr>
              <w:t>直平分線上。</w:t>
            </w:r>
          </w:p>
          <w:p w14:paraId="14EBB5C1" w14:textId="77777777" w:rsidR="003C1060" w:rsidRPr="002226A5" w:rsidRDefault="003C1060" w:rsidP="00FC61CE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2226A5">
              <w:rPr>
                <w:rFonts w:eastAsia="標楷體"/>
                <w:color w:val="000000"/>
              </w:rPr>
              <w:t>由</w:t>
            </w:r>
            <w:r w:rsidRPr="002226A5">
              <w:rPr>
                <w:rFonts w:eastAsia="標楷體"/>
                <w:color w:val="000000"/>
              </w:rPr>
              <w:t>(4)</w:t>
            </w:r>
            <w:r w:rsidR="00FC61CE" w:rsidRPr="002226A5">
              <w:rPr>
                <w:rFonts w:eastAsia="標楷體"/>
                <w:color w:val="000000"/>
              </w:rPr>
              <w:t xml:space="preserve"> </w:t>
            </w:r>
            <w:r w:rsidRPr="002226A5">
              <w:rPr>
                <w:rFonts w:eastAsia="標楷體"/>
                <w:color w:val="000000"/>
              </w:rPr>
              <w:t>&amp;</w:t>
            </w:r>
            <w:r w:rsidR="00FC61CE" w:rsidRPr="002226A5">
              <w:rPr>
                <w:rFonts w:eastAsia="標楷體"/>
                <w:color w:val="000000"/>
              </w:rPr>
              <w:t xml:space="preserve"> </w:t>
            </w:r>
            <w:r w:rsidRPr="002226A5">
              <w:rPr>
                <w:rFonts w:eastAsia="標楷體"/>
                <w:color w:val="000000"/>
              </w:rPr>
              <w:t>(7)</w:t>
            </w:r>
            <w:r w:rsidRPr="002226A5">
              <w:rPr>
                <w:rFonts w:eastAsia="標楷體"/>
                <w:color w:val="000000"/>
              </w:rPr>
              <w:br/>
            </w:r>
          </w:p>
          <w:p w14:paraId="31A86F6D" w14:textId="77777777" w:rsidR="003C1060" w:rsidRPr="002226A5" w:rsidRDefault="003C1060" w:rsidP="00FC61CE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2226A5">
              <w:rPr>
                <w:rFonts w:eastAsia="標楷體"/>
                <w:color w:val="000000"/>
              </w:rPr>
              <w:t>由</w:t>
            </w:r>
            <w:r w:rsidRPr="002226A5">
              <w:rPr>
                <w:rFonts w:eastAsia="標楷體"/>
                <w:color w:val="000000"/>
              </w:rPr>
              <w:t>(6)</w:t>
            </w:r>
          </w:p>
        </w:tc>
      </w:tr>
    </w:tbl>
    <w:p w14:paraId="7076C4C8" w14:textId="77777777" w:rsidR="006027DD" w:rsidRPr="00432B13" w:rsidRDefault="006027DD" w:rsidP="00C6622A">
      <w:pPr>
        <w:ind w:left="1441" w:hangingChars="600" w:hanging="1441"/>
        <w:jc w:val="both"/>
        <w:outlineLvl w:val="1"/>
        <w:rPr>
          <w:rFonts w:eastAsia="標楷體"/>
          <w:b/>
          <w:color w:val="000000"/>
        </w:rPr>
      </w:pPr>
      <w:bookmarkStart w:id="27" w:name="_Toc376184006"/>
      <w:r w:rsidRPr="00432B13">
        <w:rPr>
          <w:rFonts w:eastAsia="標楷體"/>
          <w:b/>
          <w:color w:val="000000"/>
        </w:rPr>
        <w:lastRenderedPageBreak/>
        <w:t>定義：</w:t>
      </w:r>
      <w:r w:rsidRPr="00432B13">
        <w:rPr>
          <w:rFonts w:eastAsia="標楷體"/>
          <w:b/>
          <w:color w:val="000000"/>
        </w:rPr>
        <w:t xml:space="preserve">4.3-2 </w:t>
      </w:r>
      <w:r w:rsidRPr="00432B13">
        <w:rPr>
          <w:rFonts w:eastAsia="標楷體"/>
          <w:b/>
          <w:color w:val="000000"/>
        </w:rPr>
        <w:t>三角形的外心</w:t>
      </w:r>
      <w:bookmarkEnd w:id="27"/>
    </w:p>
    <w:p w14:paraId="17681EB3" w14:textId="77777777" w:rsidR="006027DD" w:rsidRPr="00432B13" w:rsidRDefault="006027DD" w:rsidP="00402B6A">
      <w:pPr>
        <w:spacing w:beforeLines="50" w:before="180"/>
        <w:ind w:leftChars="300" w:left="720"/>
        <w:jc w:val="both"/>
        <w:rPr>
          <w:rFonts w:eastAsia="標楷體"/>
        </w:rPr>
      </w:pPr>
      <w:r w:rsidRPr="00432B13">
        <w:rPr>
          <w:rFonts w:eastAsia="標楷體"/>
        </w:rPr>
        <w:t>三角形三邊的垂直平分線交點為三角形的外心。</w:t>
      </w:r>
    </w:p>
    <w:p w14:paraId="106E7E30" w14:textId="77777777" w:rsidR="00A03CAB" w:rsidRPr="00A03CAB" w:rsidRDefault="001A7306" w:rsidP="00A03CAB">
      <w:pPr>
        <w:spacing w:beforeLines="50" w:before="180"/>
        <w:ind w:leftChars="300" w:left="720"/>
        <w:jc w:val="both"/>
        <w:rPr>
          <w:rFonts w:ascii="標楷體" w:eastAsia="標楷體" w:hAnsi="標楷體" w:hint="eastAsia"/>
          <w:color w:val="000000"/>
        </w:rPr>
      </w:pPr>
      <w:r w:rsidRPr="00A03CAB">
        <w:rPr>
          <w:rFonts w:ascii="標楷體" w:eastAsia="標楷體" w:hAnsi="標楷體"/>
        </w:rPr>
        <w:t>因外心到三頂點的距離相等，</w:t>
      </w:r>
      <w:r w:rsidRPr="00A03CAB">
        <w:rPr>
          <w:rFonts w:ascii="標楷體" w:eastAsia="標楷體" w:hAnsi="標楷體"/>
          <w:color w:val="000000"/>
        </w:rPr>
        <w:pict w14:anchorId="5E342BBB">
          <v:shape id="_x0000_i1657" type="#_x0000_t75" alt="%FontSize=12&#10;%TeXFontSize=12&#10;\documentclass{article}&#10;\pagestyle{empty}&#10;\begin{document}&#10;\[&#10;\overline{OA}&#10;\]&#10;\end{document}" style="width:16.5pt;height:10.5pt">
            <v:imagedata r:id="rId190" o:title="formula_phys"/>
          </v:shape>
        </w:pict>
      </w:r>
      <w:r w:rsidRPr="00A03CAB">
        <w:rPr>
          <w:rFonts w:ascii="標楷體" w:eastAsia="標楷體" w:hAnsi="標楷體"/>
          <w:color w:val="000000"/>
        </w:rPr>
        <w:t>＝</w:t>
      </w:r>
      <w:r w:rsidRPr="00A03CAB">
        <w:rPr>
          <w:rFonts w:ascii="標楷體" w:eastAsia="標楷體" w:hAnsi="標楷體"/>
          <w:color w:val="000000"/>
        </w:rPr>
        <w:pict w14:anchorId="127E8BBD">
          <v:shape id="_x0000_i1658" type="#_x0000_t75" alt="%FontSize=12&#10;%TeXFontSize=12&#10;\documentclass{article}&#10;\pagestyle{empty}&#10;\begin{document}&#10;\[&#10;\overline{OB}&#10;\]&#10;\end{document}" style="width:16.5pt;height:10.5pt">
            <v:imagedata r:id="rId191" o:title="formula_phys"/>
          </v:shape>
        </w:pict>
      </w:r>
      <w:r w:rsidRPr="00A03CAB">
        <w:rPr>
          <w:rFonts w:ascii="標楷體" w:eastAsia="標楷體" w:hAnsi="標楷體"/>
          <w:color w:val="000000"/>
        </w:rPr>
        <w:t>＝</w:t>
      </w:r>
      <w:r w:rsidRPr="00A03CAB">
        <w:rPr>
          <w:rFonts w:ascii="標楷體" w:eastAsia="標楷體" w:hAnsi="標楷體"/>
          <w:color w:val="000000"/>
        </w:rPr>
        <w:pict w14:anchorId="1BC38D3B">
          <v:shape id="_x0000_i1659" type="#_x0000_t75" alt="%FontSize=12&#10;%TeXFontSize=12&#10;\documentclass{article}&#10;\pagestyle{empty}&#10;\begin{document}&#10;\[&#10;\overline{OC}&#10;\]&#10;\end{document}" style="width:17.25pt;height:10.5pt">
            <v:imagedata r:id="rId192" o:title="formula_phys"/>
          </v:shape>
        </w:pict>
      </w:r>
      <w:r w:rsidRPr="00A03CAB">
        <w:rPr>
          <w:rFonts w:ascii="標楷體" w:eastAsia="標楷體" w:hAnsi="標楷體"/>
          <w:color w:val="000000"/>
        </w:rPr>
        <w:t>，故以O點為圓心，</w:t>
      </w:r>
      <w:r w:rsidRPr="00A03CAB">
        <w:rPr>
          <w:rFonts w:ascii="標楷體" w:eastAsia="標楷體" w:hAnsi="標楷體"/>
          <w:color w:val="000000"/>
        </w:rPr>
        <w:pict w14:anchorId="380DD36C">
          <v:shape id="_x0000_i1660" type="#_x0000_t75" alt="%FontSize=12&#10;%TeXFontSize=12&#10;\documentclass{article}&#10;\pagestyle{empty}&#10;\begin{document}&#10;\[&#10;\overline{OA}&#10;\]&#10;\end{document}" style="width:16.5pt;height:10.5pt">
            <v:imagedata r:id="rId190" o:title="formula_phys"/>
          </v:shape>
        </w:pict>
      </w:r>
      <w:r w:rsidRPr="00A03CAB">
        <w:rPr>
          <w:rFonts w:ascii="標楷體" w:eastAsia="標楷體" w:hAnsi="標楷體"/>
          <w:color w:val="000000"/>
        </w:rPr>
        <w:t>為半徑作一圓，此圓必通過</w:t>
      </w:r>
      <w:r w:rsidRPr="00A03CAB">
        <w:rPr>
          <w:rFonts w:ascii="標楷體" w:eastAsia="標楷體" w:hAnsi="標楷體" w:cs="Cambria Math"/>
          <w:color w:val="000000"/>
        </w:rPr>
        <w:t>△</w:t>
      </w:r>
      <w:r w:rsidRPr="00A03CAB">
        <w:rPr>
          <w:rFonts w:ascii="標楷體" w:eastAsia="標楷體" w:hAnsi="標楷體"/>
          <w:color w:val="000000"/>
        </w:rPr>
        <w:t>ABC的三個頂點。</w:t>
      </w:r>
    </w:p>
    <w:p w14:paraId="79EBC403" w14:textId="77777777" w:rsidR="00D61AB9" w:rsidRPr="00A03CAB" w:rsidRDefault="001A7306" w:rsidP="00A03CAB">
      <w:pPr>
        <w:spacing w:beforeLines="50" w:before="180"/>
        <w:ind w:leftChars="300" w:left="720"/>
        <w:jc w:val="both"/>
        <w:rPr>
          <w:rFonts w:eastAsia="標楷體"/>
        </w:rPr>
      </w:pPr>
      <w:r w:rsidRPr="00A03CAB">
        <w:rPr>
          <w:rFonts w:eastAsia="標楷體" w:hAnsi="標楷體"/>
        </w:rPr>
        <w:t>所以我們說外心</w:t>
      </w:r>
      <w:r w:rsidRPr="00A03CAB">
        <w:rPr>
          <w:rFonts w:eastAsia="標楷體"/>
        </w:rPr>
        <w:t>( O )</w:t>
      </w:r>
      <w:r w:rsidRPr="00A03CAB">
        <w:rPr>
          <w:rFonts w:eastAsia="標楷體" w:hAnsi="標楷體"/>
        </w:rPr>
        <w:t>即是三角形的外接圓的圓心，如圖</w:t>
      </w:r>
      <w:r w:rsidR="00021438" w:rsidRPr="00A03CAB">
        <w:rPr>
          <w:rFonts w:eastAsia="標楷體"/>
        </w:rPr>
        <w:t>4.3-7</w:t>
      </w:r>
      <w:r w:rsidRPr="00A03CAB">
        <w:rPr>
          <w:rFonts w:eastAsia="標楷體" w:hAnsi="標楷體"/>
        </w:rPr>
        <w:t>。</w:t>
      </w:r>
    </w:p>
    <w:p w14:paraId="64CB995B" w14:textId="77777777" w:rsidR="006027DD" w:rsidRPr="00432B13" w:rsidRDefault="001A7306" w:rsidP="00F47299">
      <w:pPr>
        <w:jc w:val="center"/>
        <w:rPr>
          <w:rFonts w:eastAsia="標楷體"/>
          <w:b/>
          <w:color w:val="000000"/>
        </w:rPr>
      </w:pPr>
      <w:r w:rsidRPr="00432B13">
        <w:rPr>
          <w:rFonts w:eastAsia="標楷體"/>
          <w:b/>
          <w:color w:val="000000"/>
        </w:rPr>
        <w:pict w14:anchorId="0574988D">
          <v:shape id="_x0000_i1661" type="#_x0000_t75" style="width:177.75pt;height:170.25pt">
            <v:imagedata r:id="rId193" o:title=""/>
          </v:shape>
        </w:pict>
      </w:r>
    </w:p>
    <w:p w14:paraId="71C7120B" w14:textId="77777777" w:rsidR="00D61AB9" w:rsidRPr="00432B13" w:rsidRDefault="00D61AB9" w:rsidP="00F47299">
      <w:pPr>
        <w:jc w:val="center"/>
        <w:rPr>
          <w:rFonts w:eastAsia="標楷體"/>
          <w:b/>
          <w:color w:val="000000"/>
        </w:rPr>
      </w:pPr>
      <w:r w:rsidRPr="00432B13">
        <w:rPr>
          <w:rFonts w:eastAsia="標楷體"/>
          <w:b/>
        </w:rPr>
        <w:t>圖</w:t>
      </w:r>
      <w:r w:rsidRPr="00432B13">
        <w:rPr>
          <w:rFonts w:eastAsia="標楷體"/>
          <w:b/>
        </w:rPr>
        <w:t>4.3-</w:t>
      </w:r>
      <w:r w:rsidR="00021438">
        <w:rPr>
          <w:rFonts w:eastAsia="標楷體" w:hint="eastAsia"/>
          <w:b/>
        </w:rPr>
        <w:t>7</w:t>
      </w:r>
      <w:r w:rsidR="006B45D2" w:rsidRPr="00432B13">
        <w:rPr>
          <w:rFonts w:eastAsia="標楷體"/>
          <w:b/>
        </w:rPr>
        <w:t xml:space="preserve"> </w:t>
      </w:r>
      <w:r w:rsidR="006B45D2" w:rsidRPr="00432B13">
        <w:rPr>
          <w:rFonts w:eastAsia="標楷體"/>
          <w:b/>
          <w:color w:val="000000"/>
        </w:rPr>
        <w:t>三角形的外心</w:t>
      </w:r>
    </w:p>
    <w:p w14:paraId="7D0C35F7" w14:textId="77777777" w:rsidR="000C4AA5" w:rsidRPr="00432B13" w:rsidRDefault="000C4AA5" w:rsidP="00C6622A">
      <w:pPr>
        <w:ind w:left="1441" w:hangingChars="600" w:hanging="1441"/>
        <w:jc w:val="both"/>
        <w:outlineLvl w:val="1"/>
        <w:rPr>
          <w:rFonts w:eastAsia="標楷體"/>
          <w:b/>
          <w:color w:val="000000"/>
        </w:rPr>
      </w:pPr>
    </w:p>
    <w:p w14:paraId="587F3C3D" w14:textId="77777777" w:rsidR="001A7306" w:rsidRPr="00432B13" w:rsidRDefault="001A7306" w:rsidP="001A7306">
      <w:pPr>
        <w:ind w:left="601" w:hangingChars="250" w:hanging="601"/>
        <w:jc w:val="both"/>
        <w:rPr>
          <w:rFonts w:eastAsia="標楷體"/>
        </w:rPr>
      </w:pPr>
      <w:r w:rsidRPr="00432B13">
        <w:rPr>
          <w:rFonts w:eastAsia="標楷體"/>
          <w:b/>
          <w:color w:val="000000"/>
        </w:rPr>
        <w:t>例題</w:t>
      </w:r>
      <w:r w:rsidRPr="00432B13">
        <w:rPr>
          <w:rFonts w:eastAsia="標楷體"/>
          <w:b/>
          <w:color w:val="000000"/>
        </w:rPr>
        <w:t xml:space="preserve"> 4.3-</w:t>
      </w:r>
      <w:r w:rsidR="00EA52AC">
        <w:rPr>
          <w:rFonts w:eastAsia="標楷體" w:hint="eastAsia"/>
          <w:b/>
          <w:color w:val="000000"/>
        </w:rPr>
        <w:t>4</w:t>
      </w:r>
    </w:p>
    <w:p w14:paraId="2436E593" w14:textId="77777777" w:rsidR="001A7306" w:rsidRPr="00432B13" w:rsidRDefault="001A7306" w:rsidP="00A03CAB">
      <w:pPr>
        <w:ind w:leftChars="200" w:left="480" w:firstLineChars="10" w:firstLine="24"/>
        <w:jc w:val="both"/>
        <w:rPr>
          <w:rFonts w:eastAsia="標楷體"/>
          <w:color w:val="000000"/>
        </w:rPr>
      </w:pPr>
      <w:r w:rsidRPr="00A03CAB">
        <w:rPr>
          <w:rFonts w:eastAsia="標楷體" w:hAnsi="標楷體"/>
        </w:rPr>
        <w:t>如圖</w:t>
      </w:r>
      <w:r w:rsidR="00021438" w:rsidRPr="00A03CAB">
        <w:rPr>
          <w:rFonts w:eastAsia="標楷體"/>
        </w:rPr>
        <w:t>4.3-8</w:t>
      </w:r>
      <w:r w:rsidRPr="00A03CAB">
        <w:rPr>
          <w:rFonts w:eastAsia="標楷體" w:hAnsi="標楷體"/>
        </w:rPr>
        <w:t>，</w:t>
      </w:r>
      <w:r w:rsidRPr="00A03CAB">
        <w:rPr>
          <w:rFonts w:eastAsia="標楷體"/>
        </w:rPr>
        <w:t>O</w:t>
      </w:r>
      <w:r w:rsidRPr="00A03CAB">
        <w:rPr>
          <w:rFonts w:eastAsia="標楷體" w:hAnsi="標楷體"/>
        </w:rPr>
        <w:t>點為</w:t>
      </w:r>
      <w:r w:rsidRPr="00A03CAB">
        <w:rPr>
          <w:rFonts w:ascii="標楷體" w:eastAsia="標楷體" w:hAnsi="標楷體"/>
          <w:color w:val="000000"/>
        </w:rPr>
        <w:t>△</w:t>
      </w:r>
      <w:r w:rsidRPr="00A03CAB">
        <w:rPr>
          <w:rFonts w:eastAsia="標楷體"/>
          <w:color w:val="000000"/>
        </w:rPr>
        <w:t>ABC</w:t>
      </w:r>
      <w:r w:rsidRPr="00A03CAB">
        <w:rPr>
          <w:rFonts w:eastAsia="標楷體" w:hAnsi="標楷體"/>
          <w:color w:val="000000"/>
        </w:rPr>
        <w:t>的外心，若</w:t>
      </w:r>
      <w:r w:rsidRPr="00A03CAB">
        <w:rPr>
          <w:rFonts w:eastAsia="標楷體"/>
          <w:color w:val="000000"/>
        </w:rPr>
        <w:pict w14:anchorId="650D032E">
          <v:shape id="_x0000_i1662" type="#_x0000_t75" alt="%FontSize=12&#10;%TeXFontSize=12&#10;\documentclass{article}&#10;\pagestyle{empty}&#10;\begin{document}&#10;\[&#10;\overline{AO}&#10;\]&#10;\end{document}" style="width:16.5pt;height:10.5pt">
            <v:imagedata r:id="rId194" o:title="formula_phys"/>
          </v:shape>
        </w:pict>
      </w:r>
      <w:r w:rsidRPr="00A03CAB">
        <w:rPr>
          <w:rFonts w:eastAsia="標楷體" w:hAnsi="標楷體"/>
          <w:color w:val="000000"/>
        </w:rPr>
        <w:t>＝</w:t>
      </w:r>
      <w:r w:rsidRPr="00A03CAB">
        <w:rPr>
          <w:rFonts w:eastAsia="標楷體"/>
          <w:color w:val="000000"/>
        </w:rPr>
        <w:t>12</w:t>
      </w:r>
      <w:r w:rsidRPr="00A03CAB">
        <w:rPr>
          <w:rFonts w:eastAsia="標楷體" w:hAnsi="標楷體"/>
          <w:color w:val="000000"/>
        </w:rPr>
        <w:t>，則：</w:t>
      </w:r>
      <w:r w:rsidRPr="00A03CAB">
        <w:rPr>
          <w:rFonts w:eastAsia="標楷體"/>
          <w:color w:val="000000"/>
        </w:rPr>
        <w:br/>
      </w:r>
      <w:r w:rsidRPr="00432B13">
        <w:rPr>
          <w:rFonts w:eastAsia="標楷體"/>
          <w:color w:val="000000"/>
        </w:rPr>
        <w:t xml:space="preserve">(1) </w:t>
      </w:r>
      <w:r w:rsidRPr="00432B13">
        <w:rPr>
          <w:rFonts w:eastAsia="標楷體"/>
          <w:color w:val="000000"/>
        </w:rPr>
        <w:pict w14:anchorId="3F3FF120">
          <v:shape id="_x0000_i1663" type="#_x0000_t75" alt="%FontSize=12&#10;%TeXFontSize=12&#10;\documentclass{article}&#10;\pagestyle{empty}&#10;\begin{document}&#10;\[&#10;\overline{BO}&#10;\]&#10;\end{document}" style="width:16.5pt;height:10.5pt">
            <v:imagedata r:id="rId195" o:title="formula_phys"/>
          </v:shape>
        </w:pict>
      </w:r>
      <w:r w:rsidRPr="00432B13">
        <w:rPr>
          <w:rFonts w:eastAsia="標楷體"/>
          <w:color w:val="000000"/>
        </w:rPr>
        <w:t>＝？</w:t>
      </w:r>
      <w:r w:rsidRPr="00432B13">
        <w:rPr>
          <w:rFonts w:eastAsia="標楷體"/>
          <w:color w:val="000000"/>
        </w:rPr>
        <w:t xml:space="preserve">      (2) </w:t>
      </w:r>
      <w:r w:rsidRPr="00432B13">
        <w:rPr>
          <w:rFonts w:eastAsia="標楷體"/>
          <w:color w:val="000000"/>
        </w:rPr>
        <w:pict w14:anchorId="1312244E">
          <v:shape id="_x0000_i1664" type="#_x0000_t75" alt="%FontSize=12&#10;%TeXFontSize=12&#10;\documentclass{article}&#10;\pagestyle{empty}&#10;\begin{document}&#10;\[&#10;\overline{CO}&#10;\]&#10;\end{document}" style="width:17.25pt;height:10.5pt">
            <v:imagedata r:id="rId196" o:title="formula_phys"/>
          </v:shape>
        </w:pict>
      </w:r>
      <w:r w:rsidRPr="00432B13">
        <w:rPr>
          <w:rFonts w:eastAsia="標楷體"/>
          <w:color w:val="000000"/>
        </w:rPr>
        <w:t>＝？</w:t>
      </w:r>
    </w:p>
    <w:p w14:paraId="69120414" w14:textId="77777777" w:rsidR="001A7306" w:rsidRPr="00432B13" w:rsidRDefault="001A7306" w:rsidP="001A7306">
      <w:pPr>
        <w:spacing w:beforeLines="50" w:before="180"/>
        <w:ind w:leftChars="200" w:left="480" w:firstLineChars="10" w:firstLine="24"/>
        <w:jc w:val="both"/>
        <w:rPr>
          <w:rFonts w:eastAsia="標楷體"/>
          <w:color w:val="000000"/>
        </w:rPr>
      </w:pPr>
      <w:r w:rsidRPr="00432B13">
        <w:rPr>
          <w:rFonts w:eastAsia="標楷體"/>
          <w:noProof/>
          <w:color w:val="000000"/>
        </w:rPr>
        <w:pict w14:anchorId="2FB6B92A">
          <v:shape id="_x0000_s2503" type="#_x0000_t75" style="position:absolute;left:0;text-align:left;margin-left:128.85pt;margin-top:1.35pt;width:163.15pt;height:129.2pt;z-index:39">
            <v:imagedata r:id="rId197" o:title=""/>
          </v:shape>
        </w:pict>
      </w:r>
    </w:p>
    <w:p w14:paraId="73335EA3" w14:textId="77777777" w:rsidR="001A7306" w:rsidRPr="00432B13" w:rsidRDefault="001A7306" w:rsidP="001A7306">
      <w:pPr>
        <w:spacing w:beforeLines="50" w:before="180"/>
        <w:ind w:leftChars="200" w:left="480" w:firstLineChars="10" w:firstLine="24"/>
        <w:jc w:val="both"/>
        <w:rPr>
          <w:rFonts w:eastAsia="標楷體"/>
          <w:color w:val="000000"/>
        </w:rPr>
      </w:pPr>
    </w:p>
    <w:p w14:paraId="14C27839" w14:textId="77777777" w:rsidR="001A7306" w:rsidRPr="00432B13" w:rsidRDefault="001A7306" w:rsidP="001A7306">
      <w:pPr>
        <w:spacing w:beforeLines="50" w:before="180"/>
        <w:ind w:leftChars="200" w:left="480" w:firstLineChars="10" w:firstLine="24"/>
        <w:jc w:val="both"/>
        <w:rPr>
          <w:rFonts w:eastAsia="標楷體"/>
          <w:color w:val="000000"/>
        </w:rPr>
      </w:pPr>
    </w:p>
    <w:p w14:paraId="038AD07E" w14:textId="77777777" w:rsidR="001A7306" w:rsidRPr="00432B13" w:rsidRDefault="001A7306" w:rsidP="001A7306">
      <w:pPr>
        <w:spacing w:beforeLines="50" w:before="180"/>
        <w:ind w:leftChars="200" w:left="480" w:firstLineChars="10" w:firstLine="24"/>
        <w:jc w:val="both"/>
        <w:rPr>
          <w:rFonts w:eastAsia="標楷體"/>
          <w:color w:val="000000"/>
        </w:rPr>
      </w:pPr>
    </w:p>
    <w:p w14:paraId="7F6D2492" w14:textId="77777777" w:rsidR="001A7306" w:rsidRPr="00432B13" w:rsidRDefault="001A7306" w:rsidP="001A7306">
      <w:pPr>
        <w:spacing w:beforeLines="50" w:before="180"/>
        <w:ind w:leftChars="200" w:left="480" w:firstLineChars="10" w:firstLine="24"/>
        <w:jc w:val="both"/>
        <w:rPr>
          <w:rFonts w:eastAsia="標楷體"/>
          <w:color w:val="000000"/>
        </w:rPr>
      </w:pPr>
    </w:p>
    <w:p w14:paraId="1920FB17" w14:textId="77777777" w:rsidR="00021438" w:rsidRDefault="00021438" w:rsidP="00021438">
      <w:pPr>
        <w:spacing w:afterLines="50" w:after="180"/>
        <w:jc w:val="center"/>
        <w:rPr>
          <w:rFonts w:eastAsia="標楷體" w:hint="eastAsia"/>
          <w:b/>
        </w:rPr>
      </w:pPr>
      <w:r w:rsidRPr="00432B13">
        <w:rPr>
          <w:rFonts w:eastAsia="標楷體"/>
          <w:b/>
        </w:rPr>
        <w:t>圖</w:t>
      </w:r>
      <w:r w:rsidRPr="00432B13">
        <w:rPr>
          <w:rFonts w:eastAsia="標楷體"/>
          <w:b/>
        </w:rPr>
        <w:t>4.3-</w:t>
      </w:r>
      <w:r>
        <w:rPr>
          <w:rFonts w:eastAsia="標楷體" w:hint="eastAsia"/>
          <w:b/>
        </w:rPr>
        <w:t>8</w:t>
      </w:r>
    </w:p>
    <w:p w14:paraId="214D532F" w14:textId="77777777" w:rsidR="001A7306" w:rsidRPr="00432B13" w:rsidRDefault="001A7306" w:rsidP="001A7306">
      <w:pPr>
        <w:jc w:val="both"/>
        <w:rPr>
          <w:rFonts w:eastAsia="標楷體"/>
          <w:color w:val="000000"/>
        </w:rPr>
      </w:pPr>
      <w:r w:rsidRPr="002226A5">
        <w:rPr>
          <w:rFonts w:eastAsia="標楷體"/>
          <w:b/>
          <w:color w:val="000000"/>
        </w:rPr>
        <w:t>想法：</w:t>
      </w:r>
      <w:r w:rsidRPr="00432B13">
        <w:rPr>
          <w:rFonts w:eastAsia="標楷體"/>
          <w:color w:val="000000"/>
        </w:rPr>
        <w:t>三角形的外心到此三角形的三頂點等距離</w:t>
      </w:r>
    </w:p>
    <w:p w14:paraId="2E7D03E6" w14:textId="77777777" w:rsidR="001A7306" w:rsidRPr="002226A5" w:rsidRDefault="001A7306" w:rsidP="001A7306">
      <w:pPr>
        <w:jc w:val="both"/>
        <w:rPr>
          <w:rFonts w:eastAsia="標楷體"/>
          <w:b/>
        </w:rPr>
      </w:pPr>
      <w:r w:rsidRPr="002226A5">
        <w:rPr>
          <w:rFonts w:eastAsia="標楷體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36"/>
        <w:gridCol w:w="4586"/>
      </w:tblGrid>
      <w:tr w:rsidR="001A7306" w:rsidRPr="00432B13" w14:paraId="58E5C179" w14:textId="77777777" w:rsidTr="00902AB4">
        <w:tc>
          <w:tcPr>
            <w:tcW w:w="3936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0D0B4F85" w14:textId="77777777" w:rsidR="001A7306" w:rsidRPr="00432B13" w:rsidRDefault="001A7306" w:rsidP="001A7306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432B13">
              <w:rPr>
                <w:rFonts w:eastAsia="標楷體"/>
                <w:color w:val="000000"/>
              </w:rPr>
              <w:t>敘述</w:t>
            </w:r>
          </w:p>
        </w:tc>
        <w:tc>
          <w:tcPr>
            <w:tcW w:w="4586" w:type="dxa"/>
            <w:tcBorders>
              <w:top w:val="single" w:sz="4" w:space="0" w:color="FFFFFF"/>
              <w:bottom w:val="single" w:sz="4" w:space="0" w:color="auto"/>
            </w:tcBorders>
          </w:tcPr>
          <w:p w14:paraId="05F6674E" w14:textId="77777777" w:rsidR="001A7306" w:rsidRPr="00432B13" w:rsidRDefault="001A7306" w:rsidP="001A7306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432B13">
              <w:rPr>
                <w:rFonts w:eastAsia="標楷體"/>
                <w:color w:val="000000"/>
              </w:rPr>
              <w:t>理由</w:t>
            </w:r>
          </w:p>
        </w:tc>
      </w:tr>
      <w:tr w:rsidR="001A7306" w:rsidRPr="00A03CAB" w14:paraId="069D0193" w14:textId="77777777" w:rsidTr="00902AB4">
        <w:tc>
          <w:tcPr>
            <w:tcW w:w="3936" w:type="dxa"/>
            <w:tcBorders>
              <w:top w:val="single" w:sz="4" w:space="0" w:color="auto"/>
            </w:tcBorders>
          </w:tcPr>
          <w:p w14:paraId="013C2A42" w14:textId="77777777" w:rsidR="001A7306" w:rsidRPr="00A03CAB" w:rsidRDefault="001A7306" w:rsidP="001A7306">
            <w:pPr>
              <w:numPr>
                <w:ilvl w:val="0"/>
                <w:numId w:val="101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A03CAB">
              <w:rPr>
                <w:rFonts w:eastAsia="標楷體"/>
                <w:color w:val="000000"/>
              </w:rPr>
              <w:pict w14:anchorId="3A078958">
                <v:shape id="_x0000_i1665" type="#_x0000_t75" alt="%FontSize=12&#10;%TeXFontSize=12&#10;\documentclass{article}&#10;\pagestyle{empty}&#10;\begin{document}&#10;\[&#10;\overline{BO}&#10;\]&#10;\end{document}" style="width:16.5pt;height:10.5pt">
                  <v:imagedata r:id="rId195" o:title="formula_phys"/>
                </v:shape>
              </w:pict>
            </w:r>
            <w:r w:rsidRPr="00A03CAB">
              <w:rPr>
                <w:rFonts w:eastAsia="標楷體" w:hAnsi="標楷體"/>
                <w:color w:val="000000"/>
              </w:rPr>
              <w:t>＝</w:t>
            </w:r>
            <w:r w:rsidRPr="00A03CAB">
              <w:rPr>
                <w:rFonts w:eastAsia="標楷體"/>
                <w:color w:val="000000"/>
              </w:rPr>
              <w:pict w14:anchorId="4E2CD9F9">
                <v:shape id="_x0000_i1666" type="#_x0000_t75" alt="%FontSize=12&#10;%TeXFontSize=12&#10;\documentclass{article}&#10;\pagestyle{empty}&#10;\begin{document}&#10;\[&#10;\overline{CO}&#10;\]&#10;\end{document}" style="width:17.25pt;height:10.5pt">
                  <v:imagedata r:id="rId196" o:title="formula_phys"/>
                </v:shape>
              </w:pict>
            </w:r>
            <w:r w:rsidRPr="00A03CAB">
              <w:rPr>
                <w:rFonts w:eastAsia="標楷體" w:hAnsi="標楷體"/>
                <w:color w:val="000000"/>
              </w:rPr>
              <w:t>＝</w:t>
            </w:r>
            <w:r w:rsidRPr="00A03CAB">
              <w:rPr>
                <w:rFonts w:eastAsia="標楷體"/>
                <w:color w:val="000000"/>
              </w:rPr>
              <w:pict w14:anchorId="29B2F99A">
                <v:shape id="_x0000_i1667" type="#_x0000_t75" alt="%FontSize=12&#10;%TeXFontSize=12&#10;\documentclass{article}&#10;\pagestyle{empty}&#10;\begin{document}&#10;\[&#10;\overline{AO}&#10;\]&#10;\end{document}" style="width:16.5pt;height:10.5pt">
                  <v:imagedata r:id="rId194" o:title="formula_phys"/>
                </v:shape>
              </w:pict>
            </w:r>
            <w:r w:rsidRPr="00A03CAB">
              <w:rPr>
                <w:rFonts w:eastAsia="標楷體" w:hAnsi="標楷體"/>
                <w:color w:val="000000"/>
              </w:rPr>
              <w:t>＝</w:t>
            </w:r>
            <w:r w:rsidRPr="00A03CAB">
              <w:rPr>
                <w:rFonts w:eastAsia="標楷體"/>
                <w:color w:val="000000"/>
              </w:rPr>
              <w:t>12</w:t>
            </w:r>
            <w:r w:rsidRPr="00A03CAB">
              <w:rPr>
                <w:rFonts w:eastAsia="標楷體"/>
                <w:color w:val="000000"/>
              </w:rPr>
              <w:br/>
            </w:r>
            <w:r w:rsidRPr="00A03CAB">
              <w:rPr>
                <w:rFonts w:eastAsia="標楷體"/>
                <w:color w:val="000000"/>
              </w:rPr>
              <w:br/>
            </w:r>
          </w:p>
        </w:tc>
        <w:tc>
          <w:tcPr>
            <w:tcW w:w="4586" w:type="dxa"/>
            <w:tcBorders>
              <w:top w:val="single" w:sz="4" w:space="0" w:color="auto"/>
            </w:tcBorders>
          </w:tcPr>
          <w:p w14:paraId="7C2DDDA5" w14:textId="77777777" w:rsidR="001A7306" w:rsidRPr="00A03CAB" w:rsidRDefault="001A7306" w:rsidP="001A7306">
            <w:p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A03CAB">
              <w:rPr>
                <w:rFonts w:eastAsia="標楷體" w:hAnsi="標楷體"/>
                <w:color w:val="000000"/>
              </w:rPr>
              <w:t>已知</w:t>
            </w:r>
            <w:r w:rsidRPr="00A03CAB">
              <w:rPr>
                <w:rFonts w:eastAsia="標楷體"/>
              </w:rPr>
              <w:t>O</w:t>
            </w:r>
            <w:r w:rsidRPr="00A03CAB">
              <w:rPr>
                <w:rFonts w:eastAsia="標楷體" w:hAnsi="標楷體"/>
              </w:rPr>
              <w:t>點為</w:t>
            </w:r>
            <w:r w:rsidRPr="00A03CAB">
              <w:rPr>
                <w:rFonts w:ascii="標楷體" w:eastAsia="標楷體" w:hAnsi="標楷體"/>
                <w:color w:val="000000"/>
              </w:rPr>
              <w:t>△</w:t>
            </w:r>
            <w:r w:rsidRPr="00A03CAB">
              <w:rPr>
                <w:rFonts w:eastAsia="標楷體"/>
                <w:color w:val="000000"/>
              </w:rPr>
              <w:t>ABC</w:t>
            </w:r>
            <w:r w:rsidRPr="00A03CAB">
              <w:rPr>
                <w:rFonts w:eastAsia="標楷體" w:hAnsi="標楷體"/>
                <w:color w:val="000000"/>
              </w:rPr>
              <w:t>的外心</w:t>
            </w:r>
            <w:r w:rsidRPr="00A03CAB">
              <w:rPr>
                <w:rFonts w:eastAsia="標楷體"/>
                <w:color w:val="000000"/>
              </w:rPr>
              <w:t xml:space="preserve"> </w:t>
            </w:r>
            <w:r w:rsidRPr="00A03CAB">
              <w:rPr>
                <w:rFonts w:eastAsia="標楷體" w:hAnsi="標楷體"/>
                <w:color w:val="000000"/>
              </w:rPr>
              <w:t>＆</w:t>
            </w:r>
            <w:r w:rsidRPr="00A03CAB">
              <w:rPr>
                <w:rFonts w:eastAsia="標楷體"/>
                <w:color w:val="000000"/>
              </w:rPr>
              <w:t xml:space="preserve"> </w:t>
            </w:r>
            <w:r w:rsidRPr="00A03CAB">
              <w:rPr>
                <w:rFonts w:eastAsia="標楷體"/>
                <w:color w:val="000000"/>
              </w:rPr>
              <w:br/>
            </w:r>
            <w:r w:rsidRPr="00A03CAB">
              <w:rPr>
                <w:rFonts w:eastAsia="標楷體" w:hAnsi="標楷體"/>
                <w:color w:val="000000"/>
              </w:rPr>
              <w:t>三角形的外心到此三角形的三頂點等距離</w:t>
            </w:r>
            <w:r w:rsidRPr="00A03CAB">
              <w:rPr>
                <w:rFonts w:eastAsia="標楷體"/>
                <w:color w:val="000000"/>
              </w:rPr>
              <w:br/>
            </w:r>
            <w:r w:rsidRPr="00A03CAB">
              <w:rPr>
                <w:rFonts w:eastAsia="標楷體" w:hAnsi="標楷體"/>
                <w:color w:val="000000"/>
              </w:rPr>
              <w:t>＆</w:t>
            </w:r>
            <w:r w:rsidRPr="00A03CAB">
              <w:rPr>
                <w:rFonts w:eastAsia="標楷體"/>
                <w:color w:val="000000"/>
              </w:rPr>
              <w:t xml:space="preserve"> </w:t>
            </w:r>
            <w:r w:rsidRPr="00A03CAB">
              <w:rPr>
                <w:rFonts w:eastAsia="標楷體" w:hAnsi="標楷體"/>
                <w:color w:val="000000"/>
              </w:rPr>
              <w:t>已知</w:t>
            </w:r>
            <w:r w:rsidRPr="00A03CAB">
              <w:rPr>
                <w:rFonts w:eastAsia="標楷體"/>
                <w:color w:val="000000"/>
              </w:rPr>
              <w:pict w14:anchorId="521E621C">
                <v:shape id="_x0000_i1668" type="#_x0000_t75" alt="%FontSize=12&#10;%TeXFontSize=12&#10;\documentclass{article}&#10;\pagestyle{empty}&#10;\begin{document}&#10;\[&#10;\overline{AO}&#10;\]&#10;\end{document}" style="width:16.5pt;height:10.5pt">
                  <v:imagedata r:id="rId194" o:title="formula_phys"/>
                </v:shape>
              </w:pict>
            </w:r>
            <w:r w:rsidRPr="00A03CAB">
              <w:rPr>
                <w:rFonts w:eastAsia="標楷體" w:hAnsi="標楷體"/>
                <w:color w:val="000000"/>
              </w:rPr>
              <w:t>＝</w:t>
            </w:r>
            <w:r w:rsidRPr="00A03CAB">
              <w:rPr>
                <w:rFonts w:eastAsia="標楷體"/>
                <w:color w:val="000000"/>
              </w:rPr>
              <w:t>12</w:t>
            </w:r>
          </w:p>
        </w:tc>
      </w:tr>
    </w:tbl>
    <w:p w14:paraId="5052225E" w14:textId="77777777" w:rsidR="00A03CAB" w:rsidRDefault="00A03CAB" w:rsidP="00043BA9">
      <w:pPr>
        <w:ind w:left="601" w:hangingChars="250" w:hanging="601"/>
        <w:jc w:val="both"/>
        <w:rPr>
          <w:rFonts w:eastAsia="標楷體" w:hint="eastAsia"/>
          <w:b/>
          <w:color w:val="000000"/>
        </w:rPr>
      </w:pPr>
    </w:p>
    <w:p w14:paraId="79FD524D" w14:textId="77777777" w:rsidR="00043BA9" w:rsidRPr="00432B13" w:rsidRDefault="00043BA9" w:rsidP="00043BA9">
      <w:pPr>
        <w:ind w:left="601" w:hangingChars="250" w:hanging="601"/>
        <w:jc w:val="both"/>
        <w:rPr>
          <w:rFonts w:eastAsia="標楷體"/>
          <w:b/>
          <w:color w:val="000000"/>
        </w:rPr>
      </w:pPr>
      <w:r w:rsidRPr="00432B13">
        <w:rPr>
          <w:rFonts w:eastAsia="標楷體"/>
          <w:b/>
          <w:color w:val="000000"/>
        </w:rPr>
        <w:lastRenderedPageBreak/>
        <w:t>例題</w:t>
      </w:r>
      <w:r w:rsidR="00EA52AC">
        <w:rPr>
          <w:rFonts w:eastAsia="標楷體"/>
          <w:b/>
          <w:color w:val="000000"/>
        </w:rPr>
        <w:t xml:space="preserve"> 4.3-</w:t>
      </w:r>
      <w:r w:rsidR="00EA52AC">
        <w:rPr>
          <w:rFonts w:eastAsia="標楷體" w:hint="eastAsia"/>
          <w:b/>
          <w:color w:val="000000"/>
        </w:rPr>
        <w:t>5</w:t>
      </w:r>
    </w:p>
    <w:p w14:paraId="064B523B" w14:textId="77777777" w:rsidR="00043BA9" w:rsidRPr="00432B13" w:rsidRDefault="00043BA9" w:rsidP="00A03CAB">
      <w:pPr>
        <w:ind w:leftChars="225" w:left="540"/>
        <w:jc w:val="both"/>
        <w:rPr>
          <w:rFonts w:eastAsia="標楷體"/>
        </w:rPr>
      </w:pPr>
      <w:r w:rsidRPr="00432B13">
        <w:rPr>
          <w:rFonts w:eastAsia="標楷體"/>
          <w:noProof/>
        </w:rPr>
        <w:pict w14:anchorId="0FEA3CF4">
          <v:shape id="_x0000_s2504" type="#_x0000_t75" style="position:absolute;left:0;text-align:left;margin-left:112.65pt;margin-top:20.25pt;width:173.3pt;height:92.85pt;z-index:-43">
            <v:imagedata r:id="rId198" o:title=""/>
          </v:shape>
        </w:pict>
      </w:r>
      <w:r w:rsidRPr="00432B13">
        <w:rPr>
          <w:rFonts w:eastAsia="標楷體"/>
        </w:rPr>
        <w:t>試證直角三角形斜邊中點為此三角形的外心。</w:t>
      </w:r>
    </w:p>
    <w:p w14:paraId="129E5776" w14:textId="77777777" w:rsidR="00043BA9" w:rsidRPr="00432B13" w:rsidRDefault="00043BA9" w:rsidP="00043BA9">
      <w:pPr>
        <w:ind w:left="600" w:hangingChars="250" w:hanging="600"/>
        <w:jc w:val="both"/>
        <w:rPr>
          <w:rFonts w:eastAsia="標楷體"/>
        </w:rPr>
      </w:pPr>
    </w:p>
    <w:p w14:paraId="5F8DFBEB" w14:textId="77777777" w:rsidR="00043BA9" w:rsidRPr="00432B13" w:rsidRDefault="00043BA9" w:rsidP="00043BA9">
      <w:pPr>
        <w:ind w:left="600" w:hangingChars="250" w:hanging="600"/>
        <w:jc w:val="both"/>
        <w:rPr>
          <w:rFonts w:eastAsia="標楷體"/>
        </w:rPr>
      </w:pPr>
    </w:p>
    <w:p w14:paraId="65064D19" w14:textId="77777777" w:rsidR="00043BA9" w:rsidRPr="00432B13" w:rsidRDefault="00043BA9" w:rsidP="00043BA9">
      <w:pPr>
        <w:ind w:left="600" w:hangingChars="250" w:hanging="600"/>
        <w:jc w:val="both"/>
        <w:rPr>
          <w:rFonts w:eastAsia="標楷體"/>
        </w:rPr>
      </w:pPr>
    </w:p>
    <w:p w14:paraId="3DC8930C" w14:textId="77777777" w:rsidR="00043BA9" w:rsidRPr="00432B13" w:rsidRDefault="00043BA9" w:rsidP="00043BA9">
      <w:pPr>
        <w:ind w:left="600" w:hangingChars="250" w:hanging="600"/>
        <w:jc w:val="both"/>
        <w:rPr>
          <w:rFonts w:eastAsia="標楷體"/>
        </w:rPr>
      </w:pPr>
    </w:p>
    <w:p w14:paraId="52BDFA77" w14:textId="77777777" w:rsidR="00043BA9" w:rsidRPr="00432B13" w:rsidRDefault="00043BA9" w:rsidP="00043BA9">
      <w:pPr>
        <w:ind w:left="600" w:hangingChars="250" w:hanging="600"/>
        <w:jc w:val="both"/>
        <w:rPr>
          <w:rFonts w:eastAsia="標楷體"/>
        </w:rPr>
      </w:pPr>
    </w:p>
    <w:p w14:paraId="5D3E8F87" w14:textId="77777777" w:rsidR="00021438" w:rsidRDefault="00021438" w:rsidP="00021438">
      <w:pPr>
        <w:spacing w:afterLines="50" w:after="180"/>
        <w:ind w:left="601" w:hangingChars="250" w:hanging="601"/>
        <w:jc w:val="center"/>
        <w:rPr>
          <w:rFonts w:eastAsia="標楷體" w:hint="eastAsia"/>
          <w:b/>
        </w:rPr>
      </w:pPr>
      <w:r w:rsidRPr="00432B13">
        <w:rPr>
          <w:rFonts w:eastAsia="標楷體"/>
          <w:b/>
        </w:rPr>
        <w:t>圖</w:t>
      </w:r>
      <w:r w:rsidRPr="00432B13">
        <w:rPr>
          <w:rFonts w:eastAsia="標楷體"/>
          <w:b/>
        </w:rPr>
        <w:t>4.3-</w:t>
      </w:r>
      <w:r>
        <w:rPr>
          <w:rFonts w:eastAsia="標楷體" w:hint="eastAsia"/>
          <w:b/>
        </w:rPr>
        <w:t>9</w:t>
      </w:r>
    </w:p>
    <w:p w14:paraId="44152840" w14:textId="77777777" w:rsidR="00043BA9" w:rsidRPr="00A03CAB" w:rsidRDefault="00043BA9" w:rsidP="002226A5">
      <w:pPr>
        <w:ind w:left="601" w:hangingChars="250" w:hanging="601"/>
        <w:jc w:val="both"/>
        <w:rPr>
          <w:rFonts w:eastAsia="標楷體"/>
        </w:rPr>
      </w:pPr>
      <w:r w:rsidRPr="00A03CAB">
        <w:rPr>
          <w:rFonts w:eastAsia="標楷體" w:hAnsi="標楷體"/>
          <w:b/>
        </w:rPr>
        <w:t>已知：</w:t>
      </w:r>
      <w:r w:rsidR="00A03CAB" w:rsidRPr="00A03CAB">
        <w:rPr>
          <w:rFonts w:eastAsia="標楷體" w:hAnsi="標楷體"/>
        </w:rPr>
        <w:t>如圖</w:t>
      </w:r>
      <w:r w:rsidR="00A03CAB" w:rsidRPr="00A03CAB">
        <w:rPr>
          <w:rFonts w:eastAsia="標楷體"/>
        </w:rPr>
        <w:t>4.3-9</w:t>
      </w:r>
      <w:r w:rsidR="00A03CAB" w:rsidRPr="00A03CAB">
        <w:rPr>
          <w:rFonts w:eastAsia="標楷體" w:hAnsi="標楷體"/>
        </w:rPr>
        <w:t>，</w:t>
      </w:r>
      <w:r w:rsidRPr="00A03CAB">
        <w:rPr>
          <w:rFonts w:ascii="標楷體" w:eastAsia="標楷體" w:hAnsi="標楷體"/>
        </w:rPr>
        <w:t>△</w:t>
      </w:r>
      <w:r w:rsidRPr="00A03CAB">
        <w:rPr>
          <w:rFonts w:eastAsia="標楷體"/>
        </w:rPr>
        <w:t>ABC</w:t>
      </w:r>
      <w:r w:rsidRPr="00A03CAB">
        <w:rPr>
          <w:rFonts w:eastAsia="標楷體" w:hAnsi="標楷體"/>
        </w:rPr>
        <w:t>為直角三角形，</w:t>
      </w:r>
      <w:r w:rsidRPr="00A03CAB">
        <w:rPr>
          <w:rFonts w:eastAsia="標楷體" w:hAnsi="標楷體"/>
          <w:iCs/>
        </w:rPr>
        <w:t>∠</w:t>
      </w:r>
      <w:r w:rsidRPr="00A03CAB">
        <w:rPr>
          <w:rFonts w:eastAsia="標楷體"/>
          <w:iCs/>
        </w:rPr>
        <w:t>ABC</w:t>
      </w:r>
      <w:r w:rsidRPr="00A03CAB">
        <w:rPr>
          <w:rFonts w:eastAsia="標楷體" w:hAnsi="標楷體"/>
        </w:rPr>
        <w:t>＝</w:t>
      </w:r>
      <w:r w:rsidRPr="00A03CAB">
        <w:rPr>
          <w:rFonts w:eastAsia="標楷體"/>
        </w:rPr>
        <w:t>90°</w:t>
      </w:r>
    </w:p>
    <w:p w14:paraId="7AB602E7" w14:textId="77777777" w:rsidR="00043BA9" w:rsidRPr="00A03CAB" w:rsidRDefault="00043BA9" w:rsidP="002226A5">
      <w:pPr>
        <w:ind w:left="601" w:hangingChars="250" w:hanging="601"/>
        <w:jc w:val="both"/>
        <w:rPr>
          <w:rFonts w:eastAsia="標楷體"/>
        </w:rPr>
      </w:pPr>
      <w:r w:rsidRPr="00A03CAB">
        <w:rPr>
          <w:rFonts w:eastAsia="標楷體" w:hAnsi="標楷體"/>
          <w:b/>
        </w:rPr>
        <w:t>求證：</w:t>
      </w:r>
      <w:r w:rsidRPr="00A03CAB">
        <w:rPr>
          <w:rFonts w:eastAsia="標楷體"/>
          <w:color w:val="000000"/>
        </w:rPr>
        <w:pict w14:anchorId="72A6ABDA">
          <v:shape id="_x0000_i1669" type="#_x0000_t75" alt="%FontSize=12&#10;%TeXFontSize=12&#10;\documentclass{article}&#10;\pagestyle{empty}&#10;\begin{document}&#10;\[&#10;\overline{AC}&#10;\]&#10;\end{document}" style="width:16.5pt;height:10.5pt">
            <v:imagedata r:id="rId25" o:title="formula_phys"/>
          </v:shape>
        </w:pict>
      </w:r>
      <w:r w:rsidRPr="00A03CAB">
        <w:rPr>
          <w:rFonts w:eastAsia="標楷體" w:hAnsi="標楷體"/>
          <w:color w:val="000000"/>
        </w:rPr>
        <w:t>中點</w:t>
      </w:r>
      <w:r w:rsidRPr="00A03CAB">
        <w:rPr>
          <w:rFonts w:eastAsia="標楷體" w:hAnsi="標楷體"/>
        </w:rPr>
        <w:t>為</w:t>
      </w:r>
      <w:r w:rsidRPr="00A03CAB">
        <w:rPr>
          <w:rFonts w:ascii="標楷體" w:eastAsia="標楷體" w:hAnsi="標楷體"/>
        </w:rPr>
        <w:t>△</w:t>
      </w:r>
      <w:r w:rsidRPr="00A03CAB">
        <w:rPr>
          <w:rFonts w:eastAsia="標楷體"/>
        </w:rPr>
        <w:t>ABC</w:t>
      </w:r>
      <w:r w:rsidRPr="00A03CAB">
        <w:rPr>
          <w:rFonts w:eastAsia="標楷體" w:hAnsi="標楷體"/>
        </w:rPr>
        <w:t>的外心</w:t>
      </w:r>
    </w:p>
    <w:p w14:paraId="339A4816" w14:textId="77777777" w:rsidR="00043BA9" w:rsidRPr="00A03CAB" w:rsidRDefault="00043BA9" w:rsidP="00021438">
      <w:pPr>
        <w:ind w:left="601" w:hangingChars="250" w:hanging="601"/>
        <w:jc w:val="both"/>
        <w:rPr>
          <w:rFonts w:eastAsia="標楷體"/>
        </w:rPr>
      </w:pPr>
      <w:r w:rsidRPr="00A03CAB">
        <w:rPr>
          <w:rFonts w:eastAsia="標楷體"/>
          <w:b/>
          <w:noProof/>
        </w:rPr>
        <w:pict w14:anchorId="28311510">
          <v:shape id="_x0000_s2506" type="#_x0000_t75" style="position:absolute;left:0;text-align:left;margin-left:112.65pt;margin-top:4.4pt;width:173.3pt;height:101pt;z-index:-42">
            <v:imagedata r:id="rId199" o:title=""/>
          </v:shape>
        </w:pict>
      </w:r>
      <w:r w:rsidRPr="00A03CAB">
        <w:rPr>
          <w:rFonts w:eastAsia="標楷體" w:hAnsi="標楷體"/>
          <w:b/>
        </w:rPr>
        <w:t>想法：</w:t>
      </w:r>
      <w:r w:rsidRPr="00A03CAB">
        <w:rPr>
          <w:rFonts w:eastAsia="標楷體" w:hAnsi="標楷體"/>
        </w:rPr>
        <w:t>三角形外心的定義</w:t>
      </w:r>
    </w:p>
    <w:p w14:paraId="40CC4AAF" w14:textId="77777777" w:rsidR="00043BA9" w:rsidRPr="00432B13" w:rsidRDefault="00043BA9" w:rsidP="00043BA9">
      <w:pPr>
        <w:ind w:left="600" w:hangingChars="250" w:hanging="600"/>
        <w:jc w:val="both"/>
        <w:rPr>
          <w:rFonts w:eastAsia="標楷體"/>
        </w:rPr>
      </w:pPr>
    </w:p>
    <w:p w14:paraId="7859FB7B" w14:textId="77777777" w:rsidR="00043BA9" w:rsidRPr="00432B13" w:rsidRDefault="00043BA9" w:rsidP="00043BA9">
      <w:pPr>
        <w:ind w:left="600" w:hangingChars="250" w:hanging="600"/>
        <w:jc w:val="both"/>
        <w:rPr>
          <w:rFonts w:eastAsia="標楷體"/>
        </w:rPr>
      </w:pPr>
    </w:p>
    <w:p w14:paraId="2F118AB5" w14:textId="77777777" w:rsidR="00043BA9" w:rsidRPr="00432B13" w:rsidRDefault="00043BA9" w:rsidP="00043BA9">
      <w:pPr>
        <w:ind w:left="600" w:hangingChars="250" w:hanging="600"/>
        <w:jc w:val="both"/>
        <w:rPr>
          <w:rFonts w:eastAsia="標楷體"/>
        </w:rPr>
      </w:pPr>
    </w:p>
    <w:p w14:paraId="4F030052" w14:textId="77777777" w:rsidR="00043BA9" w:rsidRPr="00432B13" w:rsidRDefault="00043BA9" w:rsidP="00043BA9">
      <w:pPr>
        <w:ind w:left="600" w:hangingChars="250" w:hanging="600"/>
        <w:jc w:val="both"/>
        <w:rPr>
          <w:rFonts w:eastAsia="標楷體"/>
        </w:rPr>
      </w:pPr>
    </w:p>
    <w:p w14:paraId="413016F7" w14:textId="77777777" w:rsidR="00043BA9" w:rsidRPr="00432B13" w:rsidRDefault="00043BA9" w:rsidP="00043BA9">
      <w:pPr>
        <w:ind w:left="600" w:hangingChars="250" w:hanging="600"/>
        <w:jc w:val="both"/>
        <w:rPr>
          <w:rFonts w:eastAsia="標楷體"/>
        </w:rPr>
      </w:pPr>
    </w:p>
    <w:p w14:paraId="6CEDDF04" w14:textId="77777777" w:rsidR="00043BA9" w:rsidRPr="00432B13" w:rsidRDefault="00043BA9" w:rsidP="00021438">
      <w:pPr>
        <w:ind w:left="1"/>
        <w:jc w:val="center"/>
        <w:rPr>
          <w:rFonts w:eastAsia="標楷體"/>
          <w:b/>
        </w:rPr>
      </w:pPr>
      <w:r w:rsidRPr="00432B13">
        <w:rPr>
          <w:rFonts w:eastAsia="標楷體"/>
          <w:b/>
        </w:rPr>
        <w:t>圖</w:t>
      </w:r>
      <w:r w:rsidR="00021438">
        <w:rPr>
          <w:rFonts w:eastAsia="標楷體" w:hint="eastAsia"/>
          <w:b/>
        </w:rPr>
        <w:t>4.3-9</w:t>
      </w:r>
      <w:r w:rsidRPr="00432B13">
        <w:rPr>
          <w:rFonts w:eastAsia="標楷體"/>
          <w:b/>
        </w:rPr>
        <w:t>(a)</w:t>
      </w:r>
    </w:p>
    <w:p w14:paraId="7C917BC2" w14:textId="77777777" w:rsidR="00043BA9" w:rsidRPr="002226A5" w:rsidRDefault="00043BA9" w:rsidP="00043BA9">
      <w:pPr>
        <w:pStyle w:val="ad"/>
        <w:pageBreakBefore w:val="0"/>
        <w:tabs>
          <w:tab w:val="clear" w:pos="480"/>
          <w:tab w:val="clear" w:pos="2880"/>
          <w:tab w:val="center" w:pos="1078"/>
          <w:tab w:val="left" w:pos="5103"/>
        </w:tabs>
        <w:snapToGrid/>
        <w:spacing w:afterLines="0" w:after="0" w:line="240" w:lineRule="auto"/>
        <w:ind w:leftChars="-1" w:left="-2"/>
        <w:rPr>
          <w:rFonts w:ascii="Times New Roman" w:hAnsi="Times New Roman" w:cs="Times New Roman"/>
          <w:b/>
          <w:color w:val="000000"/>
          <w:sz w:val="24"/>
        </w:rPr>
      </w:pPr>
      <w:r w:rsidRPr="002226A5">
        <w:rPr>
          <w:rFonts w:ascii="Times New Roman" w:hAnsi="Times New Roman" w:cs="Times New Roman"/>
          <w:b/>
          <w:sz w:val="24"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94"/>
        <w:gridCol w:w="4728"/>
      </w:tblGrid>
      <w:tr w:rsidR="00043BA9" w:rsidRPr="00A03CAB" w14:paraId="5E05E1D0" w14:textId="77777777" w:rsidTr="00902AB4">
        <w:tc>
          <w:tcPr>
            <w:tcW w:w="3794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7445C379" w14:textId="77777777" w:rsidR="00043BA9" w:rsidRPr="00A03CAB" w:rsidRDefault="00043BA9" w:rsidP="00021438">
            <w:pPr>
              <w:jc w:val="center"/>
              <w:rPr>
                <w:rFonts w:eastAsia="標楷體"/>
                <w:color w:val="000000"/>
              </w:rPr>
            </w:pPr>
            <w:r w:rsidRPr="00A03CAB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728" w:type="dxa"/>
            <w:tcBorders>
              <w:top w:val="single" w:sz="4" w:space="0" w:color="FFFFFF"/>
              <w:bottom w:val="single" w:sz="4" w:space="0" w:color="auto"/>
            </w:tcBorders>
          </w:tcPr>
          <w:p w14:paraId="3368FEDB" w14:textId="77777777" w:rsidR="00043BA9" w:rsidRPr="00A03CAB" w:rsidRDefault="00043BA9" w:rsidP="00021438">
            <w:pPr>
              <w:jc w:val="center"/>
              <w:rPr>
                <w:rFonts w:eastAsia="標楷體"/>
                <w:color w:val="000000"/>
              </w:rPr>
            </w:pPr>
            <w:r w:rsidRPr="00A03CAB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043BA9" w:rsidRPr="00A03CAB" w14:paraId="4E44456A" w14:textId="77777777" w:rsidTr="00902AB4">
        <w:tc>
          <w:tcPr>
            <w:tcW w:w="3794" w:type="dxa"/>
            <w:tcBorders>
              <w:top w:val="single" w:sz="4" w:space="0" w:color="auto"/>
            </w:tcBorders>
          </w:tcPr>
          <w:p w14:paraId="22B4C2A1" w14:textId="77777777" w:rsidR="00043BA9" w:rsidRPr="00A03CAB" w:rsidRDefault="00043BA9" w:rsidP="00043BA9">
            <w:pPr>
              <w:numPr>
                <w:ilvl w:val="0"/>
                <w:numId w:val="102"/>
              </w:numPr>
              <w:snapToGrid w:val="0"/>
              <w:spacing w:beforeLines="50" w:before="180"/>
              <w:ind w:left="357" w:hanging="357"/>
              <w:jc w:val="both"/>
              <w:rPr>
                <w:rFonts w:eastAsia="標楷體"/>
                <w:color w:val="000000"/>
              </w:rPr>
            </w:pPr>
            <w:r w:rsidRPr="00A03CAB">
              <w:rPr>
                <w:rFonts w:eastAsia="標楷體" w:hAnsi="標楷體"/>
                <w:color w:val="000000"/>
              </w:rPr>
              <w:t>作</w:t>
            </w:r>
            <w:r w:rsidRPr="00A03CAB">
              <w:rPr>
                <w:rFonts w:eastAsia="標楷體"/>
                <w:color w:val="000000"/>
              </w:rPr>
              <w:pict w14:anchorId="7F1BC8AC">
                <v:shape id="_x0000_i1670" type="#_x0000_t75" alt="%FontSize=12&#10;%TeXFontSize=12&#10;\documentclass{article}&#10;\pagestyle{empty}&#10;\begin{document}&#10;\[&#10;\overline{BC}&#10;\]&#10;\end{document}" style="width:15.75pt;height:10.5pt">
                  <v:imagedata r:id="rId11" o:title="formula_phys"/>
                </v:shape>
              </w:pict>
            </w:r>
            <w:r w:rsidRPr="00A03CAB">
              <w:rPr>
                <w:rFonts w:eastAsia="標楷體" w:hAnsi="標楷體"/>
                <w:color w:val="000000"/>
              </w:rPr>
              <w:t>中垂線</w:t>
            </w:r>
            <w:r w:rsidRPr="00A03CAB">
              <w:rPr>
                <w:rFonts w:eastAsia="標楷體"/>
                <w:color w:val="000000"/>
              </w:rPr>
              <w:t>L</w:t>
            </w:r>
            <w:r w:rsidRPr="00A03CAB">
              <w:rPr>
                <w:rFonts w:eastAsia="標楷體" w:hAnsi="標楷體"/>
                <w:color w:val="000000"/>
              </w:rPr>
              <w:t>交</w:t>
            </w:r>
            <w:r w:rsidRPr="00A03CAB">
              <w:rPr>
                <w:rFonts w:eastAsia="標楷體"/>
                <w:color w:val="000000"/>
              </w:rPr>
              <w:pict w14:anchorId="67EE5FB3">
                <v:shape id="_x0000_i1671" type="#_x0000_t75" alt="%FontSize=12&#10;%TeXFontSize=12&#10;\documentclass{article}&#10;\pagestyle{empty}&#10;\begin{document}&#10;\[&#10;\overline{AC}&#10;\]&#10;\end{document}" style="width:16.5pt;height:10.5pt">
                  <v:imagedata r:id="rId25" o:title="formula_phys"/>
                </v:shape>
              </w:pict>
            </w:r>
            <w:r w:rsidRPr="00A03CAB">
              <w:rPr>
                <w:rFonts w:eastAsia="標楷體" w:hAnsi="標楷體"/>
                <w:color w:val="000000"/>
              </w:rPr>
              <w:t>於</w:t>
            </w:r>
            <w:r w:rsidRPr="00A03CAB">
              <w:rPr>
                <w:rFonts w:eastAsia="標楷體"/>
                <w:color w:val="000000"/>
              </w:rPr>
              <w:t>O</w:t>
            </w:r>
            <w:r w:rsidRPr="00A03CAB">
              <w:rPr>
                <w:rFonts w:eastAsia="標楷體" w:hAnsi="標楷體"/>
                <w:color w:val="000000"/>
              </w:rPr>
              <w:t>點，</w:t>
            </w:r>
            <w:r w:rsidRPr="00A03CAB">
              <w:rPr>
                <w:rFonts w:eastAsia="標楷體"/>
                <w:color w:val="000000"/>
              </w:rPr>
              <w:br/>
            </w:r>
            <w:r w:rsidRPr="00A03CAB">
              <w:rPr>
                <w:rFonts w:eastAsia="標楷體" w:hAnsi="標楷體"/>
                <w:color w:val="000000"/>
              </w:rPr>
              <w:t>作</w:t>
            </w:r>
            <w:r w:rsidRPr="00A03CAB">
              <w:rPr>
                <w:rFonts w:eastAsia="標楷體"/>
                <w:color w:val="000000"/>
              </w:rPr>
              <w:pict w14:anchorId="3EDA418D">
                <v:shape id="_x0000_i1672" type="#_x0000_t75" alt="%FontSize=12&#10;%TeXFontSize=12&#10;\documentclass{article}&#10;\pagestyle{empty}&#10;\begin{document}&#10;\[&#10;\overline{OB}&#10;\]&#10;\end{document}" style="width:16.5pt;height:10.5pt">
                  <v:imagedata r:id="rId191" o:title="formula_phys"/>
                </v:shape>
              </w:pict>
            </w:r>
            <w:r w:rsidRPr="00A03CAB">
              <w:rPr>
                <w:rFonts w:eastAsia="標楷體" w:hAnsi="標楷體"/>
                <w:color w:val="000000"/>
              </w:rPr>
              <w:t>，則</w:t>
            </w:r>
            <w:r w:rsidRPr="00A03CAB">
              <w:rPr>
                <w:rFonts w:eastAsia="標楷體"/>
                <w:color w:val="000000"/>
              </w:rPr>
              <w:pict w14:anchorId="56118ACC">
                <v:shape id="_x0000_i1673" type="#_x0000_t75" alt="%FontSize=12&#10;%TeXFontSize=12&#10;\documentclass{article}&#10;\pagestyle{empty}&#10;\begin{document}&#10;\[&#10;\overline{OC}&#10;\]&#10;\end{document}" style="width:17.25pt;height:10.5pt">
                  <v:imagedata r:id="rId192" o:title="formula_phys"/>
                </v:shape>
              </w:pict>
            </w:r>
            <w:r w:rsidRPr="00A03CAB">
              <w:rPr>
                <w:rFonts w:eastAsia="標楷體" w:hAnsi="標楷體"/>
                <w:color w:val="000000"/>
              </w:rPr>
              <w:t>＝</w:t>
            </w:r>
            <w:r w:rsidRPr="00A03CAB">
              <w:rPr>
                <w:rFonts w:eastAsia="標楷體"/>
                <w:color w:val="000000"/>
              </w:rPr>
              <w:pict w14:anchorId="7A06A65F">
                <v:shape id="_x0000_i1674" type="#_x0000_t75" alt="%FontSize=12&#10;%TeXFontSize=12&#10;\documentclass{article}&#10;\pagestyle{empty}&#10;\begin{document}&#10;\[&#10;\overline{OB}&#10;\]&#10;\end{document}" style="width:16.5pt;height:10.5pt">
                  <v:imagedata r:id="rId191" o:title="formula_phys"/>
                </v:shape>
              </w:pict>
            </w:r>
            <w:r w:rsidRPr="00A03CAB">
              <w:rPr>
                <w:rFonts w:eastAsia="標楷體" w:hAnsi="標楷體"/>
                <w:color w:val="000000"/>
              </w:rPr>
              <w:t>，</w:t>
            </w:r>
            <w:r w:rsidRPr="00A03CAB">
              <w:rPr>
                <w:rFonts w:eastAsia="標楷體"/>
                <w:color w:val="000000"/>
              </w:rPr>
              <w:br/>
            </w:r>
            <w:r w:rsidRPr="00A03CAB">
              <w:rPr>
                <w:rFonts w:eastAsia="標楷體" w:hAnsi="標楷體"/>
                <w:color w:val="000000"/>
              </w:rPr>
              <w:t>作</w:t>
            </w:r>
            <w:r w:rsidRPr="00A03CAB">
              <w:rPr>
                <w:rFonts w:eastAsia="標楷體"/>
                <w:color w:val="000000"/>
              </w:rPr>
              <w:pict w14:anchorId="6C298AC9">
                <v:shape id="_x0000_i1675" type="#_x0000_t75" alt="%FontSize=12&#10;%TeXFontSize=12&#10;\documentclass{article}&#10;\pagestyle{empty}&#10;\begin{document}&#10;\[&#10;\overline{OD}&#10;\]&#10;\end{document}" style="width:18pt;height:10.5pt">
                  <v:imagedata r:id="rId200" o:title="formula_phys"/>
                </v:shape>
              </w:pict>
            </w:r>
            <w:r w:rsidRPr="00A03CAB">
              <w:rPr>
                <w:rFonts w:eastAsia="標楷體" w:hAnsi="標楷體"/>
              </w:rPr>
              <w:t>⊥</w:t>
            </w:r>
            <w:r w:rsidRPr="00A03CAB">
              <w:rPr>
                <w:rFonts w:eastAsia="標楷體"/>
                <w:color w:val="000000"/>
              </w:rPr>
              <w:pict w14:anchorId="10BE4007">
                <v:shape id="_x0000_i1676" type="#_x0000_t75" alt="%FontSize=12&#10;%TeXFontSize=12&#10;\documentclass{article}&#10;\pagestyle{empty}&#10;\begin{document}&#10;\[&#10;\overline{AB}&#10;\]&#10;\end{document}" style="width:15.75pt;height:10.5pt">
                  <v:imagedata r:id="rId10" o:title="formula_phys"/>
                </v:shape>
              </w:pict>
            </w:r>
            <w:r w:rsidRPr="00A03CAB">
              <w:rPr>
                <w:rFonts w:eastAsia="標楷體" w:hAnsi="標楷體"/>
                <w:color w:val="000000"/>
              </w:rPr>
              <w:t>，則</w:t>
            </w:r>
            <w:r w:rsidRPr="00A03CAB">
              <w:rPr>
                <w:rFonts w:eastAsia="標楷體" w:hAnsi="標楷體"/>
                <w:iCs/>
              </w:rPr>
              <w:t>∠</w:t>
            </w:r>
            <w:r w:rsidRPr="00A03CAB">
              <w:rPr>
                <w:rFonts w:eastAsia="標楷體"/>
                <w:iCs/>
              </w:rPr>
              <w:t>3</w:t>
            </w:r>
            <w:r w:rsidRPr="00A03CAB">
              <w:rPr>
                <w:rFonts w:eastAsia="標楷體" w:hAnsi="標楷體"/>
                <w:iCs/>
              </w:rPr>
              <w:t>＝∠</w:t>
            </w:r>
            <w:r w:rsidRPr="00A03CAB">
              <w:rPr>
                <w:rFonts w:eastAsia="標楷體"/>
                <w:iCs/>
              </w:rPr>
              <w:t>4</w:t>
            </w:r>
            <w:r w:rsidRPr="00A03CAB">
              <w:rPr>
                <w:rFonts w:eastAsia="標楷體" w:hAnsi="標楷體"/>
                <w:color w:val="000000"/>
              </w:rPr>
              <w:t>＝</w:t>
            </w:r>
            <w:r w:rsidRPr="00A03CAB">
              <w:rPr>
                <w:rFonts w:eastAsia="標楷體"/>
              </w:rPr>
              <w:t>90°</w:t>
            </w:r>
            <w:r w:rsidRPr="00A03CAB">
              <w:rPr>
                <w:rFonts w:eastAsia="標楷體"/>
                <w:color w:val="000000"/>
              </w:rPr>
              <w:br/>
            </w:r>
            <w:r w:rsidR="00021438" w:rsidRPr="00A03CAB">
              <w:rPr>
                <w:rFonts w:eastAsia="標楷體" w:hAnsi="標楷體"/>
                <w:color w:val="000000"/>
              </w:rPr>
              <w:t>如</w:t>
            </w:r>
            <w:r w:rsidRPr="00A03CAB">
              <w:rPr>
                <w:rFonts w:eastAsia="標楷體" w:hAnsi="標楷體"/>
                <w:color w:val="000000"/>
              </w:rPr>
              <w:t>圖</w:t>
            </w:r>
            <w:r w:rsidR="00021438" w:rsidRPr="00A03CAB">
              <w:rPr>
                <w:rFonts w:eastAsia="標楷體"/>
                <w:color w:val="000000"/>
              </w:rPr>
              <w:t>4.3-9</w:t>
            </w:r>
            <w:r w:rsidRPr="00A03CAB">
              <w:rPr>
                <w:rFonts w:eastAsia="標楷體"/>
                <w:color w:val="000000"/>
              </w:rPr>
              <w:t>(a)</w:t>
            </w:r>
            <w:r w:rsidRPr="00A03CAB">
              <w:rPr>
                <w:rFonts w:eastAsia="標楷體" w:hAnsi="標楷體"/>
                <w:color w:val="000000"/>
              </w:rPr>
              <w:t>所示</w:t>
            </w:r>
          </w:p>
          <w:p w14:paraId="0B9B5AB5" w14:textId="77777777" w:rsidR="00043BA9" w:rsidRPr="00A03CAB" w:rsidRDefault="00043BA9" w:rsidP="00043BA9">
            <w:pPr>
              <w:numPr>
                <w:ilvl w:val="0"/>
                <w:numId w:val="102"/>
              </w:numPr>
              <w:snapToGrid w:val="0"/>
              <w:spacing w:beforeLines="50" w:before="180"/>
              <w:ind w:left="357" w:hanging="357"/>
              <w:jc w:val="both"/>
              <w:rPr>
                <w:rFonts w:eastAsia="標楷體"/>
                <w:color w:val="000000"/>
              </w:rPr>
            </w:pPr>
            <w:r w:rsidRPr="00A03CAB">
              <w:rPr>
                <w:rFonts w:ascii="標楷體" w:eastAsia="標楷體" w:hAnsi="標楷體"/>
              </w:rPr>
              <w:t>△</w:t>
            </w:r>
            <w:r w:rsidRPr="00A03CAB">
              <w:rPr>
                <w:rFonts w:eastAsia="標楷體"/>
              </w:rPr>
              <w:t>OBC</w:t>
            </w:r>
            <w:r w:rsidRPr="00A03CAB">
              <w:rPr>
                <w:rFonts w:eastAsia="標楷體" w:hAnsi="標楷體"/>
              </w:rPr>
              <w:t>為等腰三角形</w:t>
            </w:r>
          </w:p>
          <w:p w14:paraId="61F3786A" w14:textId="77777777" w:rsidR="00043BA9" w:rsidRPr="00A03CAB" w:rsidRDefault="00043BA9" w:rsidP="00043BA9">
            <w:pPr>
              <w:numPr>
                <w:ilvl w:val="0"/>
                <w:numId w:val="102"/>
              </w:numPr>
              <w:snapToGrid w:val="0"/>
              <w:spacing w:beforeLines="50" w:before="180"/>
              <w:ind w:left="357" w:hanging="357"/>
              <w:jc w:val="both"/>
              <w:rPr>
                <w:rFonts w:eastAsia="標楷體"/>
                <w:color w:val="000000"/>
              </w:rPr>
            </w:pPr>
            <w:r w:rsidRPr="00A03CAB">
              <w:rPr>
                <w:rFonts w:eastAsia="標楷體" w:hAnsi="標楷體"/>
                <w:iCs/>
              </w:rPr>
              <w:t>∠</w:t>
            </w:r>
            <w:r w:rsidRPr="00A03CAB">
              <w:rPr>
                <w:rFonts w:eastAsia="標楷體"/>
                <w:iCs/>
              </w:rPr>
              <w:t>C</w:t>
            </w:r>
            <w:r w:rsidRPr="00A03CAB">
              <w:rPr>
                <w:rFonts w:eastAsia="標楷體" w:hAnsi="標楷體"/>
                <w:iCs/>
              </w:rPr>
              <w:t>＝∠</w:t>
            </w:r>
            <w:r w:rsidRPr="00A03CAB">
              <w:rPr>
                <w:rFonts w:eastAsia="標楷體"/>
                <w:iCs/>
              </w:rPr>
              <w:t>5</w:t>
            </w:r>
          </w:p>
          <w:p w14:paraId="545F7038" w14:textId="77777777" w:rsidR="00043BA9" w:rsidRPr="00A03CAB" w:rsidRDefault="00043BA9" w:rsidP="00043BA9">
            <w:pPr>
              <w:numPr>
                <w:ilvl w:val="0"/>
                <w:numId w:val="102"/>
              </w:numPr>
              <w:snapToGrid w:val="0"/>
              <w:spacing w:beforeLines="50" w:before="180"/>
              <w:ind w:left="357" w:hanging="357"/>
              <w:jc w:val="both"/>
              <w:rPr>
                <w:rFonts w:eastAsia="標楷體"/>
                <w:color w:val="000000"/>
              </w:rPr>
            </w:pPr>
            <w:r w:rsidRPr="00A03CAB">
              <w:rPr>
                <w:rFonts w:eastAsia="標楷體"/>
                <w:color w:val="000000"/>
              </w:rPr>
              <w:pict w14:anchorId="6DAAFB85">
                <v:shape id="_x0000_i1677" type="#_x0000_t75" alt="%FontSize=12&#10;%TeXFontSize=12&#10;\documentclass{article}&#10;\pagestyle{empty}&#10;\begin{document}&#10;\[&#10;\overline{BC}&#10;\]&#10;\end{document}" style="width:15.75pt;height:10.5pt">
                  <v:imagedata r:id="rId11" o:title="formula_phys"/>
                </v:shape>
              </w:pict>
            </w:r>
            <w:r w:rsidRPr="00A03CAB">
              <w:rPr>
                <w:rFonts w:eastAsia="標楷體" w:hAnsi="標楷體"/>
              </w:rPr>
              <w:t>⊥</w:t>
            </w:r>
            <w:r w:rsidRPr="00A03CAB">
              <w:rPr>
                <w:rFonts w:eastAsia="標楷體"/>
                <w:color w:val="000000"/>
              </w:rPr>
              <w:pict w14:anchorId="5380193F">
                <v:shape id="_x0000_i1678" type="#_x0000_t75" alt="%FontSize=12&#10;%TeXFontSize=12&#10;\documentclass{article}&#10;\pagestyle{empty}&#10;\begin{document}&#10;\[&#10;\overline{AB}&#10;\]&#10;\end{document}" style="width:15.75pt;height:10.5pt">
                  <v:imagedata r:id="rId10" o:title="formula_phys"/>
                </v:shape>
              </w:pict>
            </w:r>
          </w:p>
          <w:p w14:paraId="6C60FBE4" w14:textId="77777777" w:rsidR="00043BA9" w:rsidRPr="00A03CAB" w:rsidRDefault="00043BA9" w:rsidP="00043BA9">
            <w:pPr>
              <w:numPr>
                <w:ilvl w:val="0"/>
                <w:numId w:val="102"/>
              </w:numPr>
              <w:snapToGrid w:val="0"/>
              <w:spacing w:beforeLines="50" w:before="180"/>
              <w:ind w:left="357" w:hanging="357"/>
              <w:jc w:val="both"/>
              <w:rPr>
                <w:rFonts w:eastAsia="標楷體"/>
                <w:color w:val="000000"/>
              </w:rPr>
            </w:pPr>
            <w:r w:rsidRPr="00A03CAB">
              <w:rPr>
                <w:rFonts w:eastAsia="標楷體"/>
                <w:color w:val="000000"/>
              </w:rPr>
              <w:pict w14:anchorId="74557082">
                <v:shape id="_x0000_i1679" type="#_x0000_t75" alt="%FontSize=12&#10;%TeXFontSize=12&#10;\documentclass{article}&#10;\pagestyle{empty}&#10;\begin{document}&#10;\[&#10;\overline{OD}&#10;\]&#10;\end{document}" style="width:18pt;height:10.5pt" o:bullet="t">
                  <v:imagedata r:id="rId200" o:title="formula_phys"/>
                </v:shape>
              </w:pict>
            </w:r>
            <w:r w:rsidRPr="00A03CAB">
              <w:rPr>
                <w:rFonts w:eastAsia="標楷體" w:hAnsi="標楷體"/>
                <w:color w:val="000000"/>
              </w:rPr>
              <w:t>∥</w:t>
            </w:r>
            <w:r w:rsidRPr="00A03CAB">
              <w:rPr>
                <w:rFonts w:eastAsia="標楷體"/>
                <w:color w:val="000000"/>
              </w:rPr>
              <w:pict w14:anchorId="0CCA1747">
                <v:shape id="_x0000_i1680" type="#_x0000_t75" alt="%FontSize=12&#10;%TeXFontSize=12&#10;\documentclass{article}&#10;\pagestyle{empty}&#10;\begin{document}&#10;\[&#10;\overline{BC}&#10;\]&#10;\end{document}" style="width:15.75pt;height:10.5pt">
                  <v:imagedata r:id="rId11" o:title="formula_phys"/>
                </v:shape>
              </w:pict>
            </w:r>
            <w:r w:rsidRPr="00A03CAB">
              <w:rPr>
                <w:rFonts w:eastAsia="標楷體"/>
                <w:color w:val="000000"/>
              </w:rPr>
              <w:br/>
            </w:r>
          </w:p>
          <w:p w14:paraId="5FAC5B14" w14:textId="77777777" w:rsidR="00043BA9" w:rsidRPr="00A03CAB" w:rsidRDefault="00043BA9" w:rsidP="00043BA9">
            <w:pPr>
              <w:numPr>
                <w:ilvl w:val="0"/>
                <w:numId w:val="102"/>
              </w:numPr>
              <w:snapToGrid w:val="0"/>
              <w:spacing w:beforeLines="50" w:before="180"/>
              <w:ind w:left="357" w:hanging="357"/>
              <w:jc w:val="both"/>
              <w:rPr>
                <w:rFonts w:eastAsia="標楷體"/>
                <w:color w:val="000000"/>
              </w:rPr>
            </w:pPr>
            <w:r w:rsidRPr="00A03CAB">
              <w:rPr>
                <w:rFonts w:eastAsia="標楷體" w:hAnsi="標楷體"/>
                <w:iCs/>
              </w:rPr>
              <w:t>∠</w:t>
            </w:r>
            <w:r w:rsidRPr="00A03CAB">
              <w:rPr>
                <w:rFonts w:eastAsia="標楷體"/>
                <w:iCs/>
              </w:rPr>
              <w:t>C</w:t>
            </w:r>
            <w:r w:rsidRPr="00A03CAB">
              <w:rPr>
                <w:rFonts w:eastAsia="標楷體" w:hAnsi="標楷體"/>
                <w:iCs/>
              </w:rPr>
              <w:t>＝∠</w:t>
            </w:r>
            <w:r w:rsidRPr="00A03CAB">
              <w:rPr>
                <w:rFonts w:eastAsia="標楷體"/>
                <w:iCs/>
              </w:rPr>
              <w:t>1</w:t>
            </w:r>
          </w:p>
          <w:p w14:paraId="722EF4D7" w14:textId="77777777" w:rsidR="00043BA9" w:rsidRPr="00A03CAB" w:rsidRDefault="00043BA9" w:rsidP="00043BA9">
            <w:pPr>
              <w:numPr>
                <w:ilvl w:val="0"/>
                <w:numId w:val="102"/>
              </w:numPr>
              <w:snapToGrid w:val="0"/>
              <w:spacing w:beforeLines="50" w:before="180"/>
              <w:ind w:left="357" w:hanging="357"/>
              <w:jc w:val="both"/>
              <w:rPr>
                <w:rFonts w:eastAsia="標楷體"/>
                <w:color w:val="000000"/>
              </w:rPr>
            </w:pPr>
            <w:r w:rsidRPr="00A03CAB">
              <w:rPr>
                <w:rFonts w:eastAsia="標楷體" w:hAnsi="標楷體"/>
                <w:iCs/>
              </w:rPr>
              <w:t>∠</w:t>
            </w:r>
            <w:r w:rsidRPr="00A03CAB">
              <w:rPr>
                <w:rFonts w:eastAsia="標楷體"/>
                <w:iCs/>
              </w:rPr>
              <w:t>5</w:t>
            </w:r>
            <w:r w:rsidRPr="00A03CAB">
              <w:rPr>
                <w:rFonts w:eastAsia="標楷體" w:hAnsi="標楷體"/>
                <w:iCs/>
              </w:rPr>
              <w:t>＝∠</w:t>
            </w:r>
            <w:r w:rsidRPr="00A03CAB">
              <w:rPr>
                <w:rFonts w:eastAsia="標楷體"/>
                <w:iCs/>
              </w:rPr>
              <w:t>2</w:t>
            </w:r>
          </w:p>
          <w:p w14:paraId="0E73CF80" w14:textId="77777777" w:rsidR="00043BA9" w:rsidRPr="00A03CAB" w:rsidRDefault="00043BA9" w:rsidP="00043BA9">
            <w:pPr>
              <w:numPr>
                <w:ilvl w:val="0"/>
                <w:numId w:val="102"/>
              </w:numPr>
              <w:snapToGrid w:val="0"/>
              <w:spacing w:beforeLines="50" w:before="180"/>
              <w:ind w:left="357" w:hanging="357"/>
              <w:jc w:val="both"/>
              <w:rPr>
                <w:rFonts w:eastAsia="標楷體"/>
                <w:color w:val="000000"/>
              </w:rPr>
            </w:pPr>
            <w:r w:rsidRPr="00A03CAB">
              <w:rPr>
                <w:rFonts w:eastAsia="標楷體" w:hAnsi="標楷體"/>
                <w:iCs/>
              </w:rPr>
              <w:t>∠</w:t>
            </w:r>
            <w:r w:rsidRPr="00A03CAB">
              <w:rPr>
                <w:rFonts w:eastAsia="標楷體"/>
                <w:iCs/>
              </w:rPr>
              <w:t>1</w:t>
            </w:r>
            <w:r w:rsidRPr="00A03CAB">
              <w:rPr>
                <w:rFonts w:eastAsia="標楷體" w:hAnsi="標楷體"/>
                <w:iCs/>
              </w:rPr>
              <w:t>＝∠</w:t>
            </w:r>
            <w:r w:rsidRPr="00A03CAB">
              <w:rPr>
                <w:rFonts w:eastAsia="標楷體"/>
                <w:iCs/>
              </w:rPr>
              <w:t>2</w:t>
            </w:r>
          </w:p>
          <w:p w14:paraId="0BEC0A7D" w14:textId="77777777" w:rsidR="00043BA9" w:rsidRPr="00A03CAB" w:rsidRDefault="00043BA9" w:rsidP="00043BA9">
            <w:pPr>
              <w:numPr>
                <w:ilvl w:val="0"/>
                <w:numId w:val="102"/>
              </w:numPr>
              <w:snapToGrid w:val="0"/>
              <w:spacing w:beforeLines="50" w:before="180"/>
              <w:ind w:left="357" w:hanging="357"/>
              <w:jc w:val="both"/>
              <w:rPr>
                <w:rFonts w:eastAsia="標楷體"/>
                <w:color w:val="000000"/>
              </w:rPr>
            </w:pPr>
            <w:r w:rsidRPr="00A03CAB">
              <w:rPr>
                <w:rFonts w:eastAsia="標楷體" w:hAnsi="標楷體"/>
              </w:rPr>
              <w:t>在</w:t>
            </w:r>
            <w:r w:rsidRPr="00A03CAB">
              <w:rPr>
                <w:rFonts w:ascii="標楷體" w:eastAsia="標楷體" w:hAnsi="標楷體"/>
              </w:rPr>
              <w:t>△</w:t>
            </w:r>
            <w:r w:rsidRPr="00A03CAB">
              <w:rPr>
                <w:rFonts w:eastAsia="標楷體"/>
              </w:rPr>
              <w:t>OAD</w:t>
            </w:r>
            <w:r w:rsidRPr="00A03CAB">
              <w:rPr>
                <w:rFonts w:eastAsia="標楷體" w:hAnsi="標楷體"/>
              </w:rPr>
              <w:t>與</w:t>
            </w:r>
            <w:r w:rsidRPr="00A03CAB">
              <w:rPr>
                <w:rFonts w:ascii="標楷體" w:eastAsia="標楷體" w:hAnsi="標楷體"/>
              </w:rPr>
              <w:t>△</w:t>
            </w:r>
            <w:r w:rsidRPr="00A03CAB">
              <w:rPr>
                <w:rFonts w:eastAsia="標楷體"/>
              </w:rPr>
              <w:t>OBD</w:t>
            </w:r>
            <w:r w:rsidRPr="00A03CAB">
              <w:rPr>
                <w:rFonts w:eastAsia="標楷體" w:hAnsi="標楷體"/>
              </w:rPr>
              <w:t>中</w:t>
            </w:r>
            <w:r w:rsidRPr="00A03CAB">
              <w:rPr>
                <w:rFonts w:eastAsia="標楷體"/>
              </w:rPr>
              <w:br/>
            </w:r>
            <w:r w:rsidRPr="00A03CAB">
              <w:rPr>
                <w:rFonts w:eastAsia="標楷體" w:hAnsi="標楷體"/>
                <w:iCs/>
              </w:rPr>
              <w:t>∠</w:t>
            </w:r>
            <w:r w:rsidRPr="00A03CAB">
              <w:rPr>
                <w:rFonts w:eastAsia="標楷體"/>
                <w:iCs/>
              </w:rPr>
              <w:t>1</w:t>
            </w:r>
            <w:r w:rsidRPr="00A03CAB">
              <w:rPr>
                <w:rFonts w:eastAsia="標楷體" w:hAnsi="標楷體"/>
                <w:iCs/>
              </w:rPr>
              <w:t>＝∠</w:t>
            </w:r>
            <w:r w:rsidRPr="00A03CAB">
              <w:rPr>
                <w:rFonts w:eastAsia="標楷體"/>
                <w:iCs/>
              </w:rPr>
              <w:t>2</w:t>
            </w:r>
            <w:r w:rsidRPr="00A03CAB">
              <w:rPr>
                <w:rFonts w:eastAsia="標楷體"/>
                <w:iCs/>
              </w:rPr>
              <w:br/>
            </w:r>
            <w:r w:rsidRPr="00A03CAB">
              <w:rPr>
                <w:rFonts w:eastAsia="標楷體"/>
                <w:color w:val="000000"/>
              </w:rPr>
              <w:pict w14:anchorId="3FEBAF92">
                <v:shape id="_x0000_i1681" type="#_x0000_t75" alt="%FontSize=12&#10;%TeXFontSize=12&#10;\documentclass{article}&#10;\pagestyle{empty}&#10;\begin{document}&#10;\[&#10;\overline{OD}&#10;\]&#10;\end{document}" style="width:18pt;height:10.5pt">
                  <v:imagedata r:id="rId200" o:title="formula_phys"/>
                </v:shape>
              </w:pict>
            </w:r>
            <w:r w:rsidRPr="00A03CAB">
              <w:rPr>
                <w:rFonts w:eastAsia="標楷體" w:hAnsi="標楷體"/>
                <w:color w:val="000000"/>
              </w:rPr>
              <w:t>＝</w:t>
            </w:r>
            <w:r w:rsidRPr="00A03CAB">
              <w:rPr>
                <w:rFonts w:eastAsia="標楷體"/>
                <w:color w:val="000000"/>
              </w:rPr>
              <w:pict w14:anchorId="4FBB5765">
                <v:shape id="_x0000_i1682" type="#_x0000_t75" alt="%FontSize=12&#10;%TeXFontSize=12&#10;\documentclass{article}&#10;\pagestyle{empty}&#10;\begin{document}&#10;\[&#10;\overline{OD}&#10;\]&#10;\end{document}" style="width:18pt;height:10.5pt">
                  <v:imagedata r:id="rId200" o:title="formula_phys"/>
                </v:shape>
              </w:pict>
            </w:r>
            <w:r w:rsidRPr="00A03CAB">
              <w:rPr>
                <w:rFonts w:eastAsia="標楷體"/>
                <w:color w:val="000000"/>
              </w:rPr>
              <w:br/>
            </w:r>
            <w:r w:rsidRPr="00A03CAB">
              <w:rPr>
                <w:rFonts w:eastAsia="標楷體" w:hAnsi="標楷體"/>
                <w:iCs/>
              </w:rPr>
              <w:t>∠</w:t>
            </w:r>
            <w:r w:rsidRPr="00A03CAB">
              <w:rPr>
                <w:rFonts w:eastAsia="標楷體"/>
                <w:iCs/>
              </w:rPr>
              <w:t>3</w:t>
            </w:r>
            <w:r w:rsidRPr="00A03CAB">
              <w:rPr>
                <w:rFonts w:eastAsia="標楷體" w:hAnsi="標楷體"/>
                <w:iCs/>
              </w:rPr>
              <w:t>＝∠</w:t>
            </w:r>
            <w:r w:rsidRPr="00A03CAB">
              <w:rPr>
                <w:rFonts w:eastAsia="標楷體"/>
                <w:iCs/>
              </w:rPr>
              <w:t>4</w:t>
            </w:r>
          </w:p>
          <w:p w14:paraId="795B1E98" w14:textId="77777777" w:rsidR="00043BA9" w:rsidRPr="00A03CAB" w:rsidRDefault="00043BA9" w:rsidP="00043BA9">
            <w:pPr>
              <w:numPr>
                <w:ilvl w:val="0"/>
                <w:numId w:val="102"/>
              </w:numPr>
              <w:snapToGrid w:val="0"/>
              <w:spacing w:beforeLines="50" w:before="180"/>
              <w:ind w:left="357" w:hanging="357"/>
              <w:jc w:val="both"/>
              <w:rPr>
                <w:rFonts w:eastAsia="標楷體"/>
                <w:color w:val="000000"/>
              </w:rPr>
            </w:pPr>
            <w:r w:rsidRPr="00A03CAB">
              <w:rPr>
                <w:rFonts w:ascii="標楷體" w:eastAsia="標楷體" w:hAnsi="標楷體"/>
              </w:rPr>
              <w:lastRenderedPageBreak/>
              <w:t>△</w:t>
            </w:r>
            <w:r w:rsidRPr="00A03CAB">
              <w:rPr>
                <w:rFonts w:eastAsia="標楷體"/>
              </w:rPr>
              <w:t xml:space="preserve">OAD </w:t>
            </w:r>
            <w:r w:rsidRPr="00A03CAB">
              <w:rPr>
                <w:rFonts w:eastAsia="標楷體"/>
              </w:rPr>
              <w:pict w14:anchorId="611491FC">
                <v:shape id="_x0000_i1683" type="#_x0000_t75" alt="%FontSize=16&#10;%TeXFontSize=16&#10;\documentclass{article}&#10;\pagestyle{empty}&#10;\begin{document}&#10;\[&#10;\cong&#10;\]&#10;\end{document}" style="width:8.25pt;height:7.5pt">
                  <v:imagedata r:id="rId31" o:title="formula_phys"/>
                </v:shape>
              </w:pict>
            </w:r>
            <w:r w:rsidRPr="00A03CAB">
              <w:rPr>
                <w:rFonts w:eastAsia="標楷體"/>
              </w:rPr>
              <w:t xml:space="preserve"> </w:t>
            </w:r>
            <w:r w:rsidRPr="00A03CAB">
              <w:rPr>
                <w:rFonts w:ascii="標楷體" w:eastAsia="標楷體" w:hAnsi="標楷體"/>
              </w:rPr>
              <w:t>△</w:t>
            </w:r>
            <w:r w:rsidRPr="00A03CAB">
              <w:rPr>
                <w:rFonts w:eastAsia="標楷體"/>
              </w:rPr>
              <w:t>OBD</w:t>
            </w:r>
          </w:p>
          <w:p w14:paraId="37B1AE79" w14:textId="77777777" w:rsidR="00043BA9" w:rsidRPr="00A03CAB" w:rsidRDefault="00043BA9" w:rsidP="00043BA9">
            <w:pPr>
              <w:numPr>
                <w:ilvl w:val="0"/>
                <w:numId w:val="102"/>
              </w:numPr>
              <w:snapToGrid w:val="0"/>
              <w:spacing w:beforeLines="50" w:before="180"/>
              <w:ind w:left="357" w:hanging="357"/>
              <w:jc w:val="both"/>
              <w:rPr>
                <w:rFonts w:eastAsia="標楷體"/>
                <w:color w:val="000000"/>
              </w:rPr>
            </w:pPr>
            <w:r w:rsidRPr="00A03CAB">
              <w:rPr>
                <w:rFonts w:eastAsia="標楷體"/>
                <w:color w:val="000000"/>
              </w:rPr>
              <w:pict w14:anchorId="6D3157A5">
                <v:shape id="_x0000_i1684" type="#_x0000_t75" alt="%FontSize=12&#10;%TeXFontSize=12&#10;\documentclass{article}&#10;\pagestyle{empty}&#10;\begin{document}&#10;\[&#10;\overline{OA}&#10;\]&#10;\end{document}" style="width:16.5pt;height:10.5pt">
                  <v:imagedata r:id="rId190" o:title="formula_phys"/>
                </v:shape>
              </w:pict>
            </w:r>
            <w:r w:rsidRPr="00A03CAB">
              <w:rPr>
                <w:rFonts w:eastAsia="標楷體" w:hAnsi="標楷體"/>
                <w:color w:val="000000"/>
              </w:rPr>
              <w:t>＝</w:t>
            </w:r>
            <w:r w:rsidRPr="00A03CAB">
              <w:rPr>
                <w:rFonts w:eastAsia="標楷體"/>
                <w:color w:val="000000"/>
              </w:rPr>
              <w:pict w14:anchorId="18FC52C0">
                <v:shape id="_x0000_i1685" type="#_x0000_t75" alt="%FontSize=12&#10;%TeXFontSize=12&#10;\documentclass{article}&#10;\pagestyle{empty}&#10;\begin{document}&#10;\[&#10;\overline{OB}&#10;\]&#10;\end{document}" style="width:16.5pt;height:10.5pt">
                  <v:imagedata r:id="rId191" o:title="formula_phys"/>
                </v:shape>
              </w:pict>
            </w:r>
            <w:r w:rsidRPr="00A03CAB">
              <w:rPr>
                <w:rFonts w:eastAsia="標楷體"/>
                <w:color w:val="000000"/>
              </w:rPr>
              <w:t xml:space="preserve"> </w:t>
            </w:r>
            <w:r w:rsidRPr="00A03CAB">
              <w:rPr>
                <w:rFonts w:eastAsia="標楷體" w:hAnsi="標楷體"/>
                <w:color w:val="000000"/>
              </w:rPr>
              <w:t>＆</w:t>
            </w:r>
            <w:r w:rsidRPr="00A03CAB">
              <w:rPr>
                <w:rFonts w:eastAsia="標楷體"/>
                <w:color w:val="000000"/>
              </w:rPr>
              <w:t xml:space="preserve"> </w:t>
            </w:r>
            <w:r w:rsidRPr="00A03CAB">
              <w:rPr>
                <w:rFonts w:eastAsia="標楷體"/>
                <w:color w:val="000000"/>
              </w:rPr>
              <w:pict w14:anchorId="22FF4254">
                <v:shape id="_x0000_i1686" type="#_x0000_t75" alt="%FontSize=12&#10;%TeXFontSize=12&#10;\documentclass{article}&#10;\pagestyle{empty}&#10;\begin{document}&#10;\[&#10;\overline{DA}&#10;\]&#10;\end{document}" style="width:16.5pt;height:10.5pt">
                  <v:imagedata r:id="rId201" o:title="formula_phys"/>
                </v:shape>
              </w:pict>
            </w:r>
            <w:r w:rsidRPr="00A03CAB">
              <w:rPr>
                <w:rFonts w:eastAsia="標楷體" w:hAnsi="標楷體"/>
                <w:color w:val="000000"/>
              </w:rPr>
              <w:t>＝</w:t>
            </w:r>
            <w:r w:rsidRPr="00A03CAB">
              <w:rPr>
                <w:rFonts w:eastAsia="標楷體"/>
                <w:color w:val="000000"/>
              </w:rPr>
              <w:pict w14:anchorId="35A05B4C">
                <v:shape id="_x0000_i1687" type="#_x0000_t75" alt="%FontSize=12&#10;%TeXFontSize=12&#10;\documentclass{article}&#10;\pagestyle{empty}&#10;\begin{document}&#10;\[&#10;\overline{DB}&#10;\]&#10;\end{document}" style="width:16.5pt;height:10.5pt">
                  <v:imagedata r:id="rId139" o:title="formula_phys"/>
                </v:shape>
              </w:pict>
            </w:r>
          </w:p>
          <w:p w14:paraId="367F182C" w14:textId="77777777" w:rsidR="00043BA9" w:rsidRPr="00A03CAB" w:rsidRDefault="00043BA9" w:rsidP="00043BA9">
            <w:pPr>
              <w:numPr>
                <w:ilvl w:val="0"/>
                <w:numId w:val="102"/>
              </w:numPr>
              <w:snapToGrid w:val="0"/>
              <w:spacing w:beforeLines="50" w:before="180"/>
              <w:ind w:left="357" w:hanging="357"/>
              <w:jc w:val="both"/>
              <w:rPr>
                <w:rFonts w:eastAsia="標楷體"/>
                <w:color w:val="000000"/>
              </w:rPr>
            </w:pPr>
            <w:r w:rsidRPr="00A03CAB">
              <w:rPr>
                <w:rFonts w:eastAsia="標楷體"/>
                <w:color w:val="000000"/>
              </w:rPr>
              <w:pict w14:anchorId="63DB30B9">
                <v:shape id="_x0000_i1688" type="#_x0000_t75" alt="%FontSize=12&#10;%TeXFontSize=12&#10;\documentclass{article}&#10;\pagestyle{empty}&#10;\begin{document}&#10;\[&#10;\overline{OD}&#10;\]&#10;\end{document}" style="width:18pt;height:10.5pt">
                  <v:imagedata r:id="rId200" o:title="formula_phys"/>
                </v:shape>
              </w:pict>
            </w:r>
            <w:r w:rsidRPr="00A03CAB">
              <w:rPr>
                <w:rFonts w:eastAsia="標楷體" w:hAnsi="標楷體"/>
                <w:color w:val="000000"/>
              </w:rPr>
              <w:t>為</w:t>
            </w:r>
            <w:r w:rsidRPr="00A03CAB">
              <w:rPr>
                <w:rFonts w:eastAsia="標楷體"/>
                <w:color w:val="000000"/>
              </w:rPr>
              <w:pict w14:anchorId="6AE9194C">
                <v:shape id="_x0000_i1689" type="#_x0000_t75" alt="%FontSize=12&#10;%TeXFontSize=12&#10;\documentclass{article}&#10;\pagestyle{empty}&#10;\begin{document}&#10;\[&#10;\overline{AB}&#10;\]&#10;\end{document}" style="width:15.75pt;height:10.5pt">
                  <v:imagedata r:id="rId10" o:title="formula_phys"/>
                </v:shape>
              </w:pict>
            </w:r>
            <w:r w:rsidRPr="00A03CAB">
              <w:rPr>
                <w:rFonts w:eastAsia="標楷體" w:hAnsi="標楷體"/>
                <w:color w:val="000000"/>
              </w:rPr>
              <w:t>的中垂線</w:t>
            </w:r>
          </w:p>
          <w:p w14:paraId="44CF1D03" w14:textId="77777777" w:rsidR="00043BA9" w:rsidRPr="00A03CAB" w:rsidRDefault="00043BA9" w:rsidP="00043BA9">
            <w:pPr>
              <w:numPr>
                <w:ilvl w:val="0"/>
                <w:numId w:val="102"/>
              </w:numPr>
              <w:snapToGrid w:val="0"/>
              <w:spacing w:beforeLines="50" w:before="180"/>
              <w:ind w:left="357" w:hanging="357"/>
              <w:jc w:val="both"/>
              <w:rPr>
                <w:rFonts w:eastAsia="標楷體"/>
                <w:color w:val="000000"/>
              </w:rPr>
            </w:pPr>
            <w:r w:rsidRPr="00A03CAB">
              <w:rPr>
                <w:rFonts w:eastAsia="標楷體"/>
                <w:color w:val="000000"/>
              </w:rPr>
              <w:t>O</w:t>
            </w:r>
            <w:r w:rsidRPr="00A03CAB">
              <w:rPr>
                <w:rFonts w:eastAsia="標楷體" w:hAnsi="標楷體"/>
                <w:color w:val="000000"/>
              </w:rPr>
              <w:t>點為</w:t>
            </w:r>
            <w:r w:rsidRPr="00A03CAB">
              <w:rPr>
                <w:rFonts w:ascii="標楷體" w:eastAsia="標楷體" w:hAnsi="標楷體"/>
              </w:rPr>
              <w:t>△</w:t>
            </w:r>
            <w:r w:rsidRPr="00A03CAB">
              <w:rPr>
                <w:rFonts w:eastAsia="標楷體"/>
              </w:rPr>
              <w:t>ABC</w:t>
            </w:r>
            <w:r w:rsidRPr="00A03CAB">
              <w:rPr>
                <w:rFonts w:eastAsia="標楷體" w:hAnsi="標楷體"/>
              </w:rPr>
              <w:t>的外心</w:t>
            </w:r>
            <w:r w:rsidRPr="00A03CAB">
              <w:rPr>
                <w:rFonts w:eastAsia="標楷體"/>
              </w:rPr>
              <w:br/>
            </w:r>
          </w:p>
          <w:p w14:paraId="5898CB70" w14:textId="77777777" w:rsidR="00043BA9" w:rsidRPr="00A03CAB" w:rsidRDefault="00043BA9" w:rsidP="00043BA9">
            <w:pPr>
              <w:numPr>
                <w:ilvl w:val="0"/>
                <w:numId w:val="102"/>
              </w:numPr>
              <w:snapToGrid w:val="0"/>
              <w:spacing w:beforeLines="50" w:before="180"/>
              <w:ind w:left="357" w:hanging="357"/>
              <w:jc w:val="both"/>
              <w:rPr>
                <w:rFonts w:eastAsia="標楷體"/>
                <w:color w:val="000000"/>
              </w:rPr>
            </w:pPr>
            <w:r w:rsidRPr="00A03CAB">
              <w:rPr>
                <w:rFonts w:eastAsia="標楷體"/>
                <w:color w:val="000000"/>
              </w:rPr>
              <w:pict w14:anchorId="0B7C6EA0">
                <v:shape id="_x0000_i1690" type="#_x0000_t75" alt="%FontSize=12&#10;%TeXFontSize=12&#10;\documentclass{article}&#10;\pagestyle{empty}&#10;\begin{document}&#10;\[&#10;\overline{OA}&#10;\]&#10;\end{document}" style="width:16.5pt;height:10.5pt">
                  <v:imagedata r:id="rId190" o:title="formula_phys"/>
                </v:shape>
              </w:pict>
            </w:r>
            <w:r w:rsidRPr="00A03CAB">
              <w:rPr>
                <w:rFonts w:eastAsia="標楷體" w:hAnsi="標楷體"/>
                <w:color w:val="000000"/>
              </w:rPr>
              <w:t>＝</w:t>
            </w:r>
            <w:r w:rsidRPr="00A03CAB">
              <w:rPr>
                <w:rFonts w:eastAsia="標楷體"/>
                <w:color w:val="000000"/>
              </w:rPr>
              <w:pict w14:anchorId="3FACA6E6">
                <v:shape id="_x0000_i1691" type="#_x0000_t75" alt="%FontSize=12&#10;%TeXFontSize=12&#10;\documentclass{article}&#10;\pagestyle{empty}&#10;\begin{document}&#10;\[&#10;\overline{OB}&#10;\]&#10;\end{document}" style="width:16.5pt;height:10.5pt">
                  <v:imagedata r:id="rId191" o:title="formula_phys"/>
                </v:shape>
              </w:pict>
            </w:r>
            <w:r w:rsidRPr="00A03CAB">
              <w:rPr>
                <w:rFonts w:eastAsia="標楷體" w:hAnsi="標楷體"/>
                <w:color w:val="000000"/>
              </w:rPr>
              <w:t>＝</w:t>
            </w:r>
            <w:r w:rsidRPr="00A03CAB">
              <w:rPr>
                <w:rFonts w:eastAsia="標楷體"/>
                <w:color w:val="000000"/>
              </w:rPr>
              <w:pict w14:anchorId="5D8B96ED">
                <v:shape id="_x0000_i1692" type="#_x0000_t75" alt="%FontSize=12&#10;%TeXFontSize=12&#10;\documentclass{article}&#10;\pagestyle{empty}&#10;\begin{document}&#10;\[&#10;\overline{OC}&#10;\]&#10;\end{document}" style="width:17.25pt;height:10.5pt">
                  <v:imagedata r:id="rId192" o:title="formula_phys"/>
                </v:shape>
              </w:pict>
            </w:r>
          </w:p>
          <w:p w14:paraId="78C16F3C" w14:textId="77777777" w:rsidR="00043BA9" w:rsidRPr="00A03CAB" w:rsidRDefault="00043BA9" w:rsidP="00043BA9">
            <w:pPr>
              <w:numPr>
                <w:ilvl w:val="0"/>
                <w:numId w:val="102"/>
              </w:numPr>
              <w:snapToGrid w:val="0"/>
              <w:spacing w:beforeLines="50" w:before="180"/>
              <w:ind w:left="357" w:hanging="357"/>
              <w:jc w:val="both"/>
              <w:rPr>
                <w:rFonts w:eastAsia="標楷體"/>
                <w:color w:val="000000"/>
              </w:rPr>
            </w:pPr>
            <w:r w:rsidRPr="00A03CAB">
              <w:rPr>
                <w:rFonts w:eastAsia="標楷體"/>
                <w:color w:val="000000"/>
              </w:rPr>
              <w:t>O</w:t>
            </w:r>
            <w:r w:rsidRPr="00A03CAB">
              <w:rPr>
                <w:rFonts w:eastAsia="標楷體" w:hAnsi="標楷體"/>
                <w:color w:val="000000"/>
              </w:rPr>
              <w:t>點為</w:t>
            </w:r>
            <w:r w:rsidRPr="00A03CAB">
              <w:rPr>
                <w:rFonts w:eastAsia="標楷體"/>
                <w:color w:val="000000"/>
              </w:rPr>
              <w:pict w14:anchorId="4F29E5FA">
                <v:shape id="_x0000_i1693" type="#_x0000_t75" alt="%FontSize=12&#10;%TeXFontSize=12&#10;\documentclass{article}&#10;\pagestyle{empty}&#10;\begin{document}&#10;\[&#10;\overline{AC}&#10;\]&#10;\end{document}" style="width:16.5pt;height:10.5pt">
                  <v:imagedata r:id="rId25" o:title="formula_phys"/>
                </v:shape>
              </w:pict>
            </w:r>
            <w:r w:rsidRPr="00A03CAB">
              <w:rPr>
                <w:rFonts w:eastAsia="標楷體" w:hAnsi="標楷體"/>
                <w:color w:val="000000"/>
              </w:rPr>
              <w:t>的中點</w:t>
            </w:r>
          </w:p>
          <w:p w14:paraId="2FD5520D" w14:textId="77777777" w:rsidR="00043BA9" w:rsidRPr="00A03CAB" w:rsidRDefault="00043BA9" w:rsidP="00043BA9">
            <w:pPr>
              <w:numPr>
                <w:ilvl w:val="0"/>
                <w:numId w:val="102"/>
              </w:numPr>
              <w:snapToGrid w:val="0"/>
              <w:spacing w:beforeLines="50" w:before="180"/>
              <w:ind w:left="357" w:hanging="357"/>
              <w:jc w:val="both"/>
              <w:rPr>
                <w:rFonts w:eastAsia="標楷體"/>
                <w:color w:val="000000"/>
              </w:rPr>
            </w:pPr>
            <w:r w:rsidRPr="00A03CAB">
              <w:rPr>
                <w:rFonts w:eastAsia="標楷體"/>
                <w:color w:val="000000"/>
              </w:rPr>
              <w:pict w14:anchorId="15688688">
                <v:shape id="_x0000_i1694" type="#_x0000_t75" alt="%FontSize=12&#10;%TeXFontSize=12&#10;\documentclass{article}&#10;\pagestyle{empty}&#10;\begin{document}&#10;\[&#10;\overline{AC}&#10;\]&#10;\end{document}" style="width:16.5pt;height:10.5pt">
                  <v:imagedata r:id="rId25" o:title="formula_phys"/>
                </v:shape>
              </w:pict>
            </w:r>
            <w:r w:rsidRPr="00A03CAB">
              <w:rPr>
                <w:rFonts w:eastAsia="標楷體" w:hAnsi="標楷體"/>
                <w:color w:val="000000"/>
              </w:rPr>
              <w:t>中點</w:t>
            </w:r>
            <w:r w:rsidRPr="00A03CAB">
              <w:rPr>
                <w:rFonts w:eastAsia="標楷體"/>
                <w:color w:val="000000"/>
              </w:rPr>
              <w:t>O</w:t>
            </w:r>
            <w:r w:rsidRPr="00A03CAB">
              <w:rPr>
                <w:rFonts w:eastAsia="標楷體" w:hAnsi="標楷體"/>
              </w:rPr>
              <w:t>為</w:t>
            </w:r>
            <w:r w:rsidRPr="00A03CAB">
              <w:rPr>
                <w:rFonts w:ascii="標楷體" w:eastAsia="標楷體" w:hAnsi="標楷體"/>
              </w:rPr>
              <w:t>△</w:t>
            </w:r>
            <w:r w:rsidRPr="00A03CAB">
              <w:rPr>
                <w:rFonts w:eastAsia="標楷體"/>
              </w:rPr>
              <w:t>ABC</w:t>
            </w:r>
            <w:r w:rsidRPr="00A03CAB">
              <w:rPr>
                <w:rFonts w:eastAsia="標楷體" w:hAnsi="標楷體"/>
              </w:rPr>
              <w:t>的外心</w:t>
            </w:r>
          </w:p>
        </w:tc>
        <w:tc>
          <w:tcPr>
            <w:tcW w:w="4728" w:type="dxa"/>
            <w:tcBorders>
              <w:top w:val="single" w:sz="4" w:space="0" w:color="auto"/>
            </w:tcBorders>
          </w:tcPr>
          <w:p w14:paraId="25B97CF0" w14:textId="77777777" w:rsidR="00043BA9" w:rsidRPr="00A03CAB" w:rsidRDefault="00043BA9" w:rsidP="00043BA9">
            <w:p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A03CAB">
              <w:rPr>
                <w:rFonts w:eastAsia="標楷體" w:hAnsi="標楷體"/>
                <w:color w:val="000000"/>
              </w:rPr>
              <w:lastRenderedPageBreak/>
              <w:t>作圖</w:t>
            </w:r>
            <w:r w:rsidRPr="00A03CAB">
              <w:rPr>
                <w:rFonts w:eastAsia="標楷體"/>
                <w:color w:val="000000"/>
              </w:rPr>
              <w:t xml:space="preserve"> </w:t>
            </w:r>
            <w:r w:rsidRPr="00A03CAB">
              <w:rPr>
                <w:rFonts w:eastAsia="標楷體" w:hAnsi="標楷體"/>
                <w:color w:val="000000"/>
              </w:rPr>
              <w:t>＆</w:t>
            </w:r>
            <w:r w:rsidRPr="00A03CAB">
              <w:rPr>
                <w:rFonts w:eastAsia="標楷體"/>
                <w:color w:val="000000"/>
              </w:rPr>
              <w:t xml:space="preserve"> </w:t>
            </w:r>
            <w:r w:rsidRPr="00A03CAB">
              <w:rPr>
                <w:rFonts w:eastAsia="標楷體" w:hAnsi="標楷體"/>
                <w:color w:val="000000"/>
              </w:rPr>
              <w:t>不平行的兩直線相交於一點</w:t>
            </w:r>
            <w:r w:rsidRPr="00A03CAB">
              <w:rPr>
                <w:rFonts w:eastAsia="標楷體"/>
                <w:color w:val="000000"/>
              </w:rPr>
              <w:br/>
            </w:r>
            <w:r w:rsidRPr="00A03CAB">
              <w:rPr>
                <w:rFonts w:eastAsia="標楷體" w:hAnsi="標楷體"/>
                <w:color w:val="000000"/>
              </w:rPr>
              <w:t>中垂線上任一點到線段兩端等距離</w:t>
            </w:r>
            <w:r w:rsidRPr="00A03CAB">
              <w:rPr>
                <w:rFonts w:eastAsia="標楷體"/>
                <w:color w:val="000000"/>
              </w:rPr>
              <w:br/>
            </w:r>
            <w:r w:rsidRPr="00A03CAB">
              <w:rPr>
                <w:rFonts w:eastAsia="標楷體"/>
                <w:color w:val="000000"/>
              </w:rPr>
              <w:br/>
            </w:r>
          </w:p>
          <w:p w14:paraId="57FAD036" w14:textId="77777777" w:rsidR="00043BA9" w:rsidRPr="00A03CAB" w:rsidRDefault="00043BA9" w:rsidP="00043BA9">
            <w:p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A03CAB">
              <w:rPr>
                <w:rFonts w:eastAsia="標楷體" w:hAnsi="標楷體"/>
                <w:color w:val="000000"/>
              </w:rPr>
              <w:t>由</w:t>
            </w:r>
            <w:r w:rsidRPr="00A03CAB">
              <w:rPr>
                <w:rFonts w:eastAsia="標楷體"/>
                <w:color w:val="000000"/>
              </w:rPr>
              <w:t xml:space="preserve">(1) </w:t>
            </w:r>
            <w:r w:rsidRPr="00A03CAB">
              <w:rPr>
                <w:rFonts w:eastAsia="標楷體"/>
                <w:color w:val="000000"/>
              </w:rPr>
              <w:pict w14:anchorId="65FDD9A8">
                <v:shape id="_x0000_i1695" type="#_x0000_t75" alt="%FontSize=12&#10;%TeXFontSize=12&#10;\documentclass{article}&#10;\pagestyle{empty}&#10;\begin{document}&#10;\[&#10;\overline{OC}&#10;\]&#10;\end{document}" style="width:17.25pt;height:10.5pt">
                  <v:imagedata r:id="rId192" o:title="formula_phys"/>
                </v:shape>
              </w:pict>
            </w:r>
            <w:r w:rsidRPr="00A03CAB">
              <w:rPr>
                <w:rFonts w:eastAsia="標楷體" w:hAnsi="標楷體"/>
                <w:color w:val="000000"/>
              </w:rPr>
              <w:t>＝</w:t>
            </w:r>
            <w:r w:rsidRPr="00A03CAB">
              <w:rPr>
                <w:rFonts w:eastAsia="標楷體"/>
                <w:color w:val="000000"/>
              </w:rPr>
              <w:pict w14:anchorId="56940275">
                <v:shape id="_x0000_i1696" type="#_x0000_t75" alt="%FontSize=12&#10;%TeXFontSize=12&#10;\documentclass{article}&#10;\pagestyle{empty}&#10;\begin{document}&#10;\[&#10;\overline{OB}&#10;\]&#10;\end{document}" style="width:16.5pt;height:10.5pt">
                  <v:imagedata r:id="rId191" o:title="formula_phys"/>
                </v:shape>
              </w:pict>
            </w:r>
            <w:r w:rsidRPr="00A03CAB">
              <w:rPr>
                <w:rFonts w:eastAsia="標楷體"/>
                <w:color w:val="000000"/>
              </w:rPr>
              <w:t xml:space="preserve"> </w:t>
            </w:r>
            <w:r w:rsidRPr="00A03CAB">
              <w:rPr>
                <w:rFonts w:eastAsia="標楷體" w:hAnsi="標楷體"/>
                <w:color w:val="000000"/>
              </w:rPr>
              <w:t>＆</w:t>
            </w:r>
            <w:r w:rsidRPr="00A03CAB">
              <w:rPr>
                <w:rFonts w:eastAsia="標楷體"/>
                <w:color w:val="000000"/>
              </w:rPr>
              <w:t xml:space="preserve"> </w:t>
            </w:r>
            <w:r w:rsidRPr="00A03CAB">
              <w:rPr>
                <w:rFonts w:eastAsia="標楷體" w:hAnsi="標楷體"/>
                <w:color w:val="000000"/>
              </w:rPr>
              <w:t>兩腰等長為等腰三角形</w:t>
            </w:r>
          </w:p>
          <w:p w14:paraId="4C129D54" w14:textId="77777777" w:rsidR="00043BA9" w:rsidRPr="00A03CAB" w:rsidRDefault="00043BA9" w:rsidP="00043BA9">
            <w:p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A03CAB">
              <w:rPr>
                <w:rFonts w:eastAsia="標楷體" w:hAnsi="標楷體"/>
                <w:color w:val="000000"/>
              </w:rPr>
              <w:t>由</w:t>
            </w:r>
            <w:r w:rsidRPr="00A03CAB">
              <w:rPr>
                <w:rFonts w:eastAsia="標楷體"/>
                <w:color w:val="000000"/>
              </w:rPr>
              <w:t xml:space="preserve">(2) </w:t>
            </w:r>
            <w:r w:rsidRPr="00A03CAB">
              <w:rPr>
                <w:rFonts w:eastAsia="標楷體" w:hAnsi="標楷體"/>
                <w:color w:val="000000"/>
              </w:rPr>
              <w:t>＆</w:t>
            </w:r>
            <w:r w:rsidRPr="00A03CAB">
              <w:rPr>
                <w:rFonts w:eastAsia="標楷體"/>
                <w:color w:val="000000"/>
              </w:rPr>
              <w:t xml:space="preserve"> </w:t>
            </w:r>
            <w:r w:rsidRPr="00A03CAB">
              <w:rPr>
                <w:rFonts w:eastAsia="標楷體" w:hAnsi="標楷體"/>
                <w:color w:val="000000"/>
              </w:rPr>
              <w:t>等腰三角形兩底角相等</w:t>
            </w:r>
          </w:p>
          <w:p w14:paraId="012A8712" w14:textId="77777777" w:rsidR="00043BA9" w:rsidRPr="00A03CAB" w:rsidRDefault="00043BA9" w:rsidP="00043BA9">
            <w:pPr>
              <w:snapToGrid w:val="0"/>
              <w:spacing w:beforeLines="50" w:before="180"/>
              <w:jc w:val="both"/>
              <w:rPr>
                <w:rFonts w:eastAsia="標楷體"/>
              </w:rPr>
            </w:pPr>
            <w:r w:rsidRPr="00A03CAB">
              <w:rPr>
                <w:rFonts w:eastAsia="標楷體" w:hAnsi="標楷體"/>
                <w:color w:val="000000"/>
              </w:rPr>
              <w:t>已知</w:t>
            </w:r>
            <w:r w:rsidRPr="00A03CAB">
              <w:rPr>
                <w:rFonts w:eastAsia="標楷體" w:hAnsi="標楷體"/>
                <w:iCs/>
              </w:rPr>
              <w:t>∠</w:t>
            </w:r>
            <w:r w:rsidRPr="00A03CAB">
              <w:rPr>
                <w:rFonts w:eastAsia="標楷體"/>
                <w:iCs/>
              </w:rPr>
              <w:t>ABC</w:t>
            </w:r>
            <w:r w:rsidRPr="00A03CAB">
              <w:rPr>
                <w:rFonts w:eastAsia="標楷體" w:hAnsi="標楷體"/>
              </w:rPr>
              <w:t>＝</w:t>
            </w:r>
            <w:r w:rsidRPr="00A03CAB">
              <w:rPr>
                <w:rFonts w:eastAsia="標楷體"/>
              </w:rPr>
              <w:t>90°</w:t>
            </w:r>
          </w:p>
          <w:p w14:paraId="578C7210" w14:textId="77777777" w:rsidR="00043BA9" w:rsidRPr="00A03CAB" w:rsidRDefault="00043BA9" w:rsidP="00043BA9">
            <w:p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A03CAB">
              <w:rPr>
                <w:rFonts w:eastAsia="標楷體" w:hAnsi="標楷體"/>
              </w:rPr>
              <w:t>由</w:t>
            </w:r>
            <w:r w:rsidRPr="00A03CAB">
              <w:rPr>
                <w:rFonts w:eastAsia="標楷體"/>
              </w:rPr>
              <w:t xml:space="preserve">(1) </w:t>
            </w:r>
            <w:r w:rsidRPr="00A03CAB">
              <w:rPr>
                <w:rFonts w:eastAsia="標楷體"/>
                <w:color w:val="000000"/>
              </w:rPr>
              <w:pict w14:anchorId="072F2916">
                <v:shape id="_x0000_i1697" type="#_x0000_t75" alt="%FontSize=12&#10;%TeXFontSize=12&#10;\documentclass{article}&#10;\pagestyle{empty}&#10;\begin{document}&#10;\[&#10;\overline{OD}&#10;\]&#10;\end{document}" style="width:18pt;height:10.5pt">
                  <v:imagedata r:id="rId200" o:title="formula_phys"/>
                </v:shape>
              </w:pict>
            </w:r>
            <w:r w:rsidRPr="00A03CAB">
              <w:rPr>
                <w:rFonts w:eastAsia="標楷體" w:hAnsi="標楷體"/>
              </w:rPr>
              <w:t>⊥</w:t>
            </w:r>
            <w:r w:rsidRPr="00A03CAB">
              <w:rPr>
                <w:rFonts w:eastAsia="標楷體"/>
                <w:color w:val="000000"/>
              </w:rPr>
              <w:pict w14:anchorId="3747D7A8">
                <v:shape id="_x0000_i1698" type="#_x0000_t75" alt="%FontSize=12&#10;%TeXFontSize=12&#10;\documentclass{article}&#10;\pagestyle{empty}&#10;\begin{document}&#10;\[&#10;\overline{AB}&#10;\]&#10;\end{document}" style="width:15.75pt;height:10.5pt">
                  <v:imagedata r:id="rId10" o:title="formula_phys"/>
                </v:shape>
              </w:pict>
            </w:r>
            <w:r w:rsidRPr="00A03CAB">
              <w:rPr>
                <w:rFonts w:eastAsia="標楷體"/>
                <w:color w:val="000000"/>
              </w:rPr>
              <w:t xml:space="preserve"> </w:t>
            </w:r>
            <w:r w:rsidRPr="00A03CAB">
              <w:rPr>
                <w:rFonts w:eastAsia="標楷體" w:hAnsi="標楷體"/>
                <w:color w:val="000000"/>
              </w:rPr>
              <w:t>＆</w:t>
            </w:r>
            <w:r w:rsidRPr="00A03CAB">
              <w:rPr>
                <w:rFonts w:eastAsia="標楷體"/>
                <w:color w:val="000000"/>
              </w:rPr>
              <w:t xml:space="preserve"> (2) </w:t>
            </w:r>
            <w:r w:rsidRPr="00A03CAB">
              <w:rPr>
                <w:rFonts w:eastAsia="標楷體"/>
                <w:color w:val="000000"/>
              </w:rPr>
              <w:pict w14:anchorId="5A291761">
                <v:shape id="_x0000_i1699" type="#_x0000_t75" alt="%FontSize=12&#10;%TeXFontSize=12&#10;\documentclass{article}&#10;\pagestyle{empty}&#10;\begin{document}&#10;\[&#10;\overline{BC}&#10;\]&#10;\end{document}" style="width:15.75pt;height:10.5pt">
                  <v:imagedata r:id="rId11" o:title="formula_phys"/>
                </v:shape>
              </w:pict>
            </w:r>
            <w:r w:rsidRPr="00A03CAB">
              <w:rPr>
                <w:rFonts w:eastAsia="標楷體" w:hAnsi="標楷體"/>
              </w:rPr>
              <w:t>⊥</w:t>
            </w:r>
            <w:r w:rsidRPr="00A03CAB">
              <w:rPr>
                <w:rFonts w:eastAsia="標楷體"/>
                <w:color w:val="000000"/>
              </w:rPr>
              <w:pict w14:anchorId="7572CBC9">
                <v:shape id="_x0000_i1700" type="#_x0000_t75" alt="%FontSize=12&#10;%TeXFontSize=12&#10;\documentclass{article}&#10;\pagestyle{empty}&#10;\begin{document}&#10;\[&#10;\overline{AB}&#10;\]&#10;\end{document}" style="width:15.75pt;height:10.5pt">
                  <v:imagedata r:id="rId10" o:title="formula_phys"/>
                </v:shape>
              </w:pict>
            </w:r>
            <w:r w:rsidRPr="00A03CAB">
              <w:rPr>
                <w:rFonts w:eastAsia="標楷體"/>
                <w:color w:val="000000"/>
              </w:rPr>
              <w:br/>
            </w:r>
            <w:r w:rsidRPr="00A03CAB">
              <w:rPr>
                <w:rFonts w:eastAsia="標楷體" w:hAnsi="標楷體"/>
                <w:color w:val="000000"/>
              </w:rPr>
              <w:t>垂直同一線段的兩直線互相垂直定理</w:t>
            </w:r>
          </w:p>
          <w:p w14:paraId="4200B651" w14:textId="77777777" w:rsidR="00043BA9" w:rsidRPr="00A03CAB" w:rsidRDefault="00043BA9" w:rsidP="00043BA9">
            <w:p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A03CAB">
              <w:rPr>
                <w:rFonts w:eastAsia="標楷體" w:hAnsi="標楷體"/>
                <w:color w:val="000000"/>
              </w:rPr>
              <w:t>由</w:t>
            </w:r>
            <w:r w:rsidRPr="00A03CAB">
              <w:rPr>
                <w:rFonts w:eastAsia="標楷體"/>
                <w:color w:val="000000"/>
              </w:rPr>
              <w:t xml:space="preserve">(5) </w:t>
            </w:r>
            <w:r w:rsidRPr="00A03CAB">
              <w:rPr>
                <w:rFonts w:eastAsia="標楷體" w:hAnsi="標楷體"/>
                <w:color w:val="000000"/>
              </w:rPr>
              <w:t>＆</w:t>
            </w:r>
            <w:r w:rsidRPr="00A03CAB">
              <w:rPr>
                <w:rFonts w:eastAsia="標楷體"/>
                <w:color w:val="000000"/>
              </w:rPr>
              <w:t xml:space="preserve"> </w:t>
            </w:r>
            <w:r w:rsidRPr="00A03CAB">
              <w:rPr>
                <w:rFonts w:eastAsia="標楷體" w:hAnsi="標楷體"/>
                <w:color w:val="000000"/>
              </w:rPr>
              <w:t>兩線平行則同位角相等</w:t>
            </w:r>
          </w:p>
          <w:p w14:paraId="305F12F3" w14:textId="77777777" w:rsidR="00043BA9" w:rsidRPr="00A03CAB" w:rsidRDefault="00043BA9" w:rsidP="00043BA9">
            <w:p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A03CAB">
              <w:rPr>
                <w:rFonts w:eastAsia="標楷體" w:hAnsi="標楷體"/>
                <w:color w:val="000000"/>
              </w:rPr>
              <w:t>由</w:t>
            </w:r>
            <w:r w:rsidRPr="00A03CAB">
              <w:rPr>
                <w:rFonts w:eastAsia="標楷體"/>
                <w:color w:val="000000"/>
              </w:rPr>
              <w:t xml:space="preserve">(5) </w:t>
            </w:r>
            <w:r w:rsidRPr="00A03CAB">
              <w:rPr>
                <w:rFonts w:eastAsia="標楷體" w:hAnsi="標楷體"/>
                <w:color w:val="000000"/>
              </w:rPr>
              <w:t>＆</w:t>
            </w:r>
            <w:r w:rsidRPr="00A03CAB">
              <w:rPr>
                <w:rFonts w:eastAsia="標楷體"/>
                <w:color w:val="000000"/>
              </w:rPr>
              <w:t xml:space="preserve"> </w:t>
            </w:r>
            <w:r w:rsidRPr="00A03CAB">
              <w:rPr>
                <w:rFonts w:eastAsia="標楷體" w:hAnsi="標楷體"/>
                <w:color w:val="000000"/>
              </w:rPr>
              <w:t>兩線平行則內錯角相等</w:t>
            </w:r>
          </w:p>
          <w:p w14:paraId="4A66BFBB" w14:textId="77777777" w:rsidR="00043BA9" w:rsidRPr="00A03CAB" w:rsidRDefault="00043BA9" w:rsidP="00043BA9">
            <w:p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A03CAB">
              <w:rPr>
                <w:rFonts w:eastAsia="標楷體" w:hAnsi="標楷體"/>
                <w:color w:val="000000"/>
              </w:rPr>
              <w:t>由</w:t>
            </w:r>
            <w:r w:rsidRPr="00A03CAB">
              <w:rPr>
                <w:rFonts w:eastAsia="標楷體"/>
                <w:color w:val="000000"/>
              </w:rPr>
              <w:t xml:space="preserve">(3) </w:t>
            </w:r>
            <w:r w:rsidRPr="00A03CAB">
              <w:rPr>
                <w:rFonts w:eastAsia="標楷體" w:hAnsi="標楷體"/>
                <w:color w:val="000000"/>
              </w:rPr>
              <w:t>＆</w:t>
            </w:r>
            <w:r w:rsidRPr="00A03CAB">
              <w:rPr>
                <w:rFonts w:eastAsia="標楷體"/>
                <w:color w:val="000000"/>
              </w:rPr>
              <w:t xml:space="preserve"> (6) </w:t>
            </w:r>
            <w:r w:rsidRPr="00A03CAB">
              <w:rPr>
                <w:rFonts w:eastAsia="標楷體" w:hAnsi="標楷體"/>
                <w:color w:val="000000"/>
              </w:rPr>
              <w:t>＆</w:t>
            </w:r>
            <w:r w:rsidRPr="00A03CAB">
              <w:rPr>
                <w:rFonts w:eastAsia="標楷體"/>
                <w:color w:val="000000"/>
              </w:rPr>
              <w:t xml:space="preserve"> (7) </w:t>
            </w:r>
            <w:r w:rsidRPr="00A03CAB">
              <w:rPr>
                <w:rFonts w:eastAsia="標楷體" w:hAnsi="標楷體"/>
                <w:color w:val="000000"/>
              </w:rPr>
              <w:t>遞移律</w:t>
            </w:r>
          </w:p>
          <w:p w14:paraId="62D63F66" w14:textId="77777777" w:rsidR="00043BA9" w:rsidRPr="00A03CAB" w:rsidRDefault="00043BA9" w:rsidP="00043BA9">
            <w:p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A03CAB">
              <w:rPr>
                <w:rFonts w:eastAsia="標楷體" w:hAnsi="標楷體"/>
                <w:color w:val="000000"/>
              </w:rPr>
              <w:t>如圖</w:t>
            </w:r>
            <w:r w:rsidR="00021438" w:rsidRPr="00A03CAB">
              <w:rPr>
                <w:rFonts w:eastAsia="標楷體"/>
                <w:color w:val="000000"/>
              </w:rPr>
              <w:t>4.3-9</w:t>
            </w:r>
            <w:r w:rsidRPr="00A03CAB">
              <w:rPr>
                <w:rFonts w:eastAsia="標楷體"/>
                <w:color w:val="000000"/>
              </w:rPr>
              <w:t>(a)</w:t>
            </w:r>
            <w:r w:rsidRPr="00A03CAB">
              <w:rPr>
                <w:rFonts w:eastAsia="標楷體" w:hAnsi="標楷體"/>
                <w:color w:val="000000"/>
              </w:rPr>
              <w:t>所示</w:t>
            </w:r>
            <w:r w:rsidRPr="00A03CAB">
              <w:rPr>
                <w:rFonts w:eastAsia="標楷體"/>
                <w:color w:val="000000"/>
              </w:rPr>
              <w:br/>
            </w:r>
            <w:r w:rsidRPr="00A03CAB">
              <w:rPr>
                <w:rFonts w:eastAsia="標楷體" w:hAnsi="標楷體"/>
                <w:color w:val="000000"/>
              </w:rPr>
              <w:t>由</w:t>
            </w:r>
            <w:r w:rsidRPr="00A03CAB">
              <w:rPr>
                <w:rFonts w:eastAsia="標楷體"/>
                <w:color w:val="000000"/>
              </w:rPr>
              <w:t xml:space="preserve">(8) </w:t>
            </w:r>
            <w:r w:rsidRPr="00A03CAB">
              <w:rPr>
                <w:rFonts w:eastAsia="標楷體" w:hAnsi="標楷體"/>
                <w:color w:val="000000"/>
              </w:rPr>
              <w:t>已證</w:t>
            </w:r>
            <w:r w:rsidRPr="00A03CAB">
              <w:rPr>
                <w:rFonts w:eastAsia="標楷體"/>
                <w:color w:val="000000"/>
              </w:rPr>
              <w:br/>
            </w:r>
            <w:r w:rsidRPr="00A03CAB">
              <w:rPr>
                <w:rFonts w:eastAsia="標楷體" w:hAnsi="標楷體"/>
                <w:color w:val="000000"/>
              </w:rPr>
              <w:t>共同邊</w:t>
            </w:r>
            <w:r w:rsidRPr="00A03CAB">
              <w:rPr>
                <w:rFonts w:eastAsia="標楷體"/>
                <w:color w:val="000000"/>
              </w:rPr>
              <w:br/>
            </w:r>
            <w:r w:rsidRPr="00A03CAB">
              <w:rPr>
                <w:rFonts w:eastAsia="標楷體" w:hAnsi="標楷體"/>
                <w:color w:val="000000"/>
              </w:rPr>
              <w:t>由</w:t>
            </w:r>
            <w:r w:rsidRPr="00A03CAB">
              <w:rPr>
                <w:rFonts w:eastAsia="標楷體"/>
                <w:color w:val="000000"/>
              </w:rPr>
              <w:t>(1)</w:t>
            </w:r>
          </w:p>
          <w:p w14:paraId="504B1D6C" w14:textId="77777777" w:rsidR="00043BA9" w:rsidRPr="00A03CAB" w:rsidRDefault="00043BA9" w:rsidP="00043BA9">
            <w:p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A03CAB">
              <w:rPr>
                <w:rFonts w:eastAsia="標楷體" w:hAnsi="標楷體"/>
                <w:color w:val="000000"/>
              </w:rPr>
              <w:lastRenderedPageBreak/>
              <w:t>由</w:t>
            </w:r>
            <w:r w:rsidRPr="00A03CAB">
              <w:rPr>
                <w:rFonts w:eastAsia="標楷體"/>
                <w:color w:val="000000"/>
              </w:rPr>
              <w:t xml:space="preserve">(9) </w:t>
            </w:r>
            <w:r w:rsidRPr="00A03CAB">
              <w:rPr>
                <w:rFonts w:eastAsia="標楷體" w:hAnsi="標楷體"/>
                <w:color w:val="000000"/>
              </w:rPr>
              <w:t>＆</w:t>
            </w:r>
            <w:r w:rsidRPr="00A03CAB">
              <w:rPr>
                <w:rFonts w:eastAsia="標楷體"/>
                <w:color w:val="000000"/>
              </w:rPr>
              <w:t xml:space="preserve"> </w:t>
            </w:r>
            <w:r w:rsidRPr="00A03CAB">
              <w:rPr>
                <w:rFonts w:eastAsia="標楷體" w:hAnsi="標楷體"/>
                <w:color w:val="000000"/>
              </w:rPr>
              <w:t>根據</w:t>
            </w:r>
            <w:r w:rsidRPr="00A03CAB">
              <w:rPr>
                <w:rFonts w:eastAsia="標楷體"/>
                <w:color w:val="000000"/>
              </w:rPr>
              <w:t>A.S.A.</w:t>
            </w:r>
            <w:r w:rsidRPr="00A03CAB">
              <w:rPr>
                <w:rFonts w:eastAsia="標楷體" w:hAnsi="標楷體"/>
                <w:color w:val="000000"/>
              </w:rPr>
              <w:t>三角形全等定理</w:t>
            </w:r>
          </w:p>
          <w:p w14:paraId="6CB48B41" w14:textId="77777777" w:rsidR="00043BA9" w:rsidRPr="00A03CAB" w:rsidRDefault="00043BA9" w:rsidP="00043BA9">
            <w:p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A03CAB">
              <w:rPr>
                <w:rFonts w:eastAsia="標楷體" w:hAnsi="標楷體"/>
                <w:color w:val="000000"/>
              </w:rPr>
              <w:t>由</w:t>
            </w:r>
            <w:r w:rsidRPr="00A03CAB">
              <w:rPr>
                <w:rFonts w:eastAsia="標楷體"/>
                <w:color w:val="000000"/>
              </w:rPr>
              <w:t xml:space="preserve">(10) </w:t>
            </w:r>
            <w:r w:rsidRPr="00A03CAB">
              <w:rPr>
                <w:rFonts w:eastAsia="標楷體" w:hAnsi="標楷體"/>
                <w:color w:val="000000"/>
              </w:rPr>
              <w:t>＆</w:t>
            </w:r>
            <w:r w:rsidRPr="00A03CAB">
              <w:rPr>
                <w:rFonts w:eastAsia="標楷體"/>
                <w:color w:val="000000"/>
              </w:rPr>
              <w:t xml:space="preserve"> </w:t>
            </w:r>
            <w:r w:rsidRPr="00A03CAB">
              <w:rPr>
                <w:rFonts w:eastAsia="標楷體" w:hAnsi="標楷體"/>
                <w:color w:val="000000"/>
              </w:rPr>
              <w:t>對應邊相等</w:t>
            </w:r>
          </w:p>
          <w:p w14:paraId="654F2057" w14:textId="77777777" w:rsidR="00043BA9" w:rsidRPr="00A03CAB" w:rsidRDefault="00043BA9" w:rsidP="00043BA9">
            <w:p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A03CAB">
              <w:rPr>
                <w:rFonts w:eastAsia="標楷體" w:hAnsi="標楷體"/>
                <w:color w:val="000000"/>
              </w:rPr>
              <w:t>由</w:t>
            </w:r>
            <w:r w:rsidRPr="00A03CAB">
              <w:rPr>
                <w:rFonts w:eastAsia="標楷體"/>
                <w:color w:val="000000"/>
              </w:rPr>
              <w:t xml:space="preserve">(1) </w:t>
            </w:r>
            <w:r w:rsidRPr="00A03CAB">
              <w:rPr>
                <w:rFonts w:eastAsia="標楷體"/>
                <w:color w:val="000000"/>
              </w:rPr>
              <w:pict w14:anchorId="5000DF45">
                <v:shape id="_x0000_i1701" type="#_x0000_t75" alt="%FontSize=12&#10;%TeXFontSize=12&#10;\documentclass{article}&#10;\pagestyle{empty}&#10;\begin{document}&#10;\[&#10;\overline{OD}&#10;\]&#10;\end{document}" style="width:18pt;height:10.5pt">
                  <v:imagedata r:id="rId200" o:title="formula_phys"/>
                </v:shape>
              </w:pict>
            </w:r>
            <w:r w:rsidRPr="00A03CAB">
              <w:rPr>
                <w:rFonts w:eastAsia="標楷體" w:hAnsi="標楷體"/>
              </w:rPr>
              <w:t>⊥</w:t>
            </w:r>
            <w:r w:rsidRPr="00A03CAB">
              <w:rPr>
                <w:rFonts w:eastAsia="標楷體"/>
                <w:color w:val="000000"/>
              </w:rPr>
              <w:pict w14:anchorId="4C8240A5">
                <v:shape id="_x0000_i1702" type="#_x0000_t75" alt="%FontSize=12&#10;%TeXFontSize=12&#10;\documentclass{article}&#10;\pagestyle{empty}&#10;\begin{document}&#10;\[&#10;\overline{AB}&#10;\]&#10;\end{document}" style="width:15.75pt;height:10.5pt">
                  <v:imagedata r:id="rId10" o:title="formula_phys"/>
                </v:shape>
              </w:pict>
            </w:r>
            <w:r w:rsidRPr="00A03CAB">
              <w:rPr>
                <w:rFonts w:eastAsia="標楷體"/>
                <w:color w:val="000000"/>
              </w:rPr>
              <w:t xml:space="preserve"> </w:t>
            </w:r>
            <w:r w:rsidRPr="00A03CAB">
              <w:rPr>
                <w:rFonts w:eastAsia="標楷體" w:hAnsi="標楷體"/>
                <w:color w:val="000000"/>
              </w:rPr>
              <w:t>＆</w:t>
            </w:r>
            <w:r w:rsidRPr="00A03CAB">
              <w:rPr>
                <w:rFonts w:eastAsia="標楷體"/>
                <w:color w:val="000000"/>
              </w:rPr>
              <w:t xml:space="preserve"> (11) </w:t>
            </w:r>
            <w:r w:rsidRPr="00A03CAB">
              <w:rPr>
                <w:rFonts w:eastAsia="標楷體"/>
                <w:color w:val="000000"/>
              </w:rPr>
              <w:pict w14:anchorId="3BF6C6F8">
                <v:shape id="_x0000_i1703" type="#_x0000_t75" alt="%FontSize=12&#10;%TeXFontSize=12&#10;\documentclass{article}&#10;\pagestyle{empty}&#10;\begin{document}&#10;\[&#10;\overline{DA}&#10;\]&#10;\end{document}" style="width:16.5pt;height:10.5pt">
                  <v:imagedata r:id="rId201" o:title="formula_phys"/>
                </v:shape>
              </w:pict>
            </w:r>
            <w:r w:rsidRPr="00A03CAB">
              <w:rPr>
                <w:rFonts w:eastAsia="標楷體" w:hAnsi="標楷體"/>
                <w:color w:val="000000"/>
              </w:rPr>
              <w:t>＝</w:t>
            </w:r>
            <w:r w:rsidRPr="00A03CAB">
              <w:rPr>
                <w:rFonts w:eastAsia="標楷體"/>
                <w:color w:val="000000"/>
              </w:rPr>
              <w:pict w14:anchorId="053BE772">
                <v:shape id="_x0000_i1704" type="#_x0000_t75" alt="%FontSize=12&#10;%TeXFontSize=12&#10;\documentclass{article}&#10;\pagestyle{empty}&#10;\begin{document}&#10;\[&#10;\overline{DB}&#10;\]&#10;\end{document}" style="width:16.5pt;height:10.5pt">
                  <v:imagedata r:id="rId139" o:title="formula_phys"/>
                </v:shape>
              </w:pict>
            </w:r>
          </w:p>
          <w:p w14:paraId="2798A0D1" w14:textId="77777777" w:rsidR="00043BA9" w:rsidRPr="00A03CAB" w:rsidRDefault="00043BA9" w:rsidP="00043BA9">
            <w:p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A03CAB">
              <w:rPr>
                <w:rFonts w:eastAsia="標楷體" w:hAnsi="標楷體"/>
                <w:color w:val="000000"/>
              </w:rPr>
              <w:t>由</w:t>
            </w:r>
            <w:r w:rsidRPr="00A03CAB">
              <w:rPr>
                <w:rFonts w:eastAsia="標楷體"/>
                <w:color w:val="000000"/>
              </w:rPr>
              <w:t xml:space="preserve">(1) </w:t>
            </w:r>
            <w:r w:rsidRPr="00A03CAB">
              <w:rPr>
                <w:rFonts w:eastAsia="標楷體" w:hAnsi="標楷體"/>
                <w:color w:val="000000"/>
              </w:rPr>
              <w:t>作</w:t>
            </w:r>
            <w:r w:rsidRPr="00A03CAB">
              <w:rPr>
                <w:rFonts w:eastAsia="標楷體"/>
                <w:color w:val="000000"/>
              </w:rPr>
              <w:pict w14:anchorId="662AC19A">
                <v:shape id="_x0000_i1705" type="#_x0000_t75" alt="%FontSize=12&#10;%TeXFontSize=12&#10;\documentclass{article}&#10;\pagestyle{empty}&#10;\begin{document}&#10;\[&#10;\overline{BC}&#10;\]&#10;\end{document}" style="width:15.75pt;height:10.5pt">
                  <v:imagedata r:id="rId11" o:title="formula_phys"/>
                </v:shape>
              </w:pict>
            </w:r>
            <w:r w:rsidRPr="00A03CAB">
              <w:rPr>
                <w:rFonts w:eastAsia="標楷體" w:hAnsi="標楷體"/>
                <w:color w:val="000000"/>
              </w:rPr>
              <w:t>中垂線</w:t>
            </w:r>
            <w:r w:rsidRPr="00A03CAB">
              <w:rPr>
                <w:rFonts w:eastAsia="標楷體"/>
                <w:color w:val="000000"/>
              </w:rPr>
              <w:t>L</w:t>
            </w:r>
            <w:r w:rsidRPr="00A03CAB">
              <w:rPr>
                <w:rFonts w:eastAsia="標楷體" w:hAnsi="標楷體"/>
                <w:color w:val="000000"/>
              </w:rPr>
              <w:t>交</w:t>
            </w:r>
            <w:r w:rsidRPr="00A03CAB">
              <w:rPr>
                <w:rFonts w:eastAsia="標楷體"/>
                <w:color w:val="000000"/>
              </w:rPr>
              <w:pict w14:anchorId="11520BD6">
                <v:shape id="_x0000_i1706" type="#_x0000_t75" alt="%FontSize=12&#10;%TeXFontSize=12&#10;\documentclass{article}&#10;\pagestyle{empty}&#10;\begin{document}&#10;\[&#10;\overline{AC}&#10;\]&#10;\end{document}" style="width:16.5pt;height:10.5pt">
                  <v:imagedata r:id="rId25" o:title="formula_phys"/>
                </v:shape>
              </w:pict>
            </w:r>
            <w:r w:rsidRPr="00A03CAB">
              <w:rPr>
                <w:rFonts w:eastAsia="標楷體" w:hAnsi="標楷體"/>
                <w:color w:val="000000"/>
              </w:rPr>
              <w:t>於</w:t>
            </w:r>
            <w:r w:rsidRPr="00A03CAB">
              <w:rPr>
                <w:rFonts w:eastAsia="標楷體"/>
                <w:color w:val="000000"/>
              </w:rPr>
              <w:t>O</w:t>
            </w:r>
            <w:r w:rsidRPr="00A03CAB">
              <w:rPr>
                <w:rFonts w:eastAsia="標楷體" w:hAnsi="標楷體"/>
                <w:color w:val="000000"/>
              </w:rPr>
              <w:t>點</w:t>
            </w:r>
            <w:r w:rsidRPr="00A03CAB">
              <w:rPr>
                <w:rFonts w:eastAsia="標楷體"/>
                <w:color w:val="000000"/>
              </w:rPr>
              <w:t xml:space="preserve"> </w:t>
            </w:r>
            <w:r w:rsidRPr="00A03CAB">
              <w:rPr>
                <w:rFonts w:eastAsia="標楷體" w:hAnsi="標楷體"/>
                <w:color w:val="000000"/>
              </w:rPr>
              <w:t>＆</w:t>
            </w:r>
            <w:r w:rsidRPr="00A03CAB">
              <w:rPr>
                <w:rFonts w:eastAsia="標楷體"/>
                <w:color w:val="000000"/>
              </w:rPr>
              <w:t xml:space="preserve"> (12)</w:t>
            </w:r>
            <w:r w:rsidRPr="00A03CAB">
              <w:rPr>
                <w:rFonts w:eastAsia="標楷體"/>
                <w:color w:val="000000"/>
              </w:rPr>
              <w:br/>
            </w:r>
            <w:r w:rsidRPr="00A03CAB">
              <w:rPr>
                <w:rFonts w:eastAsia="標楷體" w:hAnsi="標楷體"/>
                <w:color w:val="000000"/>
              </w:rPr>
              <w:t>＆</w:t>
            </w:r>
            <w:r w:rsidRPr="00A03CAB">
              <w:rPr>
                <w:rFonts w:eastAsia="標楷體"/>
                <w:color w:val="000000"/>
              </w:rPr>
              <w:t xml:space="preserve"> </w:t>
            </w:r>
            <w:r w:rsidRPr="00A03CAB">
              <w:rPr>
                <w:rFonts w:eastAsia="標楷體" w:hAnsi="標楷體"/>
                <w:color w:val="000000"/>
              </w:rPr>
              <w:t>三角形兩邊中垂線的交點為外心</w:t>
            </w:r>
          </w:p>
          <w:p w14:paraId="255E4B64" w14:textId="77777777" w:rsidR="00043BA9" w:rsidRPr="00A03CAB" w:rsidRDefault="00043BA9" w:rsidP="00043BA9">
            <w:p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A03CAB">
              <w:rPr>
                <w:rFonts w:eastAsia="標楷體" w:hAnsi="標楷體"/>
                <w:color w:val="000000"/>
              </w:rPr>
              <w:t>由</w:t>
            </w:r>
            <w:r w:rsidRPr="00A03CAB">
              <w:rPr>
                <w:rFonts w:eastAsia="標楷體"/>
                <w:color w:val="000000"/>
              </w:rPr>
              <w:t xml:space="preserve">(11) </w:t>
            </w:r>
            <w:r w:rsidRPr="00A03CAB">
              <w:rPr>
                <w:rFonts w:eastAsia="標楷體"/>
                <w:color w:val="000000"/>
              </w:rPr>
              <w:pict w14:anchorId="139CD0E2">
                <v:shape id="_x0000_i1707" type="#_x0000_t75" alt="%FontSize=12&#10;%TeXFontSize=12&#10;\documentclass{article}&#10;\pagestyle{empty}&#10;\begin{document}&#10;\[&#10;\overline{OA}&#10;\]&#10;\end{document}" style="width:16.5pt;height:10.5pt">
                  <v:imagedata r:id="rId190" o:title="formula_phys"/>
                </v:shape>
              </w:pict>
            </w:r>
            <w:r w:rsidRPr="00A03CAB">
              <w:rPr>
                <w:rFonts w:eastAsia="標楷體" w:hAnsi="標楷體"/>
                <w:color w:val="000000"/>
              </w:rPr>
              <w:t>＝</w:t>
            </w:r>
            <w:r w:rsidRPr="00A03CAB">
              <w:rPr>
                <w:rFonts w:eastAsia="標楷體"/>
                <w:color w:val="000000"/>
              </w:rPr>
              <w:pict w14:anchorId="0206342A">
                <v:shape id="_x0000_i1708" type="#_x0000_t75" alt="%FontSize=12&#10;%TeXFontSize=12&#10;\documentclass{article}&#10;\pagestyle{empty}&#10;\begin{document}&#10;\[&#10;\overline{OB}&#10;\]&#10;\end{document}" style="width:16.5pt;height:10.5pt">
                  <v:imagedata r:id="rId191" o:title="formula_phys"/>
                </v:shape>
              </w:pict>
            </w:r>
            <w:r w:rsidRPr="00A03CAB">
              <w:rPr>
                <w:rFonts w:eastAsia="標楷體"/>
                <w:color w:val="000000"/>
              </w:rPr>
              <w:t xml:space="preserve"> </w:t>
            </w:r>
            <w:r w:rsidRPr="00A03CAB">
              <w:rPr>
                <w:rFonts w:eastAsia="標楷體" w:hAnsi="標楷體"/>
                <w:color w:val="000000"/>
              </w:rPr>
              <w:t>＆</w:t>
            </w:r>
            <w:r w:rsidRPr="00A03CAB">
              <w:rPr>
                <w:rFonts w:eastAsia="標楷體"/>
                <w:color w:val="000000"/>
              </w:rPr>
              <w:t xml:space="preserve"> (1) </w:t>
            </w:r>
            <w:r w:rsidRPr="00A03CAB">
              <w:rPr>
                <w:rFonts w:eastAsia="標楷體"/>
                <w:color w:val="000000"/>
              </w:rPr>
              <w:pict w14:anchorId="430BDC5D">
                <v:shape id="_x0000_i1709" type="#_x0000_t75" alt="%FontSize=12&#10;%TeXFontSize=12&#10;\documentclass{article}&#10;\pagestyle{empty}&#10;\begin{document}&#10;\[&#10;\overline{OC}&#10;\]&#10;\end{document}" style="width:17.25pt;height:10.5pt">
                  <v:imagedata r:id="rId192" o:title="formula_phys"/>
                </v:shape>
              </w:pict>
            </w:r>
            <w:r w:rsidRPr="00A03CAB">
              <w:rPr>
                <w:rFonts w:eastAsia="標楷體" w:hAnsi="標楷體"/>
                <w:color w:val="000000"/>
              </w:rPr>
              <w:t>＝</w:t>
            </w:r>
            <w:r w:rsidRPr="00A03CAB">
              <w:rPr>
                <w:rFonts w:eastAsia="標楷體"/>
                <w:color w:val="000000"/>
              </w:rPr>
              <w:pict w14:anchorId="3911C2F7">
                <v:shape id="_x0000_i1710" type="#_x0000_t75" alt="%FontSize=12&#10;%TeXFontSize=12&#10;\documentclass{article}&#10;\pagestyle{empty}&#10;\begin{document}&#10;\[&#10;\overline{OB}&#10;\]&#10;\end{document}" style="width:16.5pt;height:10.5pt">
                  <v:imagedata r:id="rId191" o:title="formula_phys"/>
                </v:shape>
              </w:pict>
            </w:r>
            <w:r w:rsidRPr="00A03CAB">
              <w:rPr>
                <w:rFonts w:eastAsia="標楷體"/>
                <w:color w:val="000000"/>
              </w:rPr>
              <w:t xml:space="preserve"> </w:t>
            </w:r>
            <w:r w:rsidRPr="00A03CAB">
              <w:rPr>
                <w:rFonts w:eastAsia="標楷體" w:hAnsi="標楷體"/>
                <w:color w:val="000000"/>
              </w:rPr>
              <w:t>遞移律</w:t>
            </w:r>
          </w:p>
          <w:p w14:paraId="2D7F1086" w14:textId="77777777" w:rsidR="00043BA9" w:rsidRPr="00A03CAB" w:rsidRDefault="00043BA9" w:rsidP="00043BA9">
            <w:p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A03CAB">
              <w:rPr>
                <w:rFonts w:eastAsia="標楷體" w:hAnsi="標楷體"/>
                <w:color w:val="000000"/>
              </w:rPr>
              <w:t>由</w:t>
            </w:r>
            <w:r w:rsidRPr="00A03CAB">
              <w:rPr>
                <w:rFonts w:eastAsia="標楷體"/>
                <w:color w:val="000000"/>
              </w:rPr>
              <w:t xml:space="preserve">(14) </w:t>
            </w:r>
            <w:r w:rsidRPr="00A03CAB">
              <w:rPr>
                <w:rFonts w:eastAsia="標楷體"/>
                <w:color w:val="000000"/>
              </w:rPr>
              <w:pict w14:anchorId="79714CC7">
                <v:shape id="_x0000_i1711" type="#_x0000_t75" alt="%FontSize=12&#10;%TeXFontSize=12&#10;\documentclass{article}&#10;\pagestyle{empty}&#10;\begin{document}&#10;\[&#10;\overline{OA}&#10;\]&#10;\end{document}" style="width:16.5pt;height:10.5pt">
                  <v:imagedata r:id="rId190" o:title="formula_phys"/>
                </v:shape>
              </w:pict>
            </w:r>
            <w:r w:rsidRPr="00A03CAB">
              <w:rPr>
                <w:rFonts w:eastAsia="標楷體" w:hAnsi="標楷體"/>
                <w:color w:val="000000"/>
              </w:rPr>
              <w:t>＝</w:t>
            </w:r>
            <w:r w:rsidRPr="00A03CAB">
              <w:rPr>
                <w:rFonts w:eastAsia="標楷體"/>
                <w:color w:val="000000"/>
              </w:rPr>
              <w:pict w14:anchorId="0A9B6056">
                <v:shape id="_x0000_i1712" type="#_x0000_t75" alt="%FontSize=12&#10;%TeXFontSize=12&#10;\documentclass{article}&#10;\pagestyle{empty}&#10;\begin{document}&#10;\[&#10;\overline{OC}&#10;\]&#10;\end{document}" style="width:17.25pt;height:10.5pt">
                  <v:imagedata r:id="rId192" o:title="formula_phys"/>
                </v:shape>
              </w:pict>
            </w:r>
          </w:p>
          <w:p w14:paraId="7EA9AC4F" w14:textId="77777777" w:rsidR="00043BA9" w:rsidRPr="00A03CAB" w:rsidRDefault="00043BA9" w:rsidP="00043BA9">
            <w:p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A03CAB">
              <w:rPr>
                <w:rFonts w:eastAsia="標楷體" w:hAnsi="標楷體"/>
                <w:color w:val="000000"/>
              </w:rPr>
              <w:t>由</w:t>
            </w:r>
            <w:r w:rsidRPr="00A03CAB">
              <w:rPr>
                <w:rFonts w:eastAsia="標楷體"/>
                <w:color w:val="000000"/>
              </w:rPr>
              <w:t xml:space="preserve">(13) </w:t>
            </w:r>
            <w:r w:rsidRPr="00A03CAB">
              <w:rPr>
                <w:rFonts w:eastAsia="標楷體" w:hAnsi="標楷體"/>
                <w:color w:val="000000"/>
              </w:rPr>
              <w:t>＆</w:t>
            </w:r>
            <w:r w:rsidRPr="00A03CAB">
              <w:rPr>
                <w:rFonts w:eastAsia="標楷體"/>
                <w:color w:val="000000"/>
              </w:rPr>
              <w:t xml:space="preserve"> (15)</w:t>
            </w:r>
          </w:p>
        </w:tc>
      </w:tr>
    </w:tbl>
    <w:p w14:paraId="2C27D0F2" w14:textId="77777777" w:rsidR="00043BA9" w:rsidRPr="00432B13" w:rsidRDefault="00043BA9" w:rsidP="00043BA9">
      <w:pPr>
        <w:ind w:left="600" w:hangingChars="250" w:hanging="600"/>
        <w:jc w:val="both"/>
        <w:rPr>
          <w:rFonts w:eastAsia="標楷體"/>
        </w:rPr>
      </w:pPr>
    </w:p>
    <w:p w14:paraId="0E879ACD" w14:textId="77777777" w:rsidR="00043BA9" w:rsidRPr="00432B13" w:rsidRDefault="00043BA9" w:rsidP="00043BA9">
      <w:pPr>
        <w:jc w:val="both"/>
        <w:rPr>
          <w:rFonts w:eastAsia="標楷體"/>
          <w:b/>
          <w:color w:val="000000"/>
        </w:rPr>
      </w:pPr>
      <w:r w:rsidRPr="00432B13">
        <w:rPr>
          <w:rFonts w:eastAsia="標楷體"/>
          <w:color w:val="000000"/>
        </w:rPr>
        <w:t xml:space="preserve">    </w:t>
      </w:r>
      <w:r w:rsidRPr="00432B13">
        <w:rPr>
          <w:rFonts w:eastAsia="標楷體"/>
          <w:b/>
          <w:color w:val="000000"/>
        </w:rPr>
        <w:t>例題</w:t>
      </w:r>
      <w:r w:rsidR="00EA52AC">
        <w:rPr>
          <w:rFonts w:eastAsia="標楷體"/>
          <w:b/>
          <w:color w:val="000000"/>
        </w:rPr>
        <w:t xml:space="preserve"> 4.3-</w:t>
      </w:r>
      <w:r w:rsidR="00EA52AC">
        <w:rPr>
          <w:rFonts w:eastAsia="標楷體" w:hint="eastAsia"/>
          <w:b/>
          <w:color w:val="000000"/>
        </w:rPr>
        <w:t>5</w:t>
      </w:r>
      <w:r w:rsidRPr="00432B13">
        <w:rPr>
          <w:rFonts w:eastAsia="標楷體"/>
          <w:b/>
          <w:color w:val="000000"/>
        </w:rPr>
        <w:t>的結論也可寫成：直角三角形斜邊中點到三頂點等距離。</w:t>
      </w:r>
    </w:p>
    <w:p w14:paraId="034A5782" w14:textId="77777777" w:rsidR="00043BA9" w:rsidRPr="00432B13" w:rsidRDefault="00043BA9" w:rsidP="00043BA9">
      <w:pPr>
        <w:jc w:val="both"/>
        <w:rPr>
          <w:rFonts w:eastAsia="標楷體"/>
          <w:b/>
          <w:color w:val="000000"/>
        </w:rPr>
      </w:pPr>
      <w:r w:rsidRPr="00432B13">
        <w:rPr>
          <w:rFonts w:eastAsia="標楷體"/>
          <w:b/>
          <w:color w:val="000000"/>
        </w:rPr>
        <w:t xml:space="preserve">                            ( </w:t>
      </w:r>
      <w:r w:rsidRPr="00432B13">
        <w:rPr>
          <w:rFonts w:eastAsia="標楷體"/>
          <w:b/>
          <w:color w:val="000000"/>
        </w:rPr>
        <w:t>例題</w:t>
      </w:r>
      <w:r w:rsidR="00EA52AC">
        <w:rPr>
          <w:rFonts w:eastAsia="標楷體"/>
          <w:b/>
          <w:color w:val="000000"/>
        </w:rPr>
        <w:t xml:space="preserve"> 4.3-</w:t>
      </w:r>
      <w:r w:rsidR="00EA52AC">
        <w:rPr>
          <w:rFonts w:eastAsia="標楷體" w:hint="eastAsia"/>
          <w:b/>
          <w:color w:val="000000"/>
        </w:rPr>
        <w:t>5</w:t>
      </w:r>
      <w:r w:rsidRPr="00432B13">
        <w:rPr>
          <w:rFonts w:eastAsia="標楷體"/>
          <w:b/>
          <w:color w:val="000000"/>
        </w:rPr>
        <w:t>證明</w:t>
      </w:r>
      <w:r w:rsidR="00021438">
        <w:rPr>
          <w:rFonts w:eastAsia="標楷體" w:hint="eastAsia"/>
          <w:b/>
          <w:color w:val="000000"/>
        </w:rPr>
        <w:t>步驟</w:t>
      </w:r>
      <w:r w:rsidRPr="00432B13">
        <w:rPr>
          <w:rFonts w:eastAsia="標楷體"/>
          <w:b/>
          <w:color w:val="000000"/>
        </w:rPr>
        <w:t xml:space="preserve">(14) </w:t>
      </w:r>
      <w:r w:rsidRPr="00432B13">
        <w:rPr>
          <w:rFonts w:eastAsia="標楷體"/>
          <w:b/>
          <w:color w:val="000000"/>
        </w:rPr>
        <w:pict w14:anchorId="05CB8868">
          <v:shape id="_x0000_i1713" type="#_x0000_t75" alt="%FontSize=12&#10;%TeXFontSize=12&#10;\documentclass{article}&#10;\pagestyle{empty}&#10;\begin{document}&#10;\[&#10;\overline{OA}&#10;\]&#10;\end{document}" style="width:16.5pt;height:10.5pt">
            <v:imagedata r:id="rId190" o:title="formula_phys"/>
          </v:shape>
        </w:pict>
      </w:r>
      <w:r w:rsidRPr="00432B13">
        <w:rPr>
          <w:rFonts w:eastAsia="標楷體"/>
          <w:b/>
          <w:color w:val="000000"/>
        </w:rPr>
        <w:t>＝</w:t>
      </w:r>
      <w:r w:rsidRPr="00432B13">
        <w:rPr>
          <w:rFonts w:eastAsia="標楷體"/>
          <w:b/>
          <w:color w:val="000000"/>
        </w:rPr>
        <w:pict w14:anchorId="6C3CA3FE">
          <v:shape id="_x0000_i1714" type="#_x0000_t75" alt="%FontSize=12&#10;%TeXFontSize=12&#10;\documentclass{article}&#10;\pagestyle{empty}&#10;\begin{document}&#10;\[&#10;\overline{OB}&#10;\]&#10;\end{document}" style="width:16.5pt;height:10.5pt">
            <v:imagedata r:id="rId191" o:title="formula_phys"/>
          </v:shape>
        </w:pict>
      </w:r>
      <w:r w:rsidRPr="00432B13">
        <w:rPr>
          <w:rFonts w:eastAsia="標楷體"/>
          <w:b/>
          <w:color w:val="000000"/>
        </w:rPr>
        <w:t>＝</w:t>
      </w:r>
      <w:r w:rsidRPr="00432B13">
        <w:rPr>
          <w:rFonts w:eastAsia="標楷體"/>
          <w:b/>
          <w:color w:val="000000"/>
        </w:rPr>
        <w:pict w14:anchorId="6D6C3989">
          <v:shape id="_x0000_i1715" type="#_x0000_t75" alt="%FontSize=12&#10;%TeXFontSize=12&#10;\documentclass{article}&#10;\pagestyle{empty}&#10;\begin{document}&#10;\[&#10;\overline{OC}&#10;\]&#10;\end{document}" style="width:17.25pt;height:10.5pt">
            <v:imagedata r:id="rId192" o:title="formula_phys"/>
          </v:shape>
        </w:pict>
      </w:r>
      <w:r w:rsidRPr="00432B13">
        <w:rPr>
          <w:rFonts w:eastAsia="標楷體"/>
          <w:b/>
          <w:color w:val="000000"/>
        </w:rPr>
        <w:t xml:space="preserve"> )</w:t>
      </w:r>
    </w:p>
    <w:p w14:paraId="560BD012" w14:textId="77777777" w:rsidR="00043BA9" w:rsidRPr="00432B13" w:rsidRDefault="00043BA9" w:rsidP="00043BA9">
      <w:pPr>
        <w:jc w:val="both"/>
        <w:rPr>
          <w:rFonts w:eastAsia="標楷體"/>
        </w:rPr>
      </w:pPr>
    </w:p>
    <w:p w14:paraId="1E3A2513" w14:textId="77777777" w:rsidR="00812811" w:rsidRPr="00432B13" w:rsidRDefault="00812811" w:rsidP="00043BA9">
      <w:pPr>
        <w:jc w:val="both"/>
        <w:rPr>
          <w:rFonts w:eastAsia="標楷體"/>
        </w:rPr>
      </w:pPr>
    </w:p>
    <w:p w14:paraId="37AD0EEA" w14:textId="77777777" w:rsidR="00035EEC" w:rsidRPr="00432B13" w:rsidRDefault="00035EEC" w:rsidP="00043BA9">
      <w:pPr>
        <w:jc w:val="both"/>
        <w:rPr>
          <w:rFonts w:eastAsia="標楷體"/>
        </w:rPr>
      </w:pPr>
    </w:p>
    <w:p w14:paraId="0521E5A7" w14:textId="77777777" w:rsidR="00035EEC" w:rsidRPr="00432B13" w:rsidRDefault="00035EEC" w:rsidP="00043BA9">
      <w:pPr>
        <w:jc w:val="both"/>
        <w:rPr>
          <w:rFonts w:eastAsia="標楷體"/>
        </w:rPr>
      </w:pPr>
    </w:p>
    <w:p w14:paraId="0073E574" w14:textId="77777777" w:rsidR="00035EEC" w:rsidRPr="00432B13" w:rsidRDefault="00035EEC" w:rsidP="00043BA9">
      <w:pPr>
        <w:jc w:val="both"/>
        <w:rPr>
          <w:rFonts w:eastAsia="標楷體"/>
        </w:rPr>
      </w:pPr>
    </w:p>
    <w:p w14:paraId="793645F0" w14:textId="77777777" w:rsidR="00035EEC" w:rsidRPr="00432B13" w:rsidRDefault="00035EEC" w:rsidP="00043BA9">
      <w:pPr>
        <w:jc w:val="both"/>
        <w:rPr>
          <w:rFonts w:eastAsia="標楷體"/>
        </w:rPr>
      </w:pPr>
    </w:p>
    <w:p w14:paraId="32260E3D" w14:textId="77777777" w:rsidR="00035EEC" w:rsidRPr="00432B13" w:rsidRDefault="00035EEC" w:rsidP="00043BA9">
      <w:pPr>
        <w:jc w:val="both"/>
        <w:rPr>
          <w:rFonts w:eastAsia="標楷體"/>
        </w:rPr>
      </w:pPr>
    </w:p>
    <w:p w14:paraId="78FCF786" w14:textId="77777777" w:rsidR="00035EEC" w:rsidRPr="00432B13" w:rsidRDefault="00035EEC" w:rsidP="00043BA9">
      <w:pPr>
        <w:jc w:val="both"/>
        <w:rPr>
          <w:rFonts w:eastAsia="標楷體"/>
        </w:rPr>
      </w:pPr>
    </w:p>
    <w:p w14:paraId="1BB0C6D1" w14:textId="77777777" w:rsidR="00035EEC" w:rsidRPr="00432B13" w:rsidRDefault="00035EEC" w:rsidP="00043BA9">
      <w:pPr>
        <w:jc w:val="both"/>
        <w:rPr>
          <w:rFonts w:eastAsia="標楷體"/>
        </w:rPr>
      </w:pPr>
    </w:p>
    <w:p w14:paraId="67C81292" w14:textId="77777777" w:rsidR="00035EEC" w:rsidRPr="00432B13" w:rsidRDefault="00035EEC" w:rsidP="00043BA9">
      <w:pPr>
        <w:jc w:val="both"/>
        <w:rPr>
          <w:rFonts w:eastAsia="標楷體"/>
        </w:rPr>
      </w:pPr>
    </w:p>
    <w:p w14:paraId="017D524B" w14:textId="77777777" w:rsidR="00035EEC" w:rsidRPr="00432B13" w:rsidRDefault="00035EEC" w:rsidP="00043BA9">
      <w:pPr>
        <w:jc w:val="both"/>
        <w:rPr>
          <w:rFonts w:eastAsia="標楷體"/>
        </w:rPr>
      </w:pPr>
    </w:p>
    <w:p w14:paraId="3FCAC643" w14:textId="77777777" w:rsidR="00035EEC" w:rsidRPr="00432B13" w:rsidRDefault="00035EEC" w:rsidP="00043BA9">
      <w:pPr>
        <w:jc w:val="both"/>
        <w:rPr>
          <w:rFonts w:eastAsia="標楷體"/>
        </w:rPr>
      </w:pPr>
    </w:p>
    <w:p w14:paraId="6124C8F6" w14:textId="77777777" w:rsidR="00035EEC" w:rsidRPr="00432B13" w:rsidRDefault="00035EEC" w:rsidP="00043BA9">
      <w:pPr>
        <w:jc w:val="both"/>
        <w:rPr>
          <w:rFonts w:eastAsia="標楷體"/>
        </w:rPr>
      </w:pPr>
    </w:p>
    <w:p w14:paraId="5B3E7BC1" w14:textId="77777777" w:rsidR="00035EEC" w:rsidRPr="00432B13" w:rsidRDefault="00035EEC" w:rsidP="00043BA9">
      <w:pPr>
        <w:jc w:val="both"/>
        <w:rPr>
          <w:rFonts w:eastAsia="標楷體"/>
        </w:rPr>
      </w:pPr>
    </w:p>
    <w:p w14:paraId="071E74A8" w14:textId="77777777" w:rsidR="00035EEC" w:rsidRPr="00432B13" w:rsidRDefault="00035EEC" w:rsidP="00043BA9">
      <w:pPr>
        <w:jc w:val="both"/>
        <w:rPr>
          <w:rFonts w:eastAsia="標楷體"/>
        </w:rPr>
      </w:pPr>
    </w:p>
    <w:p w14:paraId="366E06D5" w14:textId="77777777" w:rsidR="00035EEC" w:rsidRPr="00432B13" w:rsidRDefault="00035EEC" w:rsidP="00043BA9">
      <w:pPr>
        <w:jc w:val="both"/>
        <w:rPr>
          <w:rFonts w:eastAsia="標楷體"/>
        </w:rPr>
      </w:pPr>
    </w:p>
    <w:p w14:paraId="3608DCE4" w14:textId="77777777" w:rsidR="00035EEC" w:rsidRPr="00432B13" w:rsidRDefault="00035EEC" w:rsidP="00043BA9">
      <w:pPr>
        <w:jc w:val="both"/>
        <w:rPr>
          <w:rFonts w:eastAsia="標楷體"/>
        </w:rPr>
      </w:pPr>
    </w:p>
    <w:p w14:paraId="0D0EE38F" w14:textId="77777777" w:rsidR="00035EEC" w:rsidRPr="00432B13" w:rsidRDefault="00035EEC" w:rsidP="00043BA9">
      <w:pPr>
        <w:jc w:val="both"/>
        <w:rPr>
          <w:rFonts w:eastAsia="標楷體"/>
        </w:rPr>
      </w:pPr>
    </w:p>
    <w:p w14:paraId="0F3C986E" w14:textId="77777777" w:rsidR="00035EEC" w:rsidRPr="00432B13" w:rsidRDefault="00035EEC" w:rsidP="00043BA9">
      <w:pPr>
        <w:jc w:val="both"/>
        <w:rPr>
          <w:rFonts w:eastAsia="標楷體"/>
        </w:rPr>
      </w:pPr>
    </w:p>
    <w:p w14:paraId="22B05F46" w14:textId="77777777" w:rsidR="00035EEC" w:rsidRPr="00432B13" w:rsidRDefault="00035EEC" w:rsidP="00043BA9">
      <w:pPr>
        <w:jc w:val="both"/>
        <w:rPr>
          <w:rFonts w:eastAsia="標楷體"/>
        </w:rPr>
      </w:pPr>
    </w:p>
    <w:p w14:paraId="6343B374" w14:textId="77777777" w:rsidR="00035EEC" w:rsidRPr="00432B13" w:rsidRDefault="00035EEC" w:rsidP="00043BA9">
      <w:pPr>
        <w:jc w:val="both"/>
        <w:rPr>
          <w:rFonts w:eastAsia="標楷體"/>
        </w:rPr>
      </w:pPr>
    </w:p>
    <w:p w14:paraId="37485DBB" w14:textId="77777777" w:rsidR="00035EEC" w:rsidRPr="00432B13" w:rsidRDefault="00035EEC" w:rsidP="00043BA9">
      <w:pPr>
        <w:jc w:val="both"/>
        <w:rPr>
          <w:rFonts w:eastAsia="標楷體"/>
        </w:rPr>
      </w:pPr>
    </w:p>
    <w:p w14:paraId="6E409AAF" w14:textId="77777777" w:rsidR="00035EEC" w:rsidRPr="00432B13" w:rsidRDefault="00035EEC" w:rsidP="00043BA9">
      <w:pPr>
        <w:jc w:val="both"/>
        <w:rPr>
          <w:rFonts w:eastAsia="標楷體"/>
        </w:rPr>
      </w:pPr>
    </w:p>
    <w:p w14:paraId="3F7B1DEA" w14:textId="77777777" w:rsidR="00035EEC" w:rsidRPr="00432B13" w:rsidRDefault="00035EEC" w:rsidP="00043BA9">
      <w:pPr>
        <w:jc w:val="both"/>
        <w:rPr>
          <w:rFonts w:eastAsia="標楷體"/>
        </w:rPr>
      </w:pPr>
    </w:p>
    <w:p w14:paraId="71377B0A" w14:textId="77777777" w:rsidR="00035EEC" w:rsidRPr="00432B13" w:rsidRDefault="00035EEC" w:rsidP="00043BA9">
      <w:pPr>
        <w:jc w:val="both"/>
        <w:rPr>
          <w:rFonts w:eastAsia="標楷體"/>
        </w:rPr>
      </w:pPr>
    </w:p>
    <w:p w14:paraId="78781116" w14:textId="77777777" w:rsidR="00812811" w:rsidRPr="00432B13" w:rsidRDefault="00812811" w:rsidP="00812811">
      <w:pPr>
        <w:ind w:left="601" w:hangingChars="250" w:hanging="601"/>
        <w:jc w:val="both"/>
        <w:rPr>
          <w:rFonts w:eastAsia="標楷體"/>
          <w:b/>
          <w:color w:val="000000"/>
        </w:rPr>
      </w:pPr>
      <w:r w:rsidRPr="00432B13">
        <w:rPr>
          <w:rFonts w:eastAsia="標楷體"/>
          <w:b/>
          <w:color w:val="000000"/>
        </w:rPr>
        <w:lastRenderedPageBreak/>
        <w:t>例題</w:t>
      </w:r>
      <w:r w:rsidR="00EA52AC">
        <w:rPr>
          <w:rFonts w:eastAsia="標楷體"/>
          <w:b/>
          <w:color w:val="000000"/>
        </w:rPr>
        <w:t xml:space="preserve"> 4.3-</w:t>
      </w:r>
      <w:r w:rsidR="00EA52AC">
        <w:rPr>
          <w:rFonts w:eastAsia="標楷體" w:hint="eastAsia"/>
          <w:b/>
          <w:color w:val="000000"/>
        </w:rPr>
        <w:t>6</w:t>
      </w:r>
    </w:p>
    <w:p w14:paraId="31346CE8" w14:textId="77777777" w:rsidR="00812811" w:rsidRPr="00432B13" w:rsidRDefault="004A6E53" w:rsidP="004A6E53">
      <w:pPr>
        <w:spacing w:beforeLines="50" w:before="180"/>
        <w:ind w:left="490" w:hangingChars="204" w:hanging="490"/>
        <w:jc w:val="both"/>
        <w:rPr>
          <w:rFonts w:eastAsia="標楷體"/>
        </w:rPr>
      </w:pPr>
      <w:r w:rsidRPr="00432B13">
        <w:rPr>
          <w:rFonts w:eastAsia="標楷體"/>
          <w:noProof/>
        </w:rPr>
        <w:pict w14:anchorId="7E01D808">
          <v:shape id="_x0000_s2512" type="#_x0000_t75" style="position:absolute;left:0;text-align:left;margin-left:116.05pt;margin-top:43.5pt;width:174.9pt;height:133.55pt;z-index:42">
            <v:imagedata r:id="rId202" o:title=""/>
          </v:shape>
        </w:pict>
      </w:r>
      <w:r w:rsidR="00812811" w:rsidRPr="00432B13">
        <w:rPr>
          <w:rFonts w:eastAsia="標楷體"/>
        </w:rPr>
        <w:t xml:space="preserve">    </w:t>
      </w:r>
      <w:r w:rsidR="00812811" w:rsidRPr="00432B13">
        <w:rPr>
          <w:rFonts w:eastAsia="標楷體"/>
        </w:rPr>
        <w:t>如圖</w:t>
      </w:r>
      <w:r w:rsidR="00021438">
        <w:rPr>
          <w:rFonts w:eastAsia="標楷體" w:hint="eastAsia"/>
        </w:rPr>
        <w:t>4.3-10</w:t>
      </w:r>
      <w:r w:rsidR="003D4078" w:rsidRPr="00432B13">
        <w:rPr>
          <w:rFonts w:eastAsia="標楷體"/>
        </w:rPr>
        <w:t>，</w:t>
      </w:r>
      <w:r w:rsidR="003D4078" w:rsidRPr="00021438">
        <w:rPr>
          <w:rFonts w:ascii="標楷體" w:eastAsia="標楷體" w:hAnsi="標楷體" w:cs="Cambria Math"/>
        </w:rPr>
        <w:t>△</w:t>
      </w:r>
      <w:r w:rsidR="003D4078" w:rsidRPr="00432B13">
        <w:rPr>
          <w:rFonts w:eastAsia="標楷體"/>
        </w:rPr>
        <w:t>ABC</w:t>
      </w:r>
      <w:r w:rsidR="003D4078" w:rsidRPr="00432B13">
        <w:rPr>
          <w:rFonts w:eastAsia="標楷體"/>
        </w:rPr>
        <w:t>為直角三角形，</w:t>
      </w:r>
      <w:r w:rsidR="003D4078" w:rsidRPr="00432B13">
        <w:rPr>
          <w:rFonts w:ascii="新細明體" w:hAnsi="新細明體" w:cs="新細明體" w:hint="eastAsia"/>
          <w:iCs/>
        </w:rPr>
        <w:t>∠</w:t>
      </w:r>
      <w:r w:rsidR="003D4078" w:rsidRPr="00432B13">
        <w:rPr>
          <w:rFonts w:eastAsia="標楷體"/>
          <w:iCs/>
        </w:rPr>
        <w:t>ABC</w:t>
      </w:r>
      <w:r w:rsidR="003D4078" w:rsidRPr="00432B13">
        <w:rPr>
          <w:rFonts w:eastAsia="標楷體"/>
        </w:rPr>
        <w:t>＝</w:t>
      </w:r>
      <w:r w:rsidR="003D4078" w:rsidRPr="00432B13">
        <w:rPr>
          <w:rFonts w:eastAsia="標楷體"/>
        </w:rPr>
        <w:t>90°</w:t>
      </w:r>
      <w:r w:rsidR="003D4078" w:rsidRPr="00432B13">
        <w:rPr>
          <w:rFonts w:eastAsia="標楷體"/>
        </w:rPr>
        <w:t>，若</w:t>
      </w:r>
      <w:r w:rsidRPr="00432B13">
        <w:rPr>
          <w:rFonts w:eastAsia="標楷體"/>
        </w:rPr>
        <w:t>O</w:t>
      </w:r>
      <w:r w:rsidRPr="00432B13">
        <w:rPr>
          <w:rFonts w:eastAsia="標楷體"/>
        </w:rPr>
        <w:t>點為</w:t>
      </w:r>
      <w:r w:rsidRPr="00432B13">
        <w:rPr>
          <w:rFonts w:eastAsia="標楷體"/>
          <w:color w:val="000000"/>
        </w:rPr>
        <w:pict w14:anchorId="6BE83D1F">
          <v:shape id="_x0000_i1716" type="#_x0000_t75" alt="%FontSize=12&#10;%TeXFontSize=12&#10;\documentclass{article}&#10;\pagestyle{empty}&#10;\begin{document}&#10;\[&#10;\overline{AC}&#10;\]&#10;\end{document}" style="width:16.5pt;height:10.5pt">
            <v:imagedata r:id="rId25" o:title="formula_phys"/>
          </v:shape>
        </w:pict>
      </w:r>
      <w:r w:rsidRPr="00432B13">
        <w:rPr>
          <w:rFonts w:eastAsia="標楷體"/>
          <w:color w:val="000000"/>
        </w:rPr>
        <w:t>的中點且</w:t>
      </w:r>
      <w:r w:rsidRPr="00432B13">
        <w:rPr>
          <w:rFonts w:eastAsia="標楷體"/>
          <w:color w:val="000000"/>
        </w:rPr>
        <w:br/>
      </w:r>
      <w:r w:rsidRPr="00432B13">
        <w:rPr>
          <w:rFonts w:eastAsia="標楷體"/>
          <w:color w:val="000000"/>
        </w:rPr>
        <w:pict w14:anchorId="477DADF2">
          <v:shape id="_x0000_i1717" type="#_x0000_t75" alt="%FontSize=12&#10;%TeXFontSize=12&#10;\documentclass{article}&#10;\pagestyle{empty}&#10;\begin{document}&#10;\[&#10;\overline{AC}&#10;\]&#10;\end{document}" style="width:16.5pt;height:10.5pt">
            <v:imagedata r:id="rId25" o:title="formula_phys"/>
          </v:shape>
        </w:pict>
      </w:r>
      <w:r w:rsidRPr="00432B13">
        <w:rPr>
          <w:rFonts w:eastAsia="標楷體"/>
          <w:color w:val="000000"/>
        </w:rPr>
        <w:t>＝</w:t>
      </w:r>
      <w:r w:rsidRPr="00432B13">
        <w:rPr>
          <w:rFonts w:eastAsia="標楷體"/>
          <w:color w:val="000000"/>
        </w:rPr>
        <w:t>10</w:t>
      </w:r>
      <w:r w:rsidRPr="00432B13">
        <w:rPr>
          <w:rFonts w:eastAsia="標楷體"/>
          <w:color w:val="000000"/>
        </w:rPr>
        <w:t>，則</w:t>
      </w:r>
      <w:r w:rsidRPr="00432B13">
        <w:rPr>
          <w:rFonts w:eastAsia="標楷體"/>
          <w:color w:val="000000"/>
        </w:rPr>
        <w:pict w14:anchorId="3B86F51B">
          <v:shape id="_x0000_i1718" type="#_x0000_t75" alt="%FontSize=12&#10;%TeXFontSize=12&#10;\documentclass{article}&#10;\pagestyle{empty}&#10;\begin{document}&#10;\[&#10;\overline{OC}&#10;\]&#10;\end{document}" style="width:17.25pt;height:10.5pt">
            <v:imagedata r:id="rId192" o:title="formula_phys"/>
          </v:shape>
        </w:pict>
      </w:r>
      <w:r w:rsidRPr="00432B13">
        <w:rPr>
          <w:rFonts w:eastAsia="標楷體"/>
          <w:color w:val="000000"/>
        </w:rPr>
        <w:t>＝？</w:t>
      </w:r>
    </w:p>
    <w:p w14:paraId="4342DA1F" w14:textId="77777777" w:rsidR="00812811" w:rsidRPr="00432B13" w:rsidRDefault="00812811" w:rsidP="00812811">
      <w:pPr>
        <w:ind w:left="600" w:hangingChars="250" w:hanging="600"/>
        <w:jc w:val="both"/>
        <w:rPr>
          <w:rFonts w:eastAsia="標楷體"/>
        </w:rPr>
      </w:pPr>
    </w:p>
    <w:p w14:paraId="76B6A8EE" w14:textId="77777777" w:rsidR="00812811" w:rsidRPr="00432B13" w:rsidRDefault="00812811" w:rsidP="00812811">
      <w:pPr>
        <w:ind w:left="600" w:hangingChars="250" w:hanging="600"/>
        <w:jc w:val="both"/>
        <w:rPr>
          <w:rFonts w:eastAsia="標楷體"/>
        </w:rPr>
      </w:pPr>
    </w:p>
    <w:p w14:paraId="587BB236" w14:textId="77777777" w:rsidR="00812811" w:rsidRPr="00432B13" w:rsidRDefault="00812811" w:rsidP="00812811">
      <w:pPr>
        <w:ind w:left="600" w:hangingChars="250" w:hanging="600"/>
        <w:jc w:val="both"/>
        <w:rPr>
          <w:rFonts w:eastAsia="標楷體"/>
        </w:rPr>
      </w:pPr>
    </w:p>
    <w:p w14:paraId="1C70B648" w14:textId="77777777" w:rsidR="00812811" w:rsidRPr="00432B13" w:rsidRDefault="00812811" w:rsidP="00812811">
      <w:pPr>
        <w:ind w:left="600" w:hangingChars="250" w:hanging="600"/>
        <w:jc w:val="both"/>
        <w:rPr>
          <w:rFonts w:eastAsia="標楷體"/>
        </w:rPr>
      </w:pPr>
    </w:p>
    <w:p w14:paraId="2B0DBAE1" w14:textId="77777777" w:rsidR="00812811" w:rsidRPr="00432B13" w:rsidRDefault="00812811" w:rsidP="00812811">
      <w:pPr>
        <w:ind w:left="600" w:hangingChars="250" w:hanging="600"/>
        <w:jc w:val="both"/>
        <w:rPr>
          <w:rFonts w:eastAsia="標楷體"/>
        </w:rPr>
      </w:pPr>
    </w:p>
    <w:p w14:paraId="48C71198" w14:textId="77777777" w:rsidR="00812811" w:rsidRPr="00432B13" w:rsidRDefault="00812811" w:rsidP="00812811">
      <w:pPr>
        <w:ind w:left="600" w:hangingChars="250" w:hanging="600"/>
        <w:jc w:val="both"/>
        <w:rPr>
          <w:rFonts w:eastAsia="標楷體"/>
        </w:rPr>
      </w:pPr>
    </w:p>
    <w:p w14:paraId="17FAD57A" w14:textId="77777777" w:rsidR="004A6E53" w:rsidRPr="00432B13" w:rsidRDefault="004A6E53" w:rsidP="00812811">
      <w:pPr>
        <w:ind w:left="600" w:hangingChars="250" w:hanging="600"/>
        <w:jc w:val="both"/>
        <w:rPr>
          <w:rFonts w:eastAsia="標楷體"/>
        </w:rPr>
      </w:pPr>
    </w:p>
    <w:p w14:paraId="0CDC7A52" w14:textId="77777777" w:rsidR="00021438" w:rsidRDefault="00021438" w:rsidP="00021438">
      <w:pPr>
        <w:spacing w:beforeLines="50" w:before="180"/>
        <w:ind w:left="601" w:hangingChars="250" w:hanging="601"/>
        <w:jc w:val="center"/>
        <w:rPr>
          <w:rFonts w:eastAsia="標楷體" w:hint="eastAsia"/>
          <w:b/>
        </w:rPr>
      </w:pPr>
      <w:r w:rsidRPr="00432B13">
        <w:rPr>
          <w:rFonts w:eastAsia="標楷體"/>
          <w:b/>
        </w:rPr>
        <w:t>圖</w:t>
      </w:r>
      <w:r w:rsidRPr="00432B13">
        <w:rPr>
          <w:rFonts w:eastAsia="標楷體"/>
          <w:b/>
        </w:rPr>
        <w:t>4.3-</w:t>
      </w:r>
      <w:r>
        <w:rPr>
          <w:rFonts w:eastAsia="標楷體" w:hint="eastAsia"/>
          <w:b/>
        </w:rPr>
        <w:t>10</w:t>
      </w:r>
    </w:p>
    <w:p w14:paraId="014D5CD5" w14:textId="77777777" w:rsidR="00812811" w:rsidRPr="00432B13" w:rsidRDefault="00812811" w:rsidP="00892C46">
      <w:pPr>
        <w:spacing w:beforeLines="50" w:before="180"/>
        <w:ind w:left="601" w:hangingChars="250" w:hanging="601"/>
        <w:jc w:val="both"/>
        <w:rPr>
          <w:rFonts w:eastAsia="標楷體"/>
        </w:rPr>
      </w:pPr>
      <w:r w:rsidRPr="00892C46">
        <w:rPr>
          <w:rFonts w:eastAsia="標楷體"/>
          <w:b/>
        </w:rPr>
        <w:t>想法：</w:t>
      </w:r>
      <w:r w:rsidRPr="00432B13">
        <w:rPr>
          <w:rFonts w:eastAsia="標楷體"/>
        </w:rPr>
        <w:t xml:space="preserve">(1) </w:t>
      </w:r>
      <w:r w:rsidR="004A6E53" w:rsidRPr="00432B13">
        <w:rPr>
          <w:rFonts w:eastAsia="標楷體"/>
        </w:rPr>
        <w:t>直角三角形斜邊中點為此三角形的外心</w:t>
      </w:r>
    </w:p>
    <w:p w14:paraId="0FEEFDF8" w14:textId="77777777" w:rsidR="00812811" w:rsidRPr="00432B13" w:rsidRDefault="004A6E53" w:rsidP="004A6E53">
      <w:pPr>
        <w:spacing w:beforeLines="50" w:before="180"/>
        <w:ind w:left="600" w:hangingChars="250" w:hanging="600"/>
        <w:jc w:val="both"/>
        <w:rPr>
          <w:rFonts w:eastAsia="標楷體"/>
          <w:b/>
        </w:rPr>
      </w:pPr>
      <w:r w:rsidRPr="00432B13">
        <w:rPr>
          <w:rFonts w:eastAsia="標楷體"/>
        </w:rPr>
        <w:t xml:space="preserve">      (2) </w:t>
      </w:r>
      <w:r w:rsidRPr="00432B13">
        <w:rPr>
          <w:rFonts w:eastAsia="標楷體"/>
        </w:rPr>
        <w:t>三角形的外心到此三角形的三頂點等距離</w:t>
      </w:r>
      <w:r w:rsidR="00812811" w:rsidRPr="00432B13">
        <w:rPr>
          <w:rFonts w:eastAsia="標楷體"/>
        </w:rPr>
        <w:t xml:space="preserve">         </w:t>
      </w:r>
    </w:p>
    <w:p w14:paraId="5E91DB79" w14:textId="77777777" w:rsidR="00812811" w:rsidRPr="00892C46" w:rsidRDefault="004A6E53" w:rsidP="00812811">
      <w:pPr>
        <w:pStyle w:val="ad"/>
        <w:pageBreakBefore w:val="0"/>
        <w:tabs>
          <w:tab w:val="clear" w:pos="480"/>
          <w:tab w:val="clear" w:pos="2880"/>
          <w:tab w:val="center" w:pos="1078"/>
          <w:tab w:val="left" w:pos="5103"/>
        </w:tabs>
        <w:snapToGrid/>
        <w:spacing w:afterLines="0" w:after="0" w:line="240" w:lineRule="auto"/>
        <w:ind w:leftChars="-1" w:left="-2"/>
        <w:rPr>
          <w:rFonts w:ascii="Times New Roman" w:hAnsi="Times New Roman" w:cs="Times New Roman"/>
          <w:b/>
          <w:color w:val="000000"/>
          <w:sz w:val="24"/>
        </w:rPr>
      </w:pPr>
      <w:r w:rsidRPr="00892C46">
        <w:rPr>
          <w:rFonts w:ascii="Times New Roman" w:hAnsi="Times New Roman" w:cs="Times New Roman"/>
          <w:b/>
          <w:sz w:val="24"/>
        </w:rPr>
        <w:t>解</w:t>
      </w:r>
      <w:r w:rsidR="00812811" w:rsidRPr="00892C46">
        <w:rPr>
          <w:rFonts w:ascii="Times New Roman" w:hAnsi="Times New Roman" w:cs="Times New Roman"/>
          <w:b/>
          <w:sz w:val="24"/>
        </w:rPr>
        <w:t>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94"/>
        <w:gridCol w:w="4728"/>
      </w:tblGrid>
      <w:tr w:rsidR="00812811" w:rsidRPr="00021438" w14:paraId="4BE3832D" w14:textId="77777777" w:rsidTr="00902AB4">
        <w:tc>
          <w:tcPr>
            <w:tcW w:w="3794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1C9DA822" w14:textId="77777777" w:rsidR="00812811" w:rsidRPr="00021438" w:rsidRDefault="00812811" w:rsidP="00812811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021438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728" w:type="dxa"/>
            <w:tcBorders>
              <w:top w:val="single" w:sz="4" w:space="0" w:color="FFFFFF"/>
              <w:bottom w:val="single" w:sz="4" w:space="0" w:color="auto"/>
            </w:tcBorders>
          </w:tcPr>
          <w:p w14:paraId="6747E32F" w14:textId="77777777" w:rsidR="00812811" w:rsidRPr="00021438" w:rsidRDefault="00812811" w:rsidP="00812811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021438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812811" w:rsidRPr="00021438" w14:paraId="6F3B83AA" w14:textId="77777777" w:rsidTr="00902AB4">
        <w:tc>
          <w:tcPr>
            <w:tcW w:w="3794" w:type="dxa"/>
            <w:tcBorders>
              <w:top w:val="single" w:sz="4" w:space="0" w:color="auto"/>
            </w:tcBorders>
          </w:tcPr>
          <w:p w14:paraId="722C2DE9" w14:textId="77777777" w:rsidR="004A6E53" w:rsidRPr="00021438" w:rsidRDefault="004A6E53" w:rsidP="00902AB4">
            <w:pPr>
              <w:numPr>
                <w:ilvl w:val="0"/>
                <w:numId w:val="103"/>
              </w:numPr>
              <w:snapToGrid w:val="0"/>
              <w:spacing w:beforeLines="70" w:before="252"/>
              <w:ind w:left="357" w:hanging="357"/>
              <w:jc w:val="both"/>
              <w:rPr>
                <w:rFonts w:eastAsia="標楷體"/>
                <w:color w:val="000000"/>
              </w:rPr>
            </w:pPr>
            <w:r w:rsidRPr="00021438">
              <w:rPr>
                <w:rFonts w:eastAsia="標楷體"/>
                <w:color w:val="000000"/>
              </w:rPr>
              <w:pict w14:anchorId="4375DEA1">
                <v:shape id="_x0000_i1719" type="#_x0000_t75" alt="%FontSize=12&#10;%TeXFontSize=12&#10;\documentclass{article}&#10;\pagestyle{empty}&#10;\begin{document}&#10;\[&#10;\overline{OA}&#10;\]&#10;\end{document}" style="width:16.5pt;height:10.5pt">
                  <v:imagedata r:id="rId190" o:title="formula_phys"/>
                </v:shape>
              </w:pict>
            </w:r>
            <w:r w:rsidRPr="00021438">
              <w:rPr>
                <w:rFonts w:eastAsia="標楷體" w:hAnsi="標楷體"/>
                <w:color w:val="000000"/>
              </w:rPr>
              <w:t>＝</w:t>
            </w:r>
            <w:r w:rsidRPr="00021438">
              <w:rPr>
                <w:rFonts w:eastAsia="標楷體"/>
                <w:color w:val="000000"/>
              </w:rPr>
              <w:pict w14:anchorId="1BEAADD1">
                <v:shape id="_x0000_i1720" type="#_x0000_t75" alt="%FontSize=12&#10;%TeXFontSize=12&#10;\documentclass{article}&#10;\pagestyle{empty}&#10;\begin{document}&#10;\[&#10;\overline{OC}&#10;\]&#10;\end{document}" style="width:17.25pt;height:10.5pt">
                  <v:imagedata r:id="rId192" o:title="formula_phys"/>
                </v:shape>
              </w:pict>
            </w:r>
          </w:p>
          <w:p w14:paraId="23EA384F" w14:textId="77777777" w:rsidR="004A6E53" w:rsidRPr="00021438" w:rsidRDefault="004A6E53" w:rsidP="004A6E53">
            <w:pPr>
              <w:numPr>
                <w:ilvl w:val="0"/>
                <w:numId w:val="103"/>
              </w:numPr>
              <w:snapToGrid w:val="0"/>
              <w:spacing w:beforeLines="50" w:before="180"/>
              <w:ind w:left="357" w:hanging="357"/>
              <w:jc w:val="both"/>
              <w:rPr>
                <w:rFonts w:eastAsia="標楷體"/>
                <w:color w:val="000000"/>
              </w:rPr>
            </w:pPr>
            <w:r w:rsidRPr="00021438">
              <w:rPr>
                <w:rFonts w:eastAsia="標楷體"/>
                <w:color w:val="000000"/>
              </w:rPr>
              <w:pict w14:anchorId="151AF0E9">
                <v:shape id="_x0000_i1721" type="#_x0000_t75" alt="%FontSize=12&#10;%TeXFontSize=12&#10;\documentclass{article}&#10;\pagestyle{empty}&#10;\begin{document}&#10;\[&#10;\overline{AC}&#10;\]&#10;\end{document}" style="width:16.5pt;height:10.5pt" o:bullet="t">
                  <v:imagedata r:id="rId25" o:title="formula_phys"/>
                </v:shape>
              </w:pict>
            </w:r>
            <w:r w:rsidRPr="00021438">
              <w:rPr>
                <w:rFonts w:eastAsia="標楷體" w:hAnsi="標楷體"/>
                <w:color w:val="000000"/>
              </w:rPr>
              <w:t>＝</w:t>
            </w:r>
            <w:r w:rsidRPr="00021438">
              <w:rPr>
                <w:rFonts w:eastAsia="標楷體"/>
                <w:color w:val="000000"/>
              </w:rPr>
              <w:pict w14:anchorId="4598E725">
                <v:shape id="_x0000_i1722" type="#_x0000_t75" alt="%FontSize=12&#10;%TeXFontSize=12&#10;\documentclass{article}&#10;\pagestyle{empty}&#10;\begin{document}&#10;\[&#10;\overline{OA}&#10;\]&#10;\end{document}" style="width:16.5pt;height:10.5pt">
                  <v:imagedata r:id="rId190" o:title="formula_phys"/>
                </v:shape>
              </w:pict>
            </w:r>
            <w:r w:rsidRPr="00021438">
              <w:rPr>
                <w:rFonts w:eastAsia="標楷體" w:hAnsi="標楷體"/>
                <w:color w:val="000000"/>
              </w:rPr>
              <w:t>＋</w:t>
            </w:r>
            <w:r w:rsidRPr="00021438">
              <w:rPr>
                <w:rFonts w:eastAsia="標楷體"/>
                <w:color w:val="000000"/>
              </w:rPr>
              <w:pict w14:anchorId="15E861BE">
                <v:shape id="_x0000_i1723" type="#_x0000_t75" alt="%FontSize=12&#10;%TeXFontSize=12&#10;\documentclass{article}&#10;\pagestyle{empty}&#10;\begin{document}&#10;\[&#10;\overline{OC}&#10;\]&#10;\end{document}" style="width:17.25pt;height:10.5pt">
                  <v:imagedata r:id="rId192" o:title="formula_phys"/>
                </v:shape>
              </w:pict>
            </w:r>
          </w:p>
          <w:p w14:paraId="6B7F017E" w14:textId="77777777" w:rsidR="004A6E53" w:rsidRPr="00021438" w:rsidRDefault="004A6E53" w:rsidP="004A6E53">
            <w:pPr>
              <w:numPr>
                <w:ilvl w:val="0"/>
                <w:numId w:val="103"/>
              </w:numPr>
              <w:snapToGrid w:val="0"/>
              <w:spacing w:beforeLines="50" w:before="180"/>
              <w:ind w:left="357" w:hanging="357"/>
              <w:jc w:val="both"/>
              <w:rPr>
                <w:rFonts w:eastAsia="標楷體"/>
                <w:color w:val="000000"/>
              </w:rPr>
            </w:pPr>
            <w:r w:rsidRPr="00021438">
              <w:rPr>
                <w:rFonts w:eastAsia="標楷體"/>
                <w:color w:val="000000"/>
              </w:rPr>
              <w:t>10</w:t>
            </w:r>
            <w:r w:rsidRPr="00021438">
              <w:rPr>
                <w:rFonts w:eastAsia="標楷體" w:hAnsi="標楷體"/>
                <w:color w:val="000000"/>
              </w:rPr>
              <w:t>＝</w:t>
            </w:r>
            <w:r w:rsidRPr="00021438">
              <w:rPr>
                <w:rFonts w:eastAsia="標楷體"/>
                <w:color w:val="000000"/>
              </w:rPr>
              <w:pict w14:anchorId="0EFA6DB3">
                <v:shape id="_x0000_i1724" type="#_x0000_t75" alt="%FontSize=12&#10;%TeXFontSize=12&#10;\documentclass{article}&#10;\pagestyle{empty}&#10;\begin{document}&#10;\[&#10;\overline{OA}&#10;\]&#10;\end{document}" style="width:16.5pt;height:10.5pt">
                  <v:imagedata r:id="rId190" o:title="formula_phys"/>
                </v:shape>
              </w:pict>
            </w:r>
            <w:r w:rsidRPr="00021438">
              <w:rPr>
                <w:rFonts w:eastAsia="標楷體" w:hAnsi="標楷體"/>
                <w:color w:val="000000"/>
              </w:rPr>
              <w:t>＋</w:t>
            </w:r>
            <w:r w:rsidRPr="00021438">
              <w:rPr>
                <w:rFonts w:eastAsia="標楷體"/>
                <w:color w:val="000000"/>
              </w:rPr>
              <w:pict w14:anchorId="384F1DEE">
                <v:shape id="_x0000_i1725" type="#_x0000_t75" alt="%FontSize=12&#10;%TeXFontSize=12&#10;\documentclass{article}&#10;\pagestyle{empty}&#10;\begin{document}&#10;\[&#10;\overline{OA}&#10;\]&#10;\end{document}" style="width:16.5pt;height:10.5pt">
                  <v:imagedata r:id="rId190" o:title="formula_phys"/>
                </v:shape>
              </w:pict>
            </w:r>
          </w:p>
          <w:p w14:paraId="026933F7" w14:textId="77777777" w:rsidR="00035EEC" w:rsidRPr="00021438" w:rsidRDefault="00035EEC" w:rsidP="004A6E53">
            <w:pPr>
              <w:numPr>
                <w:ilvl w:val="0"/>
                <w:numId w:val="103"/>
              </w:numPr>
              <w:snapToGrid w:val="0"/>
              <w:spacing w:beforeLines="50" w:before="180"/>
              <w:ind w:left="357" w:hanging="357"/>
              <w:jc w:val="both"/>
              <w:rPr>
                <w:rFonts w:eastAsia="標楷體"/>
                <w:color w:val="000000"/>
              </w:rPr>
            </w:pPr>
            <w:r w:rsidRPr="00021438">
              <w:rPr>
                <w:rFonts w:eastAsia="標楷體"/>
                <w:color w:val="000000"/>
              </w:rPr>
              <w:pict w14:anchorId="4E3C0C40">
                <v:shape id="_x0000_i1726" type="#_x0000_t75" alt="%FontSize=12&#10;%TeXFontSize=12&#10;\documentclass{article}&#10;\pagestyle{empty}&#10;\begin{document}&#10;\[&#10;\overline{OA}&#10;\]&#10;\end{document}" style="width:16.5pt;height:10.5pt">
                  <v:imagedata r:id="rId190" o:title="formula_phys"/>
                </v:shape>
              </w:pict>
            </w:r>
            <w:r w:rsidRPr="00021438">
              <w:rPr>
                <w:rFonts w:eastAsia="標楷體" w:hAnsi="標楷體"/>
                <w:color w:val="000000"/>
              </w:rPr>
              <w:t>＝</w:t>
            </w:r>
            <w:r w:rsidRPr="00021438">
              <w:rPr>
                <w:rFonts w:eastAsia="標楷體"/>
                <w:color w:val="000000"/>
              </w:rPr>
              <w:t>10÷2</w:t>
            </w:r>
            <w:r w:rsidRPr="00021438">
              <w:rPr>
                <w:rFonts w:eastAsia="標楷體" w:hAnsi="標楷體"/>
                <w:color w:val="000000"/>
              </w:rPr>
              <w:t>＝</w:t>
            </w:r>
            <w:r w:rsidRPr="00021438">
              <w:rPr>
                <w:rFonts w:eastAsia="標楷體"/>
                <w:color w:val="000000"/>
              </w:rPr>
              <w:t>5</w:t>
            </w:r>
          </w:p>
          <w:p w14:paraId="18FB4181" w14:textId="77777777" w:rsidR="00812811" w:rsidRPr="00021438" w:rsidRDefault="004A6E53" w:rsidP="004A6E53">
            <w:pPr>
              <w:numPr>
                <w:ilvl w:val="0"/>
                <w:numId w:val="103"/>
              </w:numPr>
              <w:snapToGrid w:val="0"/>
              <w:spacing w:beforeLines="50" w:before="180"/>
              <w:ind w:left="357" w:hanging="357"/>
              <w:jc w:val="both"/>
              <w:rPr>
                <w:rFonts w:eastAsia="標楷體"/>
                <w:color w:val="000000"/>
              </w:rPr>
            </w:pPr>
            <w:r w:rsidRPr="00021438">
              <w:rPr>
                <w:rFonts w:eastAsia="標楷體"/>
              </w:rPr>
              <w:t>O</w:t>
            </w:r>
            <w:r w:rsidRPr="00021438">
              <w:rPr>
                <w:rFonts w:eastAsia="標楷體" w:hAnsi="標楷體"/>
              </w:rPr>
              <w:t>點為</w:t>
            </w:r>
            <w:r w:rsidRPr="00021438">
              <w:rPr>
                <w:rFonts w:ascii="標楷體" w:eastAsia="標楷體" w:hAnsi="標楷體"/>
              </w:rPr>
              <w:t>△</w:t>
            </w:r>
            <w:r w:rsidRPr="00021438">
              <w:rPr>
                <w:rFonts w:eastAsia="標楷體"/>
              </w:rPr>
              <w:t>ABC</w:t>
            </w:r>
            <w:r w:rsidRPr="00021438">
              <w:rPr>
                <w:rFonts w:eastAsia="標楷體" w:hAnsi="標楷體"/>
              </w:rPr>
              <w:t>的外心</w:t>
            </w:r>
            <w:r w:rsidRPr="00021438">
              <w:rPr>
                <w:rFonts w:eastAsia="標楷體"/>
              </w:rPr>
              <w:br/>
            </w:r>
            <w:r w:rsidRPr="00021438">
              <w:rPr>
                <w:rFonts w:eastAsia="標楷體"/>
              </w:rPr>
              <w:br/>
            </w:r>
          </w:p>
          <w:p w14:paraId="7A0CC33C" w14:textId="77777777" w:rsidR="004A6E53" w:rsidRPr="00021438" w:rsidRDefault="00035EEC" w:rsidP="004A6E53">
            <w:pPr>
              <w:numPr>
                <w:ilvl w:val="0"/>
                <w:numId w:val="103"/>
              </w:numPr>
              <w:snapToGrid w:val="0"/>
              <w:spacing w:beforeLines="50" w:before="180"/>
              <w:ind w:left="357" w:hanging="357"/>
              <w:jc w:val="both"/>
              <w:rPr>
                <w:rFonts w:eastAsia="標楷體"/>
                <w:color w:val="000000"/>
              </w:rPr>
            </w:pPr>
            <w:r w:rsidRPr="00021438">
              <w:rPr>
                <w:rFonts w:eastAsia="標楷體"/>
                <w:color w:val="000000"/>
              </w:rPr>
              <w:pict w14:anchorId="70AED674">
                <v:shape id="_x0000_i1727" type="#_x0000_t75" alt="%FontSize=12&#10;%TeXFontSize=12&#10;\documentclass{article}&#10;\pagestyle{empty}&#10;\begin{document}&#10;\[&#10;\overline{OA}&#10;\]&#10;\end{document}" style="width:16.5pt;height:10.5pt">
                  <v:imagedata r:id="rId190" o:title="formula_phys"/>
                </v:shape>
              </w:pict>
            </w:r>
            <w:r w:rsidRPr="00021438">
              <w:rPr>
                <w:rFonts w:eastAsia="標楷體" w:hAnsi="標楷體"/>
                <w:color w:val="000000"/>
              </w:rPr>
              <w:t>＝</w:t>
            </w:r>
            <w:r w:rsidRPr="00021438">
              <w:rPr>
                <w:rFonts w:eastAsia="標楷體"/>
                <w:color w:val="000000"/>
              </w:rPr>
              <w:pict w14:anchorId="7E660CDC">
                <v:shape id="_x0000_i1728" type="#_x0000_t75" alt="%FontSize=12&#10;%TeXFontSize=12&#10;\documentclass{article}&#10;\pagestyle{empty}&#10;\begin{document}&#10;\[&#10;\overline{OB}&#10;\]&#10;\end{document}" style="width:16.5pt;height:10.5pt">
                  <v:imagedata r:id="rId191" o:title="formula_phys"/>
                </v:shape>
              </w:pict>
            </w:r>
            <w:r w:rsidRPr="00021438">
              <w:rPr>
                <w:rFonts w:eastAsia="標楷體" w:hAnsi="標楷體"/>
                <w:color w:val="000000"/>
              </w:rPr>
              <w:t>＝</w:t>
            </w:r>
            <w:r w:rsidRPr="00021438">
              <w:rPr>
                <w:rFonts w:eastAsia="標楷體"/>
                <w:color w:val="000000"/>
              </w:rPr>
              <w:pict w14:anchorId="2C084357">
                <v:shape id="_x0000_i1729" type="#_x0000_t75" alt="%FontSize=12&#10;%TeXFontSize=12&#10;\documentclass{article}&#10;\pagestyle{empty}&#10;\begin{document}&#10;\[&#10;\overline{OC}&#10;\]&#10;\end{document}" style="width:17.25pt;height:10.5pt">
                  <v:imagedata r:id="rId192" o:title="formula_phys"/>
                </v:shape>
              </w:pict>
            </w:r>
            <w:r w:rsidRPr="00021438">
              <w:rPr>
                <w:rFonts w:eastAsia="標楷體"/>
                <w:color w:val="000000"/>
              </w:rPr>
              <w:br/>
            </w:r>
          </w:p>
          <w:p w14:paraId="56AACFAE" w14:textId="77777777" w:rsidR="00035EEC" w:rsidRPr="00021438" w:rsidRDefault="00035EEC" w:rsidP="004A6E53">
            <w:pPr>
              <w:numPr>
                <w:ilvl w:val="0"/>
                <w:numId w:val="103"/>
              </w:numPr>
              <w:snapToGrid w:val="0"/>
              <w:spacing w:beforeLines="50" w:before="180"/>
              <w:ind w:left="357" w:hanging="357"/>
              <w:jc w:val="both"/>
              <w:rPr>
                <w:rFonts w:eastAsia="標楷體"/>
                <w:color w:val="000000"/>
              </w:rPr>
            </w:pPr>
            <w:r w:rsidRPr="00021438">
              <w:rPr>
                <w:rFonts w:eastAsia="標楷體" w:hAnsi="標楷體"/>
                <w:color w:val="000000"/>
              </w:rPr>
              <w:t>所以</w:t>
            </w:r>
            <w:r w:rsidRPr="00021438">
              <w:rPr>
                <w:rFonts w:eastAsia="標楷體"/>
                <w:color w:val="000000"/>
              </w:rPr>
              <w:pict w14:anchorId="540C3E57">
                <v:shape id="_x0000_i1730" type="#_x0000_t75" alt="%FontSize=12&#10;%TeXFontSize=12&#10;\documentclass{article}&#10;\pagestyle{empty}&#10;\begin{document}&#10;\[&#10;\overline{OC}&#10;\]&#10;\end{document}" style="width:17.25pt;height:10.5pt">
                  <v:imagedata r:id="rId192" o:title="formula_phys"/>
                </v:shape>
              </w:pict>
            </w:r>
            <w:r w:rsidRPr="00021438">
              <w:rPr>
                <w:rFonts w:eastAsia="標楷體" w:hAnsi="標楷體"/>
                <w:color w:val="000000"/>
              </w:rPr>
              <w:t>＝</w:t>
            </w:r>
            <w:r w:rsidRPr="00021438">
              <w:rPr>
                <w:rFonts w:eastAsia="標楷體"/>
                <w:color w:val="000000"/>
              </w:rPr>
              <w:t>5</w:t>
            </w:r>
          </w:p>
        </w:tc>
        <w:tc>
          <w:tcPr>
            <w:tcW w:w="4728" w:type="dxa"/>
            <w:tcBorders>
              <w:top w:val="single" w:sz="4" w:space="0" w:color="auto"/>
            </w:tcBorders>
          </w:tcPr>
          <w:p w14:paraId="71EE1BDA" w14:textId="77777777" w:rsidR="004A6E53" w:rsidRPr="00021438" w:rsidRDefault="004A6E53" w:rsidP="00812811">
            <w:p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021438">
              <w:rPr>
                <w:rFonts w:eastAsia="標楷體" w:hAnsi="標楷體"/>
                <w:color w:val="000000"/>
              </w:rPr>
              <w:t>已知</w:t>
            </w:r>
            <w:r w:rsidRPr="00021438">
              <w:rPr>
                <w:rFonts w:eastAsia="標楷體"/>
              </w:rPr>
              <w:t>O</w:t>
            </w:r>
            <w:r w:rsidRPr="00021438">
              <w:rPr>
                <w:rFonts w:eastAsia="標楷體" w:hAnsi="標楷體"/>
              </w:rPr>
              <w:t>點為</w:t>
            </w:r>
            <w:r w:rsidRPr="00021438">
              <w:rPr>
                <w:rFonts w:eastAsia="標楷體"/>
                <w:color w:val="000000"/>
              </w:rPr>
              <w:pict w14:anchorId="74C0725C">
                <v:shape id="_x0000_i1731" type="#_x0000_t75" alt="%FontSize=12&#10;%TeXFontSize=12&#10;\documentclass{article}&#10;\pagestyle{empty}&#10;\begin{document}&#10;\[&#10;\overline{AC}&#10;\]&#10;\end{document}" style="width:16.5pt;height:10.5pt">
                  <v:imagedata r:id="rId25" o:title="formula_phys"/>
                </v:shape>
              </w:pict>
            </w:r>
            <w:r w:rsidRPr="00021438">
              <w:rPr>
                <w:rFonts w:eastAsia="標楷體" w:hAnsi="標楷體"/>
                <w:color w:val="000000"/>
              </w:rPr>
              <w:t>的中點</w:t>
            </w:r>
          </w:p>
          <w:p w14:paraId="56AF6BA3" w14:textId="77777777" w:rsidR="004A6E53" w:rsidRPr="00021438" w:rsidRDefault="004A6E53" w:rsidP="00812811">
            <w:p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021438">
              <w:rPr>
                <w:rFonts w:eastAsia="標楷體" w:hAnsi="標楷體"/>
                <w:color w:val="000000"/>
              </w:rPr>
              <w:t>全量等於分量之和</w:t>
            </w:r>
          </w:p>
          <w:p w14:paraId="22C1265B" w14:textId="77777777" w:rsidR="004A6E53" w:rsidRPr="00021438" w:rsidRDefault="004A6E53" w:rsidP="00812811">
            <w:p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021438">
              <w:rPr>
                <w:rFonts w:eastAsia="標楷體" w:hAnsi="標楷體"/>
                <w:color w:val="000000"/>
              </w:rPr>
              <w:t>由</w:t>
            </w:r>
            <w:r w:rsidRPr="00021438">
              <w:rPr>
                <w:rFonts w:eastAsia="標楷體"/>
                <w:color w:val="000000"/>
              </w:rPr>
              <w:t xml:space="preserve">(2) </w:t>
            </w:r>
            <w:r w:rsidRPr="00021438">
              <w:rPr>
                <w:rFonts w:eastAsia="標楷體" w:hAnsi="標楷體"/>
                <w:color w:val="000000"/>
              </w:rPr>
              <w:t>＆</w:t>
            </w:r>
            <w:r w:rsidRPr="00021438">
              <w:rPr>
                <w:rFonts w:eastAsia="標楷體"/>
                <w:color w:val="000000"/>
              </w:rPr>
              <w:t xml:space="preserve"> (1) </w:t>
            </w:r>
            <w:r w:rsidR="00035EEC" w:rsidRPr="00021438">
              <w:rPr>
                <w:rFonts w:eastAsia="標楷體" w:hAnsi="標楷體"/>
                <w:color w:val="000000"/>
              </w:rPr>
              <w:t>＆</w:t>
            </w:r>
            <w:r w:rsidR="00035EEC" w:rsidRPr="00021438">
              <w:rPr>
                <w:rFonts w:eastAsia="標楷體"/>
                <w:color w:val="000000"/>
              </w:rPr>
              <w:t xml:space="preserve"> </w:t>
            </w:r>
            <w:r w:rsidR="00035EEC" w:rsidRPr="00021438">
              <w:rPr>
                <w:rFonts w:eastAsia="標楷體" w:hAnsi="標楷體"/>
                <w:color w:val="000000"/>
              </w:rPr>
              <w:t>已知</w:t>
            </w:r>
            <w:r w:rsidR="00035EEC" w:rsidRPr="00021438">
              <w:rPr>
                <w:rFonts w:eastAsia="標楷體"/>
                <w:color w:val="000000"/>
              </w:rPr>
              <w:pict w14:anchorId="15F01CB3">
                <v:shape id="_x0000_i1732" type="#_x0000_t75" alt="%FontSize=12&#10;%TeXFontSize=12&#10;\documentclass{article}&#10;\pagestyle{empty}&#10;\begin{document}&#10;\[&#10;\overline{AC}&#10;\]&#10;\end{document}" style="width:16.5pt;height:10.5pt">
                  <v:imagedata r:id="rId25" o:title="formula_phys"/>
                </v:shape>
              </w:pict>
            </w:r>
            <w:r w:rsidR="00035EEC" w:rsidRPr="00021438">
              <w:rPr>
                <w:rFonts w:eastAsia="標楷體" w:hAnsi="標楷體"/>
                <w:color w:val="000000"/>
              </w:rPr>
              <w:t>＝</w:t>
            </w:r>
            <w:r w:rsidR="00035EEC" w:rsidRPr="00021438">
              <w:rPr>
                <w:rFonts w:eastAsia="標楷體"/>
                <w:color w:val="000000"/>
              </w:rPr>
              <w:t>10</w:t>
            </w:r>
          </w:p>
          <w:p w14:paraId="66E9383D" w14:textId="77777777" w:rsidR="00035EEC" w:rsidRPr="00021438" w:rsidRDefault="00035EEC" w:rsidP="00812811">
            <w:p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021438">
              <w:rPr>
                <w:rFonts w:eastAsia="標楷體" w:hAnsi="標楷體"/>
                <w:color w:val="000000"/>
              </w:rPr>
              <w:t>由</w:t>
            </w:r>
            <w:r w:rsidRPr="00021438">
              <w:rPr>
                <w:rFonts w:eastAsia="標楷體"/>
                <w:color w:val="000000"/>
              </w:rPr>
              <w:t xml:space="preserve">(3) </w:t>
            </w:r>
            <w:r w:rsidRPr="00021438">
              <w:rPr>
                <w:rFonts w:eastAsia="標楷體" w:hAnsi="標楷體"/>
                <w:color w:val="000000"/>
              </w:rPr>
              <w:t>解一元一次方程式</w:t>
            </w:r>
          </w:p>
          <w:p w14:paraId="1C1F6B6E" w14:textId="77777777" w:rsidR="00812811" w:rsidRPr="00021438" w:rsidRDefault="004A6E53" w:rsidP="00812811">
            <w:pPr>
              <w:snapToGrid w:val="0"/>
              <w:spacing w:beforeLines="50" w:before="180"/>
              <w:jc w:val="both"/>
              <w:rPr>
                <w:rFonts w:eastAsia="標楷體"/>
              </w:rPr>
            </w:pPr>
            <w:r w:rsidRPr="00021438">
              <w:rPr>
                <w:rFonts w:eastAsia="標楷體" w:hAnsi="標楷體"/>
                <w:color w:val="000000"/>
              </w:rPr>
              <w:t>已知</w:t>
            </w:r>
            <w:r w:rsidRPr="00021438">
              <w:rPr>
                <w:rFonts w:ascii="標楷體" w:eastAsia="標楷體" w:hAnsi="標楷體"/>
              </w:rPr>
              <w:t>△</w:t>
            </w:r>
            <w:r w:rsidRPr="00021438">
              <w:rPr>
                <w:rFonts w:eastAsia="標楷體"/>
              </w:rPr>
              <w:t>ABC</w:t>
            </w:r>
            <w:r w:rsidRPr="00021438">
              <w:rPr>
                <w:rFonts w:eastAsia="標楷體" w:hAnsi="標楷體"/>
              </w:rPr>
              <w:t>為直角三角形，</w:t>
            </w:r>
            <w:r w:rsidRPr="00021438">
              <w:rPr>
                <w:rFonts w:eastAsia="標楷體" w:hAnsi="標楷體"/>
                <w:iCs/>
              </w:rPr>
              <w:t>∠</w:t>
            </w:r>
            <w:r w:rsidRPr="00021438">
              <w:rPr>
                <w:rFonts w:eastAsia="標楷體"/>
                <w:iCs/>
              </w:rPr>
              <w:t>ABC</w:t>
            </w:r>
            <w:r w:rsidRPr="00021438">
              <w:rPr>
                <w:rFonts w:eastAsia="標楷體" w:hAnsi="標楷體"/>
              </w:rPr>
              <w:t>＝</w:t>
            </w:r>
            <w:r w:rsidRPr="00021438">
              <w:rPr>
                <w:rFonts w:eastAsia="標楷體"/>
              </w:rPr>
              <w:t>90°</w:t>
            </w:r>
            <w:r w:rsidRPr="00021438">
              <w:rPr>
                <w:rFonts w:eastAsia="標楷體" w:hAnsi="標楷體"/>
              </w:rPr>
              <w:t>，若</w:t>
            </w:r>
            <w:r w:rsidRPr="00021438">
              <w:rPr>
                <w:rFonts w:eastAsia="標楷體"/>
              </w:rPr>
              <w:t>O</w:t>
            </w:r>
            <w:r w:rsidRPr="00021438">
              <w:rPr>
                <w:rFonts w:eastAsia="標楷體" w:hAnsi="標楷體"/>
              </w:rPr>
              <w:t>點為</w:t>
            </w:r>
            <w:r w:rsidRPr="00021438">
              <w:rPr>
                <w:rFonts w:eastAsia="標楷體"/>
                <w:color w:val="000000"/>
              </w:rPr>
              <w:pict w14:anchorId="3789BA72">
                <v:shape id="_x0000_i1733" type="#_x0000_t75" alt="%FontSize=12&#10;%TeXFontSize=12&#10;\documentclass{article}&#10;\pagestyle{empty}&#10;\begin{document}&#10;\[&#10;\overline{AC}&#10;\]&#10;\end{document}" style="width:16.5pt;height:10.5pt">
                  <v:imagedata r:id="rId25" o:title="formula_phys"/>
                </v:shape>
              </w:pict>
            </w:r>
            <w:r w:rsidRPr="00021438">
              <w:rPr>
                <w:rFonts w:eastAsia="標楷體" w:hAnsi="標楷體"/>
                <w:color w:val="000000"/>
              </w:rPr>
              <w:t>的中點</w:t>
            </w:r>
            <w:r w:rsidRPr="00021438">
              <w:rPr>
                <w:rFonts w:eastAsia="標楷體"/>
                <w:color w:val="000000"/>
              </w:rPr>
              <w:t xml:space="preserve"> </w:t>
            </w:r>
            <w:r w:rsidRPr="00021438">
              <w:rPr>
                <w:rFonts w:eastAsia="標楷體" w:hAnsi="標楷體"/>
                <w:color w:val="000000"/>
              </w:rPr>
              <w:t>＆</w:t>
            </w:r>
            <w:r w:rsidRPr="00021438">
              <w:rPr>
                <w:rFonts w:eastAsia="標楷體"/>
                <w:color w:val="000000"/>
              </w:rPr>
              <w:t xml:space="preserve"> </w:t>
            </w:r>
            <w:r w:rsidRPr="00021438">
              <w:rPr>
                <w:rFonts w:eastAsia="標楷體" w:hAnsi="標楷體"/>
              </w:rPr>
              <w:t>直角三角形斜邊</w:t>
            </w:r>
            <w:r w:rsidRPr="00021438">
              <w:rPr>
                <w:rFonts w:eastAsia="標楷體"/>
              </w:rPr>
              <w:br/>
            </w:r>
            <w:r w:rsidRPr="00021438">
              <w:rPr>
                <w:rFonts w:eastAsia="標楷體" w:hAnsi="標楷體"/>
              </w:rPr>
              <w:t>中點為此三角形的外心</w:t>
            </w:r>
          </w:p>
          <w:p w14:paraId="7C692AAE" w14:textId="77777777" w:rsidR="004A6E53" w:rsidRPr="00021438" w:rsidRDefault="00035EEC" w:rsidP="00812811">
            <w:pPr>
              <w:snapToGrid w:val="0"/>
              <w:spacing w:beforeLines="50" w:before="180"/>
              <w:jc w:val="both"/>
              <w:rPr>
                <w:rFonts w:eastAsia="標楷體"/>
              </w:rPr>
            </w:pPr>
            <w:r w:rsidRPr="00021438">
              <w:rPr>
                <w:rFonts w:eastAsia="標楷體" w:hAnsi="標楷體"/>
                <w:color w:val="000000"/>
              </w:rPr>
              <w:t>由</w:t>
            </w:r>
            <w:r w:rsidRPr="00021438">
              <w:rPr>
                <w:rFonts w:eastAsia="標楷體"/>
                <w:color w:val="000000"/>
              </w:rPr>
              <w:t xml:space="preserve">(5) </w:t>
            </w:r>
            <w:r w:rsidRPr="00021438">
              <w:rPr>
                <w:rFonts w:eastAsia="標楷體" w:hAnsi="標楷體"/>
                <w:color w:val="000000"/>
              </w:rPr>
              <w:t>＆</w:t>
            </w:r>
            <w:r w:rsidRPr="00021438">
              <w:rPr>
                <w:rFonts w:eastAsia="標楷體"/>
                <w:color w:val="000000"/>
              </w:rPr>
              <w:t xml:space="preserve"> </w:t>
            </w:r>
            <w:r w:rsidRPr="00021438">
              <w:rPr>
                <w:rFonts w:eastAsia="標楷體" w:hAnsi="標楷體"/>
              </w:rPr>
              <w:t>三角形的外心到此三角形的三頂點等距離</w:t>
            </w:r>
          </w:p>
          <w:p w14:paraId="69975F9A" w14:textId="77777777" w:rsidR="00035EEC" w:rsidRPr="00021438" w:rsidRDefault="00035EEC" w:rsidP="00812811">
            <w:p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021438">
              <w:rPr>
                <w:rFonts w:eastAsia="標楷體" w:hAnsi="標楷體"/>
              </w:rPr>
              <w:t>由</w:t>
            </w:r>
            <w:r w:rsidRPr="00021438">
              <w:rPr>
                <w:rFonts w:eastAsia="標楷體"/>
              </w:rPr>
              <w:t xml:space="preserve">(6) </w:t>
            </w:r>
            <w:r w:rsidRPr="00021438">
              <w:rPr>
                <w:rFonts w:eastAsia="標楷體" w:hAnsi="標楷體"/>
              </w:rPr>
              <w:t>＆</w:t>
            </w:r>
            <w:r w:rsidRPr="00021438">
              <w:rPr>
                <w:rFonts w:eastAsia="標楷體"/>
              </w:rPr>
              <w:t xml:space="preserve"> (4) </w:t>
            </w:r>
            <w:r w:rsidRPr="00021438">
              <w:rPr>
                <w:rFonts w:eastAsia="標楷體" w:hAnsi="標楷體"/>
              </w:rPr>
              <w:t>遞移律</w:t>
            </w:r>
          </w:p>
        </w:tc>
      </w:tr>
    </w:tbl>
    <w:p w14:paraId="5937001A" w14:textId="77777777" w:rsidR="00812811" w:rsidRPr="00432B13" w:rsidRDefault="00812811" w:rsidP="00043BA9">
      <w:pPr>
        <w:jc w:val="both"/>
        <w:rPr>
          <w:rFonts w:eastAsia="標楷體"/>
        </w:rPr>
      </w:pPr>
    </w:p>
    <w:p w14:paraId="2E0BBC4A" w14:textId="77777777" w:rsidR="00035EEC" w:rsidRPr="00432B13" w:rsidRDefault="00035EEC" w:rsidP="00043BA9">
      <w:pPr>
        <w:jc w:val="both"/>
        <w:rPr>
          <w:rFonts w:eastAsia="標楷體"/>
        </w:rPr>
      </w:pPr>
    </w:p>
    <w:p w14:paraId="13432A5E" w14:textId="77777777" w:rsidR="00035EEC" w:rsidRPr="00432B13" w:rsidRDefault="00035EEC" w:rsidP="00043BA9">
      <w:pPr>
        <w:jc w:val="both"/>
        <w:rPr>
          <w:rFonts w:eastAsia="標楷體"/>
        </w:rPr>
      </w:pPr>
    </w:p>
    <w:p w14:paraId="12BD1691" w14:textId="77777777" w:rsidR="00035EEC" w:rsidRPr="00432B13" w:rsidRDefault="00035EEC" w:rsidP="00043BA9">
      <w:pPr>
        <w:jc w:val="both"/>
        <w:rPr>
          <w:rFonts w:eastAsia="標楷體"/>
        </w:rPr>
      </w:pPr>
    </w:p>
    <w:p w14:paraId="7B1777E9" w14:textId="77777777" w:rsidR="00035EEC" w:rsidRPr="00432B13" w:rsidRDefault="00035EEC" w:rsidP="00043BA9">
      <w:pPr>
        <w:jc w:val="both"/>
        <w:rPr>
          <w:rFonts w:eastAsia="標楷體"/>
        </w:rPr>
      </w:pPr>
    </w:p>
    <w:p w14:paraId="4E603189" w14:textId="77777777" w:rsidR="00035EEC" w:rsidRPr="00432B13" w:rsidRDefault="00035EEC" w:rsidP="00043BA9">
      <w:pPr>
        <w:jc w:val="both"/>
        <w:rPr>
          <w:rFonts w:eastAsia="標楷體"/>
        </w:rPr>
      </w:pPr>
    </w:p>
    <w:p w14:paraId="5B593367" w14:textId="77777777" w:rsidR="00035EEC" w:rsidRPr="00432B13" w:rsidRDefault="00035EEC" w:rsidP="00043BA9">
      <w:pPr>
        <w:jc w:val="both"/>
        <w:rPr>
          <w:rFonts w:eastAsia="標楷體"/>
        </w:rPr>
      </w:pPr>
    </w:p>
    <w:p w14:paraId="0815E012" w14:textId="77777777" w:rsidR="00035EEC" w:rsidRPr="00432B13" w:rsidRDefault="00035EEC" w:rsidP="00043BA9">
      <w:pPr>
        <w:jc w:val="both"/>
        <w:rPr>
          <w:rFonts w:eastAsia="標楷體"/>
        </w:rPr>
      </w:pPr>
    </w:p>
    <w:p w14:paraId="4A41CA5C" w14:textId="77777777" w:rsidR="00035EEC" w:rsidRPr="00432B13" w:rsidRDefault="00035EEC" w:rsidP="00043BA9">
      <w:pPr>
        <w:jc w:val="both"/>
        <w:rPr>
          <w:rFonts w:eastAsia="標楷體"/>
        </w:rPr>
      </w:pPr>
    </w:p>
    <w:p w14:paraId="58FD119F" w14:textId="77777777" w:rsidR="00C6622A" w:rsidRPr="00432B13" w:rsidRDefault="002523BF" w:rsidP="00C6622A">
      <w:pPr>
        <w:ind w:left="1441" w:hangingChars="600" w:hanging="1441"/>
        <w:jc w:val="both"/>
        <w:outlineLvl w:val="1"/>
        <w:rPr>
          <w:rFonts w:eastAsia="標楷體"/>
        </w:rPr>
      </w:pPr>
      <w:bookmarkStart w:id="28" w:name="_Toc376184007"/>
      <w:r w:rsidRPr="00432B13">
        <w:rPr>
          <w:rFonts w:eastAsia="標楷體"/>
          <w:b/>
          <w:color w:val="000000"/>
        </w:rPr>
        <w:lastRenderedPageBreak/>
        <w:t>定理：</w:t>
      </w:r>
      <w:r w:rsidRPr="00432B13">
        <w:rPr>
          <w:rFonts w:eastAsia="標楷體"/>
          <w:b/>
          <w:color w:val="000000"/>
        </w:rPr>
        <w:t xml:space="preserve">4.3-3 </w:t>
      </w:r>
      <w:r w:rsidRPr="00432B13">
        <w:rPr>
          <w:rFonts w:eastAsia="標楷體"/>
          <w:b/>
          <w:color w:val="000000"/>
        </w:rPr>
        <w:t>三角形的</w:t>
      </w:r>
      <w:r w:rsidRPr="00432B13">
        <w:rPr>
          <w:rFonts w:eastAsia="標楷體"/>
          <w:b/>
        </w:rPr>
        <w:t>三中線相交定理</w:t>
      </w:r>
      <w:bookmarkEnd w:id="28"/>
    </w:p>
    <w:p w14:paraId="7F99F7AB" w14:textId="77777777" w:rsidR="002523BF" w:rsidRPr="00432B13" w:rsidRDefault="002523BF" w:rsidP="00402B6A">
      <w:pPr>
        <w:spacing w:beforeLines="50" w:before="180"/>
        <w:ind w:left="720"/>
        <w:jc w:val="both"/>
        <w:rPr>
          <w:rFonts w:eastAsia="標楷體"/>
          <w:b/>
          <w:color w:val="000000"/>
        </w:rPr>
      </w:pPr>
      <w:r w:rsidRPr="00432B13">
        <w:rPr>
          <w:rFonts w:eastAsia="標楷體"/>
        </w:rPr>
        <w:t>三角形三中線相交於一點，此點與三頂點的距離分別等於各中線的三分之二。</w:t>
      </w:r>
      <w:r w:rsidR="00CB0A73" w:rsidRPr="00432B13">
        <w:rPr>
          <w:rFonts w:eastAsia="標楷體"/>
        </w:rPr>
        <w:t>(</w:t>
      </w:r>
      <w:r w:rsidR="00CB0A73" w:rsidRPr="00432B13">
        <w:rPr>
          <w:rFonts w:eastAsia="標楷體"/>
        </w:rPr>
        <w:t>此題的證明過程會運用到第六章部份定理</w:t>
      </w:r>
      <w:r w:rsidR="00CB0A73" w:rsidRPr="00432B13">
        <w:rPr>
          <w:rFonts w:eastAsia="標楷體"/>
        </w:rPr>
        <w:t>)</w:t>
      </w:r>
    </w:p>
    <w:p w14:paraId="50BF6570" w14:textId="77777777" w:rsidR="006027DD" w:rsidRPr="00432B13" w:rsidRDefault="00810E47" w:rsidP="00F47299">
      <w:pPr>
        <w:jc w:val="center"/>
        <w:rPr>
          <w:rFonts w:eastAsia="標楷體"/>
        </w:rPr>
      </w:pPr>
      <w:r w:rsidRPr="00432B13">
        <w:rPr>
          <w:rFonts w:eastAsia="標楷體"/>
        </w:rPr>
        <w:pict w14:anchorId="39C282D4">
          <v:shape id="_x0000_i1734" type="#_x0000_t75" style="width:231.75pt;height:151.5pt">
            <v:imagedata r:id="rId203" o:title=""/>
          </v:shape>
        </w:pict>
      </w:r>
    </w:p>
    <w:p w14:paraId="59A35F84" w14:textId="77777777" w:rsidR="00741957" w:rsidRPr="00432B13" w:rsidRDefault="00741957" w:rsidP="00741957">
      <w:pPr>
        <w:jc w:val="center"/>
        <w:rPr>
          <w:rFonts w:eastAsia="標楷體"/>
          <w:b/>
          <w:color w:val="000000"/>
        </w:rPr>
      </w:pPr>
      <w:r w:rsidRPr="00432B13">
        <w:rPr>
          <w:rFonts w:eastAsia="標楷體"/>
          <w:b/>
        </w:rPr>
        <w:t>圖</w:t>
      </w:r>
      <w:r w:rsidRPr="00432B13">
        <w:rPr>
          <w:rFonts w:eastAsia="標楷體"/>
          <w:b/>
        </w:rPr>
        <w:t>4.3-</w:t>
      </w:r>
      <w:r w:rsidR="00021438">
        <w:rPr>
          <w:rFonts w:eastAsia="標楷體" w:hint="eastAsia"/>
          <w:b/>
        </w:rPr>
        <w:t>11</w:t>
      </w:r>
      <w:r w:rsidR="00751623" w:rsidRPr="00432B13">
        <w:rPr>
          <w:rFonts w:eastAsia="標楷體"/>
          <w:b/>
          <w:color w:val="000000"/>
        </w:rPr>
        <w:t xml:space="preserve"> </w:t>
      </w:r>
    </w:p>
    <w:p w14:paraId="6B941F05" w14:textId="77777777" w:rsidR="006F079A" w:rsidRPr="00051005" w:rsidRDefault="00CA285B" w:rsidP="00402B6A">
      <w:pPr>
        <w:ind w:left="901" w:hangingChars="375" w:hanging="901"/>
        <w:jc w:val="both"/>
        <w:rPr>
          <w:rFonts w:eastAsia="標楷體"/>
          <w:b/>
          <w:color w:val="000000"/>
        </w:rPr>
      </w:pPr>
      <w:r w:rsidRPr="00432B13">
        <w:rPr>
          <w:rFonts w:eastAsia="標楷體"/>
          <w:b/>
          <w:color w:val="000000"/>
        </w:rPr>
        <w:t>已知</w:t>
      </w:r>
      <w:r w:rsidR="006F079A" w:rsidRPr="00432B13">
        <w:rPr>
          <w:rFonts w:eastAsia="標楷體"/>
          <w:b/>
          <w:color w:val="000000"/>
        </w:rPr>
        <w:t>：</w:t>
      </w:r>
      <w:r w:rsidR="006F079A" w:rsidRPr="00051005">
        <w:rPr>
          <w:rFonts w:eastAsia="標楷體" w:hAnsi="標楷體"/>
          <w:color w:val="000000"/>
        </w:rPr>
        <w:t>圖</w:t>
      </w:r>
      <w:r w:rsidR="006F079A" w:rsidRPr="00051005">
        <w:rPr>
          <w:rFonts w:eastAsia="標楷體"/>
          <w:color w:val="000000"/>
        </w:rPr>
        <w:t>4.3-</w:t>
      </w:r>
      <w:r w:rsidR="00021438" w:rsidRPr="00051005">
        <w:rPr>
          <w:rFonts w:eastAsia="標楷體"/>
          <w:color w:val="000000"/>
        </w:rPr>
        <w:t>11</w:t>
      </w:r>
      <w:r w:rsidR="006F079A" w:rsidRPr="00051005">
        <w:rPr>
          <w:rFonts w:eastAsia="標楷體" w:hAnsi="標楷體"/>
          <w:color w:val="000000"/>
        </w:rPr>
        <w:t>中，</w:t>
      </w:r>
      <w:r w:rsidR="006F079A" w:rsidRPr="00051005">
        <w:rPr>
          <w:rFonts w:ascii="標楷體" w:eastAsia="標楷體" w:hAnsi="標楷體"/>
          <w:color w:val="000000"/>
        </w:rPr>
        <w:t>△</w:t>
      </w:r>
      <w:r w:rsidR="006F079A" w:rsidRPr="00051005">
        <w:rPr>
          <w:rFonts w:eastAsia="標楷體"/>
          <w:color w:val="000000"/>
        </w:rPr>
        <w:t>ABC</w:t>
      </w:r>
      <w:r w:rsidR="008D4052" w:rsidRPr="00051005">
        <w:rPr>
          <w:rFonts w:eastAsia="標楷體" w:hAnsi="標楷體"/>
          <w:color w:val="000000"/>
        </w:rPr>
        <w:t>中，</w:t>
      </w:r>
      <w:r w:rsidR="008E0142" w:rsidRPr="00051005">
        <w:rPr>
          <w:rFonts w:eastAsia="標楷體"/>
          <w:color w:val="000000"/>
        </w:rPr>
        <w:t>D</w:t>
      </w:r>
      <w:r w:rsidR="008E0142" w:rsidRPr="00051005">
        <w:rPr>
          <w:rFonts w:eastAsia="標楷體" w:hAnsi="標楷體"/>
          <w:color w:val="000000"/>
        </w:rPr>
        <w:t>、</w:t>
      </w:r>
      <w:r w:rsidR="008E0142" w:rsidRPr="00051005">
        <w:rPr>
          <w:rFonts w:eastAsia="標楷體"/>
          <w:color w:val="000000"/>
        </w:rPr>
        <w:t>E</w:t>
      </w:r>
      <w:r w:rsidR="008E0142" w:rsidRPr="00051005">
        <w:rPr>
          <w:rFonts w:eastAsia="標楷體" w:hAnsi="標楷體"/>
          <w:color w:val="000000"/>
        </w:rPr>
        <w:t>、</w:t>
      </w:r>
      <w:r w:rsidR="008E0142" w:rsidRPr="00051005">
        <w:rPr>
          <w:rFonts w:eastAsia="標楷體"/>
          <w:color w:val="000000"/>
        </w:rPr>
        <w:t>F</w:t>
      </w:r>
      <w:r w:rsidR="008E0142" w:rsidRPr="00051005">
        <w:rPr>
          <w:rFonts w:eastAsia="標楷體" w:hAnsi="標楷體"/>
          <w:color w:val="000000"/>
        </w:rPr>
        <w:t>分別</w:t>
      </w:r>
      <w:r w:rsidR="008D4052" w:rsidRPr="00051005">
        <w:rPr>
          <w:rFonts w:eastAsia="標楷體" w:hAnsi="標楷體"/>
          <w:color w:val="000000"/>
        </w:rPr>
        <w:t>為</w:t>
      </w:r>
      <w:r w:rsidR="00125299" w:rsidRPr="00051005">
        <w:rPr>
          <w:rFonts w:eastAsia="標楷體"/>
          <w:color w:val="000000"/>
        </w:rPr>
        <w:pict w14:anchorId="7621C991">
          <v:shape id="_x0000_i1735" type="#_x0000_t75" alt="%FontSize=12&#10;%TeXFontSize=12&#10;\documentclass{article}&#10;\pagestyle{empty}&#10;\begin{document}&#10;\[&#10;\overline{BC}&#10;\]&#10;\end{document}" style="width:15.75pt;height:10.5pt">
            <v:imagedata r:id="rId11" o:title="formula_phys"/>
          </v:shape>
        </w:pict>
      </w:r>
      <w:r w:rsidR="008E0142" w:rsidRPr="00051005">
        <w:rPr>
          <w:rFonts w:eastAsia="標楷體" w:hAnsi="標楷體"/>
          <w:color w:val="000000"/>
        </w:rPr>
        <w:t>、</w:t>
      </w:r>
      <w:r w:rsidR="00125299" w:rsidRPr="00051005">
        <w:rPr>
          <w:rFonts w:eastAsia="標楷體"/>
          <w:color w:val="000000"/>
        </w:rPr>
        <w:pict w14:anchorId="093EB59E">
          <v:shape id="_x0000_i1736" type="#_x0000_t75" alt="%FontSize=12&#10;%TeXFontSize=12&#10;\documentclass{article}&#10;\pagestyle{empty}&#10;\begin{document}&#10;\[&#10;\overline{AC}&#10;\]&#10;\end{document}" style="width:16.5pt;height:10.5pt">
            <v:imagedata r:id="rId25" o:title="formula_phys"/>
          </v:shape>
        </w:pict>
      </w:r>
      <w:r w:rsidR="008E0142" w:rsidRPr="00051005">
        <w:rPr>
          <w:rFonts w:eastAsia="標楷體" w:hAnsi="標楷體"/>
          <w:color w:val="000000"/>
        </w:rPr>
        <w:t>、</w:t>
      </w:r>
      <w:r w:rsidR="00125299" w:rsidRPr="00051005">
        <w:rPr>
          <w:rFonts w:eastAsia="標楷體"/>
          <w:color w:val="000000"/>
        </w:rPr>
        <w:pict w14:anchorId="45CA1E47">
          <v:shape id="_x0000_i1737" type="#_x0000_t75" alt="%FontSize=12&#10;%TeXFontSize=12&#10;\documentclass{article}&#10;\pagestyle{empty}&#10;\begin{document}&#10;\[&#10;\overline{AB}&#10;\]&#10;\end{document}" style="width:15.75pt;height:10.5pt">
            <v:imagedata r:id="rId10" o:title="formula_phys"/>
          </v:shape>
        </w:pict>
      </w:r>
      <w:r w:rsidR="008D4052" w:rsidRPr="00051005">
        <w:rPr>
          <w:rFonts w:eastAsia="標楷體" w:hAnsi="標楷體"/>
          <w:color w:val="000000"/>
        </w:rPr>
        <w:t>邊的</w:t>
      </w:r>
      <w:r w:rsidR="008E0142" w:rsidRPr="00051005">
        <w:rPr>
          <w:rFonts w:eastAsia="標楷體" w:hAnsi="標楷體"/>
          <w:color w:val="000000"/>
        </w:rPr>
        <w:t>中點，</w:t>
      </w:r>
      <w:r w:rsidR="00125299" w:rsidRPr="00051005">
        <w:rPr>
          <w:rFonts w:eastAsia="標楷體"/>
          <w:color w:val="000000"/>
        </w:rPr>
        <w:pict w14:anchorId="75F86640">
          <v:shape id="_x0000_i1738" type="#_x0000_t75" alt="%FontSize=12&#10;%TeXFontSize=12&#10;\documentclass{article}&#10;\pagestyle{empty}&#10;\begin{document}&#10;\[&#10;\overline{AD}&#10;\]&#10;\end{document}" style="width:17.25pt;height:10.5pt">
            <v:imagedata r:id="rId28" o:title="formula_phys"/>
          </v:shape>
        </w:pict>
      </w:r>
      <w:r w:rsidR="008E0142" w:rsidRPr="00051005">
        <w:rPr>
          <w:rFonts w:eastAsia="標楷體" w:hAnsi="標楷體"/>
          <w:color w:val="000000"/>
        </w:rPr>
        <w:t>、</w:t>
      </w:r>
      <w:r w:rsidR="00125299" w:rsidRPr="00051005">
        <w:rPr>
          <w:rFonts w:eastAsia="標楷體"/>
          <w:color w:val="000000"/>
        </w:rPr>
        <w:pict w14:anchorId="5577AAFF">
          <v:shape id="_x0000_i1739" type="#_x0000_t75" alt="%FontSize=12&#10;%TeXFontSize=12&#10;\documentclass{article}&#10;\pagestyle{empty}&#10;\begin{document}&#10;\[&#10;\overline{BE}&#10;\]&#10;\end{document}" style="width:15.75pt;height:10.5pt">
            <v:imagedata r:id="rId111" o:title="formula_phys"/>
          </v:shape>
        </w:pict>
      </w:r>
      <w:r w:rsidR="008E0142" w:rsidRPr="00051005">
        <w:rPr>
          <w:rFonts w:eastAsia="標楷體" w:hAnsi="標楷體"/>
          <w:color w:val="000000"/>
        </w:rPr>
        <w:t>、</w:t>
      </w:r>
      <w:r w:rsidR="00125299" w:rsidRPr="00051005">
        <w:rPr>
          <w:rFonts w:eastAsia="標楷體"/>
          <w:color w:val="000000"/>
        </w:rPr>
        <w:pict w14:anchorId="6AE7DB51">
          <v:shape id="_x0000_i1740" type="#_x0000_t75" alt="%FontSize=12&#10;%TeXFontSize=12&#10;\documentclass{article}&#10;\pagestyle{empty}&#10;\begin{document}&#10;\[&#10;\overline{CF}&#10;\]&#10;\end{document}" style="width:16.5pt;height:10.5pt">
            <v:imagedata r:id="rId58" o:title="formula_phys"/>
          </v:shape>
        </w:pict>
      </w:r>
      <w:r w:rsidR="008E0142" w:rsidRPr="00051005">
        <w:rPr>
          <w:rFonts w:eastAsia="標楷體" w:hAnsi="標楷體"/>
          <w:color w:val="000000"/>
        </w:rPr>
        <w:t>為</w:t>
      </w:r>
      <w:r w:rsidR="00751623" w:rsidRPr="00051005">
        <w:rPr>
          <w:rFonts w:ascii="標楷體" w:eastAsia="標楷體" w:hAnsi="標楷體"/>
          <w:color w:val="000000"/>
        </w:rPr>
        <w:t>△</w:t>
      </w:r>
      <w:r w:rsidR="00751623" w:rsidRPr="00051005">
        <w:rPr>
          <w:rFonts w:eastAsia="標楷體"/>
          <w:color w:val="000000"/>
        </w:rPr>
        <w:t>ABC</w:t>
      </w:r>
      <w:r w:rsidR="00751623" w:rsidRPr="00051005">
        <w:rPr>
          <w:rFonts w:eastAsia="標楷體" w:hAnsi="標楷體"/>
          <w:color w:val="000000"/>
        </w:rPr>
        <w:t>的</w:t>
      </w:r>
      <w:r w:rsidR="008E0142" w:rsidRPr="00051005">
        <w:rPr>
          <w:rFonts w:eastAsia="標楷體" w:hAnsi="標楷體"/>
          <w:color w:val="000000"/>
        </w:rPr>
        <w:t>三中</w:t>
      </w:r>
      <w:r w:rsidR="008D4052" w:rsidRPr="00051005">
        <w:rPr>
          <w:rFonts w:eastAsia="標楷體" w:hAnsi="標楷體"/>
          <w:color w:val="000000"/>
        </w:rPr>
        <w:t>線。</w:t>
      </w:r>
    </w:p>
    <w:p w14:paraId="2C76FB61" w14:textId="77777777" w:rsidR="00D652B4" w:rsidRPr="00892C46" w:rsidRDefault="006F079A" w:rsidP="00402B6A">
      <w:pPr>
        <w:ind w:left="901" w:hangingChars="375" w:hanging="901"/>
        <w:jc w:val="both"/>
        <w:rPr>
          <w:rFonts w:eastAsia="標楷體"/>
          <w:color w:val="000000"/>
        </w:rPr>
      </w:pPr>
      <w:r w:rsidRPr="00432B13">
        <w:rPr>
          <w:rFonts w:eastAsia="標楷體"/>
          <w:b/>
          <w:color w:val="000000"/>
        </w:rPr>
        <w:t>求證：</w:t>
      </w:r>
      <w:r w:rsidR="008E0142" w:rsidRPr="00892C46">
        <w:rPr>
          <w:rFonts w:eastAsia="標楷體"/>
          <w:color w:val="000000"/>
        </w:rPr>
        <w:t xml:space="preserve"> (1) </w:t>
      </w:r>
      <w:r w:rsidR="00125299" w:rsidRPr="00892C46">
        <w:rPr>
          <w:rFonts w:eastAsia="標楷體"/>
          <w:color w:val="000000"/>
        </w:rPr>
        <w:pict w14:anchorId="5BD594BB">
          <v:shape id="_x0000_i1741" type="#_x0000_t75" alt="%FontSize=12&#10;%TeXFontSize=12&#10;\documentclass{article}&#10;\pagestyle{empty}&#10;\begin{document}&#10;\[&#10;\overline{AD}&#10;\]&#10;\end{document}" style="width:17.25pt;height:10.5pt">
            <v:imagedata r:id="rId28" o:title="formula_phys"/>
          </v:shape>
        </w:pict>
      </w:r>
      <w:r w:rsidR="008E0142" w:rsidRPr="00892C46">
        <w:rPr>
          <w:rFonts w:eastAsia="標楷體"/>
          <w:color w:val="000000"/>
        </w:rPr>
        <w:t>、</w:t>
      </w:r>
      <w:r w:rsidR="00125299" w:rsidRPr="00892C46">
        <w:rPr>
          <w:rFonts w:eastAsia="標楷體"/>
          <w:color w:val="000000"/>
        </w:rPr>
        <w:pict w14:anchorId="2BB7AFC3">
          <v:shape id="_x0000_i1742" type="#_x0000_t75" alt="%FontSize=12&#10;%TeXFontSize=12&#10;\documentclass{article}&#10;\pagestyle{empty}&#10;\begin{document}&#10;\[&#10;\overline{BE}&#10;\]&#10;\end{document}" style="width:15.75pt;height:10.5pt">
            <v:imagedata r:id="rId111" o:title="formula_phys"/>
          </v:shape>
        </w:pict>
      </w:r>
      <w:r w:rsidR="008E0142" w:rsidRPr="00892C46">
        <w:rPr>
          <w:rFonts w:eastAsia="標楷體"/>
          <w:color w:val="000000"/>
        </w:rPr>
        <w:t>、</w:t>
      </w:r>
      <w:r w:rsidR="00125299" w:rsidRPr="00892C46">
        <w:rPr>
          <w:rFonts w:eastAsia="標楷體"/>
          <w:color w:val="000000"/>
        </w:rPr>
        <w:pict w14:anchorId="40DE9FE9">
          <v:shape id="_x0000_i1743" type="#_x0000_t75" alt="%FontSize=12&#10;%TeXFontSize=12&#10;\documentclass{article}&#10;\pagestyle{empty}&#10;\begin{document}&#10;\[&#10;\overline{CF}&#10;\]&#10;\end{document}" style="width:16.5pt;height:10.5pt">
            <v:imagedata r:id="rId58" o:title="formula_phys"/>
          </v:shape>
        </w:pict>
      </w:r>
      <w:r w:rsidR="008E0142" w:rsidRPr="00892C46">
        <w:rPr>
          <w:rFonts w:eastAsia="標楷體"/>
          <w:color w:val="000000"/>
        </w:rPr>
        <w:t>三中線相交於一點</w:t>
      </w:r>
      <w:r w:rsidR="00751623" w:rsidRPr="00892C46">
        <w:rPr>
          <w:rFonts w:eastAsia="標楷體"/>
          <w:color w:val="000000"/>
        </w:rPr>
        <w:t>G</w:t>
      </w:r>
      <w:r w:rsidRPr="00892C46">
        <w:rPr>
          <w:rFonts w:eastAsia="標楷體"/>
          <w:color w:val="000000"/>
        </w:rPr>
        <w:t>。</w:t>
      </w:r>
    </w:p>
    <w:p w14:paraId="6B9675C1" w14:textId="77777777" w:rsidR="006F079A" w:rsidRPr="00892C46" w:rsidRDefault="00D652B4" w:rsidP="00892C46">
      <w:pPr>
        <w:ind w:left="900" w:hangingChars="375" w:hanging="900"/>
        <w:jc w:val="both"/>
        <w:rPr>
          <w:rFonts w:eastAsia="標楷體"/>
          <w:color w:val="000000"/>
        </w:rPr>
      </w:pPr>
      <w:r w:rsidRPr="00892C46">
        <w:rPr>
          <w:rFonts w:eastAsia="標楷體"/>
          <w:color w:val="000000"/>
        </w:rPr>
        <w:t xml:space="preserve">       </w:t>
      </w:r>
      <w:r w:rsidR="008E0142" w:rsidRPr="00892C46">
        <w:rPr>
          <w:rFonts w:eastAsia="標楷體"/>
          <w:color w:val="000000"/>
        </w:rPr>
        <w:t>(2)</w:t>
      </w:r>
      <w:r w:rsidR="00125299" w:rsidRPr="00892C46">
        <w:rPr>
          <w:rFonts w:eastAsia="標楷體"/>
          <w:color w:val="000000"/>
          <w:position w:val="-24"/>
        </w:rPr>
        <w:object w:dxaOrig="1200" w:dyaOrig="620" w14:anchorId="37A97FD7">
          <v:shape id="_x0000_i1744" type="#_x0000_t75" style="width:60pt;height:30.75pt" o:ole="">
            <v:imagedata r:id="rId204" o:title=""/>
          </v:shape>
          <o:OLEObject Type="Embed" ProgID="Equation.3" ShapeID="_x0000_i1744" DrawAspect="Content" ObjectID="_1789902394" r:id="rId205"/>
        </w:object>
      </w:r>
      <w:r w:rsidR="008E0142" w:rsidRPr="00892C46">
        <w:rPr>
          <w:rFonts w:eastAsia="標楷體"/>
          <w:color w:val="000000"/>
        </w:rPr>
        <w:t>，</w:t>
      </w:r>
      <w:r w:rsidR="00125299" w:rsidRPr="00892C46">
        <w:rPr>
          <w:rFonts w:eastAsia="標楷體"/>
          <w:color w:val="000000"/>
          <w:position w:val="-24"/>
        </w:rPr>
        <w:object w:dxaOrig="1160" w:dyaOrig="620" w14:anchorId="7C9A3EE8">
          <v:shape id="_x0000_i1745" type="#_x0000_t75" style="width:57.75pt;height:30.75pt" o:ole="">
            <v:imagedata r:id="rId206" o:title=""/>
          </v:shape>
          <o:OLEObject Type="Embed" ProgID="Equation.3" ShapeID="_x0000_i1745" DrawAspect="Content" ObjectID="_1789902395" r:id="rId207"/>
        </w:object>
      </w:r>
      <w:r w:rsidR="008E0142" w:rsidRPr="00892C46">
        <w:rPr>
          <w:rFonts w:eastAsia="標楷體"/>
          <w:color w:val="000000"/>
        </w:rPr>
        <w:t>，</w:t>
      </w:r>
      <w:r w:rsidR="00125299" w:rsidRPr="00892C46">
        <w:rPr>
          <w:rFonts w:eastAsia="標楷體"/>
          <w:color w:val="000000"/>
          <w:position w:val="-24"/>
        </w:rPr>
        <w:object w:dxaOrig="1160" w:dyaOrig="620" w14:anchorId="446C4863">
          <v:shape id="_x0000_i1746" type="#_x0000_t75" style="width:57.75pt;height:30.75pt" o:ole="">
            <v:imagedata r:id="rId208" o:title=""/>
          </v:shape>
          <o:OLEObject Type="Embed" ProgID="Equation.3" ShapeID="_x0000_i1746" DrawAspect="Content" ObjectID="_1789902396" r:id="rId209"/>
        </w:object>
      </w:r>
    </w:p>
    <w:p w14:paraId="06304BD4" w14:textId="77777777" w:rsidR="004E1B1A" w:rsidRPr="00892C46" w:rsidRDefault="00AC4F5E" w:rsidP="00402B6A">
      <w:pPr>
        <w:ind w:left="901" w:hangingChars="375" w:hanging="901"/>
        <w:jc w:val="both"/>
        <w:rPr>
          <w:rFonts w:eastAsia="標楷體"/>
          <w:color w:val="000000"/>
        </w:rPr>
      </w:pPr>
      <w:r w:rsidRPr="00432B13">
        <w:rPr>
          <w:rFonts w:eastAsia="標楷體"/>
          <w:b/>
          <w:color w:val="000000"/>
        </w:rPr>
        <w:t>想法</w:t>
      </w:r>
      <w:r w:rsidR="004E1B1A" w:rsidRPr="00432B13">
        <w:rPr>
          <w:rFonts w:eastAsia="標楷體"/>
          <w:b/>
          <w:color w:val="000000"/>
        </w:rPr>
        <w:t>：</w:t>
      </w:r>
      <w:r w:rsidR="004E1B1A" w:rsidRPr="00432B13">
        <w:rPr>
          <w:rFonts w:eastAsia="標楷體"/>
          <w:b/>
          <w:color w:val="000000"/>
        </w:rPr>
        <w:t xml:space="preserve"> </w:t>
      </w:r>
      <w:r w:rsidR="004E1B1A" w:rsidRPr="00892C46">
        <w:rPr>
          <w:rFonts w:eastAsia="標楷體"/>
          <w:color w:val="000000"/>
        </w:rPr>
        <w:t>先證明兩個中線會相交，交點在中線的三分之二處，再證明與第三中線的交點也是在中線的三分之二處，三中線都是相交於中線的三分之二處。</w:t>
      </w:r>
    </w:p>
    <w:p w14:paraId="05D9A7E9" w14:textId="77777777" w:rsidR="006F079A" w:rsidRPr="00432B13" w:rsidRDefault="006F079A" w:rsidP="006F079A">
      <w:pPr>
        <w:jc w:val="both"/>
        <w:rPr>
          <w:rFonts w:eastAsia="標楷體"/>
          <w:b/>
          <w:color w:val="000000"/>
        </w:rPr>
      </w:pPr>
      <w:r w:rsidRPr="00432B13">
        <w:rPr>
          <w:rFonts w:eastAsia="標楷體"/>
          <w:b/>
          <w:color w:val="000000"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4161"/>
      </w:tblGrid>
      <w:tr w:rsidR="006F079A" w:rsidRPr="00892C46" w14:paraId="01A116E4" w14:textId="77777777" w:rsidTr="00402B6A">
        <w:tc>
          <w:tcPr>
            <w:tcW w:w="4361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0A0B4959" w14:textId="77777777" w:rsidR="006F079A" w:rsidRPr="00892C46" w:rsidRDefault="006F079A" w:rsidP="00D61AB9">
            <w:pPr>
              <w:jc w:val="center"/>
              <w:rPr>
                <w:rFonts w:eastAsia="標楷體"/>
                <w:color w:val="000000"/>
              </w:rPr>
            </w:pPr>
            <w:r w:rsidRPr="00892C46">
              <w:rPr>
                <w:rFonts w:eastAsia="標楷體"/>
                <w:color w:val="000000"/>
              </w:rPr>
              <w:t>敘述</w:t>
            </w:r>
          </w:p>
        </w:tc>
        <w:tc>
          <w:tcPr>
            <w:tcW w:w="4161" w:type="dxa"/>
            <w:tcBorders>
              <w:top w:val="single" w:sz="4" w:space="0" w:color="FFFFFF"/>
              <w:bottom w:val="single" w:sz="4" w:space="0" w:color="auto"/>
            </w:tcBorders>
          </w:tcPr>
          <w:p w14:paraId="6E099B8B" w14:textId="77777777" w:rsidR="006F079A" w:rsidRPr="00892C46" w:rsidRDefault="006F079A" w:rsidP="00D61AB9">
            <w:pPr>
              <w:jc w:val="center"/>
              <w:rPr>
                <w:rFonts w:eastAsia="標楷體"/>
                <w:color w:val="000000"/>
              </w:rPr>
            </w:pPr>
            <w:r w:rsidRPr="00892C46">
              <w:rPr>
                <w:rFonts w:eastAsia="標楷體"/>
                <w:color w:val="000000"/>
              </w:rPr>
              <w:t>理由</w:t>
            </w:r>
          </w:p>
        </w:tc>
      </w:tr>
      <w:tr w:rsidR="006F079A" w:rsidRPr="00892C46" w14:paraId="37B8E66A" w14:textId="77777777" w:rsidTr="00402B6A">
        <w:tc>
          <w:tcPr>
            <w:tcW w:w="4361" w:type="dxa"/>
            <w:tcBorders>
              <w:top w:val="single" w:sz="4" w:space="0" w:color="auto"/>
            </w:tcBorders>
          </w:tcPr>
          <w:p w14:paraId="1BF7D1D1" w14:textId="77777777" w:rsidR="006F079A" w:rsidRPr="00892C46" w:rsidRDefault="001F5A63" w:rsidP="00F0032B">
            <w:pPr>
              <w:numPr>
                <w:ilvl w:val="0"/>
                <w:numId w:val="15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892C46">
              <w:rPr>
                <w:rFonts w:ascii="新細明體" w:hAnsi="新細明體" w:cs="新細明體" w:hint="eastAsia"/>
                <w:color w:val="000000"/>
              </w:rPr>
              <w:t>∠</w:t>
            </w:r>
            <w:r w:rsidRPr="00892C46">
              <w:rPr>
                <w:rFonts w:eastAsia="標楷體"/>
                <w:color w:val="000000"/>
              </w:rPr>
              <w:t>EBC</w:t>
            </w:r>
            <w:r w:rsidR="00196B20" w:rsidRPr="00892C46">
              <w:rPr>
                <w:rFonts w:eastAsia="標楷體"/>
                <w:color w:val="000000"/>
              </w:rPr>
              <w:t>＋</w:t>
            </w:r>
            <w:r w:rsidRPr="00892C46">
              <w:rPr>
                <w:rFonts w:ascii="新細明體" w:hAnsi="新細明體" w:cs="新細明體" w:hint="eastAsia"/>
                <w:color w:val="000000"/>
              </w:rPr>
              <w:t>∠</w:t>
            </w:r>
            <w:r w:rsidRPr="00892C46">
              <w:rPr>
                <w:rFonts w:eastAsia="標楷體"/>
                <w:color w:val="000000"/>
              </w:rPr>
              <w:t xml:space="preserve">FCB &lt; </w:t>
            </w:r>
            <w:r w:rsidRPr="00892C46">
              <w:rPr>
                <w:rFonts w:ascii="新細明體" w:hAnsi="新細明體" w:cs="新細明體" w:hint="eastAsia"/>
                <w:color w:val="000000"/>
              </w:rPr>
              <w:t>∠</w:t>
            </w:r>
            <w:r w:rsidR="00196B20" w:rsidRPr="00892C46">
              <w:rPr>
                <w:rFonts w:eastAsia="標楷體"/>
                <w:color w:val="000000"/>
              </w:rPr>
              <w:t>A</w:t>
            </w:r>
            <w:r w:rsidRPr="00892C46">
              <w:rPr>
                <w:rFonts w:eastAsia="標楷體"/>
                <w:color w:val="000000"/>
              </w:rPr>
              <w:t>B</w:t>
            </w:r>
            <w:r w:rsidR="00196B20" w:rsidRPr="00892C46">
              <w:rPr>
                <w:rFonts w:eastAsia="標楷體"/>
                <w:color w:val="000000"/>
              </w:rPr>
              <w:t>C</w:t>
            </w:r>
            <w:r w:rsidR="00196B20" w:rsidRPr="00892C46">
              <w:rPr>
                <w:rFonts w:eastAsia="標楷體"/>
                <w:color w:val="000000"/>
              </w:rPr>
              <w:t>＋</w:t>
            </w:r>
            <w:r w:rsidRPr="00892C46">
              <w:rPr>
                <w:rFonts w:ascii="新細明體" w:hAnsi="新細明體" w:cs="新細明體" w:hint="eastAsia"/>
                <w:color w:val="000000"/>
              </w:rPr>
              <w:t>∠</w:t>
            </w:r>
            <w:r w:rsidR="00196B20" w:rsidRPr="00892C46">
              <w:rPr>
                <w:rFonts w:eastAsia="標楷體"/>
                <w:color w:val="000000"/>
              </w:rPr>
              <w:t>A</w:t>
            </w:r>
            <w:r w:rsidRPr="00892C46">
              <w:rPr>
                <w:rFonts w:eastAsia="標楷體"/>
                <w:color w:val="000000"/>
              </w:rPr>
              <w:t>C</w:t>
            </w:r>
            <w:r w:rsidR="00196B20" w:rsidRPr="00892C46">
              <w:rPr>
                <w:rFonts w:eastAsia="標楷體"/>
                <w:color w:val="000000"/>
              </w:rPr>
              <w:t>B</w:t>
            </w:r>
            <w:r w:rsidR="00196B20" w:rsidRPr="00892C46">
              <w:rPr>
                <w:rFonts w:eastAsia="標楷體"/>
                <w:color w:val="000000"/>
              </w:rPr>
              <w:br/>
            </w:r>
            <w:r w:rsidRPr="00892C46">
              <w:rPr>
                <w:rFonts w:eastAsia="標楷體"/>
                <w:color w:val="000000"/>
              </w:rPr>
              <w:t>&lt;</w:t>
            </w:r>
            <w:r w:rsidRPr="00892C46">
              <w:rPr>
                <w:rFonts w:ascii="新細明體" w:hAnsi="新細明體" w:cs="新細明體" w:hint="eastAsia"/>
                <w:color w:val="000000"/>
              </w:rPr>
              <w:t>∠</w:t>
            </w:r>
            <w:r w:rsidR="00196B20" w:rsidRPr="00892C46">
              <w:rPr>
                <w:rFonts w:eastAsia="標楷體"/>
                <w:color w:val="000000"/>
              </w:rPr>
              <w:t>A</w:t>
            </w:r>
            <w:r w:rsidRPr="00892C46">
              <w:rPr>
                <w:rFonts w:eastAsia="標楷體"/>
                <w:color w:val="000000"/>
              </w:rPr>
              <w:t>B</w:t>
            </w:r>
            <w:r w:rsidR="00196B20" w:rsidRPr="00892C46">
              <w:rPr>
                <w:rFonts w:eastAsia="標楷體"/>
                <w:color w:val="000000"/>
              </w:rPr>
              <w:t>C</w:t>
            </w:r>
            <w:r w:rsidR="00196B20" w:rsidRPr="00892C46">
              <w:rPr>
                <w:rFonts w:eastAsia="標楷體"/>
                <w:color w:val="000000"/>
              </w:rPr>
              <w:t>＋</w:t>
            </w:r>
            <w:r w:rsidRPr="00892C46">
              <w:rPr>
                <w:rFonts w:ascii="新細明體" w:hAnsi="新細明體" w:cs="新細明體" w:hint="eastAsia"/>
                <w:color w:val="000000"/>
              </w:rPr>
              <w:t>∠</w:t>
            </w:r>
            <w:r w:rsidR="00196B20" w:rsidRPr="00892C46">
              <w:rPr>
                <w:rFonts w:eastAsia="標楷體"/>
                <w:color w:val="000000"/>
              </w:rPr>
              <w:t>A</w:t>
            </w:r>
            <w:r w:rsidRPr="00892C46">
              <w:rPr>
                <w:rFonts w:eastAsia="標楷體"/>
                <w:color w:val="000000"/>
              </w:rPr>
              <w:t>C</w:t>
            </w:r>
            <w:r w:rsidR="00196B20" w:rsidRPr="00892C46">
              <w:rPr>
                <w:rFonts w:eastAsia="標楷體"/>
                <w:color w:val="000000"/>
              </w:rPr>
              <w:t>B</w:t>
            </w:r>
            <w:r w:rsidR="00196B20" w:rsidRPr="00892C46">
              <w:rPr>
                <w:rFonts w:eastAsia="標楷體"/>
                <w:color w:val="000000"/>
              </w:rPr>
              <w:t>＋</w:t>
            </w:r>
            <w:r w:rsidRPr="00892C46">
              <w:rPr>
                <w:rFonts w:ascii="新細明體" w:hAnsi="新細明體" w:cs="新細明體" w:hint="eastAsia"/>
                <w:color w:val="000000"/>
              </w:rPr>
              <w:t>∠</w:t>
            </w:r>
            <w:r w:rsidR="00196B20" w:rsidRPr="00892C46">
              <w:rPr>
                <w:rFonts w:eastAsia="標楷體"/>
                <w:color w:val="000000"/>
              </w:rPr>
              <w:t>B</w:t>
            </w:r>
            <w:r w:rsidRPr="00892C46">
              <w:rPr>
                <w:rFonts w:eastAsia="標楷體"/>
                <w:color w:val="000000"/>
              </w:rPr>
              <w:t>A</w:t>
            </w:r>
            <w:r w:rsidR="00196B20" w:rsidRPr="00892C46">
              <w:rPr>
                <w:rFonts w:eastAsia="標楷體"/>
                <w:color w:val="000000"/>
              </w:rPr>
              <w:t xml:space="preserve">C </w:t>
            </w:r>
            <w:r w:rsidR="00196B20" w:rsidRPr="00892C46">
              <w:rPr>
                <w:rFonts w:eastAsia="標楷體"/>
                <w:color w:val="000000"/>
              </w:rPr>
              <w:t>＝</w:t>
            </w:r>
            <w:r w:rsidRPr="00892C46">
              <w:rPr>
                <w:rFonts w:eastAsia="標楷體"/>
                <w:color w:val="000000"/>
              </w:rPr>
              <w:t>180</w:t>
            </w:r>
            <w:r w:rsidRPr="00892C46">
              <w:rPr>
                <w:rFonts w:eastAsia="標楷體"/>
                <w:color w:val="000000"/>
              </w:rPr>
              <w:sym w:font="Symbol" w:char="F0B0"/>
            </w:r>
          </w:p>
          <w:p w14:paraId="0D39001E" w14:textId="77777777" w:rsidR="001F5A63" w:rsidRPr="00892C46" w:rsidRDefault="00196B20" w:rsidP="00F0032B">
            <w:pPr>
              <w:numPr>
                <w:ilvl w:val="0"/>
                <w:numId w:val="15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892C46">
              <w:rPr>
                <w:rFonts w:eastAsia="標楷體"/>
                <w:color w:val="000000"/>
              </w:rPr>
              <w:t xml:space="preserve"> </w:t>
            </w:r>
            <w:r w:rsidRPr="00892C46">
              <w:rPr>
                <w:rFonts w:eastAsia="標楷體"/>
                <w:color w:val="000000"/>
              </w:rPr>
              <w:pict w14:anchorId="0921CC6B">
                <v:shape id="_x0000_i1747" type="#_x0000_t75" alt="%FontSize=12&#10;%TeXFontSize=12&#10;\documentclass{article}&#10;\pagestyle{empty}&#10;\begin{document}&#10;\[&#10;\overline{BE}&#10;\]&#10;\end{document}" style="width:15.75pt;height:10.5pt">
                  <v:imagedata r:id="rId111" o:title="formula_phys"/>
                </v:shape>
              </w:pict>
            </w:r>
            <w:r w:rsidR="001F5A63" w:rsidRPr="00892C46">
              <w:rPr>
                <w:rFonts w:eastAsia="標楷體"/>
                <w:color w:val="000000"/>
              </w:rPr>
              <w:t>與</w:t>
            </w:r>
            <w:r w:rsidRPr="00892C46">
              <w:rPr>
                <w:rFonts w:eastAsia="標楷體"/>
                <w:color w:val="000000"/>
              </w:rPr>
              <w:pict w14:anchorId="70ABDF2A">
                <v:shape id="_x0000_i1748" type="#_x0000_t75" alt="%FontSize=12&#10;%TeXFontSize=12&#10;\documentclass{article}&#10;\pagestyle{empty}&#10;\begin{document}&#10;\[&#10;\overline{CF}&#10;\]&#10;\end{document}" style="width:16.5pt;height:10.5pt">
                  <v:imagedata r:id="rId58" o:title="formula_phys"/>
                </v:shape>
              </w:pict>
            </w:r>
            <w:r w:rsidR="001F5A63" w:rsidRPr="00892C46">
              <w:rPr>
                <w:rFonts w:eastAsia="標楷體"/>
                <w:color w:val="000000"/>
              </w:rPr>
              <w:t>相交於一點，設此點為</w:t>
            </w:r>
            <w:r w:rsidR="001F5A63" w:rsidRPr="00892C46">
              <w:rPr>
                <w:rFonts w:eastAsia="標楷體"/>
                <w:color w:val="000000"/>
              </w:rPr>
              <w:t>G</w:t>
            </w:r>
            <w:r w:rsidRPr="00892C46">
              <w:rPr>
                <w:rFonts w:eastAsia="標楷體"/>
                <w:color w:val="000000"/>
              </w:rPr>
              <w:br/>
            </w:r>
            <w:r w:rsidR="001F5A63" w:rsidRPr="00892C46">
              <w:rPr>
                <w:rFonts w:eastAsia="標楷體"/>
                <w:color w:val="000000"/>
              </w:rPr>
              <w:t>點。</w:t>
            </w:r>
          </w:p>
          <w:p w14:paraId="5EC63EEC" w14:textId="77777777" w:rsidR="002466EA" w:rsidRPr="00892C46" w:rsidRDefault="002466EA" w:rsidP="00F0032B">
            <w:pPr>
              <w:numPr>
                <w:ilvl w:val="0"/>
                <w:numId w:val="15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892C46">
              <w:rPr>
                <w:rFonts w:eastAsia="標楷體"/>
                <w:color w:val="000000"/>
              </w:rPr>
              <w:t>取</w:t>
            </w:r>
            <w:r w:rsidR="00196B20" w:rsidRPr="00892C46">
              <w:rPr>
                <w:rFonts w:eastAsia="標楷體"/>
                <w:color w:val="000000"/>
              </w:rPr>
              <w:pict w14:anchorId="0C9D343D">
                <v:shape id="_x0000_i1749" type="#_x0000_t75" alt="%FontSize=12&#10;%TeXFontSize=12&#10;\documentclass{article}&#10;\pagestyle{empty}&#10;\begin{document}&#10;\[&#10;\overline{BG}&#10;\]&#10;\end{document}" style="width:16.5pt;height:10.5pt">
                  <v:imagedata r:id="rId210" o:title="formula_phys"/>
                </v:shape>
              </w:pict>
            </w:r>
            <w:r w:rsidRPr="00892C46">
              <w:rPr>
                <w:rFonts w:eastAsia="標楷體"/>
                <w:color w:val="000000"/>
              </w:rPr>
              <w:t>的中點</w:t>
            </w:r>
            <w:r w:rsidRPr="00892C46">
              <w:rPr>
                <w:rFonts w:eastAsia="標楷體"/>
                <w:color w:val="000000"/>
              </w:rPr>
              <w:t>M</w:t>
            </w:r>
            <w:r w:rsidRPr="00892C46">
              <w:rPr>
                <w:rFonts w:eastAsia="標楷體"/>
                <w:color w:val="000000"/>
              </w:rPr>
              <w:t>，</w:t>
            </w:r>
            <w:r w:rsidR="00196B20" w:rsidRPr="00892C46">
              <w:rPr>
                <w:rFonts w:eastAsia="標楷體"/>
                <w:color w:val="000000"/>
              </w:rPr>
              <w:pict w14:anchorId="05E9C3E2">
                <v:shape id="_x0000_i1750" type="#_x0000_t75" alt="%FontSize=12&#10;%TeXFontSize=12&#10;\documentclass{article}&#10;\pagestyle{empty}&#10;\begin{document}&#10;\[&#10;\overline{CG}&#10;\]&#10;\end{document}" style="width:17.25pt;height:10.5pt">
                  <v:imagedata r:id="rId211" o:title="formula_phys"/>
                </v:shape>
              </w:pict>
            </w:r>
            <w:r w:rsidRPr="00892C46">
              <w:rPr>
                <w:rFonts w:eastAsia="標楷體"/>
                <w:color w:val="000000"/>
              </w:rPr>
              <w:t>的中點</w:t>
            </w:r>
            <w:r w:rsidRPr="00892C46">
              <w:rPr>
                <w:rFonts w:eastAsia="標楷體"/>
                <w:color w:val="000000"/>
              </w:rPr>
              <w:t>N</w:t>
            </w:r>
            <w:r w:rsidRPr="00892C46">
              <w:rPr>
                <w:rFonts w:eastAsia="標楷體"/>
                <w:color w:val="000000"/>
              </w:rPr>
              <w:t>，連</w:t>
            </w:r>
            <w:r w:rsidR="00196B20" w:rsidRPr="00892C46">
              <w:rPr>
                <w:rFonts w:eastAsia="標楷體"/>
                <w:color w:val="000000"/>
              </w:rPr>
              <w:br/>
            </w:r>
            <w:r w:rsidRPr="00892C46">
              <w:rPr>
                <w:rFonts w:eastAsia="標楷體"/>
                <w:color w:val="000000"/>
              </w:rPr>
              <w:t>接</w:t>
            </w:r>
            <w:r w:rsidR="00196B20" w:rsidRPr="00892C46">
              <w:rPr>
                <w:rFonts w:eastAsia="標楷體"/>
                <w:color w:val="000000"/>
              </w:rPr>
              <w:pict w14:anchorId="740C5FA8">
                <v:shape id="_x0000_i1751" type="#_x0000_t75" alt="%FontSize=12&#10;%TeXFontSize=12&#10;\documentclass{article}&#10;\pagestyle{empty}&#10;\begin{document}&#10;\[&#10;\overline{MN}&#10;\]&#10;\end{document}" style="width:20.25pt;height:10.5pt">
                  <v:imagedata r:id="rId212" o:title="formula_phys"/>
                </v:shape>
              </w:pict>
            </w:r>
            <w:r w:rsidRPr="00892C46">
              <w:rPr>
                <w:rFonts w:eastAsia="標楷體"/>
                <w:color w:val="000000"/>
              </w:rPr>
              <w:t>。</w:t>
            </w:r>
          </w:p>
          <w:p w14:paraId="7668D8E2" w14:textId="77777777" w:rsidR="002466EA" w:rsidRPr="00892C46" w:rsidRDefault="00196B20" w:rsidP="00F0032B">
            <w:pPr>
              <w:numPr>
                <w:ilvl w:val="0"/>
                <w:numId w:val="15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892C46">
              <w:rPr>
                <w:rFonts w:eastAsia="標楷體"/>
                <w:color w:val="000000"/>
              </w:rPr>
              <w:pict w14:anchorId="19BEB6D4">
                <v:shape id="_x0000_i1752" type="#_x0000_t75" alt="%FontSize=12&#10;%TeXFontSize=12&#10;\documentclass{article}&#10;\pagestyle{empty}&#10;\begin{document}&#10;\[&#10;\overline{MN}&#10;\]&#10;\end{document}" style="width:20.25pt;height:10.5pt">
                  <v:imagedata r:id="rId212" o:title="formula_phys"/>
                </v:shape>
              </w:pict>
            </w:r>
            <w:r w:rsidR="002466EA" w:rsidRPr="00892C46">
              <w:rPr>
                <w:rFonts w:ascii="新細明體" w:hAnsi="新細明體" w:cs="新細明體" w:hint="eastAsia"/>
                <w:color w:val="000000"/>
              </w:rPr>
              <w:t>∥</w:t>
            </w:r>
            <w:r w:rsidRPr="00892C46">
              <w:rPr>
                <w:rFonts w:eastAsia="標楷體"/>
                <w:color w:val="000000"/>
              </w:rPr>
              <w:pict w14:anchorId="4478B42A">
                <v:shape id="_x0000_i1753" type="#_x0000_t75" alt="%FontSize=12&#10;%TeXFontSize=12&#10;\documentclass{article}&#10;\pagestyle{empty}&#10;\begin{document}&#10;\[&#10;\overline{BC}&#10;\]&#10;\end{document}" style="width:15.75pt;height:10.5pt">
                  <v:imagedata r:id="rId11" o:title="formula_phys"/>
                </v:shape>
              </w:pict>
            </w:r>
            <w:r w:rsidR="002466EA" w:rsidRPr="00892C46">
              <w:rPr>
                <w:rFonts w:eastAsia="標楷體"/>
                <w:color w:val="000000"/>
              </w:rPr>
              <w:t>且</w:t>
            </w:r>
            <w:r w:rsidRPr="00892C46">
              <w:rPr>
                <w:rFonts w:eastAsia="標楷體"/>
                <w:color w:val="000000"/>
                <w:position w:val="-24"/>
              </w:rPr>
              <w:object w:dxaOrig="1219" w:dyaOrig="620" w14:anchorId="65A47E3B">
                <v:shape id="_x0000_i1754" type="#_x0000_t75" style="width:60.75pt;height:30.75pt" o:ole="">
                  <v:imagedata r:id="rId213" o:title=""/>
                </v:shape>
                <o:OLEObject Type="Embed" ProgID="Equation.3" ShapeID="_x0000_i1754" DrawAspect="Content" ObjectID="_1789902397" r:id="rId214"/>
              </w:object>
            </w:r>
            <w:r w:rsidR="00CB0A73" w:rsidRPr="00892C46">
              <w:rPr>
                <w:rFonts w:eastAsia="標楷體"/>
                <w:color w:val="000000"/>
              </w:rPr>
              <w:br/>
            </w:r>
          </w:p>
          <w:p w14:paraId="2F5542E6" w14:textId="77777777" w:rsidR="00035486" w:rsidRPr="00892C46" w:rsidRDefault="00035486" w:rsidP="00F0032B">
            <w:pPr>
              <w:numPr>
                <w:ilvl w:val="0"/>
                <w:numId w:val="15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892C46">
              <w:rPr>
                <w:rFonts w:eastAsia="標楷體"/>
                <w:color w:val="000000"/>
              </w:rPr>
              <w:t>連接</w:t>
            </w:r>
            <w:r w:rsidR="00196B20" w:rsidRPr="00892C46">
              <w:rPr>
                <w:rFonts w:eastAsia="標楷體"/>
                <w:color w:val="000000"/>
              </w:rPr>
              <w:pict w14:anchorId="728B8881">
                <v:shape id="_x0000_i1755" type="#_x0000_t75" alt="%FontSize=12&#10;%TeXFontSize=12&#10;\documentclass{article}&#10;\pagestyle{empty}&#10;\begin{document}&#10;\[&#10;\overline{EF}&#10;\]&#10;\end{document}" style="width:16.5pt;height:10.5pt">
                  <v:imagedata r:id="rId56" o:title="formula_phys"/>
                </v:shape>
              </w:pict>
            </w:r>
            <w:r w:rsidRPr="00892C46">
              <w:rPr>
                <w:rFonts w:eastAsia="標楷體"/>
                <w:color w:val="000000"/>
              </w:rPr>
              <w:t>，</w:t>
            </w:r>
            <w:r w:rsidR="00196B20" w:rsidRPr="00892C46">
              <w:rPr>
                <w:rFonts w:eastAsia="標楷體"/>
                <w:color w:val="000000"/>
              </w:rPr>
              <w:pict w14:anchorId="6E00AC5B">
                <v:shape id="_x0000_i1756" type="#_x0000_t75" alt="%FontSize=12&#10;%TeXFontSize=12&#10;\documentclass{article}&#10;\pagestyle{empty}&#10;\begin{document}&#10;\[&#10;\overline{EF}&#10;\]&#10;\end{document}" style="width:16.5pt;height:10.5pt">
                  <v:imagedata r:id="rId56" o:title="formula_phys"/>
                </v:shape>
              </w:pict>
            </w:r>
            <w:r w:rsidRPr="00892C46">
              <w:rPr>
                <w:rFonts w:ascii="新細明體" w:hAnsi="新細明體" w:cs="新細明體" w:hint="eastAsia"/>
                <w:color w:val="000000"/>
              </w:rPr>
              <w:t>∥</w:t>
            </w:r>
            <w:r w:rsidR="00196B20" w:rsidRPr="00892C46">
              <w:rPr>
                <w:rFonts w:eastAsia="標楷體"/>
                <w:color w:val="000000"/>
              </w:rPr>
              <w:pict w14:anchorId="2AE103B0">
                <v:shape id="_x0000_i1757" type="#_x0000_t75" alt="%FontSize=12&#10;%TeXFontSize=12&#10;\documentclass{article}&#10;\pagestyle{empty}&#10;\begin{document}&#10;\[&#10;\overline{BC}&#10;\]&#10;\end{document}" style="width:15.75pt;height:10.5pt">
                  <v:imagedata r:id="rId11" o:title="formula_phys"/>
                </v:shape>
              </w:pict>
            </w:r>
            <w:r w:rsidRPr="00892C46">
              <w:rPr>
                <w:rFonts w:eastAsia="標楷體"/>
                <w:color w:val="000000"/>
              </w:rPr>
              <w:t>且</w:t>
            </w:r>
            <w:r w:rsidR="00196B20" w:rsidRPr="00892C46">
              <w:rPr>
                <w:rFonts w:eastAsia="標楷體"/>
                <w:color w:val="000000"/>
                <w:position w:val="-24"/>
              </w:rPr>
              <w:object w:dxaOrig="1160" w:dyaOrig="620" w14:anchorId="15574EAE">
                <v:shape id="_x0000_i1758" type="#_x0000_t75" style="width:57.75pt;height:30.75pt" o:ole="">
                  <v:imagedata r:id="rId215" o:title=""/>
                </v:shape>
                <o:OLEObject Type="Embed" ProgID="Equation.3" ShapeID="_x0000_i1758" DrawAspect="Content" ObjectID="_1789902398" r:id="rId216"/>
              </w:object>
            </w:r>
          </w:p>
          <w:p w14:paraId="74F44180" w14:textId="77777777" w:rsidR="002466EA" w:rsidRPr="00892C46" w:rsidRDefault="00196B20" w:rsidP="00F0032B">
            <w:pPr>
              <w:numPr>
                <w:ilvl w:val="0"/>
                <w:numId w:val="15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892C46">
              <w:rPr>
                <w:rFonts w:eastAsia="標楷體"/>
                <w:color w:val="000000"/>
              </w:rPr>
              <w:pict w14:anchorId="51723796">
                <v:shape id="_x0000_i1759" type="#_x0000_t75" alt="%FontSize=12&#10;%TeXFontSize=12&#10;\documentclass{article}&#10;\pagestyle{empty}&#10;\begin{document}&#10;\[&#10;\overline{EF}&#10;\]&#10;\end{document}" style="width:16.5pt;height:10.5pt">
                  <v:imagedata r:id="rId56" o:title="formula_phys"/>
                </v:shape>
              </w:pict>
            </w:r>
            <w:r w:rsidRPr="00892C46">
              <w:rPr>
                <w:rFonts w:eastAsia="標楷體"/>
                <w:color w:val="000000"/>
              </w:rPr>
              <w:t>＝</w:t>
            </w:r>
            <w:r w:rsidRPr="00892C46">
              <w:rPr>
                <w:rFonts w:eastAsia="標楷體"/>
                <w:color w:val="000000"/>
              </w:rPr>
              <w:pict w14:anchorId="25CB4F2F">
                <v:shape id="_x0000_i1760" type="#_x0000_t75" alt="%FontSize=12&#10;%TeXFontSize=12&#10;\documentclass{article}&#10;\pagestyle{empty}&#10;\begin{document}&#10;\[&#10;\overline{MN}&#10;\]&#10;\end{document}" style="width:20.25pt;height:10.5pt">
                  <v:imagedata r:id="rId212" o:title="formula_phys"/>
                </v:shape>
              </w:pict>
            </w:r>
            <w:r w:rsidR="00035486" w:rsidRPr="00892C46">
              <w:rPr>
                <w:rFonts w:eastAsia="標楷體"/>
                <w:color w:val="000000"/>
              </w:rPr>
              <w:t>且</w:t>
            </w:r>
            <w:r w:rsidRPr="00892C46">
              <w:rPr>
                <w:rFonts w:eastAsia="標楷體"/>
                <w:color w:val="000000"/>
              </w:rPr>
              <w:pict w14:anchorId="03A981D0">
                <v:shape id="_x0000_i1761" type="#_x0000_t75" alt="%FontSize=12&#10;%TeXFontSize=12&#10;\documentclass{article}&#10;\pagestyle{empty}&#10;\begin{document}&#10;\[&#10;\overline{EF}&#10;\]&#10;\end{document}" style="width:16.5pt;height:10.5pt">
                  <v:imagedata r:id="rId56" o:title="formula_phys"/>
                </v:shape>
              </w:pict>
            </w:r>
            <w:r w:rsidR="00035486" w:rsidRPr="00892C46">
              <w:rPr>
                <w:rFonts w:ascii="新細明體" w:hAnsi="新細明體" w:cs="新細明體" w:hint="eastAsia"/>
                <w:color w:val="000000"/>
              </w:rPr>
              <w:t>∥</w:t>
            </w:r>
            <w:r w:rsidRPr="00892C46">
              <w:rPr>
                <w:rFonts w:eastAsia="標楷體"/>
                <w:color w:val="000000"/>
              </w:rPr>
              <w:pict w14:anchorId="18E5C3D5">
                <v:shape id="_x0000_i1762" type="#_x0000_t75" alt="%FontSize=12&#10;%TeXFontSize=12&#10;\documentclass{article}&#10;\pagestyle{empty}&#10;\begin{document}&#10;\[&#10;\overline{MN}&#10;\]&#10;\end{document}" style="width:20.25pt;height:10.5pt">
                  <v:imagedata r:id="rId212" o:title="formula_phys"/>
                </v:shape>
              </w:pict>
            </w:r>
          </w:p>
          <w:p w14:paraId="5981C46F" w14:textId="77777777" w:rsidR="00035486" w:rsidRPr="00892C46" w:rsidRDefault="00035486" w:rsidP="00F0032B">
            <w:pPr>
              <w:numPr>
                <w:ilvl w:val="0"/>
                <w:numId w:val="15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892C46">
              <w:rPr>
                <w:rFonts w:eastAsia="標楷體"/>
                <w:color w:val="000000"/>
              </w:rPr>
              <w:lastRenderedPageBreak/>
              <w:t>EFMN</w:t>
            </w:r>
            <w:r w:rsidRPr="00892C46">
              <w:rPr>
                <w:rFonts w:eastAsia="標楷體"/>
                <w:color w:val="000000"/>
              </w:rPr>
              <w:t>為平行四邊形</w:t>
            </w:r>
            <w:r w:rsidR="003052F6">
              <w:rPr>
                <w:rFonts w:eastAsia="標楷體" w:hint="eastAsia"/>
                <w:color w:val="000000"/>
              </w:rPr>
              <w:br/>
            </w:r>
          </w:p>
          <w:p w14:paraId="6259B6C1" w14:textId="77777777" w:rsidR="00035486" w:rsidRPr="00892C46" w:rsidRDefault="00196B20" w:rsidP="00F0032B">
            <w:pPr>
              <w:numPr>
                <w:ilvl w:val="0"/>
                <w:numId w:val="15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892C46">
              <w:rPr>
                <w:rFonts w:eastAsia="標楷體"/>
                <w:color w:val="000000"/>
              </w:rPr>
              <w:pict w14:anchorId="41968FDB">
                <v:shape id="_x0000_i1763" type="#_x0000_t75" alt="%FontSize=12&#10;%TeXFontSize=12&#10;\documentclass{article}&#10;\pagestyle{empty}&#10;\begin{document}&#10;\[&#10;\overline{MG}&#10;\]&#10;\end{document}" style="width:19.5pt;height:10.5pt">
                  <v:imagedata r:id="rId217" o:title="formula_phys"/>
                </v:shape>
              </w:pict>
            </w:r>
            <w:r w:rsidRPr="00892C46">
              <w:rPr>
                <w:rFonts w:eastAsia="標楷體"/>
                <w:color w:val="000000"/>
              </w:rPr>
              <w:t>＝</w:t>
            </w:r>
            <w:r w:rsidRPr="00892C46">
              <w:rPr>
                <w:rFonts w:eastAsia="標楷體"/>
                <w:color w:val="000000"/>
              </w:rPr>
              <w:pict w14:anchorId="4819975B">
                <v:shape id="_x0000_i1764" type="#_x0000_t75" alt="%FontSize=12&#10;%TeXFontSize=12&#10;\documentclass{article}&#10;\pagestyle{empty}&#10;\begin{document}&#10;\[&#10;\overline{EG}&#10;\]&#10;\end{document}" style="width:17.25pt;height:10.5pt">
                  <v:imagedata r:id="rId35" o:title="formula_phys"/>
                </v:shape>
              </w:pict>
            </w:r>
            <w:r w:rsidR="000C0B2A" w:rsidRPr="00892C46">
              <w:rPr>
                <w:rFonts w:eastAsia="標楷體"/>
                <w:color w:val="000000"/>
              </w:rPr>
              <w:t>，</w:t>
            </w:r>
            <w:r w:rsidRPr="00892C46">
              <w:rPr>
                <w:rFonts w:eastAsia="標楷體"/>
                <w:color w:val="000000"/>
              </w:rPr>
              <w:pict w14:anchorId="18D04CE3">
                <v:shape id="_x0000_i1765" type="#_x0000_t75" alt="%FontSize=12&#10;%TeXFontSize=12&#10;\documentclass{article}&#10;\pagestyle{empty}&#10;\begin{document}&#10;\[&#10;\overline{NG}&#10;\]&#10;\end{document}" style="width:18pt;height:10.5pt">
                  <v:imagedata r:id="rId218" o:title="formula_phys"/>
                </v:shape>
              </w:pict>
            </w:r>
            <w:r w:rsidRPr="00892C46">
              <w:rPr>
                <w:rFonts w:eastAsia="標楷體"/>
                <w:color w:val="000000"/>
              </w:rPr>
              <w:t>＝</w:t>
            </w:r>
            <w:r w:rsidRPr="00892C46">
              <w:rPr>
                <w:rFonts w:eastAsia="標楷體"/>
                <w:color w:val="000000"/>
              </w:rPr>
              <w:pict w14:anchorId="0A22573E">
                <v:shape id="_x0000_i1766" type="#_x0000_t75" alt="%FontSize=12&#10;%TeXFontSize=12&#10;\documentclass{article}&#10;\pagestyle{empty}&#10;\begin{document}&#10;\[&#10;\overline{GF}&#10;\]&#10;\end{document}" style="width:17.25pt;height:10.5pt">
                  <v:imagedata r:id="rId219" o:title="formula_phys"/>
                </v:shape>
              </w:pict>
            </w:r>
            <w:r w:rsidR="00CB0A73" w:rsidRPr="00892C46">
              <w:rPr>
                <w:rFonts w:eastAsia="標楷體"/>
                <w:color w:val="000000"/>
              </w:rPr>
              <w:br/>
            </w:r>
          </w:p>
          <w:p w14:paraId="26C5018D" w14:textId="77777777" w:rsidR="000C0B2A" w:rsidRPr="00892C46" w:rsidRDefault="00B300E3" w:rsidP="00F0032B">
            <w:pPr>
              <w:numPr>
                <w:ilvl w:val="0"/>
                <w:numId w:val="15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892C46">
              <w:rPr>
                <w:rFonts w:eastAsia="標楷體"/>
                <w:color w:val="000000"/>
              </w:rPr>
              <w:pict w14:anchorId="62799088">
                <v:shape id="_x0000_i1767" type="#_x0000_t75" alt="%FontSize=12&#10;%TeXFontSize=12&#10;\documentclass{article}&#10;\pagestyle{empty}&#10;\begin{document}&#10;\[&#10;\overline{BM}&#10;\]&#10;\end{document}" style="width:18.75pt;height:10.5pt">
                  <v:imagedata r:id="rId220" o:title="formula_phys"/>
                </v:shape>
              </w:pict>
            </w:r>
            <w:r w:rsidRPr="00892C46">
              <w:rPr>
                <w:rFonts w:eastAsia="標楷體"/>
                <w:color w:val="000000"/>
              </w:rPr>
              <w:t>＝</w:t>
            </w:r>
            <w:r w:rsidRPr="00892C46">
              <w:rPr>
                <w:rFonts w:eastAsia="標楷體"/>
                <w:color w:val="000000"/>
              </w:rPr>
              <w:pict w14:anchorId="6CAA9549">
                <v:shape id="_x0000_i1768" type="#_x0000_t75" alt="%FontSize=12&#10;%TeXFontSize=12&#10;\documentclass{article}&#10;\pagestyle{empty}&#10;\begin{document}&#10;\[&#10;\overline{MG}&#10;\]&#10;\end{document}" style="width:19.5pt;height:10.5pt">
                  <v:imagedata r:id="rId217" o:title="formula_phys"/>
                </v:shape>
              </w:pict>
            </w:r>
            <w:r w:rsidR="000C0B2A" w:rsidRPr="00892C46">
              <w:rPr>
                <w:rFonts w:eastAsia="標楷體"/>
                <w:color w:val="000000"/>
              </w:rPr>
              <w:t>，</w:t>
            </w:r>
            <w:r w:rsidRPr="00892C46">
              <w:rPr>
                <w:rFonts w:eastAsia="標楷體"/>
                <w:color w:val="000000"/>
              </w:rPr>
              <w:pict w14:anchorId="672DF03A">
                <v:shape id="_x0000_i1769" type="#_x0000_t75" alt="%FontSize=12&#10;%TeXFontSize=12&#10;\documentclass{article}&#10;\pagestyle{empty}&#10;\begin{document}&#10;\[&#10;\overline{CN}&#10;\]&#10;\end{document}" style="width:17.25pt;height:10.5pt">
                  <v:imagedata r:id="rId221" o:title="formula_phys"/>
                </v:shape>
              </w:pict>
            </w:r>
            <w:r w:rsidRPr="00892C46">
              <w:rPr>
                <w:rFonts w:eastAsia="標楷體"/>
                <w:color w:val="000000"/>
              </w:rPr>
              <w:t>＝</w:t>
            </w:r>
            <w:r w:rsidRPr="00892C46">
              <w:rPr>
                <w:rFonts w:eastAsia="標楷體"/>
                <w:color w:val="000000"/>
              </w:rPr>
              <w:pict w14:anchorId="6865D1AF">
                <v:shape id="_x0000_i1770" type="#_x0000_t75" alt="%FontSize=12&#10;%TeXFontSize=12&#10;\documentclass{article}&#10;\pagestyle{empty}&#10;\begin{document}&#10;\[&#10;\overline{NG}&#10;\]&#10;\end{document}" style="width:18pt;height:10.5pt">
                  <v:imagedata r:id="rId218" o:title="formula_phys"/>
                </v:shape>
              </w:pict>
            </w:r>
          </w:p>
          <w:p w14:paraId="6ED9463A" w14:textId="77777777" w:rsidR="000C0B2A" w:rsidRPr="00892C46" w:rsidRDefault="00B300E3" w:rsidP="00F0032B">
            <w:pPr>
              <w:numPr>
                <w:ilvl w:val="0"/>
                <w:numId w:val="15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892C46">
              <w:rPr>
                <w:rFonts w:eastAsia="標楷體"/>
                <w:color w:val="000000"/>
              </w:rPr>
              <w:pict w14:anchorId="252A2701">
                <v:shape id="_x0000_i1771" type="#_x0000_t75" alt="%FontSize=12&#10;%TeXFontSize=12&#10;\documentclass{article}&#10;\pagestyle{empty}&#10;\begin{document}&#10;\[&#10;\overline{BE}&#10;\]&#10;\end{document}" style="width:15.75pt;height:10.5pt">
                  <v:imagedata r:id="rId111" o:title="formula_phys"/>
                </v:shape>
              </w:pict>
            </w:r>
            <w:r w:rsidRPr="00892C46">
              <w:rPr>
                <w:rFonts w:eastAsia="標楷體"/>
                <w:color w:val="000000"/>
              </w:rPr>
              <w:t>＝</w:t>
            </w:r>
            <w:r w:rsidRPr="00892C46">
              <w:rPr>
                <w:rFonts w:eastAsia="標楷體"/>
                <w:color w:val="000000"/>
              </w:rPr>
              <w:pict w14:anchorId="5D271193">
                <v:shape id="_x0000_i1772" type="#_x0000_t75" alt="%FontSize=12&#10;%TeXFontSize=12&#10;\documentclass{article}&#10;\pagestyle{empty}&#10;\begin{document}&#10;\[&#10;\overline{BM}&#10;\]&#10;\end{document}" style="width:18.75pt;height:10.5pt">
                  <v:imagedata r:id="rId220" o:title="formula_phys"/>
                </v:shape>
              </w:pict>
            </w:r>
            <w:r w:rsidRPr="00892C46">
              <w:rPr>
                <w:rFonts w:eastAsia="標楷體"/>
                <w:color w:val="000000"/>
              </w:rPr>
              <w:t>＋</w:t>
            </w:r>
            <w:r w:rsidRPr="00892C46">
              <w:rPr>
                <w:rFonts w:eastAsia="標楷體"/>
                <w:color w:val="000000"/>
              </w:rPr>
              <w:pict w14:anchorId="3EDA27CB">
                <v:shape id="_x0000_i1773" type="#_x0000_t75" alt="%FontSize=12&#10;%TeXFontSize=12&#10;\documentclass{article}&#10;\pagestyle{empty}&#10;\begin{document}&#10;\[&#10;\overline{MG}&#10;\]&#10;\end{document}" style="width:19.5pt;height:10.5pt">
                  <v:imagedata r:id="rId217" o:title="formula_phys"/>
                </v:shape>
              </w:pict>
            </w:r>
            <w:r w:rsidRPr="00892C46">
              <w:rPr>
                <w:rFonts w:eastAsia="標楷體"/>
                <w:color w:val="000000"/>
              </w:rPr>
              <w:t>＋</w:t>
            </w:r>
            <w:r w:rsidRPr="00892C46">
              <w:rPr>
                <w:rFonts w:eastAsia="標楷體"/>
                <w:color w:val="000000"/>
              </w:rPr>
              <w:pict w14:anchorId="52356618">
                <v:shape id="_x0000_i1774" type="#_x0000_t75" alt="%FontSize=12&#10;%TeXFontSize=12&#10;\documentclass{article}&#10;\pagestyle{empty}&#10;\begin{document}&#10;\[&#10;\overline{EG}&#10;\]&#10;\end{document}" style="width:17.25pt;height:10.5pt">
                  <v:imagedata r:id="rId35" o:title="formula_phys"/>
                </v:shape>
              </w:pict>
            </w:r>
            <w:r w:rsidRPr="00892C46">
              <w:rPr>
                <w:rFonts w:eastAsia="標楷體"/>
                <w:color w:val="000000"/>
              </w:rPr>
              <w:t>＝</w:t>
            </w:r>
            <w:r w:rsidR="000C0B2A" w:rsidRPr="00892C46">
              <w:rPr>
                <w:rFonts w:eastAsia="標楷體"/>
                <w:color w:val="000000"/>
              </w:rPr>
              <w:t>3</w:t>
            </w:r>
            <w:r w:rsidRPr="00892C46">
              <w:rPr>
                <w:rFonts w:eastAsia="標楷體"/>
                <w:color w:val="000000"/>
              </w:rPr>
              <w:pict w14:anchorId="659A8E45">
                <v:shape id="_x0000_i1775" type="#_x0000_t75" alt="%FontSize=12&#10;%TeXFontSize=12&#10;\documentclass{article}&#10;\pagestyle{empty}&#10;\begin{document}&#10;\[&#10;\overline{BM}&#10;\]&#10;\end{document}" style="width:18.75pt;height:10.5pt">
                  <v:imagedata r:id="rId220" o:title="formula_phys"/>
                </v:shape>
              </w:pict>
            </w:r>
          </w:p>
          <w:p w14:paraId="20680E44" w14:textId="77777777" w:rsidR="000C0B2A" w:rsidRPr="00892C46" w:rsidRDefault="00B300E3" w:rsidP="00F0032B">
            <w:pPr>
              <w:numPr>
                <w:ilvl w:val="0"/>
                <w:numId w:val="15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892C46">
              <w:rPr>
                <w:rFonts w:eastAsia="標楷體"/>
                <w:color w:val="000000"/>
                <w:position w:val="-24"/>
              </w:rPr>
              <w:object w:dxaOrig="2380" w:dyaOrig="620" w14:anchorId="7550C7F4">
                <v:shape id="_x0000_i1776" type="#_x0000_t75" style="width:119.25pt;height:30.75pt" o:ole="">
                  <v:imagedata r:id="rId222" o:title=""/>
                </v:shape>
                <o:OLEObject Type="Embed" ProgID="Equation.3" ShapeID="_x0000_i1776" DrawAspect="Content" ObjectID="_1789902399" r:id="rId223"/>
              </w:object>
            </w:r>
          </w:p>
          <w:p w14:paraId="52F80F75" w14:textId="77777777" w:rsidR="000C0B2A" w:rsidRPr="00892C46" w:rsidRDefault="005A65A7" w:rsidP="00F0032B">
            <w:pPr>
              <w:numPr>
                <w:ilvl w:val="0"/>
                <w:numId w:val="15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892C46">
              <w:rPr>
                <w:rFonts w:eastAsia="標楷體"/>
                <w:color w:val="000000"/>
              </w:rPr>
              <w:t>同理可證</w:t>
            </w:r>
            <w:r w:rsidR="00B300E3" w:rsidRPr="00892C46">
              <w:rPr>
                <w:rFonts w:eastAsia="標楷體"/>
                <w:color w:val="000000"/>
                <w:position w:val="-24"/>
              </w:rPr>
              <w:object w:dxaOrig="1160" w:dyaOrig="620" w14:anchorId="3713C225">
                <v:shape id="_x0000_i1777" type="#_x0000_t75" style="width:57.75pt;height:30.75pt" o:ole="">
                  <v:imagedata r:id="rId208" o:title=""/>
                </v:shape>
                <o:OLEObject Type="Embed" ProgID="Equation.3" ShapeID="_x0000_i1777" DrawAspect="Content" ObjectID="_1789902400" r:id="rId224"/>
              </w:object>
            </w:r>
          </w:p>
          <w:p w14:paraId="1175E3A8" w14:textId="77777777" w:rsidR="005A65A7" w:rsidRPr="00892C46" w:rsidRDefault="005A65A7" w:rsidP="00F0032B">
            <w:pPr>
              <w:numPr>
                <w:ilvl w:val="0"/>
                <w:numId w:val="15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892C46">
              <w:rPr>
                <w:rFonts w:eastAsia="標楷體"/>
                <w:color w:val="000000"/>
              </w:rPr>
              <w:t>同理亦可證</w:t>
            </w:r>
            <w:r w:rsidRPr="00892C46">
              <w:rPr>
                <w:rFonts w:eastAsia="標楷體"/>
                <w:color w:val="000000"/>
              </w:rPr>
              <w:t>ED</w:t>
            </w:r>
            <w:r w:rsidR="00196B20" w:rsidRPr="00892C46">
              <w:rPr>
                <w:rFonts w:eastAsia="標楷體"/>
                <w:color w:val="000000"/>
              </w:rPr>
              <w:t>M</w:t>
            </w:r>
            <w:r w:rsidRPr="00892C46">
              <w:rPr>
                <w:rFonts w:eastAsia="標楷體"/>
                <w:color w:val="000000"/>
              </w:rPr>
              <w:t>L</w:t>
            </w:r>
            <w:r w:rsidRPr="00892C46">
              <w:rPr>
                <w:rFonts w:eastAsia="標楷體"/>
                <w:color w:val="000000"/>
              </w:rPr>
              <w:t>為平行四邊形</w:t>
            </w:r>
          </w:p>
          <w:p w14:paraId="72AB69F0" w14:textId="77777777" w:rsidR="005A65A7" w:rsidRPr="00892C46" w:rsidRDefault="00787617" w:rsidP="00F0032B">
            <w:pPr>
              <w:numPr>
                <w:ilvl w:val="0"/>
                <w:numId w:val="15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892C46">
              <w:rPr>
                <w:rFonts w:eastAsia="標楷體"/>
                <w:color w:val="000000"/>
              </w:rPr>
              <w:pict w14:anchorId="0C0BCB81">
                <v:shape id="_x0000_i1778" type="#_x0000_t75" alt="%FontSize=12&#10;%TeXFontSize=12&#10;\documentclass{article}&#10;\pagestyle{empty}&#10;\begin{document}&#10;\[&#10;\overline{AD}&#10;\]&#10;\end{document}" style="width:17.25pt;height:10.5pt">
                  <v:imagedata r:id="rId28" o:title="formula_phys"/>
                </v:shape>
              </w:pict>
            </w:r>
            <w:r w:rsidR="006963B9" w:rsidRPr="00892C46">
              <w:rPr>
                <w:rFonts w:eastAsia="標楷體"/>
                <w:color w:val="000000"/>
              </w:rPr>
              <w:t>與</w:t>
            </w:r>
            <w:r w:rsidRPr="00892C46">
              <w:rPr>
                <w:rFonts w:eastAsia="標楷體"/>
                <w:color w:val="000000"/>
              </w:rPr>
              <w:pict w14:anchorId="3B8AC0F9">
                <v:shape id="_x0000_i1779" type="#_x0000_t75" alt="%FontSize=12&#10;%TeXFontSize=12&#10;\documentclass{article}&#10;\pagestyle{empty}&#10;\begin{document}&#10;\[&#10;\overline{BE}&#10;\]&#10;\end{document}" style="width:15.75pt;height:10.5pt">
                  <v:imagedata r:id="rId111" o:title="formula_phys"/>
                </v:shape>
              </w:pict>
            </w:r>
            <w:r w:rsidR="006963B9" w:rsidRPr="00892C46">
              <w:rPr>
                <w:rFonts w:eastAsia="標楷體"/>
                <w:color w:val="000000"/>
              </w:rPr>
              <w:t>也相交在</w:t>
            </w:r>
            <w:r w:rsidR="00B300E3" w:rsidRPr="00892C46">
              <w:rPr>
                <w:rFonts w:eastAsia="標楷體"/>
                <w:color w:val="000000"/>
                <w:position w:val="-24"/>
              </w:rPr>
              <w:object w:dxaOrig="1160" w:dyaOrig="620" w14:anchorId="5519D145">
                <v:shape id="_x0000_i1780" type="#_x0000_t75" style="width:57.75pt;height:30.75pt" o:ole="">
                  <v:imagedata r:id="rId206" o:title=""/>
                </v:shape>
                <o:OLEObject Type="Embed" ProgID="Equation.3" ShapeID="_x0000_i1780" DrawAspect="Content" ObjectID="_1789902401" r:id="rId225"/>
              </w:object>
            </w:r>
            <w:r w:rsidR="006963B9" w:rsidRPr="00892C46">
              <w:rPr>
                <w:rFonts w:eastAsia="標楷體"/>
                <w:color w:val="000000"/>
              </w:rPr>
              <w:t>的</w:t>
            </w:r>
            <w:r w:rsidR="006963B9" w:rsidRPr="00892C46">
              <w:rPr>
                <w:rFonts w:eastAsia="標楷體"/>
                <w:color w:val="000000"/>
              </w:rPr>
              <w:t>G</w:t>
            </w:r>
            <w:r w:rsidR="00B300E3" w:rsidRPr="00892C46">
              <w:rPr>
                <w:rFonts w:eastAsia="標楷體"/>
                <w:color w:val="000000"/>
              </w:rPr>
              <w:br/>
            </w:r>
            <w:r w:rsidR="006963B9" w:rsidRPr="00892C46">
              <w:rPr>
                <w:rFonts w:eastAsia="標楷體"/>
                <w:color w:val="000000"/>
              </w:rPr>
              <w:t>點，且</w:t>
            </w:r>
            <w:r w:rsidR="00B300E3" w:rsidRPr="00892C46">
              <w:rPr>
                <w:rFonts w:eastAsia="標楷體"/>
                <w:color w:val="000000"/>
                <w:position w:val="-24"/>
              </w:rPr>
              <w:object w:dxaOrig="1200" w:dyaOrig="620" w14:anchorId="5A7E227A">
                <v:shape id="_x0000_i1781" type="#_x0000_t75" style="width:60pt;height:30.75pt" o:ole="">
                  <v:imagedata r:id="rId204" o:title=""/>
                </v:shape>
                <o:OLEObject Type="Embed" ProgID="Equation.3" ShapeID="_x0000_i1781" DrawAspect="Content" ObjectID="_1789902402" r:id="rId226"/>
              </w:object>
            </w:r>
            <w:r w:rsidR="006963B9" w:rsidRPr="00892C46">
              <w:rPr>
                <w:rFonts w:eastAsia="標楷體"/>
                <w:color w:val="000000"/>
              </w:rPr>
              <w:t>。</w:t>
            </w:r>
          </w:p>
          <w:p w14:paraId="350C0816" w14:textId="77777777" w:rsidR="006963B9" w:rsidRPr="00892C46" w:rsidRDefault="006963B9" w:rsidP="00F0032B">
            <w:pPr>
              <w:numPr>
                <w:ilvl w:val="0"/>
                <w:numId w:val="15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892C46">
              <w:rPr>
                <w:rFonts w:eastAsia="標楷體"/>
                <w:color w:val="000000"/>
              </w:rPr>
              <w:t>故得</w:t>
            </w:r>
            <w:r w:rsidRPr="00892C46">
              <w:rPr>
                <w:rFonts w:eastAsia="標楷體"/>
                <w:color w:val="000000"/>
              </w:rPr>
              <w:t>AD</w:t>
            </w:r>
            <w:r w:rsidRPr="00892C46">
              <w:rPr>
                <w:rFonts w:eastAsia="標楷體"/>
                <w:color w:val="000000"/>
              </w:rPr>
              <w:t>、</w:t>
            </w:r>
            <w:r w:rsidRPr="00892C46">
              <w:rPr>
                <w:rFonts w:eastAsia="標楷體"/>
                <w:color w:val="000000"/>
              </w:rPr>
              <w:t>BE</w:t>
            </w:r>
            <w:r w:rsidRPr="00892C46">
              <w:rPr>
                <w:rFonts w:eastAsia="標楷體"/>
                <w:color w:val="000000"/>
              </w:rPr>
              <w:t>、</w:t>
            </w:r>
            <w:r w:rsidRPr="00892C46">
              <w:rPr>
                <w:rFonts w:eastAsia="標楷體"/>
                <w:color w:val="000000"/>
              </w:rPr>
              <w:t>CF</w:t>
            </w:r>
            <w:r w:rsidRPr="00892C46">
              <w:rPr>
                <w:rFonts w:eastAsia="標楷體"/>
                <w:color w:val="000000"/>
              </w:rPr>
              <w:t>相交於一點，</w:t>
            </w:r>
            <w:r w:rsidR="00B300E3" w:rsidRPr="00892C46">
              <w:rPr>
                <w:rFonts w:eastAsia="標楷體"/>
                <w:color w:val="000000"/>
              </w:rPr>
              <w:br/>
            </w:r>
            <w:r w:rsidRPr="00892C46">
              <w:rPr>
                <w:rFonts w:eastAsia="標楷體"/>
                <w:color w:val="000000"/>
              </w:rPr>
              <w:t>且</w:t>
            </w:r>
            <w:r w:rsidR="00B300E3" w:rsidRPr="00892C46">
              <w:rPr>
                <w:rFonts w:eastAsia="標楷體"/>
                <w:color w:val="000000"/>
                <w:position w:val="-24"/>
              </w:rPr>
              <w:object w:dxaOrig="1200" w:dyaOrig="620" w14:anchorId="33FD7711">
                <v:shape id="_x0000_i1782" type="#_x0000_t75" style="width:60pt;height:30.75pt" o:ole="">
                  <v:imagedata r:id="rId204" o:title=""/>
                </v:shape>
                <o:OLEObject Type="Embed" ProgID="Equation.3" ShapeID="_x0000_i1782" DrawAspect="Content" ObjectID="_1789902403" r:id="rId227"/>
              </w:object>
            </w:r>
            <w:r w:rsidRPr="00892C46">
              <w:rPr>
                <w:rFonts w:eastAsia="標楷體"/>
                <w:color w:val="000000"/>
              </w:rPr>
              <w:t>，</w:t>
            </w:r>
            <w:r w:rsidR="00B300E3" w:rsidRPr="00892C46">
              <w:rPr>
                <w:rFonts w:eastAsia="標楷體"/>
                <w:color w:val="000000"/>
                <w:position w:val="-24"/>
              </w:rPr>
              <w:object w:dxaOrig="1160" w:dyaOrig="620" w14:anchorId="1DCD8B5D">
                <v:shape id="_x0000_i1783" type="#_x0000_t75" style="width:57.75pt;height:30.75pt" o:ole="">
                  <v:imagedata r:id="rId206" o:title=""/>
                </v:shape>
                <o:OLEObject Type="Embed" ProgID="Equation.3" ShapeID="_x0000_i1783" DrawAspect="Content" ObjectID="_1789902404" r:id="rId228"/>
              </w:object>
            </w:r>
            <w:r w:rsidRPr="00892C46">
              <w:rPr>
                <w:rFonts w:eastAsia="標楷體"/>
                <w:color w:val="000000"/>
              </w:rPr>
              <w:t>，</w:t>
            </w:r>
            <w:r w:rsidR="00B300E3" w:rsidRPr="00892C46">
              <w:rPr>
                <w:rFonts w:eastAsia="標楷體"/>
                <w:color w:val="000000"/>
              </w:rPr>
              <w:br/>
            </w:r>
            <w:r w:rsidR="00B300E3" w:rsidRPr="00892C46">
              <w:rPr>
                <w:rFonts w:eastAsia="標楷體"/>
                <w:color w:val="000000"/>
                <w:position w:val="-24"/>
              </w:rPr>
              <w:object w:dxaOrig="1160" w:dyaOrig="620" w14:anchorId="71682D7F">
                <v:shape id="_x0000_i1784" type="#_x0000_t75" style="width:57.75pt;height:30.75pt" o:ole="">
                  <v:imagedata r:id="rId208" o:title=""/>
                </v:shape>
                <o:OLEObject Type="Embed" ProgID="Equation.3" ShapeID="_x0000_i1784" DrawAspect="Content" ObjectID="_1789902405" r:id="rId229"/>
              </w:object>
            </w:r>
          </w:p>
        </w:tc>
        <w:tc>
          <w:tcPr>
            <w:tcW w:w="4161" w:type="dxa"/>
            <w:tcBorders>
              <w:top w:val="single" w:sz="4" w:space="0" w:color="auto"/>
            </w:tcBorders>
          </w:tcPr>
          <w:p w14:paraId="299EFD0D" w14:textId="77777777" w:rsidR="006F079A" w:rsidRPr="00892C46" w:rsidRDefault="001F5A63" w:rsidP="00B300E3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892C46">
              <w:rPr>
                <w:rFonts w:eastAsia="標楷體"/>
                <w:color w:val="000000"/>
              </w:rPr>
              <w:lastRenderedPageBreak/>
              <w:t>不等量相加公理及三角形內角和等於</w:t>
            </w:r>
            <w:r w:rsidR="00196B20" w:rsidRPr="00892C46">
              <w:rPr>
                <w:rFonts w:eastAsia="標楷體"/>
                <w:color w:val="000000"/>
              </w:rPr>
              <w:br/>
            </w:r>
            <w:r w:rsidRPr="00892C46">
              <w:rPr>
                <w:rFonts w:eastAsia="標楷體"/>
                <w:color w:val="000000"/>
              </w:rPr>
              <w:t>180</w:t>
            </w:r>
            <w:r w:rsidRPr="00892C46">
              <w:rPr>
                <w:rFonts w:eastAsia="標楷體"/>
                <w:color w:val="000000"/>
              </w:rPr>
              <w:sym w:font="Symbol" w:char="F0B0"/>
            </w:r>
          </w:p>
          <w:p w14:paraId="535E9305" w14:textId="77777777" w:rsidR="001F5A63" w:rsidRPr="00892C46" w:rsidRDefault="002466EA" w:rsidP="00B300E3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892C46">
              <w:rPr>
                <w:rFonts w:eastAsia="標楷體"/>
                <w:color w:val="000000"/>
              </w:rPr>
              <w:t>同側內角不互補則不平行，不平行的兩線必有一交點。</w:t>
            </w:r>
          </w:p>
          <w:p w14:paraId="6E3B029A" w14:textId="77777777" w:rsidR="00196B20" w:rsidRPr="00892C46" w:rsidRDefault="002466EA" w:rsidP="00B300E3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892C46">
              <w:rPr>
                <w:rFonts w:eastAsia="標楷體"/>
                <w:color w:val="000000"/>
              </w:rPr>
              <w:t>一線段只有一中點，二點可作一線段。</w:t>
            </w:r>
            <w:r w:rsidR="00196B20" w:rsidRPr="00892C46">
              <w:rPr>
                <w:rFonts w:eastAsia="標楷體"/>
                <w:color w:val="000000"/>
              </w:rPr>
              <w:br/>
            </w:r>
          </w:p>
          <w:p w14:paraId="68DFBB57" w14:textId="77777777" w:rsidR="002466EA" w:rsidRPr="00892C46" w:rsidRDefault="00035486" w:rsidP="00B300E3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892C46">
              <w:rPr>
                <w:rFonts w:eastAsia="標楷體"/>
                <w:color w:val="000000"/>
              </w:rPr>
              <w:t>三角形的兩邊中點的連線平行第三邊且等於第三邊的一半。</w:t>
            </w:r>
            <w:r w:rsidR="00CB0A73" w:rsidRPr="00892C46">
              <w:rPr>
                <w:rFonts w:eastAsia="標楷體"/>
                <w:color w:val="000000"/>
              </w:rPr>
              <w:t>(</w:t>
            </w:r>
            <w:r w:rsidR="00CB0A73" w:rsidRPr="00892C46">
              <w:rPr>
                <w:rFonts w:eastAsia="標楷體"/>
                <w:color w:val="000000"/>
              </w:rPr>
              <w:t>第六章會詳細證明</w:t>
            </w:r>
            <w:r w:rsidR="00CB0A73" w:rsidRPr="00892C46">
              <w:rPr>
                <w:rFonts w:eastAsia="標楷體"/>
                <w:color w:val="000000"/>
              </w:rPr>
              <w:t>)</w:t>
            </w:r>
          </w:p>
          <w:p w14:paraId="6A22D9EF" w14:textId="77777777" w:rsidR="00035486" w:rsidRPr="00892C46" w:rsidRDefault="00035486" w:rsidP="00B300E3">
            <w:pPr>
              <w:spacing w:beforeLines="80" w:before="288" w:afterLines="50" w:after="180"/>
              <w:jc w:val="both"/>
              <w:rPr>
                <w:rFonts w:eastAsia="標楷體"/>
                <w:color w:val="000000"/>
              </w:rPr>
            </w:pPr>
            <w:r w:rsidRPr="00892C46">
              <w:rPr>
                <w:rFonts w:eastAsia="標楷體"/>
                <w:color w:val="000000"/>
              </w:rPr>
              <w:t>同</w:t>
            </w:r>
            <w:r w:rsidRPr="00892C46">
              <w:rPr>
                <w:rFonts w:eastAsia="標楷體"/>
                <w:color w:val="000000"/>
              </w:rPr>
              <w:t>(4)</w:t>
            </w:r>
          </w:p>
          <w:p w14:paraId="560FA427" w14:textId="77777777" w:rsidR="00035486" w:rsidRPr="00892C46" w:rsidRDefault="00035486" w:rsidP="00B300E3">
            <w:pPr>
              <w:spacing w:beforeLines="120" w:before="432"/>
              <w:jc w:val="both"/>
              <w:rPr>
                <w:rFonts w:eastAsia="標楷體"/>
                <w:color w:val="000000"/>
              </w:rPr>
            </w:pPr>
            <w:r w:rsidRPr="00892C46">
              <w:rPr>
                <w:rFonts w:eastAsia="標楷體"/>
                <w:color w:val="000000"/>
              </w:rPr>
              <w:t>由</w:t>
            </w:r>
            <w:r w:rsidRPr="00892C46">
              <w:rPr>
                <w:rFonts w:eastAsia="標楷體"/>
                <w:color w:val="000000"/>
              </w:rPr>
              <w:t>(4)</w:t>
            </w:r>
            <w:r w:rsidR="00196B20" w:rsidRPr="00892C46">
              <w:rPr>
                <w:rFonts w:eastAsia="標楷體"/>
                <w:color w:val="000000"/>
              </w:rPr>
              <w:t xml:space="preserve"> </w:t>
            </w:r>
            <w:r w:rsidRPr="00892C46">
              <w:rPr>
                <w:rFonts w:eastAsia="標楷體"/>
                <w:color w:val="000000"/>
              </w:rPr>
              <w:t>&amp;</w:t>
            </w:r>
            <w:r w:rsidR="00196B20" w:rsidRPr="00892C46">
              <w:rPr>
                <w:rFonts w:eastAsia="標楷體"/>
                <w:color w:val="000000"/>
              </w:rPr>
              <w:t xml:space="preserve"> </w:t>
            </w:r>
            <w:r w:rsidRPr="00892C46">
              <w:rPr>
                <w:rFonts w:eastAsia="標楷體"/>
                <w:color w:val="000000"/>
              </w:rPr>
              <w:t>(5)</w:t>
            </w:r>
          </w:p>
          <w:p w14:paraId="31194F73" w14:textId="77777777" w:rsidR="00035486" w:rsidRPr="00892C46" w:rsidRDefault="003052F6" w:rsidP="00B300E3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lastRenderedPageBreak/>
              <w:t>由</w:t>
            </w:r>
            <w:r>
              <w:rPr>
                <w:rFonts w:eastAsia="標楷體" w:hint="eastAsia"/>
                <w:color w:val="000000"/>
              </w:rPr>
              <w:t xml:space="preserve">(6)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一組對邊平行且相等為平行四邊形判別定理</w:t>
            </w:r>
            <w:r w:rsidR="00CB0A73" w:rsidRPr="00892C46">
              <w:rPr>
                <w:rFonts w:eastAsia="標楷體"/>
                <w:color w:val="000000"/>
              </w:rPr>
              <w:t>(</w:t>
            </w:r>
            <w:r w:rsidR="00CB0A73" w:rsidRPr="00892C46">
              <w:rPr>
                <w:rFonts w:eastAsia="標楷體"/>
                <w:color w:val="000000"/>
              </w:rPr>
              <w:t>第六章會</w:t>
            </w:r>
            <w:r>
              <w:rPr>
                <w:rFonts w:eastAsia="標楷體" w:hint="eastAsia"/>
                <w:color w:val="000000"/>
              </w:rPr>
              <w:t>詳細證明</w:t>
            </w:r>
            <w:r w:rsidR="00CB0A73" w:rsidRPr="00892C46">
              <w:rPr>
                <w:rFonts w:eastAsia="標楷體"/>
                <w:color w:val="000000"/>
              </w:rPr>
              <w:t>)</w:t>
            </w:r>
          </w:p>
          <w:p w14:paraId="3309BC1B" w14:textId="77777777" w:rsidR="00035486" w:rsidRPr="00892C46" w:rsidRDefault="000C0B2A" w:rsidP="00B300E3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892C46">
              <w:rPr>
                <w:rFonts w:eastAsia="標楷體"/>
                <w:color w:val="000000"/>
              </w:rPr>
              <w:t>平行四邊形的對角線互相平分</w:t>
            </w:r>
            <w:r w:rsidR="00CB0A73" w:rsidRPr="00892C46">
              <w:rPr>
                <w:rFonts w:eastAsia="標楷體"/>
                <w:color w:val="000000"/>
              </w:rPr>
              <w:t>(</w:t>
            </w:r>
            <w:r w:rsidR="00CB0A73" w:rsidRPr="00892C46">
              <w:rPr>
                <w:rFonts w:eastAsia="標楷體"/>
                <w:color w:val="000000"/>
              </w:rPr>
              <w:t>第六章</w:t>
            </w:r>
            <w:r w:rsidR="00CB0A73" w:rsidRPr="00892C46">
              <w:rPr>
                <w:rFonts w:eastAsia="標楷體"/>
                <w:color w:val="000000"/>
              </w:rPr>
              <w:br/>
            </w:r>
            <w:r w:rsidR="00CB0A73" w:rsidRPr="00892C46">
              <w:rPr>
                <w:rFonts w:eastAsia="標楷體"/>
                <w:color w:val="000000"/>
              </w:rPr>
              <w:t>會詳細證明</w:t>
            </w:r>
            <w:r w:rsidR="00CB0A73" w:rsidRPr="00892C46">
              <w:rPr>
                <w:rFonts w:eastAsia="標楷體"/>
                <w:color w:val="000000"/>
              </w:rPr>
              <w:t>)</w:t>
            </w:r>
          </w:p>
          <w:p w14:paraId="17821CAC" w14:textId="77777777" w:rsidR="000C0B2A" w:rsidRPr="00892C46" w:rsidRDefault="000C0B2A" w:rsidP="00B300E3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892C46">
              <w:rPr>
                <w:rFonts w:eastAsia="標楷體"/>
                <w:color w:val="000000"/>
              </w:rPr>
              <w:t>由</w:t>
            </w:r>
            <w:r w:rsidRPr="00892C46">
              <w:rPr>
                <w:rFonts w:eastAsia="標楷體"/>
                <w:color w:val="000000"/>
              </w:rPr>
              <w:t>(3)</w:t>
            </w:r>
            <w:r w:rsidRPr="00892C46">
              <w:rPr>
                <w:rFonts w:eastAsia="標楷體"/>
                <w:color w:val="000000"/>
              </w:rPr>
              <w:t>，</w:t>
            </w:r>
            <w:r w:rsidRPr="00892C46">
              <w:rPr>
                <w:rFonts w:eastAsia="標楷體"/>
                <w:color w:val="000000"/>
              </w:rPr>
              <w:t>M</w:t>
            </w:r>
            <w:r w:rsidRPr="00892C46">
              <w:rPr>
                <w:rFonts w:eastAsia="標楷體"/>
                <w:color w:val="000000"/>
              </w:rPr>
              <w:t>、</w:t>
            </w:r>
            <w:r w:rsidRPr="00892C46">
              <w:rPr>
                <w:rFonts w:eastAsia="標楷體"/>
                <w:color w:val="000000"/>
              </w:rPr>
              <w:t>N</w:t>
            </w:r>
            <w:r w:rsidRPr="00892C46">
              <w:rPr>
                <w:rFonts w:eastAsia="標楷體"/>
                <w:color w:val="000000"/>
              </w:rPr>
              <w:t>為線段中點的性質</w:t>
            </w:r>
          </w:p>
          <w:p w14:paraId="7592A32F" w14:textId="77777777" w:rsidR="000C0B2A" w:rsidRPr="00892C46" w:rsidRDefault="00196B20" w:rsidP="00B300E3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892C46">
              <w:rPr>
                <w:rFonts w:eastAsia="標楷體"/>
                <w:color w:val="000000"/>
              </w:rPr>
              <w:t>由</w:t>
            </w:r>
            <w:r w:rsidRPr="00892C46">
              <w:rPr>
                <w:rFonts w:eastAsia="標楷體"/>
                <w:color w:val="000000"/>
              </w:rPr>
              <w:t>(8)</w:t>
            </w:r>
            <w:r w:rsidR="00B300E3" w:rsidRPr="00892C46">
              <w:rPr>
                <w:rFonts w:eastAsia="標楷體"/>
                <w:color w:val="000000"/>
              </w:rPr>
              <w:t xml:space="preserve"> </w:t>
            </w:r>
            <w:r w:rsidRPr="00892C46">
              <w:rPr>
                <w:rFonts w:eastAsia="標楷體"/>
                <w:color w:val="000000"/>
              </w:rPr>
              <w:t>&amp;</w:t>
            </w:r>
            <w:r w:rsidR="00B300E3" w:rsidRPr="00892C46">
              <w:rPr>
                <w:rFonts w:eastAsia="標楷體"/>
                <w:color w:val="000000"/>
              </w:rPr>
              <w:t xml:space="preserve"> </w:t>
            </w:r>
            <w:r w:rsidRPr="00892C46">
              <w:rPr>
                <w:rFonts w:eastAsia="標楷體"/>
                <w:color w:val="000000"/>
              </w:rPr>
              <w:t xml:space="preserve">(9) </w:t>
            </w:r>
            <w:r w:rsidR="000C0B2A" w:rsidRPr="00892C46">
              <w:rPr>
                <w:rFonts w:eastAsia="標楷體"/>
                <w:color w:val="000000"/>
              </w:rPr>
              <w:t>全量等於其部分量的和</w:t>
            </w:r>
          </w:p>
          <w:p w14:paraId="158B44D4" w14:textId="77777777" w:rsidR="000C0B2A" w:rsidRPr="00892C46" w:rsidRDefault="005A65A7" w:rsidP="00B300E3">
            <w:pPr>
              <w:spacing w:beforeLines="100" w:before="360" w:afterLines="50" w:after="180"/>
              <w:jc w:val="both"/>
              <w:rPr>
                <w:rFonts w:eastAsia="標楷體"/>
                <w:color w:val="000000"/>
              </w:rPr>
            </w:pPr>
            <w:r w:rsidRPr="00892C46">
              <w:rPr>
                <w:rFonts w:eastAsia="標楷體"/>
                <w:color w:val="000000"/>
              </w:rPr>
              <w:t>由</w:t>
            </w:r>
            <w:r w:rsidRPr="00892C46">
              <w:rPr>
                <w:rFonts w:eastAsia="標楷體"/>
                <w:color w:val="000000"/>
              </w:rPr>
              <w:t>(10)</w:t>
            </w:r>
            <w:r w:rsidRPr="00892C46">
              <w:rPr>
                <w:rFonts w:eastAsia="標楷體"/>
                <w:color w:val="000000"/>
              </w:rPr>
              <w:t>及代換</w:t>
            </w:r>
          </w:p>
          <w:p w14:paraId="1ADC2B25" w14:textId="77777777" w:rsidR="005A65A7" w:rsidRPr="00892C46" w:rsidRDefault="005A65A7" w:rsidP="00B300E3">
            <w:pPr>
              <w:spacing w:beforeLines="150" w:before="540" w:afterLines="50" w:after="180"/>
              <w:jc w:val="both"/>
              <w:rPr>
                <w:rFonts w:eastAsia="標楷體"/>
                <w:color w:val="000000"/>
              </w:rPr>
            </w:pPr>
            <w:r w:rsidRPr="00892C46">
              <w:rPr>
                <w:rFonts w:eastAsia="標楷體"/>
                <w:color w:val="000000"/>
              </w:rPr>
              <w:t>由</w:t>
            </w:r>
            <w:r w:rsidRPr="00892C46">
              <w:rPr>
                <w:rFonts w:eastAsia="標楷體"/>
                <w:color w:val="000000"/>
              </w:rPr>
              <w:t>(8)~(11)</w:t>
            </w:r>
          </w:p>
          <w:p w14:paraId="0B6FF1C7" w14:textId="77777777" w:rsidR="00B300E3" w:rsidRPr="00892C46" w:rsidRDefault="005A65A7" w:rsidP="00B300E3">
            <w:pPr>
              <w:spacing w:beforeLines="100" w:before="360"/>
              <w:jc w:val="both"/>
              <w:rPr>
                <w:rFonts w:eastAsia="標楷體"/>
                <w:color w:val="000000"/>
              </w:rPr>
            </w:pPr>
            <w:r w:rsidRPr="00892C46">
              <w:rPr>
                <w:rFonts w:eastAsia="標楷體"/>
                <w:color w:val="000000"/>
              </w:rPr>
              <w:t>由</w:t>
            </w:r>
            <w:r w:rsidRPr="00892C46">
              <w:rPr>
                <w:rFonts w:eastAsia="標楷體"/>
                <w:color w:val="000000"/>
              </w:rPr>
              <w:t>(3)~(7)</w:t>
            </w:r>
          </w:p>
          <w:p w14:paraId="609B0FC5" w14:textId="77777777" w:rsidR="006963B9" w:rsidRPr="00892C46" w:rsidRDefault="006963B9" w:rsidP="00B300E3">
            <w:pPr>
              <w:spacing w:beforeLines="100" w:before="360"/>
              <w:jc w:val="both"/>
              <w:rPr>
                <w:rFonts w:eastAsia="標楷體"/>
                <w:color w:val="000000"/>
              </w:rPr>
            </w:pPr>
            <w:r w:rsidRPr="00892C46">
              <w:rPr>
                <w:rFonts w:eastAsia="標楷體"/>
                <w:color w:val="000000"/>
              </w:rPr>
              <w:t>由</w:t>
            </w:r>
            <w:r w:rsidRPr="00892C46">
              <w:rPr>
                <w:rFonts w:eastAsia="標楷體"/>
                <w:color w:val="000000"/>
              </w:rPr>
              <w:t>(8)~(12)</w:t>
            </w:r>
            <w:r w:rsidR="00B300E3" w:rsidRPr="00892C46">
              <w:rPr>
                <w:rFonts w:eastAsia="標楷體"/>
                <w:color w:val="000000"/>
              </w:rPr>
              <w:br/>
            </w:r>
            <w:r w:rsidR="00B300E3" w:rsidRPr="00892C46">
              <w:rPr>
                <w:rFonts w:eastAsia="標楷體"/>
                <w:color w:val="000000"/>
              </w:rPr>
              <w:br/>
            </w:r>
            <w:r w:rsidR="00B300E3" w:rsidRPr="00892C46">
              <w:rPr>
                <w:rFonts w:eastAsia="標楷體"/>
                <w:color w:val="000000"/>
              </w:rPr>
              <w:br/>
            </w:r>
            <w:r w:rsidR="00B300E3" w:rsidRPr="00892C46">
              <w:rPr>
                <w:rFonts w:eastAsia="標楷體"/>
                <w:color w:val="000000"/>
              </w:rPr>
              <w:br/>
            </w:r>
            <w:r w:rsidRPr="00892C46">
              <w:rPr>
                <w:rFonts w:eastAsia="標楷體"/>
                <w:color w:val="000000"/>
              </w:rPr>
              <w:t>由</w:t>
            </w:r>
            <w:r w:rsidRPr="00892C46">
              <w:rPr>
                <w:rFonts w:eastAsia="標楷體"/>
                <w:color w:val="000000"/>
              </w:rPr>
              <w:t>(2)</w:t>
            </w:r>
            <w:r w:rsidR="00B300E3" w:rsidRPr="00892C46">
              <w:rPr>
                <w:rFonts w:eastAsia="標楷體"/>
                <w:color w:val="000000"/>
              </w:rPr>
              <w:t xml:space="preserve"> </w:t>
            </w:r>
            <w:r w:rsidR="00B300E3" w:rsidRPr="00892C46">
              <w:rPr>
                <w:rFonts w:eastAsia="標楷體"/>
                <w:color w:val="000000"/>
              </w:rPr>
              <w:t>＆</w:t>
            </w:r>
            <w:r w:rsidR="00B300E3" w:rsidRPr="00892C46">
              <w:rPr>
                <w:rFonts w:eastAsia="標楷體"/>
                <w:color w:val="000000"/>
              </w:rPr>
              <w:t xml:space="preserve"> </w:t>
            </w:r>
            <w:r w:rsidRPr="00892C46">
              <w:rPr>
                <w:rFonts w:eastAsia="標楷體"/>
                <w:color w:val="000000"/>
              </w:rPr>
              <w:t>(11)</w:t>
            </w:r>
            <w:r w:rsidR="00B300E3" w:rsidRPr="00892C46">
              <w:rPr>
                <w:rFonts w:eastAsia="標楷體"/>
                <w:color w:val="000000"/>
              </w:rPr>
              <w:t xml:space="preserve"> </w:t>
            </w:r>
            <w:r w:rsidR="00B300E3" w:rsidRPr="00892C46">
              <w:rPr>
                <w:rFonts w:eastAsia="標楷體"/>
                <w:color w:val="000000"/>
              </w:rPr>
              <w:t>＆</w:t>
            </w:r>
            <w:r w:rsidR="00B300E3" w:rsidRPr="00892C46">
              <w:rPr>
                <w:rFonts w:eastAsia="標楷體"/>
                <w:color w:val="000000"/>
              </w:rPr>
              <w:t xml:space="preserve"> </w:t>
            </w:r>
            <w:r w:rsidRPr="00892C46">
              <w:rPr>
                <w:rFonts w:eastAsia="標楷體"/>
                <w:color w:val="000000"/>
              </w:rPr>
              <w:t>(12)</w:t>
            </w:r>
            <w:r w:rsidR="00B300E3" w:rsidRPr="00892C46">
              <w:rPr>
                <w:rFonts w:eastAsia="標楷體"/>
                <w:color w:val="000000"/>
              </w:rPr>
              <w:t xml:space="preserve"> </w:t>
            </w:r>
            <w:r w:rsidR="00B300E3" w:rsidRPr="00892C46">
              <w:rPr>
                <w:rFonts w:eastAsia="標楷體"/>
                <w:color w:val="000000"/>
              </w:rPr>
              <w:t>＆</w:t>
            </w:r>
            <w:r w:rsidR="00B300E3" w:rsidRPr="00892C46">
              <w:rPr>
                <w:rFonts w:eastAsia="標楷體"/>
                <w:color w:val="000000"/>
              </w:rPr>
              <w:t xml:space="preserve"> </w:t>
            </w:r>
            <w:r w:rsidRPr="00892C46">
              <w:rPr>
                <w:rFonts w:eastAsia="標楷體"/>
                <w:color w:val="000000"/>
              </w:rPr>
              <w:t>(14)</w:t>
            </w:r>
          </w:p>
        </w:tc>
      </w:tr>
    </w:tbl>
    <w:p w14:paraId="4B6C2EEC" w14:textId="77777777" w:rsidR="00402B6A" w:rsidRPr="00432B13" w:rsidRDefault="00402B6A" w:rsidP="00582C68">
      <w:pPr>
        <w:ind w:leftChars="600" w:left="1440" w:firstLineChars="2500" w:firstLine="6006"/>
        <w:jc w:val="both"/>
        <w:rPr>
          <w:rFonts w:eastAsia="標楷體"/>
          <w:b/>
          <w:color w:val="000000"/>
        </w:rPr>
      </w:pPr>
      <w:bookmarkStart w:id="29" w:name="_Toc326659505"/>
      <w:bookmarkStart w:id="30" w:name="_Toc326669052"/>
      <w:r w:rsidRPr="00432B13">
        <w:rPr>
          <w:rFonts w:eastAsia="標楷體"/>
          <w:b/>
          <w:color w:val="000000"/>
        </w:rPr>
        <w:lastRenderedPageBreak/>
        <w:t>Q. E. D.</w:t>
      </w:r>
      <w:bookmarkEnd w:id="29"/>
      <w:bookmarkEnd w:id="30"/>
    </w:p>
    <w:p w14:paraId="1050F957" w14:textId="77777777" w:rsidR="00402B6A" w:rsidRPr="00432B13" w:rsidRDefault="00402B6A" w:rsidP="00C6622A">
      <w:pPr>
        <w:ind w:left="1441" w:hangingChars="600" w:hanging="1441"/>
        <w:jc w:val="both"/>
        <w:outlineLvl w:val="1"/>
        <w:rPr>
          <w:rFonts w:eastAsia="標楷體"/>
          <w:b/>
          <w:color w:val="000000"/>
        </w:rPr>
      </w:pPr>
    </w:p>
    <w:p w14:paraId="0D7A3DC6" w14:textId="77777777" w:rsidR="007069A9" w:rsidRPr="00432B13" w:rsidRDefault="007069A9" w:rsidP="00582C68">
      <w:pPr>
        <w:ind w:left="1441" w:hangingChars="600" w:hanging="1441"/>
        <w:jc w:val="both"/>
        <w:outlineLvl w:val="1"/>
        <w:rPr>
          <w:rFonts w:eastAsia="標楷體"/>
          <w:b/>
          <w:color w:val="000000"/>
        </w:rPr>
      </w:pPr>
      <w:bookmarkStart w:id="31" w:name="_Toc376184008"/>
      <w:r w:rsidRPr="00432B13">
        <w:rPr>
          <w:rFonts w:eastAsia="標楷體"/>
          <w:b/>
          <w:color w:val="000000"/>
        </w:rPr>
        <w:t>定義：</w:t>
      </w:r>
      <w:r w:rsidRPr="00432B13">
        <w:rPr>
          <w:rFonts w:eastAsia="標楷體"/>
          <w:b/>
          <w:color w:val="000000"/>
        </w:rPr>
        <w:t>4.3-</w:t>
      </w:r>
      <w:r w:rsidR="006027DD" w:rsidRPr="00432B13">
        <w:rPr>
          <w:rFonts w:eastAsia="標楷體"/>
          <w:b/>
          <w:color w:val="000000"/>
        </w:rPr>
        <w:t>3</w:t>
      </w:r>
      <w:r w:rsidRPr="00432B13">
        <w:rPr>
          <w:rFonts w:eastAsia="標楷體"/>
          <w:b/>
          <w:color w:val="000000"/>
        </w:rPr>
        <w:t xml:space="preserve"> </w:t>
      </w:r>
      <w:r w:rsidRPr="00432B13">
        <w:rPr>
          <w:rFonts w:eastAsia="標楷體"/>
          <w:b/>
          <w:color w:val="000000"/>
        </w:rPr>
        <w:t>三角形的重心</w:t>
      </w:r>
      <w:bookmarkEnd w:id="31"/>
    </w:p>
    <w:p w14:paraId="25A08D21" w14:textId="77777777" w:rsidR="006027DD" w:rsidRPr="00432B13" w:rsidRDefault="006027DD" w:rsidP="00402B6A">
      <w:pPr>
        <w:spacing w:beforeLines="50" w:before="180"/>
        <w:ind w:leftChars="300" w:left="720"/>
        <w:jc w:val="both"/>
        <w:rPr>
          <w:rFonts w:eastAsia="標楷體"/>
        </w:rPr>
      </w:pPr>
      <w:r w:rsidRPr="00432B13">
        <w:rPr>
          <w:rFonts w:eastAsia="標楷體"/>
        </w:rPr>
        <w:t>三角形三中線交點</w:t>
      </w:r>
      <w:r w:rsidR="005B745E" w:rsidRPr="00432B13">
        <w:rPr>
          <w:rFonts w:eastAsia="標楷體"/>
        </w:rPr>
        <w:t>(G)</w:t>
      </w:r>
      <w:r w:rsidRPr="00432B13">
        <w:rPr>
          <w:rFonts w:eastAsia="標楷體"/>
        </w:rPr>
        <w:t>為三角形的重心</w:t>
      </w:r>
      <w:r w:rsidR="005B4CC1">
        <w:rPr>
          <w:rFonts w:eastAsia="標楷體"/>
        </w:rPr>
        <w:t>，如圖</w:t>
      </w:r>
      <w:r w:rsidR="005B4CC1">
        <w:rPr>
          <w:rFonts w:eastAsia="標楷體" w:hint="eastAsia"/>
        </w:rPr>
        <w:t>4.3-12</w:t>
      </w:r>
      <w:r w:rsidRPr="00432B13">
        <w:rPr>
          <w:rFonts w:eastAsia="標楷體"/>
        </w:rPr>
        <w:t>。</w:t>
      </w:r>
    </w:p>
    <w:p w14:paraId="1B52E74F" w14:textId="77777777" w:rsidR="00751623" w:rsidRPr="00432B13" w:rsidRDefault="00ED162F" w:rsidP="00751623">
      <w:pPr>
        <w:jc w:val="center"/>
        <w:rPr>
          <w:rFonts w:eastAsia="標楷體"/>
        </w:rPr>
      </w:pPr>
      <w:r w:rsidRPr="00432B13">
        <w:rPr>
          <w:rFonts w:eastAsia="標楷體"/>
        </w:rPr>
        <w:pict w14:anchorId="44A6629D">
          <v:shape id="_x0000_i1785" type="#_x0000_t75" style="width:201pt;height:132pt">
            <v:imagedata r:id="rId230" o:title=""/>
          </v:shape>
        </w:pict>
      </w:r>
    </w:p>
    <w:p w14:paraId="56807DA4" w14:textId="77777777" w:rsidR="00751623" w:rsidRPr="00432B13" w:rsidRDefault="00751623" w:rsidP="00751623">
      <w:pPr>
        <w:jc w:val="center"/>
        <w:rPr>
          <w:rFonts w:eastAsia="標楷體"/>
          <w:b/>
          <w:color w:val="000000"/>
        </w:rPr>
      </w:pPr>
      <w:r w:rsidRPr="00432B13">
        <w:rPr>
          <w:rFonts w:eastAsia="標楷體"/>
          <w:b/>
        </w:rPr>
        <w:t>圖</w:t>
      </w:r>
      <w:r w:rsidRPr="00432B13">
        <w:rPr>
          <w:rFonts w:eastAsia="標楷體"/>
          <w:b/>
        </w:rPr>
        <w:t>4.3-</w:t>
      </w:r>
      <w:r w:rsidR="00021438">
        <w:rPr>
          <w:rFonts w:eastAsia="標楷體" w:hint="eastAsia"/>
          <w:b/>
        </w:rPr>
        <w:t>12</w:t>
      </w:r>
      <w:r w:rsidRPr="00432B13">
        <w:rPr>
          <w:rFonts w:eastAsia="標楷體"/>
          <w:b/>
          <w:color w:val="000000"/>
        </w:rPr>
        <w:t>三角形的重心</w:t>
      </w:r>
    </w:p>
    <w:p w14:paraId="1A60E269" w14:textId="77777777" w:rsidR="00902AB4" w:rsidRPr="00432B13" w:rsidRDefault="00902AB4" w:rsidP="00902AB4">
      <w:pPr>
        <w:ind w:left="601" w:hangingChars="250" w:hanging="601"/>
        <w:jc w:val="both"/>
        <w:rPr>
          <w:rFonts w:eastAsia="標楷體"/>
          <w:b/>
          <w:color w:val="000000"/>
        </w:rPr>
      </w:pPr>
      <w:r w:rsidRPr="00432B13">
        <w:rPr>
          <w:rFonts w:eastAsia="標楷體"/>
          <w:b/>
          <w:color w:val="000000"/>
        </w:rPr>
        <w:lastRenderedPageBreak/>
        <w:t>例題</w:t>
      </w:r>
      <w:r w:rsidR="00EA52AC">
        <w:rPr>
          <w:rFonts w:eastAsia="標楷體"/>
          <w:b/>
          <w:color w:val="000000"/>
        </w:rPr>
        <w:t xml:space="preserve"> 4.3-</w:t>
      </w:r>
      <w:r w:rsidR="00EA52AC">
        <w:rPr>
          <w:rFonts w:eastAsia="標楷體" w:hint="eastAsia"/>
          <w:b/>
          <w:color w:val="000000"/>
        </w:rPr>
        <w:t>7</w:t>
      </w:r>
    </w:p>
    <w:p w14:paraId="11DA83DB" w14:textId="77777777" w:rsidR="00902AB4" w:rsidRPr="00432B13" w:rsidRDefault="00021438" w:rsidP="00902AB4">
      <w:pPr>
        <w:spacing w:beforeLines="50" w:before="180"/>
        <w:ind w:firstLineChars="210" w:firstLine="504"/>
        <w:jc w:val="both"/>
        <w:rPr>
          <w:rFonts w:eastAsia="標楷體"/>
          <w:color w:val="000000"/>
        </w:rPr>
      </w:pPr>
      <w:r w:rsidRPr="00432B13">
        <w:rPr>
          <w:rFonts w:eastAsia="標楷體"/>
          <w:noProof/>
          <w:color w:val="000000"/>
        </w:rPr>
        <w:pict w14:anchorId="27C9A737">
          <v:shape id="_x0000_s2514" type="#_x0000_t202" style="position:absolute;left:0;text-align:left;margin-left:110.6pt;margin-top:39.75pt;width:206.2pt;height:133.2pt;z-index:-39;mso-wrap-style:none;mso-width-percent:400;mso-height-percent:200;mso-width-percent:400;mso-height-percent:200;mso-width-relative:margin;mso-height-relative:margin" stroked="f">
            <v:textbox style="mso-next-textbox:#_x0000_s2514;mso-fit-shape-to-text:t">
              <w:txbxContent>
                <w:p w14:paraId="16FC7D40" w14:textId="77777777" w:rsidR="008F3AD9" w:rsidRDefault="008F3AD9" w:rsidP="00902AB4">
                  <w:r w:rsidRPr="002C0D88">
                    <w:pict w14:anchorId="0ADF6D92">
                      <v:shape id="_x0000_i1126" type="#_x0000_t75" style="width:192pt;height:111pt">
                        <v:imagedata r:id="rId231" o:title=""/>
                      </v:shape>
                    </w:pict>
                  </w:r>
                </w:p>
              </w:txbxContent>
            </v:textbox>
          </v:shape>
        </w:pict>
      </w:r>
      <w:r w:rsidR="00902AB4" w:rsidRPr="00432B13">
        <w:rPr>
          <w:rFonts w:eastAsia="標楷體"/>
        </w:rPr>
        <w:t>如圖</w:t>
      </w:r>
      <w:r>
        <w:rPr>
          <w:rFonts w:eastAsia="標楷體" w:hint="eastAsia"/>
        </w:rPr>
        <w:t>4.3-13</w:t>
      </w:r>
      <w:r w:rsidR="00902AB4" w:rsidRPr="00432B13">
        <w:rPr>
          <w:rFonts w:eastAsia="標楷體"/>
        </w:rPr>
        <w:t>，</w:t>
      </w:r>
      <w:r w:rsidR="00902AB4" w:rsidRPr="00021438">
        <w:rPr>
          <w:rFonts w:ascii="標楷體" w:eastAsia="標楷體" w:hAnsi="標楷體" w:cs="Cambria Math"/>
          <w:color w:val="000000"/>
        </w:rPr>
        <w:t>△</w:t>
      </w:r>
      <w:r w:rsidR="00902AB4" w:rsidRPr="00432B13">
        <w:rPr>
          <w:rFonts w:eastAsia="標楷體"/>
          <w:color w:val="000000"/>
        </w:rPr>
        <w:t>ABC</w:t>
      </w:r>
      <w:r w:rsidR="00902AB4" w:rsidRPr="00432B13">
        <w:rPr>
          <w:rFonts w:eastAsia="標楷體"/>
          <w:color w:val="000000"/>
        </w:rPr>
        <w:t>的三中線</w:t>
      </w:r>
      <w:r w:rsidR="00A2537D" w:rsidRPr="00432B13">
        <w:rPr>
          <w:rFonts w:eastAsia="標楷體"/>
          <w:color w:val="000000"/>
        </w:rPr>
        <w:pict w14:anchorId="3E21F614">
          <v:shape id="_x0000_i1786" type="#_x0000_t75" alt="%FontSize=12&#10;%TeXFontSize=12&#10;\documentclass{article}&#10;\pagestyle{empty}&#10;\begin{document}&#10;\[&#10;\overline{AD}&#10;\]&#10;\end{document}" style="width:17.25pt;height:10.5pt">
            <v:imagedata r:id="rId28" o:title="formula_phys"/>
          </v:shape>
        </w:pict>
      </w:r>
      <w:r w:rsidR="00A2537D" w:rsidRPr="00432B13">
        <w:rPr>
          <w:rFonts w:eastAsia="標楷體"/>
          <w:color w:val="000000"/>
        </w:rPr>
        <w:t>、</w:t>
      </w:r>
      <w:r w:rsidR="00A2537D" w:rsidRPr="00432B13">
        <w:rPr>
          <w:rFonts w:eastAsia="標楷體"/>
          <w:color w:val="000000"/>
        </w:rPr>
        <w:pict w14:anchorId="37EA3D53">
          <v:shape id="_x0000_i1787" type="#_x0000_t75" alt="%FontSize=12&#10;%TeXFontSize=12&#10;\documentclass{article}&#10;\pagestyle{empty}&#10;\begin{document}&#10;\[&#10;\overline{BE}&#10;\]&#10;\end{document}" style="width:15.75pt;height:10.5pt">
            <v:imagedata r:id="rId111" o:title="formula_phys"/>
          </v:shape>
        </w:pict>
      </w:r>
      <w:r w:rsidR="00A2537D" w:rsidRPr="00432B13">
        <w:rPr>
          <w:rFonts w:eastAsia="標楷體"/>
          <w:color w:val="000000"/>
        </w:rPr>
        <w:t>、</w:t>
      </w:r>
      <w:r w:rsidR="00A2537D" w:rsidRPr="00432B13">
        <w:rPr>
          <w:rFonts w:eastAsia="標楷體"/>
          <w:color w:val="000000"/>
        </w:rPr>
        <w:pict w14:anchorId="303F6DBF">
          <v:shape id="_x0000_i1788" type="#_x0000_t75" alt="%FontSize=12&#10;%TeXFontSize=12&#10;\documentclass{article}&#10;\pagestyle{empty}&#10;\begin{document}&#10;\[&#10;\overline{CF}&#10;\]&#10;\end{document}" style="width:16.5pt;height:10.5pt">
            <v:imagedata r:id="rId58" o:title="formula_phys"/>
          </v:shape>
        </w:pict>
      </w:r>
      <w:r w:rsidR="00902AB4" w:rsidRPr="00432B13">
        <w:rPr>
          <w:rFonts w:eastAsia="標楷體"/>
          <w:color w:val="000000"/>
        </w:rPr>
        <w:t>相交於</w:t>
      </w:r>
      <w:r w:rsidR="00902AB4" w:rsidRPr="00432B13">
        <w:rPr>
          <w:rFonts w:eastAsia="標楷體"/>
          <w:color w:val="000000"/>
        </w:rPr>
        <w:t>G</w:t>
      </w:r>
      <w:r w:rsidR="00902AB4" w:rsidRPr="00432B13">
        <w:rPr>
          <w:rFonts w:eastAsia="標楷體"/>
          <w:color w:val="000000"/>
        </w:rPr>
        <w:t>點，若</w:t>
      </w:r>
      <w:r w:rsidR="00902AB4" w:rsidRPr="00432B13">
        <w:rPr>
          <w:rFonts w:eastAsia="標楷體"/>
          <w:color w:val="000000"/>
        </w:rPr>
        <w:pict w14:anchorId="0C621500">
          <v:shape id="_x0000_i1789" type="#_x0000_t75" alt="%FontSize=12&#10;%TeXFontSize=12&#10;\documentclass{article}&#10;\pagestyle{empty}&#10;\begin{document}&#10;\[&#10;\overline{AG}&#10;\]&#10;\end{document}" style="width:16.5pt;height:10.5pt">
            <v:imagedata r:id="rId232" o:title="formula_phys"/>
          </v:shape>
        </w:pict>
      </w:r>
      <w:r w:rsidR="00902AB4" w:rsidRPr="00432B13">
        <w:rPr>
          <w:rFonts w:eastAsia="標楷體"/>
          <w:color w:val="000000"/>
        </w:rPr>
        <w:t>＝</w:t>
      </w:r>
      <w:r w:rsidR="00902AB4" w:rsidRPr="00432B13">
        <w:rPr>
          <w:rFonts w:eastAsia="標楷體"/>
          <w:color w:val="000000"/>
        </w:rPr>
        <w:t>3</w:t>
      </w:r>
      <w:r w:rsidR="00902AB4" w:rsidRPr="00432B13">
        <w:rPr>
          <w:rFonts w:eastAsia="標楷體"/>
          <w:color w:val="000000"/>
        </w:rPr>
        <w:t>，</w:t>
      </w:r>
      <w:r>
        <w:rPr>
          <w:rFonts w:eastAsia="標楷體" w:hint="eastAsia"/>
          <w:color w:val="000000"/>
        </w:rPr>
        <w:br/>
        <w:t xml:space="preserve">     </w:t>
      </w:r>
      <w:r w:rsidR="00902AB4" w:rsidRPr="00432B13">
        <w:rPr>
          <w:rFonts w:eastAsia="標楷體"/>
          <w:color w:val="000000"/>
        </w:rPr>
        <w:pict w14:anchorId="29CC67F5">
          <v:shape id="_x0000_i1790" type="#_x0000_t75" alt="%FontSize=12&#10;%TeXFontSize=12&#10;\documentclass{article}&#10;\pagestyle{empty}&#10;\begin{document}&#10;\[&#10;\overline{BG}&#10;\]&#10;\end{document}" style="width:16.5pt;height:10.5pt">
            <v:imagedata r:id="rId210" o:title="formula_phys"/>
          </v:shape>
        </w:pict>
      </w:r>
      <w:r w:rsidR="00902AB4" w:rsidRPr="00432B13">
        <w:rPr>
          <w:rFonts w:eastAsia="標楷體"/>
          <w:color w:val="000000"/>
        </w:rPr>
        <w:t>＝</w:t>
      </w:r>
      <w:r w:rsidR="00902AB4" w:rsidRPr="00432B13">
        <w:rPr>
          <w:rFonts w:eastAsia="標楷體"/>
          <w:color w:val="000000"/>
        </w:rPr>
        <w:t>2</w:t>
      </w:r>
      <w:r w:rsidR="00902AB4" w:rsidRPr="00432B13">
        <w:rPr>
          <w:rFonts w:eastAsia="標楷體"/>
          <w:color w:val="000000"/>
        </w:rPr>
        <w:t>，</w:t>
      </w:r>
      <w:r w:rsidR="00902AB4" w:rsidRPr="00432B13">
        <w:rPr>
          <w:rFonts w:eastAsia="標楷體"/>
          <w:color w:val="000000"/>
        </w:rPr>
        <w:pict w14:anchorId="21BCFC5F">
          <v:shape id="_x0000_i1791" type="#_x0000_t75" alt="%FontSize=12&#10;%TeXFontSize=12&#10;\documentclass{article}&#10;\pagestyle{empty}&#10;\begin{document}&#10;\[&#10;\overline{CG}&#10;\]&#10;\end{document}" style="width:17.25pt;height:10.5pt">
            <v:imagedata r:id="rId211" o:title="formula_phys"/>
          </v:shape>
        </w:pict>
      </w:r>
      <w:r w:rsidR="00902AB4" w:rsidRPr="00432B13">
        <w:rPr>
          <w:rFonts w:eastAsia="標楷體"/>
          <w:color w:val="000000"/>
        </w:rPr>
        <w:t>＝</w:t>
      </w:r>
      <w:r w:rsidR="00902AB4" w:rsidRPr="00432B13">
        <w:rPr>
          <w:rFonts w:eastAsia="標楷體"/>
          <w:color w:val="000000"/>
        </w:rPr>
        <w:t>4</w:t>
      </w:r>
      <w:r w:rsidR="00902AB4" w:rsidRPr="00432B13">
        <w:rPr>
          <w:rFonts w:eastAsia="標楷體"/>
          <w:color w:val="000000"/>
        </w:rPr>
        <w:t>，求各中線的長。</w:t>
      </w:r>
    </w:p>
    <w:p w14:paraId="07011465" w14:textId="77777777" w:rsidR="00902AB4" w:rsidRPr="00432B13" w:rsidRDefault="00902AB4" w:rsidP="00902AB4">
      <w:pPr>
        <w:ind w:firstLineChars="210" w:firstLine="504"/>
        <w:jc w:val="both"/>
        <w:rPr>
          <w:rFonts w:eastAsia="標楷體"/>
          <w:color w:val="000000"/>
        </w:rPr>
      </w:pPr>
    </w:p>
    <w:p w14:paraId="4F782422" w14:textId="77777777" w:rsidR="00902AB4" w:rsidRPr="00432B13" w:rsidRDefault="00902AB4" w:rsidP="00902AB4">
      <w:pPr>
        <w:ind w:leftChars="50" w:left="120" w:firstLineChars="200" w:firstLine="480"/>
        <w:jc w:val="both"/>
        <w:rPr>
          <w:rFonts w:eastAsia="標楷體"/>
        </w:rPr>
      </w:pPr>
    </w:p>
    <w:p w14:paraId="4F0F0418" w14:textId="77777777" w:rsidR="00902AB4" w:rsidRPr="00432B13" w:rsidRDefault="00902AB4" w:rsidP="00902AB4">
      <w:pPr>
        <w:ind w:leftChars="50" w:left="120" w:firstLineChars="200" w:firstLine="480"/>
        <w:jc w:val="both"/>
        <w:rPr>
          <w:rFonts w:eastAsia="標楷體"/>
        </w:rPr>
      </w:pPr>
    </w:p>
    <w:p w14:paraId="0E1CDB19" w14:textId="77777777" w:rsidR="00902AB4" w:rsidRPr="00432B13" w:rsidRDefault="00902AB4" w:rsidP="00902AB4">
      <w:pPr>
        <w:ind w:leftChars="50" w:left="120" w:firstLineChars="200" w:firstLine="480"/>
        <w:jc w:val="both"/>
        <w:rPr>
          <w:rFonts w:eastAsia="標楷體"/>
        </w:rPr>
      </w:pPr>
    </w:p>
    <w:p w14:paraId="040E0169" w14:textId="77777777" w:rsidR="00902AB4" w:rsidRPr="00432B13" w:rsidRDefault="00902AB4" w:rsidP="00902AB4">
      <w:pPr>
        <w:ind w:leftChars="50" w:left="120" w:firstLineChars="200" w:firstLine="480"/>
        <w:jc w:val="both"/>
        <w:rPr>
          <w:rFonts w:eastAsia="標楷體"/>
        </w:rPr>
      </w:pPr>
    </w:p>
    <w:p w14:paraId="2858DCE2" w14:textId="77777777" w:rsidR="00902AB4" w:rsidRPr="00432B13" w:rsidRDefault="00902AB4" w:rsidP="00902AB4">
      <w:pPr>
        <w:ind w:leftChars="50" w:left="120" w:firstLineChars="200" w:firstLine="480"/>
        <w:jc w:val="both"/>
        <w:rPr>
          <w:rFonts w:eastAsia="標楷體"/>
        </w:rPr>
      </w:pPr>
    </w:p>
    <w:p w14:paraId="741E855E" w14:textId="77777777" w:rsidR="00021438" w:rsidRDefault="00021438" w:rsidP="00021438">
      <w:pPr>
        <w:spacing w:beforeLines="50" w:before="180"/>
        <w:jc w:val="center"/>
        <w:rPr>
          <w:rFonts w:eastAsia="標楷體" w:hint="eastAsia"/>
          <w:b/>
        </w:rPr>
      </w:pPr>
      <w:r w:rsidRPr="00432B13">
        <w:rPr>
          <w:rFonts w:eastAsia="標楷體"/>
          <w:b/>
        </w:rPr>
        <w:t>圖</w:t>
      </w:r>
      <w:r w:rsidRPr="00432B13">
        <w:rPr>
          <w:rFonts w:eastAsia="標楷體"/>
          <w:b/>
        </w:rPr>
        <w:t>4.3-</w:t>
      </w:r>
      <w:r>
        <w:rPr>
          <w:rFonts w:eastAsia="標楷體" w:hint="eastAsia"/>
          <w:b/>
        </w:rPr>
        <w:t>13</w:t>
      </w:r>
    </w:p>
    <w:p w14:paraId="51EF5AFD" w14:textId="77777777" w:rsidR="00A2537D" w:rsidRPr="00432B13" w:rsidRDefault="00902AB4" w:rsidP="00A2537D">
      <w:pPr>
        <w:spacing w:beforeLines="50" w:before="180"/>
        <w:jc w:val="both"/>
        <w:rPr>
          <w:rFonts w:eastAsia="標楷體"/>
          <w:color w:val="000000"/>
        </w:rPr>
      </w:pPr>
      <w:r w:rsidRPr="00892C46">
        <w:rPr>
          <w:rFonts w:eastAsia="標楷體"/>
          <w:b/>
          <w:color w:val="000000"/>
        </w:rPr>
        <w:t>想法：</w:t>
      </w:r>
      <w:r w:rsidR="00A2537D" w:rsidRPr="00432B13">
        <w:rPr>
          <w:rFonts w:eastAsia="標楷體"/>
          <w:color w:val="000000"/>
        </w:rPr>
        <w:t xml:space="preserve">(1) </w:t>
      </w:r>
      <w:r w:rsidR="00A2537D" w:rsidRPr="00432B13">
        <w:rPr>
          <w:rFonts w:eastAsia="標楷體"/>
          <w:color w:val="000000"/>
        </w:rPr>
        <w:t>三角形三中線的交點為三角形的重心</w:t>
      </w:r>
    </w:p>
    <w:p w14:paraId="66826EDB" w14:textId="77777777" w:rsidR="00A2537D" w:rsidRPr="00432B13" w:rsidRDefault="00A2537D" w:rsidP="00A2537D">
      <w:pPr>
        <w:spacing w:beforeLines="50" w:before="180"/>
        <w:jc w:val="both"/>
        <w:rPr>
          <w:rFonts w:eastAsia="標楷體"/>
          <w:color w:val="000000"/>
        </w:rPr>
      </w:pPr>
      <w:r w:rsidRPr="00432B13">
        <w:rPr>
          <w:rFonts w:eastAsia="標楷體"/>
          <w:color w:val="000000"/>
        </w:rPr>
        <w:t xml:space="preserve">      (2) </w:t>
      </w:r>
      <w:r w:rsidRPr="00432B13">
        <w:rPr>
          <w:rFonts w:eastAsia="標楷體"/>
          <w:color w:val="000000"/>
        </w:rPr>
        <w:t>三角形重心與頂點的距離為中線的三分之二</w:t>
      </w:r>
    </w:p>
    <w:p w14:paraId="34E3A452" w14:textId="77777777" w:rsidR="00902AB4" w:rsidRPr="00892C46" w:rsidRDefault="00902AB4" w:rsidP="00902AB4">
      <w:pPr>
        <w:jc w:val="both"/>
        <w:rPr>
          <w:rFonts w:eastAsia="標楷體"/>
          <w:b/>
        </w:rPr>
      </w:pPr>
      <w:r w:rsidRPr="00892C46">
        <w:rPr>
          <w:rFonts w:eastAsia="標楷體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5862"/>
      </w:tblGrid>
      <w:tr w:rsidR="00902AB4" w:rsidRPr="00021438" w14:paraId="04694A81" w14:textId="77777777" w:rsidTr="00902AB4">
        <w:tc>
          <w:tcPr>
            <w:tcW w:w="2660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1C23B2AF" w14:textId="77777777" w:rsidR="00902AB4" w:rsidRPr="00021438" w:rsidRDefault="00902AB4" w:rsidP="00021438">
            <w:pPr>
              <w:jc w:val="center"/>
              <w:rPr>
                <w:rFonts w:eastAsia="標楷體"/>
                <w:color w:val="000000"/>
              </w:rPr>
            </w:pPr>
            <w:r w:rsidRPr="00021438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5862" w:type="dxa"/>
            <w:tcBorders>
              <w:top w:val="single" w:sz="4" w:space="0" w:color="FFFFFF"/>
              <w:bottom w:val="single" w:sz="4" w:space="0" w:color="auto"/>
            </w:tcBorders>
          </w:tcPr>
          <w:p w14:paraId="208AB5B3" w14:textId="77777777" w:rsidR="00902AB4" w:rsidRPr="00021438" w:rsidRDefault="00902AB4" w:rsidP="00021438">
            <w:pPr>
              <w:jc w:val="center"/>
              <w:rPr>
                <w:rFonts w:eastAsia="標楷體"/>
                <w:color w:val="000000"/>
              </w:rPr>
            </w:pPr>
            <w:r w:rsidRPr="00021438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902AB4" w:rsidRPr="00021438" w14:paraId="4EDCB20E" w14:textId="77777777" w:rsidTr="00902AB4">
        <w:tc>
          <w:tcPr>
            <w:tcW w:w="2660" w:type="dxa"/>
            <w:tcBorders>
              <w:top w:val="single" w:sz="4" w:space="0" w:color="auto"/>
            </w:tcBorders>
          </w:tcPr>
          <w:p w14:paraId="565BEC5C" w14:textId="77777777" w:rsidR="00902AB4" w:rsidRPr="00021438" w:rsidRDefault="00902AB4" w:rsidP="00A2537D">
            <w:pPr>
              <w:numPr>
                <w:ilvl w:val="0"/>
                <w:numId w:val="104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021438">
              <w:rPr>
                <w:rFonts w:eastAsia="標楷體"/>
                <w:color w:val="000000"/>
              </w:rPr>
              <w:t>G</w:t>
            </w:r>
            <w:r w:rsidRPr="00021438">
              <w:rPr>
                <w:rFonts w:eastAsia="標楷體" w:hAnsi="標楷體"/>
                <w:color w:val="000000"/>
              </w:rPr>
              <w:t>點</w:t>
            </w:r>
            <w:r w:rsidRPr="00021438">
              <w:rPr>
                <w:rFonts w:ascii="標楷體" w:eastAsia="標楷體" w:hAnsi="標楷體"/>
                <w:color w:val="000000"/>
              </w:rPr>
              <w:t>△</w:t>
            </w:r>
            <w:r w:rsidRPr="00021438">
              <w:rPr>
                <w:rFonts w:eastAsia="標楷體"/>
                <w:color w:val="000000"/>
              </w:rPr>
              <w:t>ABC</w:t>
            </w:r>
            <w:r w:rsidRPr="00021438">
              <w:rPr>
                <w:rFonts w:eastAsia="標楷體" w:hAnsi="標楷體"/>
                <w:color w:val="000000"/>
              </w:rPr>
              <w:t>的重心</w:t>
            </w:r>
            <w:r w:rsidR="00A2537D" w:rsidRPr="00021438">
              <w:rPr>
                <w:rFonts w:eastAsia="標楷體"/>
                <w:color w:val="000000"/>
              </w:rPr>
              <w:br/>
            </w:r>
          </w:p>
          <w:p w14:paraId="1F8779CA" w14:textId="77777777" w:rsidR="00902AB4" w:rsidRPr="00021438" w:rsidRDefault="00902AB4" w:rsidP="00A2537D">
            <w:pPr>
              <w:numPr>
                <w:ilvl w:val="0"/>
                <w:numId w:val="104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021438">
              <w:rPr>
                <w:rFonts w:eastAsia="標楷體"/>
                <w:color w:val="000000"/>
              </w:rPr>
              <w:pict w14:anchorId="6A2A7E3C">
                <v:shape id="_x0000_i1792" type="#_x0000_t75" alt="%FontSize=12&#10;%TeXFontSize=12&#10;\documentclass{article}&#10;\pagestyle{empty}&#10;\begin{document}&#10;\[&#10;\overline{AG}&#10;\]&#10;\end{document}" style="width:16.5pt;height:10.5pt">
                  <v:imagedata r:id="rId232" o:title="formula_phys"/>
                </v:shape>
              </w:pict>
            </w:r>
            <w:r w:rsidRPr="00021438">
              <w:rPr>
                <w:rFonts w:eastAsia="標楷體" w:hAnsi="標楷體"/>
                <w:color w:val="000000"/>
              </w:rPr>
              <w:t>＝</w:t>
            </w:r>
            <w:r w:rsidRPr="00021438">
              <w:rPr>
                <w:rFonts w:eastAsia="標楷體"/>
                <w:color w:val="000000"/>
                <w:position w:val="-24"/>
              </w:rPr>
              <w:object w:dxaOrig="240" w:dyaOrig="620" w14:anchorId="7B39A6B3">
                <v:shape id="_x0000_i1793" type="#_x0000_t75" style="width:12pt;height:30.75pt" o:ole="">
                  <v:imagedata r:id="rId233" o:title=""/>
                </v:shape>
                <o:OLEObject Type="Embed" ProgID="Equation.DSMT4" ShapeID="_x0000_i1793" DrawAspect="Content" ObjectID="_1789902406" r:id="rId234"/>
              </w:object>
            </w:r>
            <w:r w:rsidRPr="00021438">
              <w:rPr>
                <w:rFonts w:eastAsia="標楷體"/>
                <w:color w:val="000000"/>
              </w:rPr>
              <w:pict w14:anchorId="6DBD183C">
                <v:shape id="_x0000_i1794" type="#_x0000_t75" alt="%FontSize=12&#10;%TeXFontSize=12&#10;\documentclass{article}&#10;\pagestyle{empty}&#10;\begin{document}&#10;\[&#10;\overline{AD}&#10;\]&#10;\end{document}" style="width:17.25pt;height:10.5pt">
                  <v:imagedata r:id="rId28" o:title="formula_phys"/>
                </v:shape>
              </w:pict>
            </w:r>
            <w:r w:rsidRPr="00021438">
              <w:rPr>
                <w:rFonts w:eastAsia="標楷體"/>
                <w:color w:val="000000"/>
              </w:rPr>
              <w:br/>
            </w:r>
            <w:r w:rsidR="00A2537D" w:rsidRPr="00021438">
              <w:rPr>
                <w:rFonts w:eastAsia="標楷體"/>
                <w:color w:val="000000"/>
              </w:rPr>
              <w:t>3</w:t>
            </w:r>
            <w:r w:rsidRPr="00021438">
              <w:rPr>
                <w:rFonts w:eastAsia="標楷體" w:hAnsi="標楷體"/>
                <w:color w:val="000000"/>
              </w:rPr>
              <w:t>＝</w:t>
            </w:r>
            <w:r w:rsidRPr="00021438">
              <w:rPr>
                <w:rFonts w:eastAsia="標楷體"/>
                <w:color w:val="000000"/>
                <w:position w:val="-24"/>
              </w:rPr>
              <w:object w:dxaOrig="240" w:dyaOrig="620" w14:anchorId="0A57B5B4">
                <v:shape id="_x0000_i1795" type="#_x0000_t75" style="width:12pt;height:30.75pt" o:ole="">
                  <v:imagedata r:id="rId233" o:title=""/>
                </v:shape>
                <o:OLEObject Type="Embed" ProgID="Equation.DSMT4" ShapeID="_x0000_i1795" DrawAspect="Content" ObjectID="_1789902407" r:id="rId235"/>
              </w:object>
            </w:r>
            <w:r w:rsidRPr="00021438">
              <w:rPr>
                <w:rFonts w:eastAsia="標楷體"/>
                <w:color w:val="000000"/>
              </w:rPr>
              <w:pict w14:anchorId="61E27043">
                <v:shape id="_x0000_i1796" type="#_x0000_t75" alt="%FontSize=12&#10;%TeXFontSize=12&#10;\documentclass{article}&#10;\pagestyle{empty}&#10;\begin{document}&#10;\[&#10;\overline{AD}&#10;\]&#10;\end{document}" style="width:17.25pt;height:10.5pt">
                  <v:imagedata r:id="rId28" o:title="formula_phys"/>
                </v:shape>
              </w:pict>
            </w:r>
            <w:r w:rsidRPr="00021438">
              <w:rPr>
                <w:rFonts w:eastAsia="標楷體"/>
                <w:color w:val="000000"/>
              </w:rPr>
              <w:br/>
            </w:r>
            <w:r w:rsidRPr="00021438">
              <w:rPr>
                <w:rFonts w:eastAsia="標楷體"/>
                <w:color w:val="000000"/>
              </w:rPr>
              <w:pict w14:anchorId="46F9AB2F">
                <v:shape id="_x0000_i1797" type="#_x0000_t75" alt="%FontSize=12&#10;%TeXFontSize=12&#10;\documentclass{article}&#10;\pagestyle{empty}&#10;\begin{document}&#10;\[&#10;\overline{AD}&#10;\]&#10;\end{document}" style="width:17.25pt;height:10.5pt">
                  <v:imagedata r:id="rId28" o:title="formula_phys"/>
                </v:shape>
              </w:pict>
            </w:r>
            <w:r w:rsidRPr="00021438">
              <w:rPr>
                <w:rFonts w:eastAsia="標楷體" w:hAnsi="標楷體"/>
                <w:color w:val="000000"/>
              </w:rPr>
              <w:t>＝</w:t>
            </w:r>
            <w:r w:rsidR="00A2537D" w:rsidRPr="00021438">
              <w:rPr>
                <w:rFonts w:eastAsia="標楷體"/>
                <w:color w:val="000000"/>
              </w:rPr>
              <w:t>3</w:t>
            </w:r>
            <w:r w:rsidRPr="00021438">
              <w:rPr>
                <w:rFonts w:eastAsia="標楷體"/>
                <w:color w:val="000000"/>
              </w:rPr>
              <w:t>÷</w:t>
            </w:r>
            <w:r w:rsidRPr="00021438">
              <w:rPr>
                <w:rFonts w:eastAsia="標楷體"/>
                <w:color w:val="000000"/>
                <w:position w:val="-24"/>
              </w:rPr>
              <w:object w:dxaOrig="240" w:dyaOrig="620" w14:anchorId="7328F2AD">
                <v:shape id="_x0000_i1798" type="#_x0000_t75" style="width:12pt;height:30.75pt" o:ole="">
                  <v:imagedata r:id="rId233" o:title=""/>
                </v:shape>
                <o:OLEObject Type="Embed" ProgID="Equation.DSMT4" ShapeID="_x0000_i1798" DrawAspect="Content" ObjectID="_1789902408" r:id="rId236"/>
              </w:object>
            </w:r>
            <w:r w:rsidRPr="00021438">
              <w:rPr>
                <w:rFonts w:eastAsia="標楷體" w:hAnsi="標楷體"/>
                <w:color w:val="000000"/>
              </w:rPr>
              <w:t>＝</w:t>
            </w:r>
            <w:r w:rsidR="00A2537D" w:rsidRPr="00021438">
              <w:rPr>
                <w:rFonts w:eastAsia="標楷體"/>
                <w:color w:val="000000"/>
                <w:position w:val="-24"/>
              </w:rPr>
              <w:object w:dxaOrig="240" w:dyaOrig="620" w14:anchorId="04F2D76E">
                <v:shape id="_x0000_i1799" type="#_x0000_t75" style="width:12pt;height:30.75pt" o:ole="">
                  <v:imagedata r:id="rId237" o:title=""/>
                </v:shape>
                <o:OLEObject Type="Embed" ProgID="Equation.DSMT4" ShapeID="_x0000_i1799" DrawAspect="Content" ObjectID="_1789902409" r:id="rId238"/>
              </w:object>
            </w:r>
          </w:p>
          <w:p w14:paraId="2B57F13B" w14:textId="77777777" w:rsidR="00902AB4" w:rsidRPr="00021438" w:rsidRDefault="00902AB4" w:rsidP="00A2537D">
            <w:pPr>
              <w:numPr>
                <w:ilvl w:val="0"/>
                <w:numId w:val="104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021438">
              <w:rPr>
                <w:rFonts w:eastAsia="標楷體"/>
                <w:color w:val="000000"/>
              </w:rPr>
              <w:pict w14:anchorId="733F3EBF">
                <v:shape id="_x0000_i1800" type="#_x0000_t75" alt="%FontSize=12&#10;%TeXFontSize=12&#10;\documentclass{article}&#10;\pagestyle{empty}&#10;\begin{document}&#10;\[&#10;\overline{BG}&#10;\]&#10;\end{document}" style="width:16.5pt;height:10.5pt">
                  <v:imagedata r:id="rId210" o:title="formula_phys"/>
                </v:shape>
              </w:pict>
            </w:r>
            <w:r w:rsidRPr="00021438">
              <w:rPr>
                <w:rFonts w:eastAsia="標楷體" w:hAnsi="標楷體"/>
                <w:color w:val="000000"/>
              </w:rPr>
              <w:t>＝</w:t>
            </w:r>
            <w:r w:rsidRPr="00021438">
              <w:rPr>
                <w:rFonts w:eastAsia="標楷體"/>
                <w:color w:val="000000"/>
                <w:position w:val="-24"/>
              </w:rPr>
              <w:object w:dxaOrig="240" w:dyaOrig="620" w14:anchorId="5C571088">
                <v:shape id="_x0000_i1801" type="#_x0000_t75" style="width:12pt;height:30.75pt" o:ole="">
                  <v:imagedata r:id="rId233" o:title=""/>
                </v:shape>
                <o:OLEObject Type="Embed" ProgID="Equation.DSMT4" ShapeID="_x0000_i1801" DrawAspect="Content" ObjectID="_1789902410" r:id="rId239"/>
              </w:object>
            </w:r>
            <w:r w:rsidRPr="00021438">
              <w:rPr>
                <w:rFonts w:eastAsia="標楷體"/>
                <w:color w:val="000000"/>
              </w:rPr>
              <w:pict w14:anchorId="13222805">
                <v:shape id="_x0000_i1802" type="#_x0000_t75" alt="%FontSize=12&#10;%TeXFontSize=12&#10;\documentclass{article}&#10;\pagestyle{empty}&#10;\begin{document}&#10;\[&#10;\overline{BE}&#10;\]&#10;\end{document}" style="width:15.75pt;height:10.5pt">
                  <v:imagedata r:id="rId111" o:title="formula_phys"/>
                </v:shape>
              </w:pict>
            </w:r>
            <w:r w:rsidRPr="00021438">
              <w:rPr>
                <w:rFonts w:eastAsia="標楷體"/>
                <w:color w:val="000000"/>
              </w:rPr>
              <w:br/>
            </w:r>
            <w:r w:rsidR="00A2537D" w:rsidRPr="00021438">
              <w:rPr>
                <w:rFonts w:eastAsia="標楷體"/>
                <w:color w:val="000000"/>
              </w:rPr>
              <w:t>2</w:t>
            </w:r>
            <w:r w:rsidRPr="00021438">
              <w:rPr>
                <w:rFonts w:eastAsia="標楷體" w:hAnsi="標楷體"/>
                <w:color w:val="000000"/>
              </w:rPr>
              <w:t>＝</w:t>
            </w:r>
            <w:r w:rsidRPr="00021438">
              <w:rPr>
                <w:rFonts w:eastAsia="標楷體"/>
                <w:color w:val="000000"/>
                <w:position w:val="-24"/>
              </w:rPr>
              <w:object w:dxaOrig="240" w:dyaOrig="620" w14:anchorId="20660FE6">
                <v:shape id="_x0000_i1803" type="#_x0000_t75" style="width:12pt;height:30.75pt" o:ole="">
                  <v:imagedata r:id="rId233" o:title=""/>
                </v:shape>
                <o:OLEObject Type="Embed" ProgID="Equation.DSMT4" ShapeID="_x0000_i1803" DrawAspect="Content" ObjectID="_1789902411" r:id="rId240"/>
              </w:object>
            </w:r>
            <w:r w:rsidRPr="00021438">
              <w:rPr>
                <w:rFonts w:eastAsia="標楷體"/>
                <w:color w:val="000000"/>
              </w:rPr>
              <w:pict w14:anchorId="067CBA5B">
                <v:shape id="_x0000_i1804" type="#_x0000_t75" alt="%FontSize=12&#10;%TeXFontSize=12&#10;\documentclass{article}&#10;\pagestyle{empty}&#10;\begin{document}&#10;\[&#10;\overline{BE}&#10;\]&#10;\end{document}" style="width:15.75pt;height:10.5pt">
                  <v:imagedata r:id="rId111" o:title="formula_phys"/>
                </v:shape>
              </w:pict>
            </w:r>
            <w:r w:rsidRPr="00021438">
              <w:rPr>
                <w:rFonts w:eastAsia="標楷體"/>
                <w:color w:val="000000"/>
              </w:rPr>
              <w:br/>
            </w:r>
            <w:r w:rsidRPr="00021438">
              <w:rPr>
                <w:rFonts w:eastAsia="標楷體"/>
                <w:color w:val="000000"/>
              </w:rPr>
              <w:pict w14:anchorId="7A05F9B1">
                <v:shape id="_x0000_i1805" type="#_x0000_t75" alt="%FontSize=12&#10;%TeXFontSize=12&#10;\documentclass{article}&#10;\pagestyle{empty}&#10;\begin{document}&#10;\[&#10;\overline{BE}&#10;\]&#10;\end{document}" style="width:15.75pt;height:10.5pt">
                  <v:imagedata r:id="rId111" o:title="formula_phys"/>
                </v:shape>
              </w:pict>
            </w:r>
            <w:r w:rsidRPr="00021438">
              <w:rPr>
                <w:rFonts w:eastAsia="標楷體" w:hAnsi="標楷體"/>
                <w:color w:val="000000"/>
              </w:rPr>
              <w:t>＝</w:t>
            </w:r>
            <w:r w:rsidR="00A2537D" w:rsidRPr="00021438">
              <w:rPr>
                <w:rFonts w:eastAsia="標楷體"/>
                <w:color w:val="000000"/>
              </w:rPr>
              <w:t>2</w:t>
            </w:r>
            <w:r w:rsidRPr="00021438">
              <w:rPr>
                <w:rFonts w:eastAsia="標楷體"/>
                <w:color w:val="000000"/>
              </w:rPr>
              <w:t>÷</w:t>
            </w:r>
            <w:r w:rsidRPr="00021438">
              <w:rPr>
                <w:rFonts w:eastAsia="標楷體"/>
                <w:color w:val="000000"/>
                <w:position w:val="-24"/>
              </w:rPr>
              <w:object w:dxaOrig="240" w:dyaOrig="620" w14:anchorId="5248E3D3">
                <v:shape id="_x0000_i1806" type="#_x0000_t75" style="width:12pt;height:30.75pt" o:ole="">
                  <v:imagedata r:id="rId233" o:title=""/>
                </v:shape>
                <o:OLEObject Type="Embed" ProgID="Equation.DSMT4" ShapeID="_x0000_i1806" DrawAspect="Content" ObjectID="_1789902412" r:id="rId241"/>
              </w:object>
            </w:r>
            <w:r w:rsidRPr="00021438">
              <w:rPr>
                <w:rFonts w:eastAsia="標楷體" w:hAnsi="標楷體"/>
                <w:color w:val="000000"/>
              </w:rPr>
              <w:t>＝</w:t>
            </w:r>
            <w:r w:rsidR="00A2537D" w:rsidRPr="00021438">
              <w:rPr>
                <w:rFonts w:eastAsia="標楷體"/>
                <w:color w:val="000000"/>
              </w:rPr>
              <w:t>3</w:t>
            </w:r>
          </w:p>
          <w:p w14:paraId="67CE3CC6" w14:textId="77777777" w:rsidR="00902AB4" w:rsidRPr="00021438" w:rsidRDefault="00902AB4" w:rsidP="00A2537D">
            <w:pPr>
              <w:numPr>
                <w:ilvl w:val="0"/>
                <w:numId w:val="104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021438">
              <w:rPr>
                <w:rFonts w:eastAsia="標楷體"/>
                <w:color w:val="000000"/>
              </w:rPr>
              <w:pict w14:anchorId="5158FE7A">
                <v:shape id="_x0000_i1807" type="#_x0000_t75" alt="%FontSize=12&#10;%TeXFontSize=12&#10;\documentclass{article}&#10;\pagestyle{empty}&#10;\begin{document}&#10;\[&#10;\overline{CG}&#10;\]&#10;\end{document}" style="width:17.25pt;height:10.5pt">
                  <v:imagedata r:id="rId211" o:title="formula_phys"/>
                </v:shape>
              </w:pict>
            </w:r>
            <w:r w:rsidRPr="00021438">
              <w:rPr>
                <w:rFonts w:eastAsia="標楷體" w:hAnsi="標楷體"/>
                <w:color w:val="000000"/>
              </w:rPr>
              <w:t>＝</w:t>
            </w:r>
            <w:r w:rsidRPr="00021438">
              <w:rPr>
                <w:rFonts w:eastAsia="標楷體"/>
                <w:color w:val="000000"/>
                <w:position w:val="-24"/>
              </w:rPr>
              <w:object w:dxaOrig="240" w:dyaOrig="620" w14:anchorId="5E276C94">
                <v:shape id="_x0000_i1808" type="#_x0000_t75" style="width:12pt;height:30.75pt" o:ole="">
                  <v:imagedata r:id="rId233" o:title=""/>
                </v:shape>
                <o:OLEObject Type="Embed" ProgID="Equation.DSMT4" ShapeID="_x0000_i1808" DrawAspect="Content" ObjectID="_1789902413" r:id="rId242"/>
              </w:object>
            </w:r>
            <w:r w:rsidRPr="00021438">
              <w:rPr>
                <w:rFonts w:eastAsia="標楷體"/>
                <w:color w:val="000000"/>
              </w:rPr>
              <w:pict w14:anchorId="297D56F0">
                <v:shape id="_x0000_i1809" type="#_x0000_t75" alt="%FontSize=12&#10;%TeXFontSize=12&#10;\documentclass{article}&#10;\pagestyle{empty}&#10;\begin{document}&#10;\[&#10;\overline{CF}&#10;\]&#10;\end{document}" style="width:16.5pt;height:10.5pt">
                  <v:imagedata r:id="rId58" o:title="formula_phys"/>
                </v:shape>
              </w:pict>
            </w:r>
            <w:r w:rsidRPr="00021438">
              <w:rPr>
                <w:rFonts w:eastAsia="標楷體"/>
                <w:color w:val="000000"/>
              </w:rPr>
              <w:br/>
            </w:r>
            <w:r w:rsidR="00A2537D" w:rsidRPr="00021438">
              <w:rPr>
                <w:rFonts w:eastAsia="標楷體"/>
                <w:color w:val="000000"/>
              </w:rPr>
              <w:t>4</w:t>
            </w:r>
            <w:r w:rsidRPr="00021438">
              <w:rPr>
                <w:rFonts w:eastAsia="標楷體" w:hAnsi="標楷體"/>
                <w:color w:val="000000"/>
              </w:rPr>
              <w:t>＝</w:t>
            </w:r>
            <w:r w:rsidRPr="00021438">
              <w:rPr>
                <w:rFonts w:eastAsia="標楷體"/>
                <w:color w:val="000000"/>
                <w:position w:val="-24"/>
              </w:rPr>
              <w:object w:dxaOrig="240" w:dyaOrig="620" w14:anchorId="487D019D">
                <v:shape id="_x0000_i1810" type="#_x0000_t75" style="width:12pt;height:30.75pt" o:ole="">
                  <v:imagedata r:id="rId233" o:title=""/>
                </v:shape>
                <o:OLEObject Type="Embed" ProgID="Equation.DSMT4" ShapeID="_x0000_i1810" DrawAspect="Content" ObjectID="_1789902414" r:id="rId243"/>
              </w:object>
            </w:r>
            <w:r w:rsidRPr="00021438">
              <w:rPr>
                <w:rFonts w:eastAsia="標楷體"/>
                <w:color w:val="000000"/>
              </w:rPr>
              <w:pict w14:anchorId="7EB3C85C">
                <v:shape id="_x0000_i1811" type="#_x0000_t75" alt="%FontSize=12&#10;%TeXFontSize=12&#10;\documentclass{article}&#10;\pagestyle{empty}&#10;\begin{document}&#10;\[&#10;\overline{CF}&#10;\]&#10;\end{document}" style="width:16.5pt;height:10.5pt">
                  <v:imagedata r:id="rId58" o:title="formula_phys"/>
                </v:shape>
              </w:pict>
            </w:r>
            <w:r w:rsidRPr="00021438">
              <w:rPr>
                <w:rFonts w:eastAsia="標楷體"/>
                <w:color w:val="000000"/>
              </w:rPr>
              <w:br/>
            </w:r>
            <w:r w:rsidRPr="00021438">
              <w:rPr>
                <w:rFonts w:eastAsia="標楷體"/>
                <w:color w:val="000000"/>
              </w:rPr>
              <w:pict w14:anchorId="521A79F1">
                <v:shape id="_x0000_i1812" type="#_x0000_t75" alt="%FontSize=12&#10;%TeXFontSize=12&#10;\documentclass{article}&#10;\pagestyle{empty}&#10;\begin{document}&#10;\[&#10;\overline{CF}&#10;\]&#10;\end{document}" style="width:16.5pt;height:10.5pt">
                  <v:imagedata r:id="rId58" o:title="formula_phys"/>
                </v:shape>
              </w:pict>
            </w:r>
            <w:r w:rsidRPr="00021438">
              <w:rPr>
                <w:rFonts w:eastAsia="標楷體" w:hAnsi="標楷體"/>
                <w:color w:val="000000"/>
              </w:rPr>
              <w:t>＝</w:t>
            </w:r>
            <w:r w:rsidR="00A2537D" w:rsidRPr="00021438">
              <w:rPr>
                <w:rFonts w:eastAsia="標楷體"/>
                <w:color w:val="000000"/>
              </w:rPr>
              <w:t>4</w:t>
            </w:r>
            <w:r w:rsidRPr="00021438">
              <w:rPr>
                <w:rFonts w:eastAsia="標楷體"/>
                <w:color w:val="000000"/>
              </w:rPr>
              <w:t>÷</w:t>
            </w:r>
            <w:r w:rsidRPr="00021438">
              <w:rPr>
                <w:rFonts w:eastAsia="標楷體"/>
                <w:color w:val="000000"/>
                <w:position w:val="-24"/>
              </w:rPr>
              <w:object w:dxaOrig="240" w:dyaOrig="620" w14:anchorId="5CC4EA97">
                <v:shape id="_x0000_i1813" type="#_x0000_t75" style="width:12pt;height:30.75pt" o:ole="">
                  <v:imagedata r:id="rId233" o:title=""/>
                </v:shape>
                <o:OLEObject Type="Embed" ProgID="Equation.DSMT4" ShapeID="_x0000_i1813" DrawAspect="Content" ObjectID="_1789902415" r:id="rId244"/>
              </w:object>
            </w:r>
            <w:r w:rsidRPr="00021438">
              <w:rPr>
                <w:rFonts w:eastAsia="標楷體" w:hAnsi="標楷體"/>
                <w:color w:val="000000"/>
              </w:rPr>
              <w:t>＝</w:t>
            </w:r>
            <w:r w:rsidR="00A2537D" w:rsidRPr="00021438">
              <w:rPr>
                <w:rFonts w:eastAsia="標楷體"/>
                <w:color w:val="000000"/>
              </w:rPr>
              <w:t>6</w:t>
            </w:r>
          </w:p>
          <w:p w14:paraId="6DFE57B0" w14:textId="77777777" w:rsidR="00902AB4" w:rsidRPr="00021438" w:rsidRDefault="00902AB4" w:rsidP="00A2537D">
            <w:pPr>
              <w:numPr>
                <w:ilvl w:val="0"/>
                <w:numId w:val="104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021438">
              <w:rPr>
                <w:rFonts w:eastAsia="標楷體" w:hAnsi="標楷體"/>
                <w:color w:val="000000"/>
              </w:rPr>
              <w:t>所以</w:t>
            </w:r>
            <w:r w:rsidRPr="00021438">
              <w:rPr>
                <w:rFonts w:eastAsia="標楷體"/>
                <w:color w:val="000000"/>
              </w:rPr>
              <w:t xml:space="preserve"> </w:t>
            </w:r>
            <w:r w:rsidRPr="00021438">
              <w:rPr>
                <w:rFonts w:eastAsia="標楷體"/>
                <w:color w:val="000000"/>
              </w:rPr>
              <w:pict w14:anchorId="09688D1C">
                <v:shape id="_x0000_i1814" type="#_x0000_t75" alt="%FontSize=12&#10;%TeXFontSize=12&#10;\documentclass{article}&#10;\pagestyle{empty}&#10;\begin{document}&#10;\[&#10;\overline{AD}&#10;\]&#10;\end{document}" style="width:17.25pt;height:10.5pt">
                  <v:imagedata r:id="rId28" o:title="formula_phys"/>
                </v:shape>
              </w:pict>
            </w:r>
            <w:r w:rsidRPr="00021438">
              <w:rPr>
                <w:rFonts w:eastAsia="標楷體" w:hAnsi="標楷體"/>
                <w:color w:val="000000"/>
              </w:rPr>
              <w:t>＝</w:t>
            </w:r>
            <w:r w:rsidR="00A2537D" w:rsidRPr="00021438">
              <w:rPr>
                <w:rFonts w:eastAsia="標楷體"/>
                <w:color w:val="000000"/>
                <w:position w:val="-24"/>
              </w:rPr>
              <w:object w:dxaOrig="240" w:dyaOrig="620" w14:anchorId="0AFA0E04">
                <v:shape id="_x0000_i1815" type="#_x0000_t75" style="width:12pt;height:30.75pt" o:ole="">
                  <v:imagedata r:id="rId237" o:title=""/>
                </v:shape>
                <o:OLEObject Type="Embed" ProgID="Equation.DSMT4" ShapeID="_x0000_i1815" DrawAspect="Content" ObjectID="_1789902416" r:id="rId245"/>
              </w:object>
            </w:r>
            <w:r w:rsidRPr="00021438">
              <w:rPr>
                <w:rFonts w:eastAsia="標楷體" w:hAnsi="標楷體"/>
                <w:color w:val="000000"/>
              </w:rPr>
              <w:t>、</w:t>
            </w:r>
            <w:r w:rsidR="00A2537D" w:rsidRPr="00021438">
              <w:rPr>
                <w:rFonts w:eastAsia="標楷體"/>
                <w:color w:val="000000"/>
              </w:rPr>
              <w:br/>
            </w:r>
            <w:r w:rsidRPr="00021438">
              <w:rPr>
                <w:rFonts w:eastAsia="標楷體"/>
                <w:color w:val="000000"/>
              </w:rPr>
              <w:pict w14:anchorId="35F874B0">
                <v:shape id="_x0000_i1816" type="#_x0000_t75" alt="%FontSize=12&#10;%TeXFontSize=12&#10;\documentclass{article}&#10;\pagestyle{empty}&#10;\begin{document}&#10;\[&#10;\overline{BE}&#10;\]&#10;\end{document}" style="width:15.75pt;height:10.5pt">
                  <v:imagedata r:id="rId111" o:title="formula_phys"/>
                </v:shape>
              </w:pict>
            </w:r>
            <w:r w:rsidRPr="00021438">
              <w:rPr>
                <w:rFonts w:eastAsia="標楷體" w:hAnsi="標楷體"/>
                <w:color w:val="000000"/>
              </w:rPr>
              <w:t>＝</w:t>
            </w:r>
            <w:r w:rsidR="00A2537D" w:rsidRPr="00021438">
              <w:rPr>
                <w:rFonts w:eastAsia="標楷體"/>
                <w:color w:val="000000"/>
              </w:rPr>
              <w:t>3</w:t>
            </w:r>
            <w:r w:rsidRPr="00021438">
              <w:rPr>
                <w:rFonts w:eastAsia="標楷體" w:hAnsi="標楷體"/>
                <w:color w:val="000000"/>
              </w:rPr>
              <w:t>、</w:t>
            </w:r>
            <w:r w:rsidRPr="00021438">
              <w:rPr>
                <w:rFonts w:eastAsia="標楷體"/>
                <w:color w:val="000000"/>
              </w:rPr>
              <w:pict w14:anchorId="17A1577C">
                <v:shape id="_x0000_i1817" type="#_x0000_t75" alt="%FontSize=12&#10;%TeXFontSize=12&#10;\documentclass{article}&#10;\pagestyle{empty}&#10;\begin{document}&#10;\[&#10;\overline{CF}&#10;\]&#10;\end{document}" style="width:16.5pt;height:10.5pt">
                  <v:imagedata r:id="rId58" o:title="formula_phys"/>
                </v:shape>
              </w:pict>
            </w:r>
            <w:r w:rsidRPr="00021438">
              <w:rPr>
                <w:rFonts w:eastAsia="標楷體" w:hAnsi="標楷體"/>
                <w:color w:val="000000"/>
              </w:rPr>
              <w:t>＝</w:t>
            </w:r>
            <w:r w:rsidR="00A2537D" w:rsidRPr="00021438">
              <w:rPr>
                <w:rFonts w:eastAsia="標楷體"/>
                <w:color w:val="000000"/>
              </w:rPr>
              <w:t>6</w:t>
            </w:r>
            <w:r w:rsidRPr="00021438">
              <w:rPr>
                <w:rFonts w:eastAsia="標楷體" w:hAnsi="標楷體"/>
                <w:color w:val="000000"/>
              </w:rPr>
              <w:t>。</w:t>
            </w:r>
          </w:p>
        </w:tc>
        <w:tc>
          <w:tcPr>
            <w:tcW w:w="5862" w:type="dxa"/>
            <w:tcBorders>
              <w:top w:val="single" w:sz="4" w:space="0" w:color="auto"/>
            </w:tcBorders>
          </w:tcPr>
          <w:p w14:paraId="5176DA05" w14:textId="77777777" w:rsidR="00902AB4" w:rsidRPr="00021438" w:rsidRDefault="00902AB4" w:rsidP="00902AB4">
            <w:p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021438">
              <w:rPr>
                <w:rFonts w:eastAsia="標楷體" w:hAnsi="標楷體"/>
                <w:color w:val="000000"/>
              </w:rPr>
              <w:t>已知</w:t>
            </w:r>
            <w:r w:rsidRPr="00021438">
              <w:rPr>
                <w:rFonts w:ascii="標楷體" w:eastAsia="標楷體" w:hAnsi="標楷體"/>
                <w:color w:val="000000"/>
              </w:rPr>
              <w:t>△</w:t>
            </w:r>
            <w:r w:rsidRPr="00021438">
              <w:rPr>
                <w:rFonts w:eastAsia="標楷體"/>
                <w:color w:val="000000"/>
              </w:rPr>
              <w:t>ABC</w:t>
            </w:r>
            <w:r w:rsidRPr="00021438">
              <w:rPr>
                <w:rFonts w:eastAsia="標楷體" w:hAnsi="標楷體"/>
                <w:color w:val="000000"/>
              </w:rPr>
              <w:t>的三中線</w:t>
            </w:r>
            <w:r w:rsidRPr="00021438">
              <w:rPr>
                <w:rFonts w:eastAsia="標楷體"/>
                <w:color w:val="000000"/>
              </w:rPr>
              <w:pict w14:anchorId="23A5F7D5">
                <v:shape id="_x0000_i1818" type="#_x0000_t75" alt="%FontSize=12&#10;%TeXFontSize=12&#10;\documentclass{article}&#10;\pagestyle{empty}&#10;\begin{document}&#10;\[&#10;\overline{AD}&#10;\]&#10;\end{document}" style="width:17.25pt;height:10.5pt">
                  <v:imagedata r:id="rId28" o:title="formula_phys"/>
                </v:shape>
              </w:pict>
            </w:r>
            <w:r w:rsidRPr="00021438">
              <w:rPr>
                <w:rFonts w:eastAsia="標楷體" w:hAnsi="標楷體"/>
                <w:color w:val="000000"/>
              </w:rPr>
              <w:t>、</w:t>
            </w:r>
            <w:r w:rsidRPr="00021438">
              <w:rPr>
                <w:rFonts w:eastAsia="標楷體"/>
                <w:color w:val="000000"/>
              </w:rPr>
              <w:pict w14:anchorId="31215A4E">
                <v:shape id="_x0000_i1819" type="#_x0000_t75" alt="%FontSize=12&#10;%TeXFontSize=12&#10;\documentclass{article}&#10;\pagestyle{empty}&#10;\begin{document}&#10;\[&#10;\overline{BE}&#10;\]&#10;\end{document}" style="width:15.75pt;height:10.5pt">
                  <v:imagedata r:id="rId111" o:title="formula_phys"/>
                </v:shape>
              </w:pict>
            </w:r>
            <w:r w:rsidRPr="00021438">
              <w:rPr>
                <w:rFonts w:eastAsia="標楷體" w:hAnsi="標楷體"/>
                <w:color w:val="000000"/>
              </w:rPr>
              <w:t>、</w:t>
            </w:r>
            <w:r w:rsidRPr="00021438">
              <w:rPr>
                <w:rFonts w:eastAsia="標楷體"/>
                <w:color w:val="000000"/>
              </w:rPr>
              <w:pict w14:anchorId="67923774">
                <v:shape id="_x0000_i1820" type="#_x0000_t75" alt="%FontSize=12&#10;%TeXFontSize=12&#10;\documentclass{article}&#10;\pagestyle{empty}&#10;\begin{document}&#10;\[&#10;\overline{CF}&#10;\]&#10;\end{document}" style="width:16.5pt;height:10.5pt">
                  <v:imagedata r:id="rId58" o:title="formula_phys"/>
                </v:shape>
              </w:pict>
            </w:r>
            <w:r w:rsidRPr="00021438">
              <w:rPr>
                <w:rFonts w:eastAsia="標楷體" w:hAnsi="標楷體"/>
                <w:color w:val="000000"/>
              </w:rPr>
              <w:t>相交於</w:t>
            </w:r>
            <w:r w:rsidRPr="00021438">
              <w:rPr>
                <w:rFonts w:eastAsia="標楷體"/>
                <w:color w:val="000000"/>
              </w:rPr>
              <w:t>G</w:t>
            </w:r>
            <w:r w:rsidRPr="00021438">
              <w:rPr>
                <w:rFonts w:eastAsia="標楷體" w:hAnsi="標楷體"/>
                <w:color w:val="000000"/>
              </w:rPr>
              <w:t>點</w:t>
            </w:r>
            <w:r w:rsidR="00A2537D" w:rsidRPr="00021438">
              <w:rPr>
                <w:rFonts w:eastAsia="標楷體"/>
                <w:color w:val="000000"/>
              </w:rPr>
              <w:t xml:space="preserve"> </w:t>
            </w:r>
            <w:r w:rsidR="00A2537D" w:rsidRPr="00021438">
              <w:rPr>
                <w:rFonts w:eastAsia="標楷體" w:hAnsi="標楷體"/>
                <w:color w:val="000000"/>
              </w:rPr>
              <w:t>＆</w:t>
            </w:r>
            <w:r w:rsidR="00A2537D" w:rsidRPr="00021438">
              <w:rPr>
                <w:rFonts w:eastAsia="標楷體"/>
                <w:color w:val="000000"/>
              </w:rPr>
              <w:t xml:space="preserve"> </w:t>
            </w:r>
            <w:r w:rsidR="00A2537D" w:rsidRPr="00021438">
              <w:rPr>
                <w:rFonts w:eastAsia="標楷體"/>
                <w:color w:val="000000"/>
              </w:rPr>
              <w:br/>
            </w:r>
            <w:r w:rsidR="00A2537D" w:rsidRPr="00021438">
              <w:rPr>
                <w:rFonts w:eastAsia="標楷體" w:hAnsi="標楷體"/>
                <w:color w:val="000000"/>
              </w:rPr>
              <w:t>三角形三中線的交點為三角形的重心</w:t>
            </w:r>
          </w:p>
          <w:p w14:paraId="5796DEFC" w14:textId="77777777" w:rsidR="00902AB4" w:rsidRPr="00021438" w:rsidRDefault="00902AB4" w:rsidP="00902AB4">
            <w:pPr>
              <w:snapToGrid w:val="0"/>
              <w:spacing w:beforeLines="100" w:before="360"/>
              <w:jc w:val="both"/>
              <w:rPr>
                <w:rFonts w:eastAsia="標楷體"/>
                <w:color w:val="000000"/>
              </w:rPr>
            </w:pPr>
            <w:r w:rsidRPr="00021438">
              <w:rPr>
                <w:rFonts w:eastAsia="標楷體" w:hAnsi="標楷體"/>
                <w:color w:val="000000"/>
              </w:rPr>
              <w:t>由</w:t>
            </w:r>
            <w:r w:rsidRPr="00021438">
              <w:rPr>
                <w:rFonts w:eastAsia="標楷體"/>
                <w:color w:val="000000"/>
              </w:rPr>
              <w:t>(1)</w:t>
            </w:r>
            <w:r w:rsidRPr="00021438">
              <w:rPr>
                <w:rFonts w:eastAsia="標楷體" w:hAnsi="標楷體"/>
                <w:color w:val="000000"/>
              </w:rPr>
              <w:t>＆重心與頂點的距離</w:t>
            </w:r>
            <w:r w:rsidRPr="00021438">
              <w:rPr>
                <w:rFonts w:eastAsia="標楷體"/>
                <w:color w:val="000000"/>
              </w:rPr>
              <w:t>(</w:t>
            </w:r>
            <w:r w:rsidRPr="00021438">
              <w:rPr>
                <w:rFonts w:eastAsia="標楷體"/>
                <w:color w:val="000000"/>
              </w:rPr>
              <w:pict w14:anchorId="6F66442A">
                <v:shape id="_x0000_i1821" type="#_x0000_t75" alt="%FontSize=12&#10;%TeXFontSize=12&#10;\documentclass{article}&#10;\pagestyle{empty}&#10;\begin{document}&#10;\[&#10;\overline{AG}&#10;\]&#10;\end{document}" style="width:16.5pt;height:10.5pt">
                  <v:imagedata r:id="rId232" o:title="formula_phys"/>
                </v:shape>
              </w:pict>
            </w:r>
            <w:r w:rsidRPr="00021438">
              <w:rPr>
                <w:rFonts w:eastAsia="標楷體"/>
                <w:color w:val="000000"/>
              </w:rPr>
              <w:t>)</w:t>
            </w:r>
            <w:r w:rsidRPr="00021438">
              <w:rPr>
                <w:rFonts w:eastAsia="標楷體" w:hAnsi="標楷體"/>
                <w:color w:val="000000"/>
              </w:rPr>
              <w:t>為中線</w:t>
            </w:r>
            <w:r w:rsidRPr="00021438">
              <w:rPr>
                <w:rFonts w:eastAsia="標楷體"/>
                <w:color w:val="000000"/>
              </w:rPr>
              <w:t>(</w:t>
            </w:r>
            <w:r w:rsidRPr="00021438">
              <w:rPr>
                <w:rFonts w:eastAsia="標楷體"/>
                <w:color w:val="000000"/>
              </w:rPr>
              <w:pict w14:anchorId="4151F618">
                <v:shape id="_x0000_i1822" type="#_x0000_t75" alt="%FontSize=12&#10;%TeXFontSize=12&#10;\documentclass{article}&#10;\pagestyle{empty}&#10;\begin{document}&#10;\[&#10;\overline{AD}&#10;\]&#10;\end{document}" style="width:17.25pt;height:10.5pt">
                  <v:imagedata r:id="rId28" o:title="formula_phys"/>
                </v:shape>
              </w:pict>
            </w:r>
            <w:r w:rsidRPr="00021438">
              <w:rPr>
                <w:rFonts w:eastAsia="標楷體"/>
                <w:color w:val="000000"/>
              </w:rPr>
              <w:t>)</w:t>
            </w:r>
            <w:r w:rsidRPr="00021438">
              <w:rPr>
                <w:rFonts w:eastAsia="標楷體" w:hAnsi="標楷體"/>
                <w:color w:val="000000"/>
              </w:rPr>
              <w:t>的三分之二</w:t>
            </w:r>
          </w:p>
          <w:p w14:paraId="51F55C56" w14:textId="77777777" w:rsidR="00902AB4" w:rsidRPr="00021438" w:rsidRDefault="00902AB4" w:rsidP="00902AB4">
            <w:pPr>
              <w:snapToGrid w:val="0"/>
              <w:spacing w:beforeLines="80" w:before="288"/>
              <w:jc w:val="both"/>
              <w:rPr>
                <w:rFonts w:eastAsia="標楷體"/>
                <w:color w:val="000000"/>
              </w:rPr>
            </w:pPr>
            <w:r w:rsidRPr="00021438">
              <w:rPr>
                <w:rFonts w:eastAsia="標楷體" w:hAnsi="標楷體"/>
                <w:color w:val="000000"/>
              </w:rPr>
              <w:t>將已知</w:t>
            </w:r>
            <w:r w:rsidRPr="00021438">
              <w:rPr>
                <w:rFonts w:eastAsia="標楷體"/>
                <w:color w:val="000000"/>
              </w:rPr>
              <w:pict w14:anchorId="005AD3DC">
                <v:shape id="_x0000_i1823" type="#_x0000_t75" alt="%FontSize=12&#10;%TeXFontSize=12&#10;\documentclass{article}&#10;\pagestyle{empty}&#10;\begin{document}&#10;\[&#10;\overline{AG}&#10;\]&#10;\end{document}" style="width:16.5pt;height:10.5pt">
                  <v:imagedata r:id="rId232" o:title="formula_phys"/>
                </v:shape>
              </w:pict>
            </w:r>
            <w:r w:rsidRPr="00021438">
              <w:rPr>
                <w:rFonts w:eastAsia="標楷體" w:hAnsi="標楷體"/>
                <w:color w:val="000000"/>
              </w:rPr>
              <w:t>＝</w:t>
            </w:r>
            <w:r w:rsidR="00A2537D" w:rsidRPr="00021438">
              <w:rPr>
                <w:rFonts w:eastAsia="標楷體"/>
                <w:color w:val="000000"/>
              </w:rPr>
              <w:t>3</w:t>
            </w:r>
            <w:r w:rsidRPr="00021438">
              <w:rPr>
                <w:rFonts w:eastAsia="標楷體" w:hAnsi="標楷體"/>
                <w:color w:val="000000"/>
              </w:rPr>
              <w:t>代入</w:t>
            </w:r>
          </w:p>
          <w:p w14:paraId="4CE43392" w14:textId="77777777" w:rsidR="00902AB4" w:rsidRPr="00021438" w:rsidRDefault="00902AB4" w:rsidP="00902AB4">
            <w:pPr>
              <w:snapToGrid w:val="0"/>
              <w:spacing w:beforeLines="40" w:before="144"/>
              <w:jc w:val="both"/>
              <w:rPr>
                <w:rFonts w:eastAsia="標楷體"/>
                <w:color w:val="000000"/>
              </w:rPr>
            </w:pPr>
            <w:r w:rsidRPr="00021438">
              <w:rPr>
                <w:rFonts w:eastAsia="標楷體" w:hAnsi="標楷體"/>
                <w:color w:val="000000"/>
              </w:rPr>
              <w:t>等式兩邊同除以</w:t>
            </w:r>
            <w:r w:rsidRPr="00021438">
              <w:rPr>
                <w:rFonts w:eastAsia="標楷體"/>
                <w:color w:val="000000"/>
                <w:position w:val="-24"/>
              </w:rPr>
              <w:object w:dxaOrig="240" w:dyaOrig="620" w14:anchorId="377E49EE">
                <v:shape id="_x0000_i1824" type="#_x0000_t75" style="width:12pt;height:30.75pt" o:ole="">
                  <v:imagedata r:id="rId246" o:title=""/>
                </v:shape>
                <o:OLEObject Type="Embed" ProgID="Equation.DSMT4" ShapeID="_x0000_i1824" DrawAspect="Content" ObjectID="_1789902417" r:id="rId247"/>
              </w:object>
            </w:r>
          </w:p>
          <w:p w14:paraId="699B4A31" w14:textId="77777777" w:rsidR="00902AB4" w:rsidRPr="00021438" w:rsidRDefault="00902AB4" w:rsidP="00902AB4">
            <w:pPr>
              <w:snapToGrid w:val="0"/>
              <w:spacing w:beforeLines="90" w:before="324"/>
              <w:jc w:val="both"/>
              <w:rPr>
                <w:rFonts w:eastAsia="標楷體"/>
                <w:color w:val="000000"/>
              </w:rPr>
            </w:pPr>
            <w:r w:rsidRPr="00021438">
              <w:rPr>
                <w:rFonts w:eastAsia="標楷體" w:hAnsi="標楷體"/>
                <w:color w:val="000000"/>
              </w:rPr>
              <w:t>由</w:t>
            </w:r>
            <w:r w:rsidRPr="00021438">
              <w:rPr>
                <w:rFonts w:eastAsia="標楷體"/>
                <w:color w:val="000000"/>
              </w:rPr>
              <w:t>(1)</w:t>
            </w:r>
            <w:r w:rsidRPr="00021438">
              <w:rPr>
                <w:rFonts w:eastAsia="標楷體" w:hAnsi="標楷體"/>
                <w:color w:val="000000"/>
              </w:rPr>
              <w:t>＆重心與頂點的距離</w:t>
            </w:r>
            <w:r w:rsidRPr="00021438">
              <w:rPr>
                <w:rFonts w:eastAsia="標楷體"/>
                <w:color w:val="000000"/>
              </w:rPr>
              <w:t>(</w:t>
            </w:r>
            <w:r w:rsidRPr="00021438">
              <w:rPr>
                <w:rFonts w:eastAsia="標楷體"/>
                <w:color w:val="000000"/>
              </w:rPr>
              <w:pict w14:anchorId="02E71359">
                <v:shape id="_x0000_i1825" type="#_x0000_t75" alt="%FontSize=12&#10;%TeXFontSize=12&#10;\documentclass{article}&#10;\pagestyle{empty}&#10;\begin{document}&#10;\[&#10;\overline{BG}&#10;\]&#10;\end{document}" style="width:16.5pt;height:10.5pt">
                  <v:imagedata r:id="rId210" o:title="formula_phys"/>
                </v:shape>
              </w:pict>
            </w:r>
            <w:r w:rsidRPr="00021438">
              <w:rPr>
                <w:rFonts w:eastAsia="標楷體"/>
                <w:color w:val="000000"/>
              </w:rPr>
              <w:t>)</w:t>
            </w:r>
            <w:r w:rsidRPr="00021438">
              <w:rPr>
                <w:rFonts w:eastAsia="標楷體" w:hAnsi="標楷體"/>
                <w:color w:val="000000"/>
              </w:rPr>
              <w:t>為中線</w:t>
            </w:r>
            <w:r w:rsidRPr="00021438">
              <w:rPr>
                <w:rFonts w:eastAsia="標楷體"/>
                <w:color w:val="000000"/>
              </w:rPr>
              <w:t>(</w:t>
            </w:r>
            <w:r w:rsidRPr="00021438">
              <w:rPr>
                <w:rFonts w:eastAsia="標楷體"/>
                <w:color w:val="000000"/>
              </w:rPr>
              <w:pict w14:anchorId="75DDDDB3">
                <v:shape id="_x0000_i1826" type="#_x0000_t75" alt="%FontSize=12&#10;%TeXFontSize=12&#10;\documentclass{article}&#10;\pagestyle{empty}&#10;\begin{document}&#10;\[&#10;\overline{BE}&#10;\]&#10;\end{document}" style="width:15.75pt;height:10.5pt">
                  <v:imagedata r:id="rId111" o:title="formula_phys"/>
                </v:shape>
              </w:pict>
            </w:r>
            <w:r w:rsidRPr="00021438">
              <w:rPr>
                <w:rFonts w:eastAsia="標楷體"/>
                <w:color w:val="000000"/>
              </w:rPr>
              <w:t>)</w:t>
            </w:r>
            <w:r w:rsidRPr="00021438">
              <w:rPr>
                <w:rFonts w:eastAsia="標楷體" w:hAnsi="標楷體"/>
                <w:color w:val="000000"/>
              </w:rPr>
              <w:t>的三分之二</w:t>
            </w:r>
          </w:p>
          <w:p w14:paraId="057A380F" w14:textId="77777777" w:rsidR="00902AB4" w:rsidRPr="00021438" w:rsidRDefault="00902AB4" w:rsidP="00902AB4">
            <w:pPr>
              <w:snapToGrid w:val="0"/>
              <w:spacing w:beforeLines="90" w:before="324"/>
              <w:jc w:val="both"/>
              <w:rPr>
                <w:rFonts w:eastAsia="標楷體"/>
                <w:color w:val="000000"/>
              </w:rPr>
            </w:pPr>
            <w:r w:rsidRPr="00021438">
              <w:rPr>
                <w:rFonts w:eastAsia="標楷體" w:hAnsi="標楷體"/>
                <w:color w:val="000000"/>
              </w:rPr>
              <w:t>將已知</w:t>
            </w:r>
            <w:r w:rsidRPr="00021438">
              <w:rPr>
                <w:rFonts w:eastAsia="標楷體"/>
                <w:color w:val="000000"/>
              </w:rPr>
              <w:pict w14:anchorId="5B8F07DA">
                <v:shape id="_x0000_i1827" type="#_x0000_t75" alt="%FontSize=12&#10;%TeXFontSize=12&#10;\documentclass{article}&#10;\pagestyle{empty}&#10;\begin{document}&#10;\[&#10;\overline{BG}&#10;\]&#10;\end{document}" style="width:16.5pt;height:10.5pt">
                  <v:imagedata r:id="rId210" o:title="formula_phys"/>
                </v:shape>
              </w:pict>
            </w:r>
            <w:r w:rsidRPr="00021438">
              <w:rPr>
                <w:rFonts w:eastAsia="標楷體" w:hAnsi="標楷體"/>
                <w:color w:val="000000"/>
              </w:rPr>
              <w:t>＝</w:t>
            </w:r>
            <w:r w:rsidR="00A2537D" w:rsidRPr="00021438">
              <w:rPr>
                <w:rFonts w:eastAsia="標楷體"/>
                <w:color w:val="000000"/>
              </w:rPr>
              <w:t>2</w:t>
            </w:r>
            <w:r w:rsidRPr="00021438">
              <w:rPr>
                <w:rFonts w:eastAsia="標楷體" w:hAnsi="標楷體"/>
                <w:color w:val="000000"/>
              </w:rPr>
              <w:t>代入</w:t>
            </w:r>
          </w:p>
          <w:p w14:paraId="3CC54D66" w14:textId="77777777" w:rsidR="00902AB4" w:rsidRPr="00021438" w:rsidRDefault="00902AB4" w:rsidP="00902AB4">
            <w:pPr>
              <w:snapToGrid w:val="0"/>
              <w:spacing w:beforeLines="40" w:before="144"/>
              <w:jc w:val="both"/>
              <w:rPr>
                <w:rFonts w:eastAsia="標楷體"/>
                <w:color w:val="000000"/>
              </w:rPr>
            </w:pPr>
            <w:r w:rsidRPr="00021438">
              <w:rPr>
                <w:rFonts w:eastAsia="標楷體" w:hAnsi="標楷體"/>
                <w:color w:val="000000"/>
              </w:rPr>
              <w:t>等式兩邊同除以</w:t>
            </w:r>
            <w:r w:rsidRPr="00021438">
              <w:rPr>
                <w:rFonts w:eastAsia="標楷體"/>
                <w:color w:val="000000"/>
                <w:position w:val="-24"/>
              </w:rPr>
              <w:object w:dxaOrig="240" w:dyaOrig="620" w14:anchorId="192D0F4A">
                <v:shape id="_x0000_i1828" type="#_x0000_t75" style="width:12pt;height:30.75pt" o:ole="">
                  <v:imagedata r:id="rId246" o:title=""/>
                </v:shape>
                <o:OLEObject Type="Embed" ProgID="Equation.DSMT4" ShapeID="_x0000_i1828" DrawAspect="Content" ObjectID="_1789902418" r:id="rId248"/>
              </w:object>
            </w:r>
          </w:p>
          <w:p w14:paraId="78371380" w14:textId="77777777" w:rsidR="00902AB4" w:rsidRPr="00021438" w:rsidRDefault="00902AB4" w:rsidP="00902AB4">
            <w:pPr>
              <w:snapToGrid w:val="0"/>
              <w:spacing w:beforeLines="90" w:before="324"/>
              <w:jc w:val="both"/>
              <w:rPr>
                <w:rFonts w:eastAsia="標楷體"/>
                <w:color w:val="000000"/>
              </w:rPr>
            </w:pPr>
            <w:r w:rsidRPr="00021438">
              <w:rPr>
                <w:rFonts w:eastAsia="標楷體" w:hAnsi="標楷體"/>
                <w:color w:val="000000"/>
              </w:rPr>
              <w:t>由</w:t>
            </w:r>
            <w:r w:rsidRPr="00021438">
              <w:rPr>
                <w:rFonts w:eastAsia="標楷體"/>
                <w:color w:val="000000"/>
              </w:rPr>
              <w:t>(1)</w:t>
            </w:r>
            <w:r w:rsidRPr="00021438">
              <w:rPr>
                <w:rFonts w:eastAsia="標楷體" w:hAnsi="標楷體"/>
                <w:color w:val="000000"/>
              </w:rPr>
              <w:t>＆重心與頂點的距離</w:t>
            </w:r>
            <w:r w:rsidRPr="00021438">
              <w:rPr>
                <w:rFonts w:eastAsia="標楷體"/>
                <w:color w:val="000000"/>
              </w:rPr>
              <w:t>(</w:t>
            </w:r>
            <w:r w:rsidRPr="00021438">
              <w:rPr>
                <w:rFonts w:eastAsia="標楷體"/>
                <w:color w:val="000000"/>
              </w:rPr>
              <w:pict w14:anchorId="70B03C3B">
                <v:shape id="_x0000_i1829" type="#_x0000_t75" alt="%FontSize=12&#10;%TeXFontSize=12&#10;\documentclass{article}&#10;\pagestyle{empty}&#10;\begin{document}&#10;\[&#10;\overline{CG}&#10;\]&#10;\end{document}" style="width:17.25pt;height:10.5pt">
                  <v:imagedata r:id="rId211" o:title="formula_phys"/>
                </v:shape>
              </w:pict>
            </w:r>
            <w:r w:rsidRPr="00021438">
              <w:rPr>
                <w:rFonts w:eastAsia="標楷體"/>
                <w:color w:val="000000"/>
              </w:rPr>
              <w:t>)</w:t>
            </w:r>
            <w:r w:rsidRPr="00021438">
              <w:rPr>
                <w:rFonts w:eastAsia="標楷體" w:hAnsi="標楷體"/>
                <w:color w:val="000000"/>
              </w:rPr>
              <w:t>為中線</w:t>
            </w:r>
            <w:r w:rsidRPr="00021438">
              <w:rPr>
                <w:rFonts w:eastAsia="標楷體"/>
                <w:color w:val="000000"/>
              </w:rPr>
              <w:t>(</w:t>
            </w:r>
            <w:r w:rsidRPr="00021438">
              <w:rPr>
                <w:rFonts w:eastAsia="標楷體"/>
                <w:color w:val="000000"/>
              </w:rPr>
              <w:pict w14:anchorId="3403A609">
                <v:shape id="_x0000_i1830" type="#_x0000_t75" alt="%FontSize=12&#10;%TeXFontSize=12&#10;\documentclass{article}&#10;\pagestyle{empty}&#10;\begin{document}&#10;\[&#10;\overline{CF}&#10;\]&#10;\end{document}" style="width:16.5pt;height:10.5pt">
                  <v:imagedata r:id="rId58" o:title="formula_phys"/>
                </v:shape>
              </w:pict>
            </w:r>
            <w:r w:rsidRPr="00021438">
              <w:rPr>
                <w:rFonts w:eastAsia="標楷體"/>
                <w:color w:val="000000"/>
              </w:rPr>
              <w:t>)</w:t>
            </w:r>
            <w:r w:rsidRPr="00021438">
              <w:rPr>
                <w:rFonts w:eastAsia="標楷體" w:hAnsi="標楷體"/>
                <w:color w:val="000000"/>
              </w:rPr>
              <w:t>的三分之二</w:t>
            </w:r>
          </w:p>
          <w:p w14:paraId="73F40058" w14:textId="77777777" w:rsidR="00902AB4" w:rsidRPr="00021438" w:rsidRDefault="00902AB4" w:rsidP="00902AB4">
            <w:pPr>
              <w:snapToGrid w:val="0"/>
              <w:spacing w:beforeLines="90" w:before="324"/>
              <w:jc w:val="both"/>
              <w:rPr>
                <w:rFonts w:eastAsia="標楷體"/>
                <w:color w:val="000000"/>
              </w:rPr>
            </w:pPr>
            <w:r w:rsidRPr="00021438">
              <w:rPr>
                <w:rFonts w:eastAsia="標楷體" w:hAnsi="標楷體"/>
                <w:color w:val="000000"/>
              </w:rPr>
              <w:t>將已知</w:t>
            </w:r>
            <w:r w:rsidRPr="00021438">
              <w:rPr>
                <w:rFonts w:eastAsia="標楷體"/>
                <w:color w:val="000000"/>
              </w:rPr>
              <w:pict w14:anchorId="0B0571D4">
                <v:shape id="_x0000_i1831" type="#_x0000_t75" alt="%FontSize=12&#10;%TeXFontSize=12&#10;\documentclass{article}&#10;\pagestyle{empty}&#10;\begin{document}&#10;\[&#10;\overline{CG}&#10;\]&#10;\end{document}" style="width:17.25pt;height:10.5pt">
                  <v:imagedata r:id="rId211" o:title="formula_phys"/>
                </v:shape>
              </w:pict>
            </w:r>
            <w:r w:rsidRPr="00021438">
              <w:rPr>
                <w:rFonts w:eastAsia="標楷體" w:hAnsi="標楷體"/>
                <w:color w:val="000000"/>
              </w:rPr>
              <w:t>＝</w:t>
            </w:r>
            <w:r w:rsidR="00A2537D" w:rsidRPr="00021438">
              <w:rPr>
                <w:rFonts w:eastAsia="標楷體"/>
                <w:color w:val="000000"/>
              </w:rPr>
              <w:t>4</w:t>
            </w:r>
            <w:r w:rsidRPr="00021438">
              <w:rPr>
                <w:rFonts w:eastAsia="標楷體" w:hAnsi="標楷體"/>
                <w:color w:val="000000"/>
              </w:rPr>
              <w:t>代入</w:t>
            </w:r>
          </w:p>
          <w:p w14:paraId="72BE3111" w14:textId="77777777" w:rsidR="00902AB4" w:rsidRPr="00021438" w:rsidRDefault="00902AB4" w:rsidP="00902AB4">
            <w:pPr>
              <w:snapToGrid w:val="0"/>
              <w:spacing w:beforeLines="40" w:before="144"/>
              <w:jc w:val="both"/>
              <w:rPr>
                <w:rFonts w:eastAsia="標楷體"/>
                <w:color w:val="000000"/>
              </w:rPr>
            </w:pPr>
            <w:r w:rsidRPr="00021438">
              <w:rPr>
                <w:rFonts w:eastAsia="標楷體" w:hAnsi="標楷體"/>
                <w:color w:val="000000"/>
              </w:rPr>
              <w:t>等式兩邊同除以</w:t>
            </w:r>
            <w:r w:rsidRPr="00021438">
              <w:rPr>
                <w:rFonts w:eastAsia="標楷體"/>
                <w:color w:val="000000"/>
                <w:position w:val="-24"/>
              </w:rPr>
              <w:object w:dxaOrig="240" w:dyaOrig="620" w14:anchorId="6AEC7B39">
                <v:shape id="_x0000_i1832" type="#_x0000_t75" style="width:12pt;height:30.75pt" o:ole="">
                  <v:imagedata r:id="rId246" o:title=""/>
                </v:shape>
                <o:OLEObject Type="Embed" ProgID="Equation.DSMT4" ShapeID="_x0000_i1832" DrawAspect="Content" ObjectID="_1789902419" r:id="rId249"/>
              </w:object>
            </w:r>
          </w:p>
          <w:p w14:paraId="056D582F" w14:textId="77777777" w:rsidR="00902AB4" w:rsidRPr="00021438" w:rsidRDefault="00902AB4" w:rsidP="00021438">
            <w:pPr>
              <w:snapToGrid w:val="0"/>
              <w:spacing w:beforeLines="80" w:before="288"/>
              <w:jc w:val="both"/>
              <w:rPr>
                <w:rFonts w:eastAsia="標楷體"/>
                <w:color w:val="000000"/>
              </w:rPr>
            </w:pPr>
            <w:r w:rsidRPr="00021438">
              <w:rPr>
                <w:rFonts w:eastAsia="標楷體" w:hAnsi="標楷體"/>
                <w:color w:val="000000"/>
              </w:rPr>
              <w:t>由</w:t>
            </w:r>
            <w:r w:rsidRPr="00021438">
              <w:rPr>
                <w:rFonts w:eastAsia="標楷體"/>
                <w:color w:val="000000"/>
              </w:rPr>
              <w:t>(2)</w:t>
            </w:r>
            <w:r w:rsidR="00A2537D" w:rsidRPr="00021438">
              <w:rPr>
                <w:rFonts w:eastAsia="標楷體"/>
                <w:color w:val="000000"/>
              </w:rPr>
              <w:t xml:space="preserve"> </w:t>
            </w:r>
            <w:r w:rsidR="00A2537D" w:rsidRPr="00021438">
              <w:rPr>
                <w:rFonts w:eastAsia="標楷體" w:hAnsi="標楷體"/>
                <w:color w:val="000000"/>
              </w:rPr>
              <w:t>＆</w:t>
            </w:r>
            <w:r w:rsidR="00A2537D" w:rsidRPr="00021438">
              <w:rPr>
                <w:rFonts w:eastAsia="標楷體"/>
                <w:color w:val="000000"/>
              </w:rPr>
              <w:t xml:space="preserve"> </w:t>
            </w:r>
            <w:r w:rsidRPr="00021438">
              <w:rPr>
                <w:rFonts w:eastAsia="標楷體"/>
                <w:color w:val="000000"/>
              </w:rPr>
              <w:t>(3)</w:t>
            </w:r>
            <w:r w:rsidR="00A2537D" w:rsidRPr="00021438">
              <w:rPr>
                <w:rFonts w:eastAsia="標楷體"/>
                <w:color w:val="000000"/>
              </w:rPr>
              <w:t xml:space="preserve"> </w:t>
            </w:r>
            <w:r w:rsidR="00A2537D" w:rsidRPr="00021438">
              <w:rPr>
                <w:rFonts w:eastAsia="標楷體" w:hAnsi="標楷體"/>
                <w:color w:val="000000"/>
              </w:rPr>
              <w:t>＆</w:t>
            </w:r>
            <w:r w:rsidR="00A2537D" w:rsidRPr="00021438">
              <w:rPr>
                <w:rFonts w:eastAsia="標楷體"/>
                <w:color w:val="000000"/>
              </w:rPr>
              <w:t xml:space="preserve"> </w:t>
            </w:r>
            <w:r w:rsidRPr="00021438">
              <w:rPr>
                <w:rFonts w:eastAsia="標楷體"/>
                <w:color w:val="000000"/>
              </w:rPr>
              <w:t>(4)</w:t>
            </w:r>
          </w:p>
        </w:tc>
      </w:tr>
    </w:tbl>
    <w:p w14:paraId="03A798A8" w14:textId="77777777" w:rsidR="00C6622A" w:rsidRPr="00432B13" w:rsidRDefault="004F07A9" w:rsidP="00C6622A">
      <w:pPr>
        <w:ind w:left="1441" w:hangingChars="600" w:hanging="1441"/>
        <w:jc w:val="both"/>
        <w:outlineLvl w:val="1"/>
        <w:rPr>
          <w:rFonts w:eastAsia="標楷體"/>
        </w:rPr>
      </w:pPr>
      <w:bookmarkStart w:id="32" w:name="_Toc376184009"/>
      <w:r w:rsidRPr="00432B13">
        <w:rPr>
          <w:rFonts w:eastAsia="標楷體"/>
          <w:b/>
          <w:color w:val="000000"/>
        </w:rPr>
        <w:lastRenderedPageBreak/>
        <w:t>定理：</w:t>
      </w:r>
      <w:r w:rsidRPr="00432B13">
        <w:rPr>
          <w:rFonts w:eastAsia="標楷體"/>
          <w:b/>
          <w:color w:val="000000"/>
        </w:rPr>
        <w:t xml:space="preserve">4.3-4 </w:t>
      </w:r>
      <w:r w:rsidRPr="00432B13">
        <w:rPr>
          <w:rFonts w:eastAsia="標楷體"/>
          <w:b/>
          <w:color w:val="000000"/>
        </w:rPr>
        <w:t>三角形的</w:t>
      </w:r>
      <w:r w:rsidRPr="00432B13">
        <w:rPr>
          <w:rFonts w:eastAsia="標楷體"/>
          <w:b/>
        </w:rPr>
        <w:t>三高線相交定理</w:t>
      </w:r>
      <w:bookmarkEnd w:id="32"/>
    </w:p>
    <w:p w14:paraId="4F982924" w14:textId="77777777" w:rsidR="004F07A9" w:rsidRPr="00432B13" w:rsidRDefault="004F07A9" w:rsidP="00402B6A">
      <w:pPr>
        <w:spacing w:beforeLines="50" w:before="180"/>
        <w:ind w:left="720"/>
        <w:jc w:val="both"/>
        <w:rPr>
          <w:rFonts w:eastAsia="標楷體"/>
        </w:rPr>
      </w:pPr>
      <w:r w:rsidRPr="00432B13">
        <w:rPr>
          <w:rFonts w:eastAsia="標楷體"/>
        </w:rPr>
        <w:t>三角形三個高線相交於一點。</w:t>
      </w:r>
    </w:p>
    <w:p w14:paraId="1B6F2831" w14:textId="77777777" w:rsidR="008F5536" w:rsidRPr="00432B13" w:rsidRDefault="008F5536" w:rsidP="00402B6A">
      <w:pPr>
        <w:spacing w:beforeLines="50" w:before="180"/>
        <w:ind w:left="720"/>
        <w:jc w:val="both"/>
        <w:rPr>
          <w:rFonts w:eastAsia="標楷體"/>
          <w:b/>
          <w:color w:val="000000"/>
        </w:rPr>
      </w:pPr>
    </w:p>
    <w:p w14:paraId="126598AD" w14:textId="77777777" w:rsidR="004F07A9" w:rsidRPr="00432B13" w:rsidRDefault="00ED162F" w:rsidP="00644717">
      <w:pPr>
        <w:jc w:val="center"/>
        <w:rPr>
          <w:rFonts w:eastAsia="標楷體"/>
        </w:rPr>
      </w:pPr>
      <w:r w:rsidRPr="00432B13">
        <w:rPr>
          <w:rFonts w:eastAsia="標楷體"/>
        </w:rPr>
        <w:pict w14:anchorId="0D40362B">
          <v:shape id="_x0000_i1833" type="#_x0000_t75" style="width:245.25pt;height:175.5pt">
            <v:imagedata r:id="rId250" o:title=""/>
          </v:shape>
        </w:pict>
      </w:r>
    </w:p>
    <w:p w14:paraId="5E9ED327" w14:textId="77777777" w:rsidR="00741957" w:rsidRPr="00432B13" w:rsidRDefault="00741957" w:rsidP="00741957">
      <w:pPr>
        <w:jc w:val="center"/>
        <w:rPr>
          <w:rFonts w:eastAsia="標楷體"/>
          <w:b/>
          <w:color w:val="000000"/>
        </w:rPr>
      </w:pPr>
      <w:r w:rsidRPr="00432B13">
        <w:rPr>
          <w:rFonts w:eastAsia="標楷體"/>
          <w:b/>
        </w:rPr>
        <w:t>圖</w:t>
      </w:r>
      <w:r w:rsidRPr="00432B13">
        <w:rPr>
          <w:rFonts w:eastAsia="標楷體"/>
          <w:b/>
        </w:rPr>
        <w:t>4.3-</w:t>
      </w:r>
      <w:r w:rsidR="00021438">
        <w:rPr>
          <w:rFonts w:eastAsia="標楷體" w:hint="eastAsia"/>
          <w:b/>
        </w:rPr>
        <w:t>14</w:t>
      </w:r>
    </w:p>
    <w:p w14:paraId="0E1762C0" w14:textId="77777777" w:rsidR="006F079A" w:rsidRPr="00892C46" w:rsidRDefault="00CA285B" w:rsidP="00402B6A">
      <w:pPr>
        <w:spacing w:beforeLines="50" w:before="180"/>
        <w:ind w:left="901" w:hangingChars="375" w:hanging="901"/>
        <w:jc w:val="both"/>
        <w:rPr>
          <w:rFonts w:eastAsia="標楷體"/>
          <w:color w:val="000000"/>
        </w:rPr>
      </w:pPr>
      <w:r w:rsidRPr="00432B13">
        <w:rPr>
          <w:rFonts w:eastAsia="標楷體"/>
          <w:b/>
          <w:color w:val="000000"/>
        </w:rPr>
        <w:t>已知</w:t>
      </w:r>
      <w:r w:rsidR="006F079A" w:rsidRPr="00432B13">
        <w:rPr>
          <w:rFonts w:eastAsia="標楷體"/>
          <w:b/>
          <w:color w:val="000000"/>
        </w:rPr>
        <w:t>：</w:t>
      </w:r>
      <w:r w:rsidR="006F079A" w:rsidRPr="00892C46">
        <w:rPr>
          <w:rFonts w:eastAsia="標楷體"/>
          <w:color w:val="000000"/>
        </w:rPr>
        <w:t>圖</w:t>
      </w:r>
      <w:r w:rsidR="006F079A" w:rsidRPr="00892C46">
        <w:rPr>
          <w:rFonts w:eastAsia="標楷體"/>
          <w:color w:val="000000"/>
        </w:rPr>
        <w:t>4.3-</w:t>
      </w:r>
      <w:r w:rsidR="00021438">
        <w:rPr>
          <w:rFonts w:eastAsia="標楷體" w:hint="eastAsia"/>
          <w:color w:val="000000"/>
        </w:rPr>
        <w:t>14</w:t>
      </w:r>
      <w:r w:rsidR="006F079A" w:rsidRPr="00892C46">
        <w:rPr>
          <w:rFonts w:eastAsia="標楷體"/>
          <w:color w:val="000000"/>
        </w:rPr>
        <w:t>中，</w:t>
      </w:r>
      <w:r w:rsidR="006F079A" w:rsidRPr="00021438">
        <w:rPr>
          <w:rFonts w:ascii="標楷體" w:eastAsia="標楷體" w:hAnsi="標楷體" w:cs="Cambria Math"/>
          <w:color w:val="000000"/>
        </w:rPr>
        <w:t>△</w:t>
      </w:r>
      <w:r w:rsidR="006F079A" w:rsidRPr="00892C46">
        <w:rPr>
          <w:rFonts w:eastAsia="標楷體"/>
          <w:color w:val="000000"/>
        </w:rPr>
        <w:t>ABC</w:t>
      </w:r>
      <w:r w:rsidR="00F23B4C" w:rsidRPr="00892C46">
        <w:rPr>
          <w:rFonts w:eastAsia="標楷體"/>
          <w:color w:val="000000"/>
        </w:rPr>
        <w:t>中，</w:t>
      </w:r>
      <w:r w:rsidR="00124D29" w:rsidRPr="00892C46">
        <w:rPr>
          <w:rFonts w:eastAsia="標楷體"/>
          <w:color w:val="000000"/>
        </w:rPr>
        <w:pict w14:anchorId="736AB7DB">
          <v:shape id="_x0000_i1834" type="#_x0000_t75" alt="%FontSize=12&#10;%TeXFontSize=12&#10;\documentclass{article}&#10;\pagestyle{empty}&#10;\begin{document}&#10;\[&#10;\overline{AP}&#10;\]&#10;\end{document}" style="width:15.75pt;height:10.5pt">
            <v:imagedata r:id="rId19" o:title="formula_phys"/>
          </v:shape>
        </w:pict>
      </w:r>
      <w:r w:rsidR="00124D29" w:rsidRPr="00892C46">
        <w:rPr>
          <w:rFonts w:eastAsia="標楷體"/>
          <w:color w:val="000000"/>
        </w:rPr>
        <w:t xml:space="preserve"> </w:t>
      </w:r>
      <w:r w:rsidR="00F23B4C" w:rsidRPr="00892C46">
        <w:rPr>
          <w:rFonts w:eastAsia="標楷體"/>
          <w:color w:val="000000"/>
        </w:rPr>
        <w:sym w:font="Symbol" w:char="F05E"/>
      </w:r>
      <w:r w:rsidR="00124D29" w:rsidRPr="00892C46">
        <w:rPr>
          <w:rFonts w:eastAsia="標楷體"/>
          <w:color w:val="000000"/>
        </w:rPr>
        <w:t xml:space="preserve"> </w:t>
      </w:r>
      <w:r w:rsidR="00124D29" w:rsidRPr="00892C46">
        <w:rPr>
          <w:rFonts w:eastAsia="標楷體"/>
          <w:color w:val="000000"/>
        </w:rPr>
        <w:pict w14:anchorId="601C3B27">
          <v:shape id="_x0000_i1835" type="#_x0000_t75" alt="%FontSize=12&#10;%TeXFontSize=12&#10;\documentclass{article}&#10;\pagestyle{empty}&#10;\begin{document}&#10;\[&#10;\overline{BC}&#10;\]&#10;\end{document}" style="width:15.75pt;height:10.5pt">
            <v:imagedata r:id="rId11" o:title="formula_phys"/>
          </v:shape>
        </w:pict>
      </w:r>
      <w:r w:rsidR="00F23B4C" w:rsidRPr="00892C46">
        <w:rPr>
          <w:rFonts w:eastAsia="標楷體"/>
          <w:color w:val="000000"/>
        </w:rPr>
        <w:t>，</w:t>
      </w:r>
      <w:r w:rsidR="00124D29" w:rsidRPr="00892C46">
        <w:rPr>
          <w:rFonts w:eastAsia="標楷體"/>
          <w:color w:val="000000"/>
          <w:position w:val="-4"/>
        </w:rPr>
        <w:pict w14:anchorId="361624E7">
          <v:shape id="_x0000_i1836" type="#_x0000_t75" alt="%FontSize=12&#10;%TeXFontSize=12&#10;\documentclass{article}&#10;\pagestyle{empty}&#10;\begin{document}&#10;\[&#10;\overline{BQ}&#10;\]&#10;\end{document}" style="width:16.5pt;height:12.75pt">
            <v:imagedata r:id="rId251" o:title="formula_phys"/>
          </v:shape>
        </w:pict>
      </w:r>
      <w:r w:rsidR="00124D29" w:rsidRPr="00892C46">
        <w:rPr>
          <w:rFonts w:eastAsia="標楷體"/>
          <w:color w:val="000000"/>
          <w:position w:val="-4"/>
        </w:rPr>
        <w:t xml:space="preserve"> </w:t>
      </w:r>
      <w:r w:rsidR="00F23B4C" w:rsidRPr="00892C46">
        <w:rPr>
          <w:rFonts w:eastAsia="標楷體"/>
          <w:color w:val="000000"/>
        </w:rPr>
        <w:sym w:font="Symbol" w:char="F05E"/>
      </w:r>
      <w:r w:rsidR="00124D29" w:rsidRPr="00892C46">
        <w:rPr>
          <w:rFonts w:eastAsia="標楷體"/>
          <w:color w:val="000000"/>
        </w:rPr>
        <w:t xml:space="preserve"> </w:t>
      </w:r>
      <w:r w:rsidR="00124D29" w:rsidRPr="00892C46">
        <w:rPr>
          <w:rFonts w:eastAsia="標楷體"/>
          <w:color w:val="000000"/>
        </w:rPr>
        <w:pict w14:anchorId="0A9294AD">
          <v:shape id="_x0000_i1837" type="#_x0000_t75" alt="%FontSize=12&#10;%TeXFontSize=12&#10;\documentclass{article}&#10;\pagestyle{empty}&#10;\begin{document}&#10;\[&#10;\overline{AC}&#10;\]&#10;\end{document}" style="width:16.5pt;height:10.5pt">
            <v:imagedata r:id="rId25" o:title="formula_phys"/>
          </v:shape>
        </w:pict>
      </w:r>
      <w:r w:rsidR="00F23B4C" w:rsidRPr="00892C46">
        <w:rPr>
          <w:rFonts w:eastAsia="標楷體"/>
          <w:color w:val="000000"/>
        </w:rPr>
        <w:t>，</w:t>
      </w:r>
      <w:r w:rsidR="00124D29" w:rsidRPr="00892C46">
        <w:rPr>
          <w:rFonts w:eastAsia="標楷體"/>
          <w:color w:val="000000"/>
        </w:rPr>
        <w:pict w14:anchorId="345E73C2">
          <v:shape id="_x0000_i1838" type="#_x0000_t75" alt="%FontSize=12&#10;%TeXFontSize=12&#10;\documentclass{article}&#10;\pagestyle{empty}&#10;\begin{document}&#10;\[&#10;\overline{CR}&#10;\]&#10;\end{document}" style="width:15.75pt;height:10.5pt">
            <v:imagedata r:id="rId252" o:title="formula_phys"/>
          </v:shape>
        </w:pict>
      </w:r>
      <w:r w:rsidR="00124D29" w:rsidRPr="00892C46">
        <w:rPr>
          <w:rFonts w:eastAsia="標楷體"/>
          <w:color w:val="000000"/>
        </w:rPr>
        <w:t xml:space="preserve"> </w:t>
      </w:r>
      <w:r w:rsidR="00F23B4C" w:rsidRPr="00892C46">
        <w:rPr>
          <w:rFonts w:eastAsia="標楷體"/>
          <w:color w:val="000000"/>
        </w:rPr>
        <w:sym w:font="Symbol" w:char="F05E"/>
      </w:r>
      <w:r w:rsidR="00124D29" w:rsidRPr="00892C46">
        <w:rPr>
          <w:rFonts w:eastAsia="標楷體"/>
          <w:color w:val="000000"/>
        </w:rPr>
        <w:t xml:space="preserve"> </w:t>
      </w:r>
      <w:r w:rsidR="00124D29" w:rsidRPr="00892C46">
        <w:rPr>
          <w:rFonts w:eastAsia="標楷體"/>
          <w:color w:val="000000"/>
        </w:rPr>
        <w:pict w14:anchorId="268BBB2F">
          <v:shape id="_x0000_i1839" type="#_x0000_t75" alt="%FontSize=12&#10;%TeXFontSize=12&#10;\documentclass{article}&#10;\pagestyle{empty}&#10;\begin{document}&#10;\[&#10;\overline{AB}&#10;\]&#10;\end{document}" style="width:15.75pt;height:10.5pt">
            <v:imagedata r:id="rId10" o:title="formula_phys"/>
          </v:shape>
        </w:pict>
      </w:r>
    </w:p>
    <w:p w14:paraId="32342296" w14:textId="77777777" w:rsidR="006F079A" w:rsidRPr="00892C46" w:rsidRDefault="006F079A" w:rsidP="00402B6A">
      <w:pPr>
        <w:ind w:left="901" w:hangingChars="375" w:hanging="901"/>
        <w:jc w:val="both"/>
        <w:rPr>
          <w:rFonts w:eastAsia="標楷體"/>
          <w:color w:val="000000"/>
        </w:rPr>
      </w:pPr>
      <w:r w:rsidRPr="00432B13">
        <w:rPr>
          <w:rFonts w:eastAsia="標楷體"/>
          <w:b/>
          <w:color w:val="000000"/>
        </w:rPr>
        <w:t>求證：</w:t>
      </w:r>
      <w:r w:rsidR="00124D29" w:rsidRPr="00892C46">
        <w:rPr>
          <w:rFonts w:eastAsia="標楷體"/>
          <w:color w:val="000000"/>
        </w:rPr>
        <w:pict w14:anchorId="5998CE84">
          <v:shape id="_x0000_i1840" type="#_x0000_t75" alt="%FontSize=12&#10;%TeXFontSize=12&#10;\documentclass{article}&#10;\pagestyle{empty}&#10;\begin{document}&#10;\[&#10;\overline{AP}&#10;\]&#10;\end{document}" style="width:15.75pt;height:10.5pt">
            <v:imagedata r:id="rId19" o:title="formula_phys"/>
          </v:shape>
        </w:pict>
      </w:r>
      <w:r w:rsidR="00F23B4C" w:rsidRPr="00892C46">
        <w:rPr>
          <w:rFonts w:eastAsia="標楷體"/>
          <w:color w:val="000000"/>
        </w:rPr>
        <w:t>、</w:t>
      </w:r>
      <w:r w:rsidR="00124D29" w:rsidRPr="00892C46">
        <w:rPr>
          <w:rFonts w:eastAsia="標楷體"/>
          <w:color w:val="000000"/>
          <w:position w:val="-4"/>
        </w:rPr>
        <w:pict w14:anchorId="563792FD">
          <v:shape id="_x0000_i1841" type="#_x0000_t75" alt="%FontSize=12&#10;%TeXFontSize=12&#10;\documentclass{article}&#10;\pagestyle{empty}&#10;\begin{document}&#10;\[&#10;\overline{BQ}&#10;\]&#10;\end{document}" style="width:16.5pt;height:12.75pt">
            <v:imagedata r:id="rId251" o:title="formula_phys"/>
          </v:shape>
        </w:pict>
      </w:r>
      <w:r w:rsidR="00F23B4C" w:rsidRPr="00892C46">
        <w:rPr>
          <w:rFonts w:eastAsia="標楷體"/>
          <w:color w:val="000000"/>
        </w:rPr>
        <w:t>、</w:t>
      </w:r>
      <w:r w:rsidR="00124D29" w:rsidRPr="00892C46">
        <w:rPr>
          <w:rFonts w:eastAsia="標楷體"/>
          <w:color w:val="000000"/>
        </w:rPr>
        <w:pict w14:anchorId="2D0EE979">
          <v:shape id="_x0000_i1842" type="#_x0000_t75" alt="%FontSize=12&#10;%TeXFontSize=12&#10;\documentclass{article}&#10;\pagestyle{empty}&#10;\begin{document}&#10;\[&#10;\overline{CR}&#10;\]&#10;\end{document}" style="width:15.75pt;height:10.5pt">
            <v:imagedata r:id="rId252" o:title="formula_phys"/>
          </v:shape>
        </w:pict>
      </w:r>
      <w:r w:rsidR="00F23B4C" w:rsidRPr="00892C46">
        <w:rPr>
          <w:rFonts w:eastAsia="標楷體"/>
          <w:color w:val="000000"/>
        </w:rPr>
        <w:t>三線交於一點</w:t>
      </w:r>
      <w:r w:rsidRPr="00892C46">
        <w:rPr>
          <w:rFonts w:eastAsia="標楷體"/>
          <w:color w:val="000000"/>
        </w:rPr>
        <w:t>。</w:t>
      </w:r>
    </w:p>
    <w:p w14:paraId="151FAF3C" w14:textId="77777777" w:rsidR="006F079A" w:rsidRPr="00432B13" w:rsidRDefault="006F079A" w:rsidP="006F079A">
      <w:pPr>
        <w:jc w:val="both"/>
        <w:rPr>
          <w:rFonts w:eastAsia="標楷體"/>
          <w:b/>
          <w:color w:val="000000"/>
        </w:rPr>
      </w:pPr>
      <w:r w:rsidRPr="00432B13">
        <w:rPr>
          <w:rFonts w:eastAsia="標楷體"/>
          <w:b/>
          <w:color w:val="000000"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44"/>
        <w:gridCol w:w="3878"/>
      </w:tblGrid>
      <w:tr w:rsidR="006F079A" w:rsidRPr="00892C46" w14:paraId="53A0CDC4" w14:textId="77777777">
        <w:tc>
          <w:tcPr>
            <w:tcW w:w="4644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7B9242FF" w14:textId="77777777" w:rsidR="006F079A" w:rsidRPr="00892C46" w:rsidRDefault="006F079A" w:rsidP="00D61AB9">
            <w:pPr>
              <w:jc w:val="center"/>
              <w:rPr>
                <w:rFonts w:eastAsia="標楷體"/>
                <w:color w:val="000000"/>
              </w:rPr>
            </w:pPr>
            <w:r w:rsidRPr="00892C46">
              <w:rPr>
                <w:rFonts w:eastAsia="標楷體"/>
                <w:color w:val="000000"/>
              </w:rPr>
              <w:t>敘述</w:t>
            </w:r>
          </w:p>
        </w:tc>
        <w:tc>
          <w:tcPr>
            <w:tcW w:w="3878" w:type="dxa"/>
            <w:tcBorders>
              <w:top w:val="single" w:sz="4" w:space="0" w:color="FFFFFF"/>
              <w:bottom w:val="single" w:sz="4" w:space="0" w:color="auto"/>
            </w:tcBorders>
          </w:tcPr>
          <w:p w14:paraId="3521254D" w14:textId="77777777" w:rsidR="006F079A" w:rsidRPr="00892C46" w:rsidRDefault="006F079A" w:rsidP="00D61AB9">
            <w:pPr>
              <w:jc w:val="center"/>
              <w:rPr>
                <w:rFonts w:eastAsia="標楷體"/>
                <w:color w:val="000000"/>
              </w:rPr>
            </w:pPr>
            <w:r w:rsidRPr="00892C46">
              <w:rPr>
                <w:rFonts w:eastAsia="標楷體"/>
                <w:color w:val="000000"/>
              </w:rPr>
              <w:t>理由</w:t>
            </w:r>
          </w:p>
        </w:tc>
      </w:tr>
      <w:tr w:rsidR="006F079A" w:rsidRPr="00892C46" w14:paraId="2DAA3B41" w14:textId="77777777">
        <w:tc>
          <w:tcPr>
            <w:tcW w:w="4644" w:type="dxa"/>
            <w:tcBorders>
              <w:top w:val="single" w:sz="4" w:space="0" w:color="auto"/>
            </w:tcBorders>
          </w:tcPr>
          <w:p w14:paraId="5B02CD64" w14:textId="77777777" w:rsidR="003B1DD8" w:rsidRPr="00892C46" w:rsidRDefault="00F23B4C" w:rsidP="00F0032B">
            <w:pPr>
              <w:numPr>
                <w:ilvl w:val="0"/>
                <w:numId w:val="16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892C46">
              <w:rPr>
                <w:rFonts w:eastAsia="標楷體"/>
                <w:color w:val="000000"/>
              </w:rPr>
              <w:t>過</w:t>
            </w:r>
            <w:r w:rsidRPr="00892C46">
              <w:rPr>
                <w:rFonts w:eastAsia="標楷體"/>
                <w:color w:val="000000"/>
              </w:rPr>
              <w:t>A</w:t>
            </w:r>
            <w:r w:rsidRPr="00892C46">
              <w:rPr>
                <w:rFonts w:eastAsia="標楷體"/>
                <w:color w:val="000000"/>
              </w:rPr>
              <w:t>點作平行</w:t>
            </w:r>
            <w:r w:rsidR="00124D29" w:rsidRPr="00892C46">
              <w:rPr>
                <w:rFonts w:eastAsia="標楷體"/>
                <w:color w:val="000000"/>
              </w:rPr>
              <w:pict w14:anchorId="301FA093">
                <v:shape id="_x0000_i1843" type="#_x0000_t75" alt="%FontSize=12&#10;%TeXFontSize=12&#10;\documentclass{article}&#10;\pagestyle{empty}&#10;\begin{document}&#10;\[&#10;\overline{BC}&#10;\]&#10;\end{document}" style="width:15.75pt;height:10.5pt">
                  <v:imagedata r:id="rId11" o:title="formula_phys"/>
                </v:shape>
              </w:pict>
            </w:r>
            <w:r w:rsidRPr="00892C46">
              <w:rPr>
                <w:rFonts w:eastAsia="標楷體"/>
                <w:color w:val="000000"/>
              </w:rPr>
              <w:t>的直線，過</w:t>
            </w:r>
            <w:r w:rsidRPr="00892C46">
              <w:rPr>
                <w:rFonts w:eastAsia="標楷體"/>
                <w:color w:val="000000"/>
              </w:rPr>
              <w:t>B</w:t>
            </w:r>
            <w:r w:rsidRPr="00892C46">
              <w:rPr>
                <w:rFonts w:eastAsia="標楷體"/>
                <w:color w:val="000000"/>
              </w:rPr>
              <w:t>點作</w:t>
            </w:r>
            <w:r w:rsidR="00124D29" w:rsidRPr="00892C46">
              <w:rPr>
                <w:rFonts w:eastAsia="標楷體"/>
                <w:color w:val="000000"/>
              </w:rPr>
              <w:br/>
            </w:r>
            <w:r w:rsidRPr="00892C46">
              <w:rPr>
                <w:rFonts w:eastAsia="標楷體"/>
                <w:color w:val="000000"/>
              </w:rPr>
              <w:t>平行</w:t>
            </w:r>
            <w:r w:rsidR="00124D29" w:rsidRPr="00892C46">
              <w:rPr>
                <w:rFonts w:eastAsia="標楷體"/>
                <w:color w:val="000000"/>
              </w:rPr>
              <w:pict w14:anchorId="485FE42B">
                <v:shape id="_x0000_i1844" type="#_x0000_t75" alt="%FontSize=12&#10;%TeXFontSize=12&#10;\documentclass{article}&#10;\pagestyle{empty}&#10;\begin{document}&#10;\[&#10;\overline{AC}&#10;\]&#10;\end{document}" style="width:16.5pt;height:10.5pt">
                  <v:imagedata r:id="rId25" o:title="formula_phys"/>
                </v:shape>
              </w:pict>
            </w:r>
            <w:r w:rsidR="003B1DD8" w:rsidRPr="00892C46">
              <w:rPr>
                <w:rFonts w:eastAsia="標楷體"/>
                <w:color w:val="000000"/>
              </w:rPr>
              <w:t>的直線，過</w:t>
            </w:r>
            <w:r w:rsidR="003B1DD8" w:rsidRPr="00892C46">
              <w:rPr>
                <w:rFonts w:eastAsia="標楷體"/>
                <w:color w:val="000000"/>
              </w:rPr>
              <w:t>C</w:t>
            </w:r>
            <w:r w:rsidR="003B1DD8" w:rsidRPr="00892C46">
              <w:rPr>
                <w:rFonts w:eastAsia="標楷體"/>
                <w:color w:val="000000"/>
              </w:rPr>
              <w:t>點作平</w:t>
            </w:r>
            <w:r w:rsidR="00124D29" w:rsidRPr="00892C46">
              <w:rPr>
                <w:rFonts w:eastAsia="標楷體"/>
                <w:color w:val="000000"/>
              </w:rPr>
              <w:pict w14:anchorId="21C12B60">
                <v:shape id="_x0000_i1845" type="#_x0000_t75" alt="%FontSize=12&#10;%TeXFontSize=12&#10;\documentclass{article}&#10;\pagestyle{empty}&#10;\begin{document}&#10;\[&#10;\overline{AB}&#10;\]&#10;\end{document}" style="width:15.75pt;height:10.5pt">
                  <v:imagedata r:id="rId10" o:title="formula_phys"/>
                </v:shape>
              </w:pict>
            </w:r>
            <w:r w:rsidR="003B1DD8" w:rsidRPr="00892C46">
              <w:rPr>
                <w:rFonts w:eastAsia="標楷體"/>
                <w:color w:val="000000"/>
              </w:rPr>
              <w:t>的</w:t>
            </w:r>
            <w:r w:rsidR="00124D29" w:rsidRPr="00892C46">
              <w:rPr>
                <w:rFonts w:eastAsia="標楷體"/>
                <w:color w:val="000000"/>
              </w:rPr>
              <w:br/>
            </w:r>
            <w:r w:rsidR="003B1DD8" w:rsidRPr="00892C46">
              <w:rPr>
                <w:rFonts w:eastAsia="標楷體"/>
                <w:color w:val="000000"/>
              </w:rPr>
              <w:t>直線，三線的交點分別為</w:t>
            </w:r>
            <w:r w:rsidR="003B1DD8" w:rsidRPr="00892C46">
              <w:rPr>
                <w:rFonts w:eastAsia="標楷體"/>
                <w:color w:val="000000"/>
              </w:rPr>
              <w:t>X</w:t>
            </w:r>
            <w:r w:rsidR="003B1DD8" w:rsidRPr="00892C46">
              <w:rPr>
                <w:rFonts w:eastAsia="標楷體"/>
                <w:color w:val="000000"/>
              </w:rPr>
              <w:t>、</w:t>
            </w:r>
            <w:r w:rsidR="003B1DD8" w:rsidRPr="00892C46">
              <w:rPr>
                <w:rFonts w:eastAsia="標楷體"/>
                <w:color w:val="000000"/>
              </w:rPr>
              <w:t>Y</w:t>
            </w:r>
            <w:r w:rsidR="003B1DD8" w:rsidRPr="00892C46">
              <w:rPr>
                <w:rFonts w:eastAsia="標楷體"/>
                <w:color w:val="000000"/>
              </w:rPr>
              <w:t>、</w:t>
            </w:r>
            <w:r w:rsidR="003B1DD8" w:rsidRPr="00892C46">
              <w:rPr>
                <w:rFonts w:eastAsia="標楷體"/>
                <w:color w:val="000000"/>
              </w:rPr>
              <w:t>Z</w:t>
            </w:r>
            <w:r w:rsidR="00124D29" w:rsidRPr="00892C46">
              <w:rPr>
                <w:rFonts w:eastAsia="標楷體"/>
                <w:color w:val="000000"/>
              </w:rPr>
              <w:br/>
            </w:r>
            <w:r w:rsidR="003B1DD8" w:rsidRPr="00892C46">
              <w:rPr>
                <w:rFonts w:eastAsia="標楷體"/>
                <w:color w:val="000000"/>
              </w:rPr>
              <w:t>三點。</w:t>
            </w:r>
            <w:r w:rsidR="00124D29" w:rsidRPr="00892C46">
              <w:rPr>
                <w:rFonts w:eastAsia="標楷體"/>
                <w:color w:val="000000"/>
              </w:rPr>
              <w:br/>
            </w:r>
            <w:r w:rsidR="003B1DD8" w:rsidRPr="00892C46">
              <w:rPr>
                <w:rFonts w:ascii="新細明體" w:hAnsi="新細明體" w:cs="新細明體" w:hint="eastAsia"/>
                <w:color w:val="000000"/>
              </w:rPr>
              <w:t>∴</w:t>
            </w:r>
            <w:r w:rsidR="00124D29" w:rsidRPr="00892C46">
              <w:rPr>
                <w:rFonts w:eastAsia="標楷體"/>
                <w:color w:val="000000"/>
              </w:rPr>
              <w:t xml:space="preserve"> </w:t>
            </w:r>
            <w:r w:rsidR="00124D29" w:rsidRPr="00892C46">
              <w:rPr>
                <w:rFonts w:eastAsia="標楷體"/>
                <w:color w:val="000000"/>
              </w:rPr>
              <w:pict w14:anchorId="0AA9CEFB">
                <v:shape id="_x0000_i1846" type="#_x0000_t75" alt="%FontSize=12&#10;%TeXFontSize=12&#10;\documentclass{article}&#10;\pagestyle{empty}&#10;\begin{document}&#10;\[&#10;\overline{XY}&#10;\]&#10;\end{document}" style="width:15.75pt;height:10.5pt">
                  <v:imagedata r:id="rId253" o:title="formula_phys"/>
                </v:shape>
              </w:pict>
            </w:r>
            <w:r w:rsidR="003B1DD8" w:rsidRPr="00892C46">
              <w:rPr>
                <w:rFonts w:ascii="新細明體" w:hAnsi="新細明體" w:cs="新細明體" w:hint="eastAsia"/>
                <w:color w:val="000000"/>
              </w:rPr>
              <w:t>∥</w:t>
            </w:r>
            <w:r w:rsidR="00124D29" w:rsidRPr="00892C46">
              <w:rPr>
                <w:rFonts w:eastAsia="標楷體"/>
                <w:color w:val="000000"/>
              </w:rPr>
              <w:pict w14:anchorId="2F762324">
                <v:shape id="_x0000_i1847" type="#_x0000_t75" alt="%FontSize=12&#10;%TeXFontSize=12&#10;\documentclass{article}&#10;\pagestyle{empty}&#10;\begin{document}&#10;\[&#10;\overline{BC}&#10;\]&#10;\end{document}" style="width:15.75pt;height:10.5pt">
                  <v:imagedata r:id="rId11" o:title="formula_phys"/>
                </v:shape>
              </w:pict>
            </w:r>
            <w:r w:rsidR="003B1DD8" w:rsidRPr="00892C46">
              <w:rPr>
                <w:rFonts w:eastAsia="標楷體"/>
                <w:color w:val="000000"/>
              </w:rPr>
              <w:t>，</w:t>
            </w:r>
            <w:r w:rsidR="00124D29" w:rsidRPr="00892C46">
              <w:rPr>
                <w:rFonts w:eastAsia="標楷體"/>
                <w:color w:val="000000"/>
              </w:rPr>
              <w:pict w14:anchorId="622ED925">
                <v:shape id="_x0000_i1848" type="#_x0000_t75" alt="%FontSize=12&#10;%TeXFontSize=12&#10;\documentclass{article}&#10;\pagestyle{empty}&#10;\begin{document}&#10;\[&#10;\overline{XZ}&#10;\]&#10;\end{document}" style="width:15.75pt;height:10.5pt">
                  <v:imagedata r:id="rId254" o:title="formula_phys"/>
                </v:shape>
              </w:pict>
            </w:r>
            <w:r w:rsidR="003B1DD8" w:rsidRPr="00892C46">
              <w:rPr>
                <w:rFonts w:ascii="新細明體" w:hAnsi="新細明體" w:cs="新細明體" w:hint="eastAsia"/>
                <w:color w:val="000000"/>
              </w:rPr>
              <w:t>∥</w:t>
            </w:r>
            <w:r w:rsidR="00124D29" w:rsidRPr="00892C46">
              <w:rPr>
                <w:rFonts w:eastAsia="標楷體"/>
                <w:color w:val="000000"/>
              </w:rPr>
              <w:pict w14:anchorId="3A4D3BB4">
                <v:shape id="_x0000_i1849" type="#_x0000_t75" alt="%FontSize=12&#10;%TeXFontSize=12&#10;\documentclass{article}&#10;\pagestyle{empty}&#10;\begin{document}&#10;\[&#10;\overline{AC}&#10;\]&#10;\end{document}" style="width:16.5pt;height:10.5pt">
                  <v:imagedata r:id="rId25" o:title="formula_phys"/>
                </v:shape>
              </w:pict>
            </w:r>
            <w:r w:rsidR="003B1DD8" w:rsidRPr="00892C46">
              <w:rPr>
                <w:rFonts w:eastAsia="標楷體"/>
                <w:color w:val="000000"/>
              </w:rPr>
              <w:t>，</w:t>
            </w:r>
            <w:r w:rsidR="00124D29" w:rsidRPr="00892C46">
              <w:rPr>
                <w:rFonts w:eastAsia="標楷體"/>
                <w:color w:val="000000"/>
              </w:rPr>
              <w:pict w14:anchorId="3FF84B5F">
                <v:shape id="_x0000_i1850" type="#_x0000_t75" alt="%FontSize=12&#10;%TeXFontSize=12&#10;\documentclass{article}&#10;\pagestyle{empty}&#10;\begin{document}&#10;\[&#10;\overline{YZ}&#10;\]&#10;\end{document}" style="width:15pt;height:10.5pt">
                  <v:imagedata r:id="rId255" o:title="formula_phys"/>
                </v:shape>
              </w:pict>
            </w:r>
            <w:r w:rsidR="003B1DD8" w:rsidRPr="00892C46">
              <w:rPr>
                <w:rFonts w:ascii="新細明體" w:hAnsi="新細明體" w:cs="新細明體" w:hint="eastAsia"/>
                <w:color w:val="000000"/>
              </w:rPr>
              <w:t>∥</w:t>
            </w:r>
            <w:r w:rsidR="00124D29" w:rsidRPr="00892C46">
              <w:rPr>
                <w:rFonts w:eastAsia="標楷體"/>
                <w:color w:val="000000"/>
              </w:rPr>
              <w:pict w14:anchorId="33705354">
                <v:shape id="_x0000_i1851" type="#_x0000_t75" alt="%FontSize=12&#10;%TeXFontSize=12&#10;\documentclass{article}&#10;\pagestyle{empty}&#10;\begin{document}&#10;\[&#10;\overline{AB}&#10;\]&#10;\end{document}" style="width:15.75pt;height:10.5pt">
                  <v:imagedata r:id="rId10" o:title="formula_phys"/>
                </v:shape>
              </w:pict>
            </w:r>
          </w:p>
          <w:p w14:paraId="158E5278" w14:textId="77777777" w:rsidR="00BD4607" w:rsidRPr="00892C46" w:rsidRDefault="003B1DD8" w:rsidP="00F0032B">
            <w:pPr>
              <w:numPr>
                <w:ilvl w:val="0"/>
                <w:numId w:val="16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892C46">
              <w:rPr>
                <w:rFonts w:eastAsia="標楷體"/>
                <w:color w:val="000000"/>
              </w:rPr>
              <w:t>ABCY</w:t>
            </w:r>
            <w:r w:rsidRPr="00892C46">
              <w:rPr>
                <w:rFonts w:eastAsia="標楷體"/>
                <w:color w:val="000000"/>
              </w:rPr>
              <w:t>為平行四邊形</w:t>
            </w:r>
            <w:r w:rsidR="00124D29" w:rsidRPr="00892C46">
              <w:rPr>
                <w:rFonts w:eastAsia="標楷體"/>
                <w:color w:val="000000"/>
              </w:rPr>
              <w:br/>
            </w:r>
          </w:p>
          <w:p w14:paraId="0FFE709B" w14:textId="77777777" w:rsidR="003B1DD8" w:rsidRPr="00892C46" w:rsidRDefault="003B1DD8" w:rsidP="00F0032B">
            <w:pPr>
              <w:numPr>
                <w:ilvl w:val="0"/>
                <w:numId w:val="16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892C46">
              <w:rPr>
                <w:rFonts w:eastAsia="標楷體"/>
                <w:color w:val="000000"/>
              </w:rPr>
              <w:t>XBCA</w:t>
            </w:r>
            <w:r w:rsidRPr="00892C46">
              <w:rPr>
                <w:rFonts w:eastAsia="標楷體"/>
                <w:color w:val="000000"/>
              </w:rPr>
              <w:t>為平行四邊形</w:t>
            </w:r>
            <w:r w:rsidR="00AD735F" w:rsidRPr="00892C46">
              <w:rPr>
                <w:rFonts w:eastAsia="標楷體"/>
                <w:color w:val="000000"/>
              </w:rPr>
              <w:br/>
            </w:r>
          </w:p>
          <w:p w14:paraId="2F32A7D3" w14:textId="77777777" w:rsidR="00BD4607" w:rsidRPr="00892C46" w:rsidRDefault="00AD735F" w:rsidP="00F0032B">
            <w:pPr>
              <w:numPr>
                <w:ilvl w:val="0"/>
                <w:numId w:val="16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892C46">
              <w:rPr>
                <w:rFonts w:eastAsia="標楷體"/>
                <w:color w:val="000000"/>
              </w:rPr>
              <w:pict w14:anchorId="773992DB">
                <v:shape id="_x0000_i1852" type="#_x0000_t75" alt="%FontSize=12&#10;%TeXFontSize=12&#10;\documentclass{article}&#10;\pagestyle{empty}&#10;\begin{document}&#10;\[&#10;\overline{XA}&#10;\]&#10;\end{document}" style="width:15.75pt;height:10.5pt">
                  <v:imagedata r:id="rId256" o:title="formula_phys"/>
                </v:shape>
              </w:pict>
            </w:r>
            <w:r w:rsidRPr="00892C46">
              <w:rPr>
                <w:rFonts w:eastAsia="標楷體"/>
                <w:color w:val="000000"/>
              </w:rPr>
              <w:t>＝</w:t>
            </w:r>
            <w:r w:rsidRPr="00892C46">
              <w:rPr>
                <w:rFonts w:eastAsia="標楷體"/>
                <w:color w:val="000000"/>
              </w:rPr>
              <w:pict w14:anchorId="76C3D77D">
                <v:shape id="_x0000_i1853" type="#_x0000_t75" alt="%FontSize=12&#10;%TeXFontSize=12&#10;\documentclass{article}&#10;\pagestyle{empty}&#10;\begin{document}&#10;\[&#10;\overline{BC}&#10;\]&#10;\end{document}" style="width:15.75pt;height:10.5pt">
                  <v:imagedata r:id="rId11" o:title="formula_phys"/>
                </v:shape>
              </w:pict>
            </w:r>
            <w:r w:rsidRPr="00892C46">
              <w:rPr>
                <w:rFonts w:eastAsia="標楷體"/>
                <w:color w:val="000000"/>
              </w:rPr>
              <w:t>＝</w:t>
            </w:r>
            <w:r w:rsidRPr="00892C46">
              <w:rPr>
                <w:rFonts w:eastAsia="標楷體"/>
                <w:color w:val="000000"/>
              </w:rPr>
              <w:pict w14:anchorId="522EC108">
                <v:shape id="_x0000_i1854" type="#_x0000_t75" alt="%FontSize=12&#10;%TeXFontSize=12&#10;\documentclass{article}&#10;\pagestyle{empty}&#10;\begin{document}&#10;\[&#10;\overline{AY}&#10;\]&#10;\end{document}" style="width:15.75pt;height:10.5pt">
                  <v:imagedata r:id="rId257" o:title="formula_phys"/>
                </v:shape>
              </w:pict>
            </w:r>
            <w:r w:rsidR="00EF5817" w:rsidRPr="00892C46">
              <w:rPr>
                <w:rFonts w:eastAsia="標楷體"/>
                <w:color w:val="000000"/>
              </w:rPr>
              <w:br/>
            </w:r>
          </w:p>
          <w:p w14:paraId="455D285D" w14:textId="77777777" w:rsidR="00BD4607" w:rsidRPr="00892C46" w:rsidRDefault="00BD4607" w:rsidP="00F0032B">
            <w:pPr>
              <w:numPr>
                <w:ilvl w:val="0"/>
                <w:numId w:val="16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892C46">
              <w:rPr>
                <w:rFonts w:eastAsia="標楷體"/>
                <w:color w:val="000000"/>
              </w:rPr>
              <w:t xml:space="preserve"> A</w:t>
            </w:r>
            <w:r w:rsidRPr="00892C46">
              <w:rPr>
                <w:rFonts w:eastAsia="標楷體"/>
                <w:color w:val="000000"/>
              </w:rPr>
              <w:t>為</w:t>
            </w:r>
            <w:r w:rsidR="00AD735F" w:rsidRPr="00892C46">
              <w:rPr>
                <w:rFonts w:eastAsia="標楷體"/>
                <w:color w:val="000000"/>
              </w:rPr>
              <w:pict w14:anchorId="66B03C07">
                <v:shape id="_x0000_i1855" type="#_x0000_t75" alt="%FontSize=12&#10;%TeXFontSize=12&#10;\documentclass{article}&#10;\pagestyle{empty}&#10;\begin{document}&#10;\[&#10;\overline{XY}&#10;\]&#10;\end{document}" style="width:15.75pt;height:10.5pt">
                  <v:imagedata r:id="rId253" o:title="formula_phys"/>
                </v:shape>
              </w:pict>
            </w:r>
            <w:r w:rsidRPr="00892C46">
              <w:rPr>
                <w:rFonts w:eastAsia="標楷體"/>
                <w:color w:val="000000"/>
              </w:rPr>
              <w:t>的中點</w:t>
            </w:r>
          </w:p>
          <w:p w14:paraId="21E2420B" w14:textId="77777777" w:rsidR="00CD3E02" w:rsidRPr="00892C46" w:rsidRDefault="009E7C00" w:rsidP="00F0032B">
            <w:pPr>
              <w:numPr>
                <w:ilvl w:val="0"/>
                <w:numId w:val="16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892C46">
              <w:rPr>
                <w:rFonts w:eastAsia="標楷體"/>
                <w:color w:val="000000"/>
              </w:rPr>
              <w:pict w14:anchorId="11FBB682">
                <v:shape id="_x0000_i1856" type="#_x0000_t75" alt="%FontSize=12&#10;%TeXFontSize=12&#10;\documentclass{article}&#10;\pagestyle{empty}&#10;\begin{document}&#10;\[&#10;\overline{AP}&#10;\]&#10;\end{document}" style="width:15.75pt;height:10.5pt">
                  <v:imagedata r:id="rId19" o:title="formula_phys"/>
                </v:shape>
              </w:pict>
            </w:r>
            <w:r w:rsidRPr="00892C46">
              <w:rPr>
                <w:rFonts w:eastAsia="標楷體"/>
                <w:color w:val="000000"/>
              </w:rPr>
              <w:t xml:space="preserve"> </w:t>
            </w:r>
            <w:r w:rsidR="00CD3E02" w:rsidRPr="00892C46">
              <w:rPr>
                <w:rFonts w:eastAsia="標楷體"/>
                <w:color w:val="000000"/>
              </w:rPr>
              <w:sym w:font="Symbol" w:char="F05E"/>
            </w:r>
            <w:r w:rsidRPr="00892C46">
              <w:rPr>
                <w:rFonts w:eastAsia="標楷體"/>
                <w:color w:val="000000"/>
              </w:rPr>
              <w:t xml:space="preserve"> </w:t>
            </w:r>
            <w:r w:rsidRPr="00892C46">
              <w:rPr>
                <w:rFonts w:eastAsia="標楷體"/>
                <w:color w:val="000000"/>
              </w:rPr>
              <w:pict w14:anchorId="0095442A">
                <v:shape id="_x0000_i1857" type="#_x0000_t75" alt="%FontSize=12&#10;%TeXFontSize=12&#10;\documentclass{article}&#10;\pagestyle{empty}&#10;\begin{document}&#10;\[&#10;\overline{XY}&#10;\]&#10;\end{document}" style="width:15.75pt;height:10.5pt">
                  <v:imagedata r:id="rId253" o:title="formula_phys"/>
                </v:shape>
              </w:pict>
            </w:r>
            <w:r w:rsidRPr="00892C46">
              <w:rPr>
                <w:rFonts w:eastAsia="標楷體"/>
                <w:color w:val="000000"/>
              </w:rPr>
              <w:br/>
            </w:r>
          </w:p>
          <w:p w14:paraId="000C53B3" w14:textId="77777777" w:rsidR="00BD4607" w:rsidRPr="00892C46" w:rsidRDefault="009E7C00" w:rsidP="00F0032B">
            <w:pPr>
              <w:numPr>
                <w:ilvl w:val="0"/>
                <w:numId w:val="16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892C46">
              <w:rPr>
                <w:rFonts w:eastAsia="標楷體"/>
                <w:color w:val="000000"/>
              </w:rPr>
              <w:pict w14:anchorId="7964B5CD">
                <v:shape id="_x0000_i1858" type="#_x0000_t75" alt="%FontSize=12&#10;%TeXFontSize=12&#10;\documentclass{article}&#10;\pagestyle{empty}&#10;\begin{document}&#10;\[&#10;\overline{AP}&#10;\]&#10;\end{document}" style="width:15.75pt;height:10.5pt">
                  <v:imagedata r:id="rId19" o:title="formula_phys"/>
                </v:shape>
              </w:pict>
            </w:r>
            <w:r w:rsidR="00BD4607" w:rsidRPr="00892C46">
              <w:rPr>
                <w:rFonts w:eastAsia="標楷體"/>
                <w:color w:val="000000"/>
              </w:rPr>
              <w:t>為</w:t>
            </w:r>
            <w:r w:rsidRPr="00892C46">
              <w:rPr>
                <w:rFonts w:eastAsia="標楷體"/>
                <w:color w:val="000000"/>
              </w:rPr>
              <w:pict w14:anchorId="279F82AB">
                <v:shape id="_x0000_i1859" type="#_x0000_t75" alt="%FontSize=12&#10;%TeXFontSize=12&#10;\documentclass{article}&#10;\pagestyle{empty}&#10;\begin{document}&#10;\[&#10;\overline{XY}&#10;\]&#10;\end{document}" style="width:15.75pt;height:10.5pt">
                  <v:imagedata r:id="rId253" o:title="formula_phys"/>
                </v:shape>
              </w:pict>
            </w:r>
            <w:r w:rsidR="00BD4607" w:rsidRPr="00892C46">
              <w:rPr>
                <w:rFonts w:eastAsia="標楷體"/>
                <w:color w:val="000000"/>
              </w:rPr>
              <w:t>的垂直平分線</w:t>
            </w:r>
          </w:p>
          <w:p w14:paraId="73F3BA3D" w14:textId="77777777" w:rsidR="00CD3E02" w:rsidRPr="00892C46" w:rsidRDefault="00CD3E02" w:rsidP="00F0032B">
            <w:pPr>
              <w:numPr>
                <w:ilvl w:val="0"/>
                <w:numId w:val="16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892C46">
              <w:rPr>
                <w:rFonts w:eastAsia="標楷體"/>
                <w:color w:val="000000"/>
              </w:rPr>
              <w:lastRenderedPageBreak/>
              <w:t>同理可證，</w:t>
            </w:r>
            <w:r w:rsidR="009E7C00" w:rsidRPr="00892C46">
              <w:rPr>
                <w:rFonts w:eastAsia="標楷體"/>
                <w:color w:val="000000"/>
                <w:position w:val="-6"/>
              </w:rPr>
              <w:pict w14:anchorId="2D64AF9E">
                <v:shape id="_x0000_i1860" type="#_x0000_t75" alt="%FontSize=12&#10;%TeXFontSize=12&#10;\documentclass{article}&#10;\pagestyle{empty}&#10;\begin{document}&#10;\[&#10;\overline{BQ}&#10;\]&#10;\end{document}" style="width:16.5pt;height:12.75pt">
                  <v:imagedata r:id="rId251" o:title="formula_phys"/>
                </v:shape>
              </w:pict>
            </w:r>
            <w:r w:rsidRPr="00892C46">
              <w:rPr>
                <w:rFonts w:eastAsia="標楷體"/>
                <w:color w:val="000000"/>
              </w:rPr>
              <w:t>為</w:t>
            </w:r>
            <w:r w:rsidR="009E7C00" w:rsidRPr="00892C46">
              <w:rPr>
                <w:rFonts w:eastAsia="標楷體"/>
                <w:color w:val="000000"/>
                <w:position w:val="-4"/>
              </w:rPr>
              <w:pict w14:anchorId="0AB1FD8B">
                <v:shape id="_x0000_i1861" type="#_x0000_t75" alt="%FontSize=12&#10;%TeXFontSize=12&#10;\documentclass{article}&#10;\pagestyle{empty}&#10;\begin{document}&#10;\[&#10;\overline{XZ}&#10;\]&#10;\end{document}" style="width:15.75pt;height:10.5pt">
                  <v:imagedata r:id="rId254" o:title="formula_phys"/>
                </v:shape>
              </w:pict>
            </w:r>
            <w:r w:rsidRPr="00892C46">
              <w:rPr>
                <w:rFonts w:eastAsia="標楷體"/>
                <w:color w:val="000000"/>
              </w:rPr>
              <w:t>的垂直平分線，</w:t>
            </w:r>
            <w:r w:rsidR="009E7C00" w:rsidRPr="00892C46">
              <w:rPr>
                <w:rFonts w:eastAsia="標楷體"/>
                <w:color w:val="000000"/>
                <w:position w:val="-4"/>
              </w:rPr>
              <w:pict w14:anchorId="6958795D">
                <v:shape id="_x0000_i1862" type="#_x0000_t75" alt="%FontSize=12&#10;%TeXFontSize=12&#10;\documentclass{article}&#10;\pagestyle{empty}&#10;\begin{document}&#10;\[&#10;\overline{CR}&#10;\]&#10;\end{document}" style="width:15.75pt;height:10.5pt">
                  <v:imagedata r:id="rId252" o:title="formula_phys"/>
                </v:shape>
              </w:pict>
            </w:r>
            <w:r w:rsidR="009E7C00" w:rsidRPr="00892C46">
              <w:rPr>
                <w:rFonts w:eastAsia="標楷體"/>
                <w:color w:val="000000"/>
              </w:rPr>
              <w:br/>
            </w:r>
            <w:r w:rsidRPr="00892C46">
              <w:rPr>
                <w:rFonts w:eastAsia="標楷體"/>
                <w:color w:val="000000"/>
              </w:rPr>
              <w:t>為</w:t>
            </w:r>
            <w:r w:rsidR="009E7C00" w:rsidRPr="00892C46">
              <w:rPr>
                <w:rFonts w:eastAsia="標楷體"/>
                <w:color w:val="000000"/>
              </w:rPr>
              <w:pict w14:anchorId="0234C3A6">
                <v:shape id="_x0000_i1863" type="#_x0000_t75" alt="%FontSize=12&#10;%TeXFontSize=12&#10;\documentclass{article}&#10;\pagestyle{empty}&#10;\begin{document}&#10;\[&#10;\overline{YZ}&#10;\]&#10;\end{document}" style="width:15pt;height:10.5pt">
                  <v:imagedata r:id="rId255" o:title="formula_phys"/>
                </v:shape>
              </w:pict>
            </w:r>
            <w:r w:rsidRPr="00892C46">
              <w:rPr>
                <w:rFonts w:eastAsia="標楷體"/>
                <w:color w:val="000000"/>
              </w:rPr>
              <w:t>的垂直平分線</w:t>
            </w:r>
          </w:p>
          <w:p w14:paraId="683CA98D" w14:textId="77777777" w:rsidR="00CD3E02" w:rsidRPr="00892C46" w:rsidRDefault="009E7C00" w:rsidP="00F0032B">
            <w:pPr>
              <w:numPr>
                <w:ilvl w:val="0"/>
                <w:numId w:val="16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892C46">
              <w:rPr>
                <w:rFonts w:eastAsia="標楷體"/>
                <w:color w:val="000000"/>
              </w:rPr>
              <w:pict w14:anchorId="3D426922">
                <v:shape id="_x0000_i1864" type="#_x0000_t75" alt="%FontSize=12&#10;%TeXFontSize=12&#10;\documentclass{article}&#10;\pagestyle{empty}&#10;\begin{document}&#10;\[&#10;\overline{AP}&#10;\]&#10;\end{document}" style="width:15.75pt;height:10.5pt">
                  <v:imagedata r:id="rId19" o:title="formula_phys"/>
                </v:shape>
              </w:pict>
            </w:r>
            <w:r w:rsidR="00CD3E02" w:rsidRPr="00892C46">
              <w:rPr>
                <w:rFonts w:eastAsia="標楷體"/>
                <w:color w:val="000000"/>
              </w:rPr>
              <w:t>、</w:t>
            </w:r>
            <w:r w:rsidRPr="00892C46">
              <w:rPr>
                <w:rFonts w:eastAsia="標楷體"/>
                <w:color w:val="000000"/>
                <w:position w:val="-6"/>
              </w:rPr>
              <w:pict w14:anchorId="37C80F2D">
                <v:shape id="_x0000_i1865" type="#_x0000_t75" alt="%FontSize=12&#10;%TeXFontSize=12&#10;\documentclass{article}&#10;\pagestyle{empty}&#10;\begin{document}&#10;\[&#10;\overline{BQ}&#10;\]&#10;\end{document}" style="width:16.5pt;height:12.75pt">
                  <v:imagedata r:id="rId251" o:title="formula_phys"/>
                </v:shape>
              </w:pict>
            </w:r>
            <w:r w:rsidR="00CD3E02" w:rsidRPr="00892C46">
              <w:rPr>
                <w:rFonts w:eastAsia="標楷體"/>
                <w:color w:val="000000"/>
              </w:rPr>
              <w:t>、</w:t>
            </w:r>
            <w:r w:rsidRPr="00892C46">
              <w:rPr>
                <w:rFonts w:eastAsia="標楷體"/>
                <w:color w:val="000000"/>
                <w:position w:val="-2"/>
              </w:rPr>
              <w:pict w14:anchorId="10FB0951">
                <v:shape id="_x0000_i1866" type="#_x0000_t75" alt="%FontSize=12&#10;%TeXFontSize=12&#10;\documentclass{article}&#10;\pagestyle{empty}&#10;\begin{document}&#10;\[&#10;\overline{CR}&#10;\]&#10;\end{document}" style="width:15.75pt;height:10.5pt">
                  <v:imagedata r:id="rId252" o:title="formula_phys"/>
                </v:shape>
              </w:pict>
            </w:r>
            <w:r w:rsidR="00CD3E02" w:rsidRPr="00892C46">
              <w:rPr>
                <w:rFonts w:eastAsia="標楷體"/>
                <w:color w:val="000000"/>
              </w:rPr>
              <w:t>三線交於一點</w:t>
            </w:r>
          </w:p>
        </w:tc>
        <w:tc>
          <w:tcPr>
            <w:tcW w:w="3878" w:type="dxa"/>
            <w:tcBorders>
              <w:top w:val="single" w:sz="4" w:space="0" w:color="auto"/>
            </w:tcBorders>
          </w:tcPr>
          <w:p w14:paraId="7A41635B" w14:textId="77777777" w:rsidR="006F079A" w:rsidRPr="00892C46" w:rsidRDefault="003B1DD8" w:rsidP="009E7C00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892C46">
              <w:rPr>
                <w:rFonts w:eastAsia="標楷體"/>
                <w:color w:val="000000"/>
              </w:rPr>
              <w:lastRenderedPageBreak/>
              <w:t>過線外一點可作一平行線。</w:t>
            </w:r>
            <w:r w:rsidR="00124D29" w:rsidRPr="00892C46">
              <w:rPr>
                <w:rFonts w:eastAsia="標楷體"/>
                <w:color w:val="000000"/>
              </w:rPr>
              <w:br/>
            </w:r>
            <w:r w:rsidR="00124D29" w:rsidRPr="00892C46">
              <w:rPr>
                <w:rFonts w:eastAsia="標楷體"/>
                <w:color w:val="000000"/>
              </w:rPr>
              <w:br/>
            </w:r>
            <w:r w:rsidR="00124D29" w:rsidRPr="00892C46">
              <w:rPr>
                <w:rFonts w:eastAsia="標楷體"/>
                <w:color w:val="000000"/>
              </w:rPr>
              <w:br/>
            </w:r>
            <w:r w:rsidR="00124D29" w:rsidRPr="00892C46">
              <w:rPr>
                <w:rFonts w:eastAsia="標楷體"/>
                <w:color w:val="000000"/>
              </w:rPr>
              <w:br/>
            </w:r>
          </w:p>
          <w:p w14:paraId="398D91CB" w14:textId="77777777" w:rsidR="003B1DD8" w:rsidRPr="00892C46" w:rsidRDefault="00124D29" w:rsidP="009E7C00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892C46">
              <w:rPr>
                <w:rFonts w:eastAsia="標楷體"/>
                <w:color w:val="000000"/>
              </w:rPr>
              <w:pict w14:anchorId="09A12559">
                <v:shape id="_x0000_i1867" type="#_x0000_t75" alt="%FontSize=12&#10;%TeXFontSize=12&#10;\documentclass{article}&#10;\pagestyle{empty}&#10;\begin{document}&#10;\[&#10;\overline{AB}&#10;\]&#10;\end{document}" style="width:15.75pt;height:10.5pt" o:bullet="t">
                  <v:imagedata r:id="rId10" o:title="formula_phys"/>
                </v:shape>
              </w:pict>
            </w:r>
            <w:r w:rsidR="003B1DD8" w:rsidRPr="00892C46">
              <w:rPr>
                <w:rFonts w:ascii="新細明體" w:hAnsi="新細明體" w:cs="新細明體" w:hint="eastAsia"/>
                <w:color w:val="000000"/>
              </w:rPr>
              <w:t>∥</w:t>
            </w:r>
            <w:r w:rsidRPr="00892C46">
              <w:rPr>
                <w:rFonts w:eastAsia="標楷體"/>
                <w:color w:val="000000"/>
              </w:rPr>
              <w:pict w14:anchorId="06226E4C">
                <v:shape id="_x0000_i1868" type="#_x0000_t75" alt="%FontSize=12&#10;%TeXFontSize=12&#10;\documentclass{article}&#10;\pagestyle{empty}&#10;\begin{document}&#10;\[&#10;\overline{YC}&#10;\]&#10;\end{document}" style="width:15.75pt;height:10.5pt">
                  <v:imagedata r:id="rId258" o:title="formula_phys"/>
                </v:shape>
              </w:pict>
            </w:r>
            <w:r w:rsidR="003B1DD8" w:rsidRPr="00892C46">
              <w:rPr>
                <w:rFonts w:eastAsia="標楷體"/>
                <w:color w:val="000000"/>
              </w:rPr>
              <w:t>，</w:t>
            </w:r>
            <w:r w:rsidRPr="00892C46">
              <w:rPr>
                <w:rFonts w:eastAsia="標楷體"/>
                <w:color w:val="000000"/>
              </w:rPr>
              <w:pict w14:anchorId="71EE1E77">
                <v:shape id="_x0000_i1869" type="#_x0000_t75" alt="%FontSize=12&#10;%TeXFontSize=12&#10;\documentclass{article}&#10;\pagestyle{empty}&#10;\begin{document}&#10;\[&#10;\overline{AY}&#10;\]&#10;\end{document}" style="width:15.75pt;height:10.5pt">
                  <v:imagedata r:id="rId257" o:title="formula_phys"/>
                </v:shape>
              </w:pict>
            </w:r>
            <w:r w:rsidR="00BD4607" w:rsidRPr="00892C46">
              <w:rPr>
                <w:rFonts w:ascii="新細明體" w:hAnsi="新細明體" w:cs="新細明體" w:hint="eastAsia"/>
                <w:color w:val="000000"/>
              </w:rPr>
              <w:t>∥</w:t>
            </w:r>
            <w:r w:rsidRPr="00892C46">
              <w:rPr>
                <w:rFonts w:eastAsia="標楷體"/>
                <w:color w:val="000000"/>
              </w:rPr>
              <w:pict w14:anchorId="5713B8A9">
                <v:shape id="_x0000_i1870" type="#_x0000_t75" alt="%FontSize=12&#10;%TeXFontSize=12&#10;\documentclass{article}&#10;\pagestyle{empty}&#10;\begin{document}&#10;\[&#10;\overline{BC}&#10;\]&#10;\end{document}" style="width:15.75pt;height:10.5pt">
                  <v:imagedata r:id="rId11" o:title="formula_phys"/>
                </v:shape>
              </w:pict>
            </w:r>
            <w:r w:rsidR="00BD4607" w:rsidRPr="00892C46">
              <w:rPr>
                <w:rFonts w:eastAsia="標楷體"/>
                <w:color w:val="000000"/>
              </w:rPr>
              <w:t>及平行四邊形的</w:t>
            </w:r>
            <w:r w:rsidRPr="00892C46">
              <w:rPr>
                <w:rFonts w:eastAsia="標楷體"/>
                <w:color w:val="000000"/>
              </w:rPr>
              <w:br/>
            </w:r>
            <w:r w:rsidR="00BD4607" w:rsidRPr="00892C46">
              <w:rPr>
                <w:rFonts w:eastAsia="標楷體"/>
                <w:color w:val="000000"/>
              </w:rPr>
              <w:t>定義。</w:t>
            </w:r>
            <w:r w:rsidR="00EF5817" w:rsidRPr="00892C46">
              <w:rPr>
                <w:rFonts w:eastAsia="標楷體"/>
                <w:color w:val="000000"/>
              </w:rPr>
              <w:t>(</w:t>
            </w:r>
            <w:r w:rsidR="00EF5817" w:rsidRPr="00892C46">
              <w:rPr>
                <w:rFonts w:eastAsia="標楷體"/>
                <w:color w:val="000000"/>
              </w:rPr>
              <w:t>第六章會定義</w:t>
            </w:r>
            <w:r w:rsidR="00EF5817" w:rsidRPr="00892C46">
              <w:rPr>
                <w:rFonts w:eastAsia="標楷體"/>
                <w:color w:val="000000"/>
              </w:rPr>
              <w:t>)</w:t>
            </w:r>
          </w:p>
          <w:p w14:paraId="071EFCC7" w14:textId="77777777" w:rsidR="00BD4607" w:rsidRPr="00892C46" w:rsidRDefault="00AD735F" w:rsidP="009E7C00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892C46">
              <w:rPr>
                <w:rFonts w:eastAsia="標楷體"/>
                <w:color w:val="000000"/>
              </w:rPr>
              <w:pict w14:anchorId="2AA007EF">
                <v:shape id="_x0000_i1871" type="#_x0000_t75" alt="%FontSize=12&#10;%TeXFontSize=12&#10;\documentclass{article}&#10;\pagestyle{empty}&#10;\begin{document}&#10;\[&#10;\overline{XB}&#10;\]&#10;\end{document}" style="width:15.75pt;height:10.5pt">
                  <v:imagedata r:id="rId259" o:title="formula_phys"/>
                </v:shape>
              </w:pict>
            </w:r>
            <w:r w:rsidR="00BD4607" w:rsidRPr="00892C46">
              <w:rPr>
                <w:rFonts w:ascii="新細明體" w:hAnsi="新細明體" w:cs="新細明體" w:hint="eastAsia"/>
                <w:color w:val="000000"/>
              </w:rPr>
              <w:t>∥</w:t>
            </w:r>
            <w:r w:rsidR="00124D29" w:rsidRPr="00892C46">
              <w:rPr>
                <w:rFonts w:eastAsia="標楷體"/>
                <w:color w:val="000000"/>
              </w:rPr>
              <w:pict w14:anchorId="585D1BD0">
                <v:shape id="_x0000_i1872" type="#_x0000_t75" alt="%FontSize=12&#10;%TeXFontSize=12&#10;\documentclass{article}&#10;\pagestyle{empty}&#10;\begin{document}&#10;\[&#10;\overline{AC}&#10;\]&#10;\end{document}" style="width:16.5pt;height:10.5pt">
                  <v:imagedata r:id="rId25" o:title="formula_phys"/>
                </v:shape>
              </w:pict>
            </w:r>
            <w:r w:rsidR="00BD4607" w:rsidRPr="00892C46">
              <w:rPr>
                <w:rFonts w:eastAsia="標楷體"/>
                <w:color w:val="000000"/>
              </w:rPr>
              <w:t>，</w:t>
            </w:r>
            <w:r w:rsidRPr="00892C46">
              <w:rPr>
                <w:rFonts w:eastAsia="標楷體"/>
                <w:color w:val="000000"/>
              </w:rPr>
              <w:pict w14:anchorId="0700D90D">
                <v:shape id="_x0000_i1873" type="#_x0000_t75" alt="%FontSize=12&#10;%TeXFontSize=12&#10;\documentclass{article}&#10;\pagestyle{empty}&#10;\begin{document}&#10;\[&#10;\overline{XA}&#10;\]&#10;\end{document}" style="width:15.75pt;height:10.5pt">
                  <v:imagedata r:id="rId256" o:title="formula_phys"/>
                </v:shape>
              </w:pict>
            </w:r>
            <w:r w:rsidR="00BD4607" w:rsidRPr="00892C46">
              <w:rPr>
                <w:rFonts w:ascii="新細明體" w:hAnsi="新細明體" w:cs="新細明體" w:hint="eastAsia"/>
                <w:color w:val="000000"/>
              </w:rPr>
              <w:t>∥</w:t>
            </w:r>
            <w:r w:rsidR="00124D29" w:rsidRPr="00892C46">
              <w:rPr>
                <w:rFonts w:eastAsia="標楷體"/>
                <w:color w:val="000000"/>
              </w:rPr>
              <w:pict w14:anchorId="46937D12">
                <v:shape id="_x0000_i1874" type="#_x0000_t75" alt="%FontSize=12&#10;%TeXFontSize=12&#10;\documentclass{article}&#10;\pagestyle{empty}&#10;\begin{document}&#10;\[&#10;\overline{BC}&#10;\]&#10;\end{document}" style="width:15.75pt;height:10.5pt">
                  <v:imagedata r:id="rId11" o:title="formula_phys"/>
                </v:shape>
              </w:pict>
            </w:r>
            <w:r w:rsidR="00BD4607" w:rsidRPr="00892C46">
              <w:rPr>
                <w:rFonts w:eastAsia="標楷體"/>
                <w:color w:val="000000"/>
              </w:rPr>
              <w:t>及平行四邊形的定義。</w:t>
            </w:r>
            <w:r w:rsidR="00EF5817" w:rsidRPr="00892C46">
              <w:rPr>
                <w:rFonts w:eastAsia="標楷體"/>
                <w:color w:val="000000"/>
              </w:rPr>
              <w:t>(</w:t>
            </w:r>
            <w:r w:rsidR="00EF5817" w:rsidRPr="00892C46">
              <w:rPr>
                <w:rFonts w:eastAsia="標楷體"/>
                <w:color w:val="000000"/>
              </w:rPr>
              <w:t>第六章會定義</w:t>
            </w:r>
            <w:r w:rsidR="00EF5817" w:rsidRPr="00892C46">
              <w:rPr>
                <w:rFonts w:eastAsia="標楷體"/>
                <w:color w:val="000000"/>
              </w:rPr>
              <w:t>)</w:t>
            </w:r>
          </w:p>
          <w:p w14:paraId="4AD42493" w14:textId="77777777" w:rsidR="00BD4607" w:rsidRPr="00892C46" w:rsidRDefault="00BD4607" w:rsidP="009E7C00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892C46">
              <w:rPr>
                <w:rFonts w:eastAsia="標楷體"/>
                <w:color w:val="000000"/>
              </w:rPr>
              <w:t>平行四邊形的對邊等長</w:t>
            </w:r>
            <w:r w:rsidR="00EF5817" w:rsidRPr="00892C46">
              <w:rPr>
                <w:rFonts w:eastAsia="標楷體"/>
                <w:color w:val="000000"/>
              </w:rPr>
              <w:t>(</w:t>
            </w:r>
            <w:r w:rsidR="00EF5817" w:rsidRPr="00892C46">
              <w:rPr>
                <w:rFonts w:eastAsia="標楷體"/>
                <w:color w:val="000000"/>
              </w:rPr>
              <w:t>第六章會詳細證明</w:t>
            </w:r>
            <w:r w:rsidR="00EF5817" w:rsidRPr="00892C46">
              <w:rPr>
                <w:rFonts w:eastAsia="標楷體"/>
                <w:color w:val="000000"/>
              </w:rPr>
              <w:t>)</w:t>
            </w:r>
          </w:p>
          <w:p w14:paraId="478C03C7" w14:textId="77777777" w:rsidR="00BD4607" w:rsidRPr="00892C46" w:rsidRDefault="00CD3E02" w:rsidP="009E7C00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892C46">
              <w:rPr>
                <w:rFonts w:eastAsia="標楷體"/>
                <w:color w:val="000000"/>
              </w:rPr>
              <w:t>由</w:t>
            </w:r>
            <w:r w:rsidRPr="00892C46">
              <w:rPr>
                <w:rFonts w:eastAsia="標楷體"/>
                <w:color w:val="000000"/>
              </w:rPr>
              <w:t>(4)</w:t>
            </w:r>
            <w:r w:rsidR="00AD735F" w:rsidRPr="00892C46">
              <w:rPr>
                <w:rFonts w:eastAsia="標楷體"/>
                <w:color w:val="000000"/>
              </w:rPr>
              <w:t xml:space="preserve"> </w:t>
            </w:r>
            <w:r w:rsidR="00AD735F" w:rsidRPr="00892C46">
              <w:rPr>
                <w:rFonts w:eastAsia="標楷體"/>
                <w:color w:val="000000"/>
              </w:rPr>
              <w:pict w14:anchorId="233201F8">
                <v:shape id="_x0000_i1875" type="#_x0000_t75" alt="%FontSize=12&#10;%TeXFontSize=12&#10;\documentclass{article}&#10;\pagestyle{empty}&#10;\begin{document}&#10;\[&#10;\overline{XA}&#10;\]&#10;\end{document}" style="width:15.75pt;height:10.5pt">
                  <v:imagedata r:id="rId256" o:title="formula_phys"/>
                </v:shape>
              </w:pict>
            </w:r>
            <w:r w:rsidR="00AD735F" w:rsidRPr="00892C46">
              <w:rPr>
                <w:rFonts w:eastAsia="標楷體"/>
                <w:color w:val="000000"/>
              </w:rPr>
              <w:t>＝</w:t>
            </w:r>
            <w:r w:rsidR="00AD735F" w:rsidRPr="00892C46">
              <w:rPr>
                <w:rFonts w:eastAsia="標楷體"/>
                <w:color w:val="000000"/>
              </w:rPr>
              <w:pict w14:anchorId="5082462F">
                <v:shape id="_x0000_i1876" type="#_x0000_t75" alt="%FontSize=12&#10;%TeXFontSize=12&#10;\documentclass{article}&#10;\pagestyle{empty}&#10;\begin{document}&#10;\[&#10;\overline{AY}&#10;\]&#10;\end{document}" style="width:15.75pt;height:10.5pt">
                  <v:imagedata r:id="rId257" o:title="formula_phys"/>
                </v:shape>
              </w:pict>
            </w:r>
          </w:p>
          <w:p w14:paraId="6179C41B" w14:textId="77777777" w:rsidR="00CD3E02" w:rsidRPr="00892C46" w:rsidRDefault="00CD3E02" w:rsidP="009E7C00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892C46">
              <w:rPr>
                <w:rFonts w:eastAsia="標楷體"/>
                <w:color w:val="000000"/>
              </w:rPr>
              <w:t>由</w:t>
            </w:r>
            <w:r w:rsidR="00CA285B" w:rsidRPr="00892C46">
              <w:rPr>
                <w:rFonts w:eastAsia="標楷體"/>
                <w:color w:val="000000"/>
              </w:rPr>
              <w:t>已知</w:t>
            </w:r>
            <w:r w:rsidR="009E7C00" w:rsidRPr="00892C46">
              <w:rPr>
                <w:rFonts w:eastAsia="標楷體"/>
                <w:color w:val="000000"/>
              </w:rPr>
              <w:pict w14:anchorId="30CB50AB">
                <v:shape id="_x0000_i1877" type="#_x0000_t75" alt="%FontSize=12&#10;%TeXFontSize=12&#10;\documentclass{article}&#10;\pagestyle{empty}&#10;\begin{document}&#10;\[&#10;\overline{AP}&#10;\]&#10;\end{document}" style="width:15.75pt;height:10.5pt">
                  <v:imagedata r:id="rId19" o:title="formula_phys"/>
                </v:shape>
              </w:pict>
            </w:r>
            <w:r w:rsidR="009E7C00" w:rsidRPr="00892C46">
              <w:rPr>
                <w:rFonts w:eastAsia="標楷體"/>
                <w:color w:val="000000"/>
              </w:rPr>
              <w:t xml:space="preserve"> </w:t>
            </w:r>
            <w:r w:rsidRPr="00892C46">
              <w:rPr>
                <w:rFonts w:eastAsia="標楷體"/>
                <w:color w:val="000000"/>
              </w:rPr>
              <w:sym w:font="Symbol" w:char="F05E"/>
            </w:r>
            <w:r w:rsidR="009E7C00" w:rsidRPr="00892C46">
              <w:rPr>
                <w:rFonts w:eastAsia="標楷體"/>
                <w:color w:val="000000"/>
              </w:rPr>
              <w:t xml:space="preserve"> </w:t>
            </w:r>
            <w:r w:rsidR="009E7C00" w:rsidRPr="00892C46">
              <w:rPr>
                <w:rFonts w:eastAsia="標楷體"/>
                <w:color w:val="000000"/>
              </w:rPr>
              <w:pict w14:anchorId="02E27090">
                <v:shape id="_x0000_i1878" type="#_x0000_t75" alt="%FontSize=12&#10;%TeXFontSize=12&#10;\documentclass{article}&#10;\pagestyle{empty}&#10;\begin{document}&#10;\[&#10;\overline{BC}&#10;\]&#10;\end{document}" style="width:15.75pt;height:10.5pt">
                  <v:imagedata r:id="rId11" o:title="formula_phys"/>
                </v:shape>
              </w:pict>
            </w:r>
            <w:r w:rsidRPr="00892C46">
              <w:rPr>
                <w:rFonts w:eastAsia="標楷體"/>
                <w:color w:val="000000"/>
              </w:rPr>
              <w:t>及</w:t>
            </w:r>
            <w:r w:rsidRPr="00892C46">
              <w:rPr>
                <w:rFonts w:eastAsia="標楷體"/>
                <w:color w:val="000000"/>
              </w:rPr>
              <w:t>(1)</w:t>
            </w:r>
            <w:r w:rsidRPr="00892C46">
              <w:rPr>
                <w:rFonts w:eastAsia="標楷體"/>
                <w:color w:val="000000"/>
              </w:rPr>
              <w:t>，</w:t>
            </w:r>
            <w:r w:rsidR="009E7C00" w:rsidRPr="00892C46">
              <w:rPr>
                <w:rFonts w:eastAsia="標楷體"/>
                <w:color w:val="000000"/>
              </w:rPr>
              <w:t>兩</w:t>
            </w:r>
            <w:r w:rsidRPr="00892C46">
              <w:rPr>
                <w:rFonts w:eastAsia="標楷體"/>
                <w:color w:val="000000"/>
              </w:rPr>
              <w:t>平行線垂</w:t>
            </w:r>
            <w:r w:rsidR="009E7C00" w:rsidRPr="00892C46">
              <w:rPr>
                <w:rFonts w:eastAsia="標楷體"/>
                <w:color w:val="000000"/>
              </w:rPr>
              <w:br/>
            </w:r>
            <w:r w:rsidRPr="00892C46">
              <w:rPr>
                <w:rFonts w:eastAsia="標楷體"/>
                <w:color w:val="000000"/>
              </w:rPr>
              <w:t>直同一直線</w:t>
            </w:r>
          </w:p>
          <w:p w14:paraId="17651F58" w14:textId="77777777" w:rsidR="00CD3E02" w:rsidRPr="00892C46" w:rsidRDefault="00CD3E02" w:rsidP="009E7C00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892C46">
              <w:rPr>
                <w:rFonts w:eastAsia="標楷體"/>
                <w:color w:val="000000"/>
              </w:rPr>
              <w:t>由</w:t>
            </w:r>
            <w:r w:rsidRPr="00892C46">
              <w:rPr>
                <w:rFonts w:eastAsia="標楷體"/>
                <w:color w:val="000000"/>
              </w:rPr>
              <w:t>(5)</w:t>
            </w:r>
            <w:r w:rsidR="009E7C00" w:rsidRPr="00892C46">
              <w:rPr>
                <w:rFonts w:eastAsia="標楷體"/>
                <w:color w:val="000000"/>
              </w:rPr>
              <w:t xml:space="preserve"> </w:t>
            </w:r>
            <w:r w:rsidR="009E7C00" w:rsidRPr="00892C46">
              <w:rPr>
                <w:rFonts w:eastAsia="標楷體"/>
                <w:color w:val="000000"/>
              </w:rPr>
              <w:t>＆</w:t>
            </w:r>
            <w:r w:rsidR="009E7C00" w:rsidRPr="00892C46">
              <w:rPr>
                <w:rFonts w:eastAsia="標楷體"/>
                <w:color w:val="000000"/>
              </w:rPr>
              <w:t xml:space="preserve"> </w:t>
            </w:r>
            <w:r w:rsidRPr="00892C46">
              <w:rPr>
                <w:rFonts w:eastAsia="標楷體"/>
                <w:color w:val="000000"/>
              </w:rPr>
              <w:t>(6)</w:t>
            </w:r>
          </w:p>
          <w:p w14:paraId="1D703D26" w14:textId="77777777" w:rsidR="00CD3E02" w:rsidRPr="00892C46" w:rsidRDefault="00CD3E02" w:rsidP="009E7C00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892C46">
              <w:rPr>
                <w:rFonts w:eastAsia="標楷體"/>
                <w:color w:val="000000"/>
              </w:rPr>
              <w:lastRenderedPageBreak/>
              <w:t>由</w:t>
            </w:r>
            <w:r w:rsidRPr="00892C46">
              <w:rPr>
                <w:rFonts w:eastAsia="標楷體"/>
                <w:color w:val="000000"/>
              </w:rPr>
              <w:t>(2)~(7)</w:t>
            </w:r>
            <w:r w:rsidR="009E7C00" w:rsidRPr="00892C46">
              <w:rPr>
                <w:rFonts w:eastAsia="標楷體"/>
                <w:color w:val="000000"/>
              </w:rPr>
              <w:br/>
            </w:r>
          </w:p>
          <w:p w14:paraId="75E6ADE6" w14:textId="77777777" w:rsidR="00CD3E02" w:rsidRPr="00892C46" w:rsidRDefault="00CD3E02" w:rsidP="009E7C00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021438">
              <w:rPr>
                <w:rFonts w:ascii="標楷體" w:eastAsia="標楷體" w:hAnsi="標楷體" w:cs="Cambria Math"/>
                <w:color w:val="000000"/>
              </w:rPr>
              <w:t>△</w:t>
            </w:r>
            <w:r w:rsidRPr="00892C46">
              <w:rPr>
                <w:rFonts w:eastAsia="標楷體"/>
                <w:color w:val="000000"/>
              </w:rPr>
              <w:t>XYZ</w:t>
            </w:r>
            <w:r w:rsidRPr="00892C46">
              <w:rPr>
                <w:rFonts w:eastAsia="標楷體"/>
                <w:color w:val="000000"/>
              </w:rPr>
              <w:t>中</w:t>
            </w:r>
            <w:r w:rsidR="009E7C00" w:rsidRPr="00892C46">
              <w:rPr>
                <w:rFonts w:eastAsia="標楷體"/>
                <w:color w:val="000000"/>
              </w:rPr>
              <w:pict w14:anchorId="4404FFE1">
                <v:shape id="_x0000_i1879" type="#_x0000_t75" alt="%FontSize=12&#10;%TeXFontSize=12&#10;\documentclass{article}&#10;\pagestyle{empty}&#10;\begin{document}&#10;\[&#10;\overline{AP}&#10;\]&#10;\end{document}" style="width:15.75pt;height:10.5pt">
                  <v:imagedata r:id="rId19" o:title="formula_phys"/>
                </v:shape>
              </w:pict>
            </w:r>
            <w:r w:rsidRPr="00892C46">
              <w:rPr>
                <w:rFonts w:eastAsia="標楷體"/>
                <w:color w:val="000000"/>
              </w:rPr>
              <w:t>、</w:t>
            </w:r>
            <w:r w:rsidR="009E7C00" w:rsidRPr="00892C46">
              <w:rPr>
                <w:rFonts w:eastAsia="標楷體"/>
                <w:color w:val="000000"/>
                <w:position w:val="-6"/>
              </w:rPr>
              <w:pict w14:anchorId="0ED94418">
                <v:shape id="_x0000_i1880" type="#_x0000_t75" alt="%FontSize=12&#10;%TeXFontSize=12&#10;\documentclass{article}&#10;\pagestyle{empty}&#10;\begin{document}&#10;\[&#10;\overline{BQ}&#10;\]&#10;\end{document}" style="width:16.5pt;height:12.75pt">
                  <v:imagedata r:id="rId251" o:title="formula_phys"/>
                </v:shape>
              </w:pict>
            </w:r>
            <w:r w:rsidRPr="00892C46">
              <w:rPr>
                <w:rFonts w:eastAsia="標楷體"/>
                <w:color w:val="000000"/>
              </w:rPr>
              <w:t>、</w:t>
            </w:r>
            <w:r w:rsidR="009E7C00" w:rsidRPr="00892C46">
              <w:rPr>
                <w:rFonts w:eastAsia="標楷體"/>
                <w:color w:val="000000"/>
                <w:position w:val="-2"/>
              </w:rPr>
              <w:pict w14:anchorId="4015FFAC">
                <v:shape id="_x0000_i1881" type="#_x0000_t75" alt="%FontSize=12&#10;%TeXFontSize=12&#10;\documentclass{article}&#10;\pagestyle{empty}&#10;\begin{document}&#10;\[&#10;\overline{CR}&#10;\]&#10;\end{document}" style="width:15.75pt;height:10.5pt">
                  <v:imagedata r:id="rId252" o:title="formula_phys"/>
                </v:shape>
              </w:pict>
            </w:r>
            <w:r w:rsidRPr="00892C46">
              <w:rPr>
                <w:rFonts w:eastAsia="標楷體"/>
                <w:color w:val="000000"/>
              </w:rPr>
              <w:t>為三邊的垂</w:t>
            </w:r>
            <w:r w:rsidR="009E7C00" w:rsidRPr="00892C46">
              <w:rPr>
                <w:rFonts w:eastAsia="標楷體"/>
                <w:color w:val="000000"/>
              </w:rPr>
              <w:br/>
            </w:r>
            <w:r w:rsidRPr="00892C46">
              <w:rPr>
                <w:rFonts w:eastAsia="標楷體"/>
                <w:color w:val="000000"/>
              </w:rPr>
              <w:t>直平分線及三角形</w:t>
            </w:r>
            <w:r w:rsidR="00AB5507" w:rsidRPr="00892C46">
              <w:rPr>
                <w:rFonts w:eastAsia="標楷體"/>
                <w:color w:val="000000"/>
              </w:rPr>
              <w:t>三邊的垂直</w:t>
            </w:r>
            <w:r w:rsidR="00AB5507" w:rsidRPr="00892C46">
              <w:rPr>
                <w:rFonts w:eastAsia="標楷體"/>
              </w:rPr>
              <w:t>平分</w:t>
            </w:r>
            <w:r w:rsidR="009E7C00" w:rsidRPr="00892C46">
              <w:rPr>
                <w:rFonts w:eastAsia="標楷體"/>
              </w:rPr>
              <w:br/>
            </w:r>
            <w:r w:rsidR="00AB5507" w:rsidRPr="00892C46">
              <w:rPr>
                <w:rFonts w:eastAsia="標楷體"/>
              </w:rPr>
              <w:t>線相交於一點</w:t>
            </w:r>
            <w:r w:rsidR="00055792" w:rsidRPr="00055792">
              <w:rPr>
                <w:rFonts w:eastAsia="標楷體" w:hint="eastAsia"/>
                <w:b/>
              </w:rPr>
              <w:t>(</w:t>
            </w:r>
            <w:r w:rsidR="00055792" w:rsidRPr="00055792">
              <w:rPr>
                <w:rFonts w:eastAsia="標楷體" w:hint="eastAsia"/>
                <w:b/>
              </w:rPr>
              <w:t>定理</w:t>
            </w:r>
            <w:r w:rsidR="00055792" w:rsidRPr="00055792">
              <w:rPr>
                <w:rFonts w:eastAsia="標楷體" w:hint="eastAsia"/>
                <w:b/>
              </w:rPr>
              <w:t>4.3-2)</w:t>
            </w:r>
          </w:p>
        </w:tc>
      </w:tr>
    </w:tbl>
    <w:p w14:paraId="76AFF943" w14:textId="77777777" w:rsidR="006F079A" w:rsidRPr="00432B13" w:rsidRDefault="006F079A" w:rsidP="006F079A">
      <w:pPr>
        <w:ind w:firstLineChars="200" w:firstLine="480"/>
        <w:jc w:val="right"/>
        <w:rPr>
          <w:rFonts w:eastAsia="標楷體"/>
          <w:b/>
          <w:color w:val="000000"/>
        </w:rPr>
      </w:pPr>
      <w:r w:rsidRPr="00432B13">
        <w:rPr>
          <w:rFonts w:eastAsia="標楷體"/>
          <w:b/>
          <w:color w:val="000000"/>
        </w:rPr>
        <w:lastRenderedPageBreak/>
        <w:t>Q. E. D.</w:t>
      </w:r>
    </w:p>
    <w:p w14:paraId="57FA7893" w14:textId="77777777" w:rsidR="006F079A" w:rsidRPr="00432B13" w:rsidRDefault="006F079A" w:rsidP="006F079A">
      <w:pPr>
        <w:ind w:firstLineChars="200" w:firstLine="480"/>
        <w:rPr>
          <w:rFonts w:eastAsia="標楷體"/>
          <w:color w:val="000000"/>
        </w:rPr>
      </w:pPr>
    </w:p>
    <w:p w14:paraId="3EF07558" w14:textId="77777777" w:rsidR="00ED162F" w:rsidRPr="00432B13" w:rsidRDefault="00ED162F" w:rsidP="006F079A">
      <w:pPr>
        <w:ind w:firstLineChars="200" w:firstLine="480"/>
        <w:rPr>
          <w:rFonts w:eastAsia="標楷體"/>
          <w:color w:val="000000"/>
        </w:rPr>
      </w:pPr>
    </w:p>
    <w:p w14:paraId="29D297EC" w14:textId="77777777" w:rsidR="004F07A9" w:rsidRPr="00432B13" w:rsidRDefault="004F07A9" w:rsidP="0006273C">
      <w:pPr>
        <w:ind w:left="1441" w:hangingChars="600" w:hanging="1441"/>
        <w:jc w:val="both"/>
        <w:outlineLvl w:val="1"/>
        <w:rPr>
          <w:rFonts w:eastAsia="標楷體"/>
          <w:b/>
          <w:color w:val="000000"/>
        </w:rPr>
      </w:pPr>
      <w:bookmarkStart w:id="33" w:name="_Toc376184010"/>
      <w:r w:rsidRPr="00432B13">
        <w:rPr>
          <w:rFonts w:eastAsia="標楷體"/>
          <w:b/>
          <w:color w:val="000000"/>
        </w:rPr>
        <w:t>定義：</w:t>
      </w:r>
      <w:r w:rsidRPr="00432B13">
        <w:rPr>
          <w:rFonts w:eastAsia="標楷體"/>
          <w:b/>
          <w:color w:val="000000"/>
        </w:rPr>
        <w:t xml:space="preserve">4.3-4 </w:t>
      </w:r>
      <w:r w:rsidRPr="00432B13">
        <w:rPr>
          <w:rFonts w:eastAsia="標楷體"/>
          <w:b/>
          <w:color w:val="000000"/>
        </w:rPr>
        <w:t>三角形的垂心</w:t>
      </w:r>
      <w:bookmarkEnd w:id="33"/>
    </w:p>
    <w:p w14:paraId="0F1B023E" w14:textId="77777777" w:rsidR="004F07A9" w:rsidRPr="00432B13" w:rsidRDefault="004F07A9" w:rsidP="008F5536">
      <w:pPr>
        <w:spacing w:beforeLines="50" w:before="180"/>
        <w:ind w:leftChars="300" w:left="720"/>
        <w:jc w:val="both"/>
        <w:rPr>
          <w:rFonts w:eastAsia="標楷體"/>
        </w:rPr>
      </w:pPr>
      <w:r w:rsidRPr="00432B13">
        <w:rPr>
          <w:rFonts w:eastAsia="標楷體"/>
        </w:rPr>
        <w:t>三角形三高線交點</w:t>
      </w:r>
      <w:r w:rsidR="00E436C7" w:rsidRPr="00432B13">
        <w:rPr>
          <w:rFonts w:eastAsia="標楷體"/>
        </w:rPr>
        <w:t>(V)</w:t>
      </w:r>
      <w:r w:rsidRPr="00432B13">
        <w:rPr>
          <w:rFonts w:eastAsia="標楷體"/>
        </w:rPr>
        <w:t>為三角形的</w:t>
      </w:r>
      <w:r w:rsidR="008D4052" w:rsidRPr="00432B13">
        <w:rPr>
          <w:rFonts w:eastAsia="標楷體"/>
        </w:rPr>
        <w:t>垂</w:t>
      </w:r>
      <w:r w:rsidRPr="00432B13">
        <w:rPr>
          <w:rFonts w:eastAsia="標楷體"/>
        </w:rPr>
        <w:t>心</w:t>
      </w:r>
      <w:r w:rsidR="00AF3717">
        <w:rPr>
          <w:rFonts w:eastAsia="標楷體"/>
        </w:rPr>
        <w:t>，如圖</w:t>
      </w:r>
      <w:r w:rsidR="00AF3717">
        <w:rPr>
          <w:rFonts w:eastAsia="標楷體" w:hint="eastAsia"/>
        </w:rPr>
        <w:t>4.3-15</w:t>
      </w:r>
      <w:r w:rsidRPr="00432B13">
        <w:rPr>
          <w:rFonts w:eastAsia="標楷體"/>
        </w:rPr>
        <w:t>。</w:t>
      </w:r>
    </w:p>
    <w:p w14:paraId="1A31BF45" w14:textId="77777777" w:rsidR="006027DD" w:rsidRPr="00432B13" w:rsidRDefault="009E6D0B" w:rsidP="009E6D0B">
      <w:pPr>
        <w:jc w:val="center"/>
        <w:rPr>
          <w:rFonts w:eastAsia="標楷體"/>
        </w:rPr>
      </w:pPr>
      <w:r w:rsidRPr="00432B13">
        <w:rPr>
          <w:rFonts w:eastAsia="標楷體"/>
        </w:rPr>
        <w:pict w14:anchorId="26FE30BE">
          <v:shape id="_x0000_i1882" type="#_x0000_t75" style="width:216.75pt;height:159.75pt">
            <v:imagedata r:id="rId260" o:title=""/>
          </v:shape>
        </w:pict>
      </w:r>
    </w:p>
    <w:p w14:paraId="01837D22" w14:textId="77777777" w:rsidR="009E6D0B" w:rsidRPr="00432B13" w:rsidRDefault="009E6D0B" w:rsidP="009E6D0B">
      <w:pPr>
        <w:jc w:val="center"/>
        <w:rPr>
          <w:rFonts w:eastAsia="標楷體"/>
          <w:b/>
          <w:color w:val="000000"/>
        </w:rPr>
      </w:pPr>
      <w:r w:rsidRPr="00432B13">
        <w:rPr>
          <w:rFonts w:eastAsia="標楷體"/>
          <w:b/>
        </w:rPr>
        <w:t>圖</w:t>
      </w:r>
      <w:r w:rsidRPr="00432B13">
        <w:rPr>
          <w:rFonts w:eastAsia="標楷體"/>
          <w:b/>
        </w:rPr>
        <w:t>4.3-</w:t>
      </w:r>
      <w:r w:rsidR="00021438">
        <w:rPr>
          <w:rFonts w:eastAsia="標楷體" w:hint="eastAsia"/>
          <w:b/>
        </w:rPr>
        <w:t>15</w:t>
      </w:r>
      <w:r w:rsidRPr="00432B13">
        <w:rPr>
          <w:rFonts w:eastAsia="標楷體"/>
          <w:b/>
        </w:rPr>
        <w:t xml:space="preserve"> </w:t>
      </w:r>
      <w:r w:rsidRPr="00432B13">
        <w:rPr>
          <w:rFonts w:eastAsia="標楷體"/>
          <w:b/>
          <w:color w:val="000000"/>
        </w:rPr>
        <w:t>三角形的垂心</w:t>
      </w:r>
    </w:p>
    <w:p w14:paraId="2C642445" w14:textId="77777777" w:rsidR="009E6D0B" w:rsidRPr="00432B13" w:rsidRDefault="009E6D0B" w:rsidP="009E6D0B">
      <w:pPr>
        <w:jc w:val="center"/>
        <w:rPr>
          <w:rFonts w:eastAsia="標楷體"/>
        </w:rPr>
      </w:pPr>
    </w:p>
    <w:p w14:paraId="18D03746" w14:textId="77777777" w:rsidR="00ED162F" w:rsidRPr="00432B13" w:rsidRDefault="00ED162F" w:rsidP="0006273C">
      <w:pPr>
        <w:ind w:left="1441" w:hangingChars="600" w:hanging="1441"/>
        <w:jc w:val="both"/>
        <w:outlineLvl w:val="1"/>
        <w:rPr>
          <w:rFonts w:eastAsia="標楷體"/>
          <w:b/>
          <w:color w:val="000000"/>
        </w:rPr>
      </w:pPr>
    </w:p>
    <w:p w14:paraId="06E52CFF" w14:textId="77777777" w:rsidR="00ED162F" w:rsidRPr="00432B13" w:rsidRDefault="00ED162F" w:rsidP="0006273C">
      <w:pPr>
        <w:ind w:left="1441" w:hangingChars="600" w:hanging="1441"/>
        <w:jc w:val="both"/>
        <w:outlineLvl w:val="1"/>
        <w:rPr>
          <w:rFonts w:eastAsia="標楷體"/>
          <w:b/>
          <w:color w:val="000000"/>
        </w:rPr>
      </w:pPr>
    </w:p>
    <w:p w14:paraId="20FBE315" w14:textId="77777777" w:rsidR="00ED162F" w:rsidRPr="00432B13" w:rsidRDefault="00ED162F" w:rsidP="0006273C">
      <w:pPr>
        <w:ind w:left="1441" w:hangingChars="600" w:hanging="1441"/>
        <w:jc w:val="both"/>
        <w:outlineLvl w:val="1"/>
        <w:rPr>
          <w:rFonts w:eastAsia="標楷體"/>
          <w:b/>
          <w:color w:val="000000"/>
        </w:rPr>
      </w:pPr>
    </w:p>
    <w:p w14:paraId="7A434D71" w14:textId="77777777" w:rsidR="00ED162F" w:rsidRPr="00432B13" w:rsidRDefault="00ED162F" w:rsidP="0006273C">
      <w:pPr>
        <w:ind w:left="1441" w:hangingChars="600" w:hanging="1441"/>
        <w:jc w:val="both"/>
        <w:outlineLvl w:val="1"/>
        <w:rPr>
          <w:rFonts w:eastAsia="標楷體"/>
          <w:b/>
          <w:color w:val="000000"/>
        </w:rPr>
      </w:pPr>
    </w:p>
    <w:p w14:paraId="02FEE213" w14:textId="77777777" w:rsidR="00ED162F" w:rsidRPr="00432B13" w:rsidRDefault="00ED162F" w:rsidP="0006273C">
      <w:pPr>
        <w:ind w:left="1441" w:hangingChars="600" w:hanging="1441"/>
        <w:jc w:val="both"/>
        <w:outlineLvl w:val="1"/>
        <w:rPr>
          <w:rFonts w:eastAsia="標楷體"/>
          <w:b/>
          <w:color w:val="000000"/>
        </w:rPr>
      </w:pPr>
    </w:p>
    <w:p w14:paraId="0733B212" w14:textId="77777777" w:rsidR="00ED162F" w:rsidRPr="00432B13" w:rsidRDefault="00ED162F" w:rsidP="0006273C">
      <w:pPr>
        <w:ind w:left="1441" w:hangingChars="600" w:hanging="1441"/>
        <w:jc w:val="both"/>
        <w:outlineLvl w:val="1"/>
        <w:rPr>
          <w:rFonts w:eastAsia="標楷體"/>
          <w:b/>
          <w:color w:val="000000"/>
        </w:rPr>
      </w:pPr>
    </w:p>
    <w:p w14:paraId="654314BC" w14:textId="77777777" w:rsidR="008F5536" w:rsidRPr="00432B13" w:rsidRDefault="008F5536" w:rsidP="0006273C">
      <w:pPr>
        <w:ind w:left="1441" w:hangingChars="600" w:hanging="1441"/>
        <w:jc w:val="both"/>
        <w:outlineLvl w:val="1"/>
        <w:rPr>
          <w:rFonts w:eastAsia="標楷體"/>
          <w:b/>
          <w:color w:val="000000"/>
        </w:rPr>
      </w:pPr>
    </w:p>
    <w:p w14:paraId="597F69F8" w14:textId="77777777" w:rsidR="008F5536" w:rsidRPr="00432B13" w:rsidRDefault="008F5536" w:rsidP="0006273C">
      <w:pPr>
        <w:ind w:left="1441" w:hangingChars="600" w:hanging="1441"/>
        <w:jc w:val="both"/>
        <w:outlineLvl w:val="1"/>
        <w:rPr>
          <w:rFonts w:eastAsia="標楷體"/>
          <w:b/>
          <w:color w:val="000000"/>
        </w:rPr>
      </w:pPr>
    </w:p>
    <w:p w14:paraId="08113F6A" w14:textId="77777777" w:rsidR="008F5536" w:rsidRPr="00432B13" w:rsidRDefault="008F5536" w:rsidP="0006273C">
      <w:pPr>
        <w:ind w:left="1441" w:hangingChars="600" w:hanging="1441"/>
        <w:jc w:val="both"/>
        <w:outlineLvl w:val="1"/>
        <w:rPr>
          <w:rFonts w:eastAsia="標楷體"/>
          <w:b/>
          <w:color w:val="000000"/>
        </w:rPr>
      </w:pPr>
    </w:p>
    <w:p w14:paraId="18BA83B3" w14:textId="77777777" w:rsidR="008F5536" w:rsidRPr="00432B13" w:rsidRDefault="008F5536" w:rsidP="0006273C">
      <w:pPr>
        <w:ind w:left="1441" w:hangingChars="600" w:hanging="1441"/>
        <w:jc w:val="both"/>
        <w:outlineLvl w:val="1"/>
        <w:rPr>
          <w:rFonts w:eastAsia="標楷體"/>
          <w:b/>
          <w:color w:val="000000"/>
        </w:rPr>
      </w:pPr>
    </w:p>
    <w:p w14:paraId="465B3ABA" w14:textId="77777777" w:rsidR="008F5536" w:rsidRPr="00432B13" w:rsidRDefault="008F5536" w:rsidP="0006273C">
      <w:pPr>
        <w:ind w:left="1441" w:hangingChars="600" w:hanging="1441"/>
        <w:jc w:val="both"/>
        <w:outlineLvl w:val="1"/>
        <w:rPr>
          <w:rFonts w:eastAsia="標楷體"/>
          <w:b/>
          <w:color w:val="000000"/>
        </w:rPr>
      </w:pPr>
    </w:p>
    <w:p w14:paraId="34E8BD19" w14:textId="77777777" w:rsidR="008F5536" w:rsidRPr="00432B13" w:rsidRDefault="008F5536" w:rsidP="0006273C">
      <w:pPr>
        <w:ind w:left="1441" w:hangingChars="600" w:hanging="1441"/>
        <w:jc w:val="both"/>
        <w:outlineLvl w:val="1"/>
        <w:rPr>
          <w:rFonts w:eastAsia="標楷體"/>
          <w:b/>
          <w:color w:val="000000"/>
        </w:rPr>
      </w:pPr>
    </w:p>
    <w:p w14:paraId="5FAB4584" w14:textId="77777777" w:rsidR="008F5536" w:rsidRPr="00432B13" w:rsidRDefault="008F5536" w:rsidP="0006273C">
      <w:pPr>
        <w:ind w:left="1441" w:hangingChars="600" w:hanging="1441"/>
        <w:jc w:val="both"/>
        <w:outlineLvl w:val="1"/>
        <w:rPr>
          <w:rFonts w:eastAsia="標楷體"/>
          <w:b/>
          <w:color w:val="000000"/>
        </w:rPr>
      </w:pPr>
    </w:p>
    <w:p w14:paraId="4896C633" w14:textId="77777777" w:rsidR="008F5536" w:rsidRPr="00432B13" w:rsidRDefault="008F5536" w:rsidP="0006273C">
      <w:pPr>
        <w:ind w:left="1441" w:hangingChars="600" w:hanging="1441"/>
        <w:jc w:val="both"/>
        <w:outlineLvl w:val="1"/>
        <w:rPr>
          <w:rFonts w:eastAsia="標楷體"/>
          <w:b/>
          <w:color w:val="000000"/>
        </w:rPr>
      </w:pPr>
    </w:p>
    <w:p w14:paraId="5B3E65EC" w14:textId="77777777" w:rsidR="008F5536" w:rsidRPr="00432B13" w:rsidRDefault="008F5536" w:rsidP="0006273C">
      <w:pPr>
        <w:ind w:left="1441" w:hangingChars="600" w:hanging="1441"/>
        <w:jc w:val="both"/>
        <w:outlineLvl w:val="1"/>
        <w:rPr>
          <w:rFonts w:eastAsia="標楷體"/>
          <w:b/>
          <w:color w:val="000000"/>
        </w:rPr>
      </w:pPr>
    </w:p>
    <w:p w14:paraId="03D8EEF2" w14:textId="77777777" w:rsidR="008F5536" w:rsidRPr="00432B13" w:rsidRDefault="008F5536" w:rsidP="0006273C">
      <w:pPr>
        <w:ind w:left="1441" w:hangingChars="600" w:hanging="1441"/>
        <w:jc w:val="both"/>
        <w:outlineLvl w:val="1"/>
        <w:rPr>
          <w:rFonts w:eastAsia="標楷體"/>
          <w:b/>
          <w:color w:val="000000"/>
        </w:rPr>
      </w:pPr>
    </w:p>
    <w:p w14:paraId="34537615" w14:textId="77777777" w:rsidR="00C6622A" w:rsidRPr="00432B13" w:rsidRDefault="003C1060" w:rsidP="0006273C">
      <w:pPr>
        <w:ind w:left="1441" w:hangingChars="600" w:hanging="1441"/>
        <w:jc w:val="both"/>
        <w:outlineLvl w:val="1"/>
        <w:rPr>
          <w:rFonts w:eastAsia="標楷體"/>
        </w:rPr>
      </w:pPr>
      <w:bookmarkStart w:id="34" w:name="_Toc376184011"/>
      <w:r w:rsidRPr="00432B13">
        <w:rPr>
          <w:rFonts w:eastAsia="標楷體"/>
          <w:b/>
          <w:color w:val="000000"/>
        </w:rPr>
        <w:lastRenderedPageBreak/>
        <w:t>定理：</w:t>
      </w:r>
      <w:r w:rsidRPr="00432B13">
        <w:rPr>
          <w:rFonts w:eastAsia="標楷體"/>
          <w:b/>
          <w:color w:val="000000"/>
        </w:rPr>
        <w:t xml:space="preserve">4.3-5 </w:t>
      </w:r>
      <w:r w:rsidRPr="00432B13">
        <w:rPr>
          <w:rFonts w:eastAsia="標楷體"/>
          <w:b/>
          <w:color w:val="000000"/>
        </w:rPr>
        <w:t>三角形的</w:t>
      </w:r>
      <w:r w:rsidRPr="00432B13">
        <w:rPr>
          <w:rFonts w:eastAsia="標楷體"/>
          <w:b/>
        </w:rPr>
        <w:t>內角平分線與二外角平分線相交定理</w:t>
      </w:r>
      <w:bookmarkEnd w:id="34"/>
    </w:p>
    <w:p w14:paraId="00E5D801" w14:textId="77777777" w:rsidR="003C1060" w:rsidRPr="00432B13" w:rsidRDefault="003C1060" w:rsidP="008F5536">
      <w:pPr>
        <w:spacing w:beforeLines="50" w:before="180"/>
        <w:ind w:left="720"/>
        <w:jc w:val="both"/>
        <w:rPr>
          <w:rFonts w:eastAsia="標楷體"/>
          <w:color w:val="000000"/>
        </w:rPr>
      </w:pPr>
      <w:r w:rsidRPr="00432B13">
        <w:rPr>
          <w:rFonts w:eastAsia="標楷體"/>
        </w:rPr>
        <w:t>三角形任一角</w:t>
      </w:r>
      <w:r w:rsidRPr="00432B13">
        <w:rPr>
          <w:rFonts w:eastAsia="標楷體"/>
          <w:color w:val="000000"/>
        </w:rPr>
        <w:t>的</w:t>
      </w:r>
      <w:r w:rsidRPr="00432B13">
        <w:rPr>
          <w:rFonts w:eastAsia="標楷體"/>
        </w:rPr>
        <w:t>內角平分線與另二外角的平分線相交於一點</w:t>
      </w:r>
      <w:r w:rsidR="0025752B" w:rsidRPr="00432B13">
        <w:rPr>
          <w:rFonts w:eastAsia="標楷體"/>
        </w:rPr>
        <w:t>(</w:t>
      </w:r>
      <w:r w:rsidR="0025752B" w:rsidRPr="00432B13">
        <w:rPr>
          <w:rFonts w:eastAsia="標楷體"/>
        </w:rPr>
        <w:t>如圖</w:t>
      </w:r>
      <w:r w:rsidR="0025752B" w:rsidRPr="00432B13">
        <w:rPr>
          <w:rFonts w:eastAsia="標楷體"/>
        </w:rPr>
        <w:t>4.3-</w:t>
      </w:r>
      <w:r w:rsidR="00021438">
        <w:rPr>
          <w:rFonts w:eastAsia="標楷體" w:hint="eastAsia"/>
        </w:rPr>
        <w:t>16</w:t>
      </w:r>
      <w:r w:rsidR="0025752B" w:rsidRPr="00432B13">
        <w:rPr>
          <w:rFonts w:eastAsia="標楷體"/>
        </w:rPr>
        <w:t>)</w:t>
      </w:r>
      <w:r w:rsidR="006D567B" w:rsidRPr="00432B13">
        <w:rPr>
          <w:rFonts w:eastAsia="標楷體"/>
        </w:rPr>
        <w:t>，此點與三邊的距離相等</w:t>
      </w:r>
      <w:r w:rsidR="0025752B" w:rsidRPr="00432B13">
        <w:rPr>
          <w:rFonts w:eastAsia="標楷體"/>
        </w:rPr>
        <w:t>。</w:t>
      </w:r>
    </w:p>
    <w:p w14:paraId="0C9C3FB6" w14:textId="77777777" w:rsidR="00E973C7" w:rsidRPr="00432B13" w:rsidRDefault="00554E48" w:rsidP="008D4052">
      <w:pPr>
        <w:jc w:val="center"/>
        <w:rPr>
          <w:rFonts w:eastAsia="標楷體"/>
        </w:rPr>
      </w:pPr>
      <w:r w:rsidRPr="00432B13">
        <w:rPr>
          <w:rFonts w:eastAsia="標楷體"/>
        </w:rPr>
        <w:pict w14:anchorId="00A0B8E7">
          <v:shape id="_x0000_i1883" type="#_x0000_t75" style="width:240pt;height:183pt">
            <v:imagedata r:id="rId261" o:title=""/>
          </v:shape>
        </w:pict>
      </w:r>
    </w:p>
    <w:p w14:paraId="6144D613" w14:textId="77777777" w:rsidR="0025752B" w:rsidRPr="00432B13" w:rsidRDefault="0025752B" w:rsidP="008D4052">
      <w:pPr>
        <w:jc w:val="center"/>
        <w:rPr>
          <w:rFonts w:eastAsia="標楷體"/>
        </w:rPr>
      </w:pPr>
      <w:r w:rsidRPr="00432B13">
        <w:rPr>
          <w:rFonts w:eastAsia="標楷體"/>
          <w:b/>
        </w:rPr>
        <w:t>圖</w:t>
      </w:r>
      <w:r w:rsidRPr="00432B13">
        <w:rPr>
          <w:rFonts w:eastAsia="標楷體"/>
          <w:b/>
        </w:rPr>
        <w:t>4.3-</w:t>
      </w:r>
      <w:r w:rsidR="00021438">
        <w:rPr>
          <w:rFonts w:eastAsia="標楷體" w:hint="eastAsia"/>
          <w:b/>
        </w:rPr>
        <w:t>16</w:t>
      </w:r>
    </w:p>
    <w:p w14:paraId="28D57BA5" w14:textId="77777777" w:rsidR="008F5536" w:rsidRPr="00432B13" w:rsidRDefault="008F5536" w:rsidP="00536AA5">
      <w:pPr>
        <w:spacing w:beforeLines="50" w:before="180"/>
        <w:ind w:left="721" w:hangingChars="300" w:hanging="721"/>
        <w:rPr>
          <w:rFonts w:eastAsia="標楷體" w:hint="eastAsia"/>
        </w:rPr>
      </w:pPr>
      <w:r w:rsidRPr="00892C46">
        <w:rPr>
          <w:rFonts w:eastAsia="標楷體"/>
          <w:b/>
        </w:rPr>
        <w:t>已知：</w:t>
      </w:r>
      <w:r w:rsidRPr="00021438">
        <w:rPr>
          <w:rFonts w:ascii="標楷體" w:eastAsia="標楷體" w:hAnsi="標楷體" w:cs="Cambria Math"/>
          <w:color w:val="000000"/>
        </w:rPr>
        <w:t>△</w:t>
      </w:r>
      <w:r w:rsidRPr="00432B13">
        <w:rPr>
          <w:rFonts w:eastAsia="標楷體"/>
          <w:color w:val="000000"/>
        </w:rPr>
        <w:t>ABC</w:t>
      </w:r>
      <w:r w:rsidRPr="00432B13">
        <w:rPr>
          <w:rFonts w:eastAsia="標楷體"/>
          <w:color w:val="000000"/>
        </w:rPr>
        <w:t>中</w:t>
      </w:r>
      <w:r w:rsidRPr="00432B13">
        <w:rPr>
          <w:rFonts w:eastAsia="標楷體"/>
        </w:rPr>
        <w:t>，</w:t>
      </w:r>
      <w:r w:rsidR="00536AA5">
        <w:rPr>
          <w:rFonts w:eastAsia="標楷體" w:hint="eastAsia"/>
        </w:rPr>
        <w:t xml:space="preserve"> </w:t>
      </w:r>
      <w:r w:rsidRPr="00432B13">
        <w:rPr>
          <w:rFonts w:eastAsia="標楷體"/>
          <w:color w:val="000000"/>
        </w:rPr>
        <w:pict w14:anchorId="30E21B29">
          <v:shape id="_x0000_i1884" type="#_x0000_t75" alt="%FontSize=12&#10;%TeXFontSize=12&#10;\documentclass{article}&#10;\pagestyle{empty}&#10;\begin{document}&#10;\[&#10;\overline{AD}&#10;\]&#10;\end{document}" style="width:17.25pt;height:10.5pt">
            <v:imagedata r:id="rId28" o:title="formula_phys"/>
          </v:shape>
        </w:pict>
      </w:r>
      <w:r w:rsidRPr="00432B13">
        <w:rPr>
          <w:rFonts w:eastAsia="標楷體"/>
          <w:color w:val="000000"/>
        </w:rPr>
        <w:t>平分</w:t>
      </w:r>
      <w:r w:rsidRPr="00432B13">
        <w:rPr>
          <w:rFonts w:ascii="新細明體" w:hAnsi="新細明體" w:cs="新細明體" w:hint="eastAsia"/>
          <w:color w:val="000000"/>
        </w:rPr>
        <w:t>∠</w:t>
      </w:r>
      <w:r w:rsidRPr="00432B13">
        <w:rPr>
          <w:rFonts w:eastAsia="標楷體"/>
          <w:color w:val="000000"/>
        </w:rPr>
        <w:t>BAC</w:t>
      </w:r>
      <w:r w:rsidRPr="00432B13">
        <w:rPr>
          <w:rFonts w:eastAsia="標楷體"/>
          <w:color w:val="000000"/>
        </w:rPr>
        <w:t>，</w:t>
      </w:r>
      <w:r w:rsidR="00536AA5">
        <w:rPr>
          <w:rFonts w:eastAsia="標楷體" w:hint="eastAsia"/>
          <w:color w:val="000000"/>
        </w:rPr>
        <w:t xml:space="preserve"> </w:t>
      </w:r>
      <w:r w:rsidRPr="00432B13">
        <w:rPr>
          <w:rFonts w:eastAsia="標楷體"/>
          <w:color w:val="000000"/>
        </w:rPr>
        <w:pict w14:anchorId="6D38B1EF">
          <v:shape id="_x0000_i1885" type="#_x0000_t75" alt="%FontSize=12&#10;%TeXFontSize=12&#10;\documentclass{article}&#10;\pagestyle{empty}&#10;\begin{document}&#10;\[&#10;\overline{BE}&#10;\]&#10;\end{document}" style="width:15.75pt;height:10.5pt">
            <v:imagedata r:id="rId111" o:title="formula_phys"/>
          </v:shape>
        </w:pict>
      </w:r>
      <w:r w:rsidRPr="00432B13">
        <w:rPr>
          <w:rFonts w:eastAsia="標楷體"/>
          <w:color w:val="000000"/>
        </w:rPr>
        <w:t>與</w:t>
      </w:r>
      <w:r w:rsidRPr="00432B13">
        <w:rPr>
          <w:rFonts w:eastAsia="標楷體"/>
          <w:color w:val="000000"/>
        </w:rPr>
        <w:pict w14:anchorId="330F1274">
          <v:shape id="_x0000_i1886" type="#_x0000_t75" alt="%FontSize=12&#10;%TeXFontSize=12&#10;\documentclass{article}&#10;\pagestyle{empty}&#10;\begin{document}&#10;\[&#10;\overline{CF}&#10;\]&#10;\end{document}" style="width:16.5pt;height:10.5pt">
            <v:imagedata r:id="rId58" o:title="formula_phys"/>
          </v:shape>
        </w:pict>
      </w:r>
      <w:r w:rsidRPr="00432B13">
        <w:rPr>
          <w:rFonts w:eastAsia="標楷體"/>
          <w:color w:val="000000"/>
        </w:rPr>
        <w:t>分別為</w:t>
      </w:r>
      <w:r w:rsidRPr="00432B13">
        <w:rPr>
          <w:rFonts w:ascii="新細明體" w:hAnsi="新細明體" w:cs="新細明體" w:hint="eastAsia"/>
          <w:color w:val="000000"/>
        </w:rPr>
        <w:t>∠</w:t>
      </w:r>
      <w:r w:rsidRPr="00432B13">
        <w:rPr>
          <w:rFonts w:eastAsia="標楷體"/>
          <w:color w:val="000000"/>
        </w:rPr>
        <w:t>ABC</w:t>
      </w:r>
      <w:r w:rsidRPr="00432B13">
        <w:rPr>
          <w:rFonts w:eastAsia="標楷體"/>
          <w:color w:val="000000"/>
        </w:rPr>
        <w:t>與</w:t>
      </w:r>
      <w:r w:rsidRPr="00432B13">
        <w:rPr>
          <w:rFonts w:ascii="新細明體" w:hAnsi="新細明體" w:cs="新細明體" w:hint="eastAsia"/>
          <w:color w:val="000000"/>
        </w:rPr>
        <w:t>∠</w:t>
      </w:r>
      <w:r w:rsidRPr="00432B13">
        <w:rPr>
          <w:rFonts w:eastAsia="標楷體"/>
          <w:color w:val="000000"/>
        </w:rPr>
        <w:t>ACB</w:t>
      </w:r>
      <w:r w:rsidRPr="00432B13">
        <w:rPr>
          <w:rFonts w:eastAsia="標楷體"/>
          <w:color w:val="000000"/>
        </w:rPr>
        <w:t>的外角平分線</w:t>
      </w:r>
      <w:r w:rsidR="00536AA5">
        <w:rPr>
          <w:rFonts w:eastAsia="標楷體" w:hint="eastAsia"/>
          <w:color w:val="000000"/>
        </w:rPr>
        <w:t>。</w:t>
      </w:r>
    </w:p>
    <w:p w14:paraId="20F537EB" w14:textId="77777777" w:rsidR="008F5536" w:rsidRPr="00432B13" w:rsidRDefault="008F5536" w:rsidP="008F5536">
      <w:pPr>
        <w:rPr>
          <w:rFonts w:eastAsia="標楷體"/>
          <w:color w:val="000000"/>
        </w:rPr>
      </w:pPr>
      <w:r w:rsidRPr="00892C46">
        <w:rPr>
          <w:rFonts w:eastAsia="標楷體"/>
          <w:b/>
        </w:rPr>
        <w:t>求證：</w:t>
      </w:r>
      <w:r w:rsidRPr="00432B13">
        <w:rPr>
          <w:rFonts w:eastAsia="標楷體"/>
        </w:rPr>
        <w:t xml:space="preserve">(1) </w:t>
      </w:r>
      <w:r w:rsidR="00536AA5">
        <w:rPr>
          <w:rFonts w:eastAsia="標楷體" w:hint="eastAsia"/>
        </w:rPr>
        <w:t xml:space="preserve"> </w:t>
      </w:r>
      <w:r w:rsidRPr="00432B13">
        <w:rPr>
          <w:rFonts w:eastAsia="標楷體"/>
          <w:color w:val="000000"/>
        </w:rPr>
        <w:pict w14:anchorId="6443A84E">
          <v:shape id="_x0000_i1887" type="#_x0000_t75" alt="%FontSize=12&#10;%TeXFontSize=12&#10;\documentclass{article}&#10;\pagestyle{empty}&#10;\begin{document}&#10;\[&#10;\overline{AD}&#10;\]&#10;\end{document}" style="width:17.25pt;height:10.5pt">
            <v:imagedata r:id="rId28" o:title="formula_phys"/>
          </v:shape>
        </w:pict>
      </w:r>
      <w:r w:rsidRPr="00432B13">
        <w:rPr>
          <w:rFonts w:eastAsia="標楷體"/>
          <w:color w:val="000000"/>
        </w:rPr>
        <w:t>、</w:t>
      </w:r>
      <w:r w:rsidRPr="00432B13">
        <w:rPr>
          <w:rFonts w:eastAsia="標楷體"/>
          <w:color w:val="000000"/>
        </w:rPr>
        <w:pict w14:anchorId="129CB312">
          <v:shape id="_x0000_i1888" type="#_x0000_t75" alt="%FontSize=12&#10;%TeXFontSize=12&#10;\documentclass{article}&#10;\pagestyle{empty}&#10;\begin{document}&#10;\[&#10;\overline{BE}&#10;\]&#10;\end{document}" style="width:15.75pt;height:10.5pt">
            <v:imagedata r:id="rId111" o:title="formula_phys"/>
          </v:shape>
        </w:pict>
      </w:r>
      <w:r w:rsidRPr="00432B13">
        <w:rPr>
          <w:rFonts w:eastAsia="標楷體"/>
          <w:color w:val="000000"/>
        </w:rPr>
        <w:t>與</w:t>
      </w:r>
      <w:r w:rsidRPr="00432B13">
        <w:rPr>
          <w:rFonts w:eastAsia="標楷體"/>
          <w:color w:val="000000"/>
        </w:rPr>
        <w:pict w14:anchorId="208E813F">
          <v:shape id="_x0000_i1889" type="#_x0000_t75" alt="%FontSize=12&#10;%TeXFontSize=12&#10;\documentclass{article}&#10;\pagestyle{empty}&#10;\begin{document}&#10;\[&#10;\overline{CF}&#10;\]&#10;\end{document}" style="width:16.5pt;height:10.5pt">
            <v:imagedata r:id="rId58" o:title="formula_phys"/>
          </v:shape>
        </w:pict>
      </w:r>
      <w:r w:rsidRPr="00432B13">
        <w:rPr>
          <w:rFonts w:eastAsia="標楷體"/>
          <w:color w:val="000000"/>
        </w:rPr>
        <w:t>相交於一點</w:t>
      </w:r>
      <w:r w:rsidRPr="00432B13">
        <w:rPr>
          <w:rFonts w:eastAsia="標楷體"/>
          <w:color w:val="000000"/>
        </w:rPr>
        <w:t>K</w:t>
      </w:r>
      <w:r w:rsidRPr="00432B13">
        <w:rPr>
          <w:rFonts w:eastAsia="標楷體"/>
          <w:color w:val="000000"/>
        </w:rPr>
        <w:t>。</w:t>
      </w:r>
    </w:p>
    <w:p w14:paraId="7A6EF714" w14:textId="77777777" w:rsidR="008F5536" w:rsidRPr="00432B13" w:rsidRDefault="008F5536" w:rsidP="008F5536">
      <w:pPr>
        <w:ind w:firstLineChars="300" w:firstLine="720"/>
        <w:rPr>
          <w:rFonts w:eastAsia="標楷體"/>
        </w:rPr>
      </w:pPr>
      <w:r w:rsidRPr="00432B13">
        <w:rPr>
          <w:rFonts w:eastAsia="標楷體"/>
          <w:color w:val="000000"/>
        </w:rPr>
        <w:t>(2)</w:t>
      </w:r>
      <w:r w:rsidR="00536AA5">
        <w:rPr>
          <w:rFonts w:eastAsia="標楷體" w:hint="eastAsia"/>
          <w:color w:val="000000"/>
        </w:rPr>
        <w:t xml:space="preserve"> </w:t>
      </w:r>
      <w:r w:rsidRPr="00432B13">
        <w:rPr>
          <w:rFonts w:eastAsia="標楷體"/>
          <w:color w:val="000000"/>
        </w:rPr>
        <w:t xml:space="preserve"> </w:t>
      </w:r>
      <w:r w:rsidRPr="00432B13">
        <w:rPr>
          <w:rFonts w:eastAsia="標楷體"/>
        </w:rPr>
        <w:t>K</w:t>
      </w:r>
      <w:r w:rsidRPr="00432B13">
        <w:rPr>
          <w:rFonts w:eastAsia="標楷體"/>
        </w:rPr>
        <w:t>點與三邊的距離相等。</w:t>
      </w:r>
    </w:p>
    <w:p w14:paraId="0E09A9C3" w14:textId="77777777" w:rsidR="008F5536" w:rsidRPr="00432B13" w:rsidRDefault="008F5536" w:rsidP="00892C46">
      <w:pPr>
        <w:ind w:left="901" w:hangingChars="375" w:hanging="901"/>
        <w:jc w:val="both"/>
        <w:rPr>
          <w:rFonts w:eastAsia="標楷體"/>
          <w:color w:val="000000"/>
        </w:rPr>
      </w:pPr>
      <w:r w:rsidRPr="00892C46">
        <w:rPr>
          <w:rFonts w:eastAsia="標楷體"/>
          <w:b/>
          <w:color w:val="000000"/>
        </w:rPr>
        <w:t>想法：</w:t>
      </w:r>
      <w:r w:rsidRPr="00432B13">
        <w:rPr>
          <w:rFonts w:eastAsia="標楷體"/>
          <w:color w:val="000000"/>
        </w:rPr>
        <w:t xml:space="preserve"> </w:t>
      </w:r>
      <w:r w:rsidRPr="00432B13">
        <w:rPr>
          <w:rFonts w:eastAsia="標楷體"/>
          <w:color w:val="000000"/>
        </w:rPr>
        <w:t>先證明</w:t>
      </w:r>
      <w:r w:rsidRPr="00432B13">
        <w:rPr>
          <w:rFonts w:ascii="新細明體" w:hAnsi="新細明體" w:cs="新細明體" w:hint="eastAsia"/>
          <w:color w:val="000000"/>
        </w:rPr>
        <w:t>∠</w:t>
      </w:r>
      <w:r w:rsidRPr="00432B13">
        <w:rPr>
          <w:rFonts w:eastAsia="標楷體"/>
          <w:color w:val="000000"/>
        </w:rPr>
        <w:t>ABC</w:t>
      </w:r>
      <w:r w:rsidRPr="00432B13">
        <w:rPr>
          <w:rFonts w:eastAsia="標楷體"/>
          <w:color w:val="000000"/>
        </w:rPr>
        <w:t>與</w:t>
      </w:r>
      <w:r w:rsidRPr="00432B13">
        <w:rPr>
          <w:rFonts w:ascii="新細明體" w:hAnsi="新細明體" w:cs="新細明體" w:hint="eastAsia"/>
          <w:color w:val="000000"/>
        </w:rPr>
        <w:t>∠</w:t>
      </w:r>
      <w:r w:rsidRPr="00432B13">
        <w:rPr>
          <w:rFonts w:eastAsia="標楷體"/>
          <w:color w:val="000000"/>
        </w:rPr>
        <w:t>ACB</w:t>
      </w:r>
      <w:r w:rsidRPr="00432B13">
        <w:rPr>
          <w:rFonts w:eastAsia="標楷體"/>
          <w:color w:val="000000"/>
        </w:rPr>
        <w:t>的外角平分線</w:t>
      </w:r>
      <w:r w:rsidRPr="00432B13">
        <w:rPr>
          <w:rFonts w:eastAsia="標楷體"/>
          <w:color w:val="000000"/>
        </w:rPr>
        <w:pict w14:anchorId="16012136">
          <v:shape id="_x0000_i1890" type="#_x0000_t75" alt="%FontSize=12&#10;%TeXFontSize=12&#10;\documentclass{article}&#10;\pagestyle{empty}&#10;\begin{document}&#10;\[&#10;\overline{BE}&#10;\]&#10;\end{document}" style="width:15.75pt;height:10.5pt">
            <v:imagedata r:id="rId111" o:title="formula_phys"/>
          </v:shape>
        </w:pict>
      </w:r>
      <w:r w:rsidRPr="00432B13">
        <w:rPr>
          <w:rFonts w:eastAsia="標楷體"/>
          <w:color w:val="000000"/>
        </w:rPr>
        <w:t>與</w:t>
      </w:r>
      <w:r w:rsidRPr="00432B13">
        <w:rPr>
          <w:rFonts w:eastAsia="標楷體"/>
          <w:color w:val="000000"/>
        </w:rPr>
        <w:pict w14:anchorId="4463C77E">
          <v:shape id="_x0000_i1891" type="#_x0000_t75" alt="%FontSize=12&#10;%TeXFontSize=12&#10;\documentclass{article}&#10;\pagestyle{empty}&#10;\begin{document}&#10;\[&#10;\overline{CF}&#10;\]&#10;\end{document}" style="width:16.5pt;height:10.5pt">
            <v:imagedata r:id="rId58" o:title="formula_phys"/>
          </v:shape>
        </w:pict>
      </w:r>
      <w:r w:rsidRPr="00432B13">
        <w:rPr>
          <w:rFonts w:eastAsia="標楷體"/>
          <w:color w:val="000000"/>
        </w:rPr>
        <w:t>會相交於一點，再證明此</w:t>
      </w:r>
    </w:p>
    <w:p w14:paraId="23C25C1B" w14:textId="77777777" w:rsidR="008F5536" w:rsidRPr="00432B13" w:rsidRDefault="008F5536" w:rsidP="008F5536">
      <w:pPr>
        <w:ind w:left="900" w:hangingChars="375" w:hanging="900"/>
        <w:jc w:val="both"/>
        <w:rPr>
          <w:rFonts w:eastAsia="標楷體"/>
          <w:color w:val="000000"/>
        </w:rPr>
      </w:pPr>
      <w:r w:rsidRPr="00432B13">
        <w:rPr>
          <w:rFonts w:eastAsia="標楷體"/>
          <w:noProof/>
          <w:color w:val="000000"/>
        </w:rPr>
        <w:pict w14:anchorId="7E20A9A4">
          <v:shape id="_x0000_s2492" type="#_x0000_t202" style="position:absolute;left:0;text-align:left;margin-left:219.25pt;margin-top:9.15pt;width:192.95pt;height:133.2pt;z-index:-49;mso-wrap-style:none;mso-width-percent:400;mso-height-percent:200;mso-width-percent:400;mso-height-percent:200;mso-width-relative:margin;mso-height-relative:margin" stroked="f">
            <v:textbox style="mso-next-textbox:#_x0000_s2492;mso-fit-shape-to-text:t">
              <w:txbxContent>
                <w:p w14:paraId="78F875E9" w14:textId="77777777" w:rsidR="008F3AD9" w:rsidRDefault="008F3AD9" w:rsidP="008F5536">
                  <w:r w:rsidRPr="00DA2D9B">
                    <w:pict w14:anchorId="387B2DBE">
                      <v:shape id="_x0000_i1127" type="#_x0000_t75" style="width:178.5pt;height:120.75pt">
                        <v:imagedata r:id="rId262" o:title=""/>
                      </v:shape>
                    </w:pict>
                  </w:r>
                </w:p>
              </w:txbxContent>
            </v:textbox>
          </v:shape>
        </w:pict>
      </w:r>
      <w:r w:rsidRPr="00432B13">
        <w:rPr>
          <w:rFonts w:eastAsia="標楷體"/>
          <w:noProof/>
          <w:color w:val="000000"/>
        </w:rPr>
        <w:pict w14:anchorId="4618EF6A">
          <v:shape id="_x0000_s2491" type="#_x0000_t202" style="position:absolute;left:0;text-align:left;margin-left:3.65pt;margin-top:9.15pt;width:191.4pt;height:133.2pt;z-index:-50;mso-wrap-style:none;mso-width-percent:400;mso-height-percent:200;mso-width-percent:400;mso-height-percent:200;mso-width-relative:margin;mso-height-relative:margin" stroked="f">
            <v:textbox style="mso-next-textbox:#_x0000_s2491;mso-fit-shape-to-text:t">
              <w:txbxContent>
                <w:p w14:paraId="4D16B1F5" w14:textId="77777777" w:rsidR="008F3AD9" w:rsidRDefault="008F3AD9" w:rsidP="008F5536">
                  <w:r w:rsidRPr="00535CF2">
                    <w:pict w14:anchorId="6896923C">
                      <v:shape id="_x0000_i1128" type="#_x0000_t75" style="width:177pt;height:121.5pt">
                        <v:imagedata r:id="rId263" o:title=""/>
                      </v:shape>
                    </w:pict>
                  </w:r>
                </w:p>
              </w:txbxContent>
            </v:textbox>
          </v:shape>
        </w:pict>
      </w:r>
      <w:r w:rsidRPr="00432B13">
        <w:rPr>
          <w:rFonts w:eastAsia="標楷體"/>
          <w:color w:val="000000"/>
        </w:rPr>
        <w:t xml:space="preserve">       </w:t>
      </w:r>
      <w:r w:rsidRPr="00432B13">
        <w:rPr>
          <w:rFonts w:eastAsia="標楷體"/>
          <w:color w:val="000000"/>
        </w:rPr>
        <w:t>交點會在</w:t>
      </w:r>
      <w:r w:rsidRPr="00432B13">
        <w:rPr>
          <w:rFonts w:ascii="新細明體" w:hAnsi="新細明體" w:cs="新細明體" w:hint="eastAsia"/>
          <w:color w:val="000000"/>
        </w:rPr>
        <w:t>∠</w:t>
      </w:r>
      <w:r w:rsidRPr="00432B13">
        <w:rPr>
          <w:rFonts w:eastAsia="標楷體"/>
          <w:color w:val="000000"/>
        </w:rPr>
        <w:t>BAC</w:t>
      </w:r>
      <w:r w:rsidRPr="00432B13">
        <w:rPr>
          <w:rFonts w:eastAsia="標楷體"/>
          <w:color w:val="000000"/>
        </w:rPr>
        <w:t>的角平分線上。</w:t>
      </w:r>
    </w:p>
    <w:p w14:paraId="72544F79" w14:textId="77777777" w:rsidR="008F5536" w:rsidRPr="00432B13" w:rsidRDefault="008F5536" w:rsidP="008F5536">
      <w:pPr>
        <w:ind w:left="900" w:hangingChars="375" w:hanging="900"/>
        <w:jc w:val="both"/>
        <w:rPr>
          <w:rFonts w:eastAsia="標楷體"/>
          <w:color w:val="000000"/>
        </w:rPr>
      </w:pPr>
    </w:p>
    <w:p w14:paraId="2779C2BB" w14:textId="77777777" w:rsidR="008F5536" w:rsidRPr="00432B13" w:rsidRDefault="008F5536" w:rsidP="008F5536">
      <w:pPr>
        <w:ind w:left="900" w:hangingChars="375" w:hanging="900"/>
        <w:jc w:val="both"/>
        <w:rPr>
          <w:rFonts w:eastAsia="標楷體"/>
          <w:color w:val="000000"/>
        </w:rPr>
      </w:pPr>
    </w:p>
    <w:p w14:paraId="05303776" w14:textId="77777777" w:rsidR="008F5536" w:rsidRPr="00432B13" w:rsidRDefault="008F5536" w:rsidP="008F5536">
      <w:pPr>
        <w:ind w:left="900" w:hangingChars="375" w:hanging="900"/>
        <w:jc w:val="both"/>
        <w:rPr>
          <w:rFonts w:eastAsia="標楷體"/>
          <w:color w:val="000000"/>
        </w:rPr>
      </w:pPr>
    </w:p>
    <w:p w14:paraId="25CC4DD6" w14:textId="77777777" w:rsidR="008F5536" w:rsidRPr="00432B13" w:rsidRDefault="008F5536" w:rsidP="008F5536">
      <w:pPr>
        <w:ind w:left="900" w:hangingChars="375" w:hanging="900"/>
        <w:jc w:val="both"/>
        <w:rPr>
          <w:rFonts w:eastAsia="標楷體"/>
          <w:color w:val="000000"/>
        </w:rPr>
      </w:pPr>
    </w:p>
    <w:p w14:paraId="29D2C56A" w14:textId="77777777" w:rsidR="008F5536" w:rsidRPr="00432B13" w:rsidRDefault="008F5536" w:rsidP="008F5536">
      <w:pPr>
        <w:ind w:left="900" w:hangingChars="375" w:hanging="900"/>
        <w:jc w:val="both"/>
        <w:rPr>
          <w:rFonts w:eastAsia="標楷體"/>
          <w:color w:val="000000"/>
        </w:rPr>
      </w:pPr>
    </w:p>
    <w:p w14:paraId="15EC2F9A" w14:textId="77777777" w:rsidR="008F5536" w:rsidRPr="00432B13" w:rsidRDefault="008F5536" w:rsidP="008F5536">
      <w:pPr>
        <w:ind w:left="900" w:hangingChars="375" w:hanging="900"/>
        <w:jc w:val="both"/>
        <w:rPr>
          <w:rFonts w:eastAsia="標楷體"/>
          <w:color w:val="000000"/>
        </w:rPr>
      </w:pPr>
    </w:p>
    <w:p w14:paraId="20EAF459" w14:textId="77777777" w:rsidR="008F5536" w:rsidRPr="00432B13" w:rsidRDefault="008F5536" w:rsidP="008F5536">
      <w:pPr>
        <w:ind w:left="900" w:hangingChars="375" w:hanging="900"/>
        <w:jc w:val="both"/>
        <w:rPr>
          <w:rFonts w:eastAsia="標楷體"/>
          <w:color w:val="000000"/>
        </w:rPr>
      </w:pPr>
    </w:p>
    <w:p w14:paraId="70ACC628" w14:textId="77777777" w:rsidR="008F5536" w:rsidRPr="00432B13" w:rsidRDefault="008F5536" w:rsidP="008F5536">
      <w:pPr>
        <w:ind w:left="900" w:hangingChars="375" w:hanging="900"/>
        <w:jc w:val="both"/>
        <w:rPr>
          <w:rFonts w:eastAsia="標楷體"/>
          <w:b/>
          <w:color w:val="000000"/>
        </w:rPr>
      </w:pPr>
      <w:r w:rsidRPr="00432B13">
        <w:rPr>
          <w:rFonts w:eastAsia="標楷體"/>
          <w:color w:val="000000"/>
        </w:rPr>
        <w:t xml:space="preserve">         </w:t>
      </w:r>
      <w:r w:rsidRPr="00432B13">
        <w:rPr>
          <w:rFonts w:eastAsia="標楷體"/>
          <w:b/>
          <w:color w:val="000000"/>
        </w:rPr>
        <w:t>圖</w:t>
      </w:r>
      <w:r w:rsidR="00021438">
        <w:rPr>
          <w:rFonts w:eastAsia="標楷體" w:hint="eastAsia"/>
          <w:b/>
          <w:color w:val="000000"/>
        </w:rPr>
        <w:t>4.3-16</w:t>
      </w:r>
      <w:r w:rsidRPr="00432B13">
        <w:rPr>
          <w:rFonts w:eastAsia="標楷體"/>
          <w:b/>
          <w:color w:val="000000"/>
        </w:rPr>
        <w:t xml:space="preserve">(a)                           </w:t>
      </w:r>
      <w:r w:rsidRPr="00432B13">
        <w:rPr>
          <w:rFonts w:eastAsia="標楷體"/>
          <w:b/>
          <w:color w:val="000000"/>
        </w:rPr>
        <w:t>圖</w:t>
      </w:r>
      <w:r w:rsidR="00021438">
        <w:rPr>
          <w:rFonts w:eastAsia="標楷體" w:hint="eastAsia"/>
          <w:b/>
          <w:color w:val="000000"/>
        </w:rPr>
        <w:t>4.3-16</w:t>
      </w:r>
      <w:r w:rsidRPr="00432B13">
        <w:rPr>
          <w:rFonts w:eastAsia="標楷體"/>
          <w:b/>
          <w:color w:val="000000"/>
        </w:rPr>
        <w:t>(b)</w:t>
      </w:r>
    </w:p>
    <w:p w14:paraId="2F3AE5D7" w14:textId="77777777" w:rsidR="008F5536" w:rsidRPr="00432B13" w:rsidRDefault="008F5536" w:rsidP="008F5536">
      <w:pPr>
        <w:ind w:left="900" w:hangingChars="375" w:hanging="900"/>
        <w:jc w:val="both"/>
        <w:rPr>
          <w:rFonts w:eastAsia="標楷體"/>
          <w:color w:val="000000"/>
        </w:rPr>
      </w:pPr>
      <w:r w:rsidRPr="00432B13">
        <w:rPr>
          <w:rFonts w:eastAsia="標楷體"/>
          <w:noProof/>
          <w:color w:val="000000"/>
        </w:rPr>
        <w:pict w14:anchorId="45A592A5">
          <v:shape id="_x0000_s2493" type="#_x0000_t202" style="position:absolute;left:0;text-align:left;margin-left:6.45pt;margin-top:5.35pt;width:185.2pt;height:151.2pt;z-index:-48;mso-wrap-style:none;mso-width-percent:400;mso-height-percent:200;mso-width-percent:400;mso-height-percent:200;mso-width-relative:margin;mso-height-relative:margin" stroked="f">
            <v:textbox style="mso-next-textbox:#_x0000_s2493;mso-fit-shape-to-text:t">
              <w:txbxContent>
                <w:p w14:paraId="2EFDEE47" w14:textId="77777777" w:rsidR="008F3AD9" w:rsidRPr="0051138E" w:rsidRDefault="008F3AD9" w:rsidP="008F5536">
                  <w:r w:rsidRPr="0051138E">
                    <w:pict w14:anchorId="7374FB2F">
                      <v:shape id="_x0000_i1129" type="#_x0000_t75" style="width:171pt;height:118.5pt">
                        <v:imagedata r:id="rId264" o:title=""/>
                      </v:shape>
                    </w:pict>
                  </w:r>
                </w:p>
                <w:p w14:paraId="5EAAF26E" w14:textId="77777777" w:rsidR="008F3AD9" w:rsidRDefault="008F3AD9" w:rsidP="00021438">
                  <w:pPr>
                    <w:rPr>
                      <w:rFonts w:hint="eastAsia"/>
                    </w:rPr>
                  </w:pPr>
                  <w:r>
                    <w:rPr>
                      <w:rFonts w:eastAsia="標楷體" w:hint="eastAsia"/>
                      <w:b/>
                      <w:color w:val="000000"/>
                    </w:rPr>
                    <w:t xml:space="preserve">       </w:t>
                  </w:r>
                  <w:r w:rsidRPr="008F5536">
                    <w:rPr>
                      <w:rFonts w:eastAsia="標楷體" w:hint="eastAsia"/>
                      <w:b/>
                      <w:color w:val="000000"/>
                    </w:rPr>
                    <w:t>圖</w:t>
                  </w:r>
                  <w:r>
                    <w:rPr>
                      <w:rFonts w:eastAsia="標楷體" w:hint="eastAsia"/>
                      <w:b/>
                      <w:color w:val="000000"/>
                    </w:rPr>
                    <w:t>4.3-16</w:t>
                  </w:r>
                  <w:r w:rsidRPr="008F5536">
                    <w:rPr>
                      <w:rFonts w:eastAsia="標楷體" w:hint="eastAsia"/>
                      <w:b/>
                      <w:color w:val="000000"/>
                    </w:rPr>
                    <w:t>(</w:t>
                  </w:r>
                  <w:r>
                    <w:rPr>
                      <w:rFonts w:eastAsia="標楷體" w:hint="eastAsia"/>
                      <w:b/>
                      <w:color w:val="000000"/>
                    </w:rPr>
                    <w:t>c</w:t>
                  </w:r>
                  <w:r w:rsidRPr="008F5536">
                    <w:rPr>
                      <w:rFonts w:eastAsia="標楷體" w:hint="eastAsia"/>
                      <w:b/>
                      <w:color w:val="000000"/>
                    </w:rPr>
                    <w:t>)</w:t>
                  </w:r>
                </w:p>
              </w:txbxContent>
            </v:textbox>
          </v:shape>
        </w:pict>
      </w:r>
    </w:p>
    <w:p w14:paraId="019045F2" w14:textId="77777777" w:rsidR="008F5536" w:rsidRPr="00432B13" w:rsidRDefault="008F5536" w:rsidP="008F5536">
      <w:pPr>
        <w:ind w:left="900" w:hangingChars="375" w:hanging="900"/>
        <w:jc w:val="both"/>
        <w:rPr>
          <w:rFonts w:eastAsia="標楷體"/>
          <w:color w:val="000000"/>
        </w:rPr>
      </w:pPr>
    </w:p>
    <w:p w14:paraId="16D80A6A" w14:textId="77777777" w:rsidR="008F5536" w:rsidRPr="00432B13" w:rsidRDefault="008F5536" w:rsidP="008F5536">
      <w:pPr>
        <w:ind w:left="900" w:hangingChars="375" w:hanging="900"/>
        <w:jc w:val="both"/>
        <w:rPr>
          <w:rFonts w:eastAsia="標楷體"/>
          <w:color w:val="000000"/>
        </w:rPr>
      </w:pPr>
    </w:p>
    <w:p w14:paraId="79145282" w14:textId="77777777" w:rsidR="008F5536" w:rsidRPr="00432B13" w:rsidRDefault="008F5536" w:rsidP="008F5536">
      <w:pPr>
        <w:ind w:left="900" w:hangingChars="375" w:hanging="900"/>
        <w:jc w:val="both"/>
        <w:rPr>
          <w:rFonts w:eastAsia="標楷體"/>
          <w:color w:val="000000"/>
        </w:rPr>
      </w:pPr>
    </w:p>
    <w:p w14:paraId="1BAE2DF1" w14:textId="77777777" w:rsidR="008F5536" w:rsidRPr="00432B13" w:rsidRDefault="008F5536" w:rsidP="008F5536">
      <w:pPr>
        <w:ind w:left="900" w:hangingChars="375" w:hanging="900"/>
        <w:jc w:val="both"/>
        <w:rPr>
          <w:rFonts w:eastAsia="標楷體"/>
          <w:color w:val="000000"/>
        </w:rPr>
      </w:pPr>
    </w:p>
    <w:p w14:paraId="04253738" w14:textId="77777777" w:rsidR="008F5536" w:rsidRPr="00432B13" w:rsidRDefault="008F5536" w:rsidP="008F5536">
      <w:pPr>
        <w:ind w:left="900" w:hangingChars="375" w:hanging="900"/>
        <w:jc w:val="both"/>
        <w:rPr>
          <w:rFonts w:eastAsia="標楷體"/>
          <w:color w:val="000000"/>
        </w:rPr>
      </w:pPr>
    </w:p>
    <w:p w14:paraId="22C40975" w14:textId="77777777" w:rsidR="008F5536" w:rsidRPr="00432B13" w:rsidRDefault="008F5536" w:rsidP="008F5536">
      <w:pPr>
        <w:ind w:left="900" w:hangingChars="375" w:hanging="900"/>
        <w:jc w:val="both"/>
        <w:rPr>
          <w:rFonts w:eastAsia="標楷體"/>
          <w:color w:val="000000"/>
        </w:rPr>
      </w:pPr>
    </w:p>
    <w:p w14:paraId="55AB8420" w14:textId="77777777" w:rsidR="008F5536" w:rsidRPr="00432B13" w:rsidRDefault="008F5536" w:rsidP="008F5536">
      <w:pPr>
        <w:ind w:left="900" w:hangingChars="375" w:hanging="900"/>
        <w:jc w:val="both"/>
        <w:rPr>
          <w:rFonts w:eastAsia="標楷體"/>
          <w:color w:val="000000"/>
        </w:rPr>
      </w:pPr>
    </w:p>
    <w:p w14:paraId="2FF8A96D" w14:textId="77777777" w:rsidR="008F5536" w:rsidRPr="00892C46" w:rsidRDefault="008F5536" w:rsidP="008F5536">
      <w:pPr>
        <w:jc w:val="both"/>
        <w:rPr>
          <w:rFonts w:eastAsia="標楷體"/>
          <w:b/>
          <w:color w:val="000000"/>
        </w:rPr>
      </w:pPr>
      <w:r w:rsidRPr="00892C46">
        <w:rPr>
          <w:rFonts w:eastAsia="標楷體"/>
          <w:b/>
          <w:color w:val="000000"/>
        </w:rPr>
        <w:lastRenderedPageBreak/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14"/>
        <w:gridCol w:w="3808"/>
      </w:tblGrid>
      <w:tr w:rsidR="008F5536" w:rsidRPr="00432B13" w14:paraId="4D80EE43" w14:textId="77777777" w:rsidTr="00902AB4">
        <w:tc>
          <w:tcPr>
            <w:tcW w:w="4714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7188805A" w14:textId="77777777" w:rsidR="008F5536" w:rsidRPr="00432B13" w:rsidRDefault="008F5536" w:rsidP="00902AB4">
            <w:pPr>
              <w:jc w:val="center"/>
              <w:rPr>
                <w:rFonts w:eastAsia="標楷體"/>
                <w:color w:val="000000"/>
              </w:rPr>
            </w:pPr>
            <w:r w:rsidRPr="00432B13">
              <w:rPr>
                <w:rFonts w:eastAsia="標楷體"/>
                <w:color w:val="000000"/>
              </w:rPr>
              <w:t>敘述</w:t>
            </w:r>
          </w:p>
        </w:tc>
        <w:tc>
          <w:tcPr>
            <w:tcW w:w="3808" w:type="dxa"/>
            <w:tcBorders>
              <w:top w:val="single" w:sz="4" w:space="0" w:color="FFFFFF"/>
              <w:bottom w:val="single" w:sz="4" w:space="0" w:color="auto"/>
            </w:tcBorders>
          </w:tcPr>
          <w:p w14:paraId="1CB10105" w14:textId="77777777" w:rsidR="008F5536" w:rsidRPr="00432B13" w:rsidRDefault="008F5536" w:rsidP="00902AB4">
            <w:pPr>
              <w:jc w:val="center"/>
              <w:rPr>
                <w:rFonts w:eastAsia="標楷體"/>
                <w:color w:val="000000"/>
              </w:rPr>
            </w:pPr>
            <w:r w:rsidRPr="00432B13">
              <w:rPr>
                <w:rFonts w:eastAsia="標楷體"/>
                <w:color w:val="000000"/>
              </w:rPr>
              <w:t>理由</w:t>
            </w:r>
          </w:p>
        </w:tc>
      </w:tr>
      <w:tr w:rsidR="008F5536" w:rsidRPr="00432B13" w14:paraId="64C3CC26" w14:textId="77777777" w:rsidTr="00902AB4">
        <w:tc>
          <w:tcPr>
            <w:tcW w:w="4714" w:type="dxa"/>
            <w:tcBorders>
              <w:top w:val="single" w:sz="4" w:space="0" w:color="auto"/>
            </w:tcBorders>
          </w:tcPr>
          <w:p w14:paraId="66416B30" w14:textId="77777777" w:rsidR="008F5536" w:rsidRPr="00432B13" w:rsidRDefault="008F5536" w:rsidP="008F5536">
            <w:pPr>
              <w:numPr>
                <w:ilvl w:val="0"/>
                <w:numId w:val="99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/>
                <w:color w:val="000000"/>
              </w:rPr>
              <w:t>作</w:t>
            </w:r>
            <w:r w:rsidRPr="00432B13">
              <w:rPr>
                <w:rFonts w:ascii="新細明體" w:hAnsi="新細明體" w:cs="新細明體" w:hint="eastAsia"/>
                <w:color w:val="000000"/>
              </w:rPr>
              <w:t>∠</w:t>
            </w:r>
            <w:r w:rsidRPr="00432B13">
              <w:rPr>
                <w:rFonts w:eastAsia="標楷體"/>
                <w:color w:val="000000"/>
              </w:rPr>
              <w:t>ABC</w:t>
            </w:r>
            <w:r w:rsidRPr="00432B13">
              <w:rPr>
                <w:rFonts w:eastAsia="標楷體"/>
                <w:color w:val="000000"/>
              </w:rPr>
              <w:t>與</w:t>
            </w:r>
            <w:r w:rsidRPr="00432B13">
              <w:rPr>
                <w:rFonts w:ascii="新細明體" w:hAnsi="新細明體" w:cs="新細明體" w:hint="eastAsia"/>
                <w:color w:val="000000"/>
              </w:rPr>
              <w:t>∠</w:t>
            </w:r>
            <w:r w:rsidRPr="00432B13">
              <w:rPr>
                <w:rFonts w:eastAsia="標楷體"/>
                <w:color w:val="000000"/>
              </w:rPr>
              <w:t>ACB</w:t>
            </w:r>
            <w:r w:rsidRPr="00432B13">
              <w:rPr>
                <w:rFonts w:eastAsia="標楷體"/>
                <w:color w:val="000000"/>
              </w:rPr>
              <w:t>的外角平分線</w:t>
            </w:r>
            <w:r w:rsidRPr="00432B13">
              <w:rPr>
                <w:rFonts w:eastAsia="標楷體"/>
                <w:color w:val="000000"/>
              </w:rPr>
              <w:pict w14:anchorId="42E9136D">
                <v:shape id="_x0000_i1892" type="#_x0000_t75" alt="%FontSize=12&#10;%TeXFontSize=12&#10;\documentclass{article}&#10;\pagestyle{empty}&#10;\begin{document}&#10;\[&#10;\overline{BE}&#10;\]&#10;\end{document}" style="width:15.75pt;height:10.5pt">
                  <v:imagedata r:id="rId111" o:title="formula_phys"/>
                </v:shape>
              </w:pict>
            </w:r>
            <w:r w:rsidRPr="00432B13">
              <w:rPr>
                <w:rFonts w:eastAsia="標楷體"/>
                <w:color w:val="000000"/>
              </w:rPr>
              <w:t>與</w:t>
            </w:r>
            <w:r w:rsidRPr="00432B13">
              <w:rPr>
                <w:rFonts w:eastAsia="標楷體"/>
                <w:color w:val="000000"/>
              </w:rPr>
              <w:pict w14:anchorId="029B1099">
                <v:shape id="_x0000_i1893" type="#_x0000_t75" alt="%FontSize=12&#10;%TeXFontSize=12&#10;\documentclass{article}&#10;\pagestyle{empty}&#10;\begin{document}&#10;\[&#10;\overline{CF}&#10;\]&#10;\end{document}" style="width:16.5pt;height:10.5pt">
                  <v:imagedata r:id="rId58" o:title="formula_phys"/>
                </v:shape>
              </w:pict>
            </w:r>
            <w:r w:rsidRPr="00432B13">
              <w:rPr>
                <w:rFonts w:eastAsia="標楷體"/>
                <w:color w:val="000000"/>
              </w:rPr>
              <w:t>，如上圖</w:t>
            </w:r>
            <w:r w:rsidR="00021438">
              <w:rPr>
                <w:rFonts w:eastAsia="標楷體" w:hint="eastAsia"/>
                <w:color w:val="000000"/>
              </w:rPr>
              <w:t>4.3-16</w:t>
            </w:r>
            <w:r w:rsidRPr="00432B13">
              <w:rPr>
                <w:rFonts w:eastAsia="標楷體"/>
                <w:color w:val="000000"/>
              </w:rPr>
              <w:t>(a)</w:t>
            </w:r>
            <w:r w:rsidRPr="00432B13">
              <w:rPr>
                <w:rFonts w:eastAsia="標楷體"/>
                <w:color w:val="000000"/>
              </w:rPr>
              <w:t>所示；</w:t>
            </w:r>
          </w:p>
          <w:p w14:paraId="76B9EB06" w14:textId="77777777" w:rsidR="008F5536" w:rsidRPr="00432B13" w:rsidRDefault="008F5536" w:rsidP="008F5536">
            <w:pPr>
              <w:numPr>
                <w:ilvl w:val="0"/>
                <w:numId w:val="99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/>
                <w:color w:val="000000"/>
              </w:rPr>
              <w:sym w:font="Symbol" w:char="F0D0"/>
            </w:r>
            <w:r w:rsidRPr="00432B13">
              <w:rPr>
                <w:rFonts w:eastAsia="標楷體"/>
                <w:color w:val="000000"/>
              </w:rPr>
              <w:t>1</w:t>
            </w:r>
            <w:r w:rsidRPr="00432B13">
              <w:rPr>
                <w:rFonts w:eastAsia="標楷體"/>
                <w:color w:val="000000"/>
              </w:rPr>
              <w:t>＝</w:t>
            </w:r>
            <w:r w:rsidRPr="00432B13">
              <w:rPr>
                <w:rFonts w:eastAsia="標楷體"/>
                <w:color w:val="000000"/>
                <w:position w:val="-24"/>
              </w:rPr>
              <w:object w:dxaOrig="240" w:dyaOrig="620" w14:anchorId="11D86273">
                <v:shape id="_x0000_i1894" type="#_x0000_t75" style="width:12pt;height:30.75pt" o:ole="">
                  <v:imagedata r:id="rId145" o:title=""/>
                </v:shape>
                <o:OLEObject Type="Embed" ProgID="Equation.3" ShapeID="_x0000_i1894" DrawAspect="Content" ObjectID="_1789902420" r:id="rId265"/>
              </w:object>
            </w:r>
            <w:r w:rsidRPr="00432B13">
              <w:rPr>
                <w:rFonts w:eastAsia="標楷體"/>
                <w:color w:val="000000"/>
              </w:rPr>
              <w:sym w:font="Symbol" w:char="F0D0"/>
            </w:r>
            <w:r w:rsidRPr="00432B13">
              <w:rPr>
                <w:rFonts w:eastAsia="標楷體"/>
                <w:color w:val="000000"/>
              </w:rPr>
              <w:t>JBC</w:t>
            </w:r>
            <w:r w:rsidRPr="00432B13">
              <w:rPr>
                <w:rFonts w:eastAsia="標楷體"/>
                <w:color w:val="000000"/>
              </w:rPr>
              <w:t>＜</w:t>
            </w:r>
            <w:r w:rsidRPr="00432B13">
              <w:rPr>
                <w:rFonts w:eastAsia="標楷體"/>
                <w:color w:val="000000"/>
              </w:rPr>
              <w:sym w:font="Symbol" w:char="F0D0"/>
            </w:r>
            <w:r w:rsidRPr="00432B13">
              <w:rPr>
                <w:rFonts w:eastAsia="標楷體"/>
                <w:color w:val="000000"/>
              </w:rPr>
              <w:t>JBC</w:t>
            </w:r>
            <w:r w:rsidRPr="00432B13">
              <w:rPr>
                <w:rFonts w:eastAsia="標楷體"/>
                <w:color w:val="000000"/>
              </w:rPr>
              <w:t>＝</w:t>
            </w:r>
            <w:r w:rsidRPr="00432B13">
              <w:rPr>
                <w:rFonts w:eastAsia="標楷體"/>
                <w:color w:val="000000"/>
              </w:rPr>
              <w:t>180°</w:t>
            </w:r>
            <w:r w:rsidRPr="00432B13">
              <w:rPr>
                <w:rFonts w:eastAsia="標楷體"/>
                <w:color w:val="000000"/>
              </w:rPr>
              <w:t>－</w:t>
            </w:r>
            <w:r w:rsidRPr="00432B13">
              <w:rPr>
                <w:rFonts w:ascii="新細明體" w:hAnsi="新細明體" w:cs="新細明體" w:hint="eastAsia"/>
                <w:color w:val="000000"/>
              </w:rPr>
              <w:t>∠</w:t>
            </w:r>
            <w:r w:rsidRPr="00432B13">
              <w:rPr>
                <w:rFonts w:eastAsia="標楷體"/>
                <w:color w:val="000000"/>
              </w:rPr>
              <w:t>ABC</w:t>
            </w:r>
          </w:p>
          <w:p w14:paraId="557A362C" w14:textId="77777777" w:rsidR="008F5536" w:rsidRPr="00432B13" w:rsidRDefault="008F5536" w:rsidP="008F5536">
            <w:pPr>
              <w:numPr>
                <w:ilvl w:val="0"/>
                <w:numId w:val="99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/>
                <w:color w:val="000000"/>
              </w:rPr>
              <w:sym w:font="Symbol" w:char="F0D0"/>
            </w:r>
            <w:r w:rsidRPr="00432B13">
              <w:rPr>
                <w:rFonts w:eastAsia="標楷體"/>
                <w:color w:val="000000"/>
              </w:rPr>
              <w:t>2</w:t>
            </w:r>
            <w:r w:rsidRPr="00432B13">
              <w:rPr>
                <w:rFonts w:eastAsia="標楷體"/>
                <w:color w:val="000000"/>
              </w:rPr>
              <w:t>＝</w:t>
            </w:r>
            <w:r w:rsidRPr="00432B13">
              <w:rPr>
                <w:rFonts w:eastAsia="標楷體"/>
                <w:color w:val="000000"/>
                <w:position w:val="-24"/>
              </w:rPr>
              <w:object w:dxaOrig="240" w:dyaOrig="620" w14:anchorId="35459758">
                <v:shape id="_x0000_i1895" type="#_x0000_t75" style="width:12pt;height:30.75pt" o:ole="">
                  <v:imagedata r:id="rId147" o:title=""/>
                </v:shape>
                <o:OLEObject Type="Embed" ProgID="Equation.3" ShapeID="_x0000_i1895" DrawAspect="Content" ObjectID="_1789902421" r:id="rId266"/>
              </w:object>
            </w:r>
            <w:r w:rsidRPr="00432B13">
              <w:rPr>
                <w:rFonts w:eastAsia="標楷體"/>
                <w:color w:val="000000"/>
              </w:rPr>
              <w:sym w:font="Symbol" w:char="F0D0"/>
            </w:r>
            <w:r w:rsidRPr="00432B13">
              <w:rPr>
                <w:rFonts w:eastAsia="標楷體"/>
                <w:color w:val="000000"/>
              </w:rPr>
              <w:t xml:space="preserve">MCB&lt; </w:t>
            </w:r>
            <w:r w:rsidRPr="00432B13">
              <w:rPr>
                <w:rFonts w:eastAsia="標楷體"/>
                <w:color w:val="000000"/>
              </w:rPr>
              <w:sym w:font="Symbol" w:char="F0D0"/>
            </w:r>
            <w:r w:rsidRPr="00432B13">
              <w:rPr>
                <w:rFonts w:eastAsia="標楷體"/>
                <w:color w:val="000000"/>
              </w:rPr>
              <w:t>MCB</w:t>
            </w:r>
            <w:r w:rsidRPr="00432B13">
              <w:rPr>
                <w:rFonts w:eastAsia="標楷體"/>
                <w:color w:val="000000"/>
              </w:rPr>
              <w:t>＝</w:t>
            </w:r>
            <w:r w:rsidRPr="00432B13">
              <w:rPr>
                <w:rFonts w:eastAsia="標楷體"/>
                <w:color w:val="000000"/>
              </w:rPr>
              <w:t>180°</w:t>
            </w:r>
            <w:r w:rsidRPr="00432B13">
              <w:rPr>
                <w:rFonts w:eastAsia="標楷體"/>
                <w:color w:val="000000"/>
              </w:rPr>
              <w:t>－</w:t>
            </w:r>
            <w:r w:rsidRPr="00432B13">
              <w:rPr>
                <w:rFonts w:ascii="新細明體" w:hAnsi="新細明體" w:cs="新細明體" w:hint="eastAsia"/>
                <w:color w:val="000000"/>
              </w:rPr>
              <w:t>∠</w:t>
            </w:r>
            <w:r w:rsidRPr="00432B13">
              <w:rPr>
                <w:rFonts w:eastAsia="標楷體"/>
                <w:color w:val="000000"/>
              </w:rPr>
              <w:t>ACB</w:t>
            </w:r>
          </w:p>
          <w:p w14:paraId="4C7D0C87" w14:textId="77777777" w:rsidR="008F5536" w:rsidRPr="00432B13" w:rsidRDefault="008F5536" w:rsidP="008F5536">
            <w:pPr>
              <w:numPr>
                <w:ilvl w:val="0"/>
                <w:numId w:val="99"/>
              </w:numPr>
              <w:spacing w:beforeLines="100" w:before="360"/>
              <w:ind w:left="357" w:hanging="357"/>
              <w:jc w:val="both"/>
              <w:rPr>
                <w:rFonts w:eastAsia="標楷體"/>
                <w:color w:val="000000"/>
                <w:lang w:val="de-DE"/>
              </w:rPr>
            </w:pPr>
            <w:r w:rsidRPr="00432B13">
              <w:rPr>
                <w:rFonts w:eastAsia="標楷體"/>
                <w:color w:val="000000"/>
              </w:rPr>
              <w:sym w:font="Symbol" w:char="F0D0"/>
            </w:r>
            <w:r w:rsidRPr="00432B13">
              <w:rPr>
                <w:rFonts w:eastAsia="標楷體"/>
                <w:color w:val="000000"/>
                <w:lang w:val="de-DE"/>
              </w:rPr>
              <w:t>1</w:t>
            </w:r>
            <w:r w:rsidRPr="00432B13">
              <w:rPr>
                <w:rFonts w:eastAsia="標楷體"/>
                <w:color w:val="000000"/>
                <w:lang w:val="de-DE"/>
              </w:rPr>
              <w:t>＋</w:t>
            </w:r>
            <w:r w:rsidRPr="00432B13">
              <w:rPr>
                <w:rFonts w:eastAsia="標楷體"/>
                <w:color w:val="000000"/>
              </w:rPr>
              <w:sym w:font="Symbol" w:char="F0D0"/>
            </w:r>
            <w:r w:rsidRPr="00432B13">
              <w:rPr>
                <w:rFonts w:eastAsia="標楷體"/>
                <w:color w:val="000000"/>
                <w:lang w:val="de-DE"/>
              </w:rPr>
              <w:t>2 &lt; 360°</w:t>
            </w:r>
            <w:r w:rsidRPr="00432B13">
              <w:rPr>
                <w:rFonts w:eastAsia="標楷體"/>
                <w:color w:val="000000"/>
                <w:lang w:val="de-DE"/>
              </w:rPr>
              <w:t>－</w:t>
            </w:r>
            <w:r w:rsidRPr="00432B13">
              <w:rPr>
                <w:rFonts w:eastAsia="標楷體"/>
                <w:color w:val="000000"/>
                <w:lang w:val="de-DE"/>
              </w:rPr>
              <w:t>(</w:t>
            </w:r>
            <w:r w:rsidRPr="00432B13">
              <w:rPr>
                <w:rFonts w:ascii="新細明體" w:hAnsi="新細明體" w:cs="新細明體" w:hint="eastAsia"/>
                <w:color w:val="000000"/>
              </w:rPr>
              <w:t>∠</w:t>
            </w:r>
            <w:r w:rsidRPr="00432B13">
              <w:rPr>
                <w:rFonts w:eastAsia="標楷體"/>
                <w:color w:val="000000"/>
              </w:rPr>
              <w:t>ABC</w:t>
            </w:r>
            <w:r w:rsidRPr="00432B13">
              <w:rPr>
                <w:rFonts w:eastAsia="標楷體"/>
                <w:color w:val="000000"/>
                <w:lang w:val="de-DE"/>
              </w:rPr>
              <w:t>＋</w:t>
            </w:r>
            <w:r w:rsidRPr="00432B13">
              <w:rPr>
                <w:rFonts w:ascii="新細明體" w:hAnsi="新細明體" w:cs="新細明體" w:hint="eastAsia"/>
                <w:color w:val="000000"/>
              </w:rPr>
              <w:t>∠</w:t>
            </w:r>
            <w:r w:rsidRPr="00432B13">
              <w:rPr>
                <w:rFonts w:eastAsia="標楷體"/>
                <w:color w:val="000000"/>
              </w:rPr>
              <w:t>ACB</w:t>
            </w:r>
            <w:r w:rsidRPr="00432B13">
              <w:rPr>
                <w:rFonts w:eastAsia="標楷體"/>
                <w:color w:val="000000"/>
                <w:lang w:val="de-DE"/>
              </w:rPr>
              <w:t>)</w:t>
            </w:r>
          </w:p>
          <w:p w14:paraId="74566903" w14:textId="77777777" w:rsidR="008F5536" w:rsidRPr="00432B13" w:rsidRDefault="008F5536" w:rsidP="008F5536">
            <w:pPr>
              <w:numPr>
                <w:ilvl w:val="0"/>
                <w:numId w:val="99"/>
              </w:numPr>
              <w:spacing w:beforeLines="50" w:before="180"/>
              <w:rPr>
                <w:rFonts w:eastAsia="標楷體"/>
                <w:color w:val="000000"/>
                <w:lang w:val="de-DE"/>
              </w:rPr>
            </w:pPr>
            <w:r w:rsidRPr="00432B13">
              <w:rPr>
                <w:rFonts w:eastAsia="標楷體"/>
                <w:color w:val="000000"/>
              </w:rPr>
              <w:sym w:font="Symbol" w:char="F0D0"/>
            </w:r>
            <w:r w:rsidRPr="00432B13">
              <w:rPr>
                <w:rFonts w:eastAsia="標楷體"/>
                <w:color w:val="000000"/>
                <w:lang w:val="de-DE"/>
              </w:rPr>
              <w:t>1</w:t>
            </w:r>
            <w:r w:rsidRPr="00432B13">
              <w:rPr>
                <w:rFonts w:eastAsia="標楷體"/>
                <w:color w:val="000000"/>
                <w:lang w:val="de-DE"/>
              </w:rPr>
              <w:t>＋</w:t>
            </w:r>
            <w:r w:rsidRPr="00432B13">
              <w:rPr>
                <w:rFonts w:eastAsia="標楷體"/>
                <w:color w:val="000000"/>
              </w:rPr>
              <w:sym w:font="Symbol" w:char="F0D0"/>
            </w:r>
            <w:r w:rsidRPr="00432B13">
              <w:rPr>
                <w:rFonts w:eastAsia="標楷體"/>
                <w:color w:val="000000"/>
                <w:lang w:val="de-DE"/>
              </w:rPr>
              <w:t xml:space="preserve">2 &lt; </w:t>
            </w:r>
            <w:r w:rsidRPr="00432B13">
              <w:rPr>
                <w:rFonts w:eastAsia="標楷體"/>
                <w:color w:val="000000"/>
                <w:lang w:val="de-DE"/>
              </w:rPr>
              <w:br/>
              <w:t>360°</w:t>
            </w:r>
            <w:r w:rsidRPr="00432B13">
              <w:rPr>
                <w:rFonts w:eastAsia="標楷體"/>
                <w:color w:val="000000"/>
                <w:lang w:val="de-DE"/>
              </w:rPr>
              <w:t>－</w:t>
            </w:r>
            <w:r w:rsidRPr="00432B13">
              <w:rPr>
                <w:rFonts w:eastAsia="標楷體"/>
                <w:color w:val="000000"/>
                <w:lang w:val="de-DE"/>
              </w:rPr>
              <w:t>(</w:t>
            </w:r>
            <w:r w:rsidRPr="00432B13">
              <w:rPr>
                <w:rFonts w:ascii="新細明體" w:hAnsi="新細明體" w:cs="新細明體" w:hint="eastAsia"/>
                <w:color w:val="000000"/>
                <w:lang w:val="de-DE"/>
              </w:rPr>
              <w:t>∠</w:t>
            </w:r>
            <w:r w:rsidRPr="00432B13">
              <w:rPr>
                <w:rFonts w:eastAsia="標楷體"/>
                <w:color w:val="000000"/>
                <w:lang w:val="de-DE"/>
              </w:rPr>
              <w:t>ABC</w:t>
            </w:r>
            <w:r w:rsidRPr="00432B13">
              <w:rPr>
                <w:rFonts w:eastAsia="標楷體"/>
                <w:color w:val="000000"/>
                <w:lang w:val="de-DE"/>
              </w:rPr>
              <w:t>＋</w:t>
            </w:r>
            <w:r w:rsidRPr="00432B13">
              <w:rPr>
                <w:rFonts w:ascii="新細明體" w:hAnsi="新細明體" w:cs="新細明體" w:hint="eastAsia"/>
                <w:color w:val="000000"/>
                <w:lang w:val="de-DE"/>
              </w:rPr>
              <w:t>∠</w:t>
            </w:r>
            <w:r w:rsidRPr="00432B13">
              <w:rPr>
                <w:rFonts w:eastAsia="標楷體"/>
                <w:color w:val="000000"/>
                <w:lang w:val="de-DE"/>
              </w:rPr>
              <w:t>ACB</w:t>
            </w:r>
            <w:r w:rsidRPr="00432B13">
              <w:rPr>
                <w:rFonts w:eastAsia="標楷體"/>
                <w:color w:val="000000"/>
                <w:lang w:val="de-DE"/>
              </w:rPr>
              <w:t>＋</w:t>
            </w:r>
            <w:r w:rsidRPr="00432B13">
              <w:rPr>
                <w:rFonts w:eastAsia="標楷體"/>
                <w:color w:val="000000"/>
              </w:rPr>
              <w:sym w:font="Symbol" w:char="F0D0"/>
            </w:r>
            <w:r w:rsidRPr="00432B13">
              <w:rPr>
                <w:rFonts w:eastAsia="標楷體"/>
                <w:color w:val="000000"/>
                <w:lang w:val="de-DE"/>
              </w:rPr>
              <w:t>BAC)</w:t>
            </w:r>
          </w:p>
          <w:p w14:paraId="32078D5B" w14:textId="77777777" w:rsidR="008F5536" w:rsidRPr="00432B13" w:rsidRDefault="008F5536" w:rsidP="008F5536">
            <w:pPr>
              <w:numPr>
                <w:ilvl w:val="0"/>
                <w:numId w:val="99"/>
              </w:numPr>
              <w:spacing w:beforeLines="50" w:before="180"/>
              <w:rPr>
                <w:rFonts w:eastAsia="標楷體"/>
                <w:color w:val="000000"/>
                <w:lang w:val="de-DE"/>
              </w:rPr>
            </w:pPr>
            <w:r w:rsidRPr="00432B13">
              <w:rPr>
                <w:rFonts w:ascii="新細明體" w:hAnsi="新細明體" w:cs="新細明體" w:hint="eastAsia"/>
                <w:color w:val="000000"/>
                <w:lang w:val="de-DE"/>
              </w:rPr>
              <w:t>∠</w:t>
            </w:r>
            <w:r w:rsidRPr="00432B13">
              <w:rPr>
                <w:rFonts w:eastAsia="標楷體"/>
                <w:color w:val="000000"/>
                <w:lang w:val="de-DE"/>
              </w:rPr>
              <w:t>ABC</w:t>
            </w:r>
            <w:r w:rsidRPr="00432B13">
              <w:rPr>
                <w:rFonts w:eastAsia="標楷體"/>
                <w:color w:val="000000"/>
                <w:lang w:val="de-DE"/>
              </w:rPr>
              <w:t>＋</w:t>
            </w:r>
            <w:r w:rsidRPr="00432B13">
              <w:rPr>
                <w:rFonts w:ascii="新細明體" w:hAnsi="新細明體" w:cs="新細明體" w:hint="eastAsia"/>
                <w:color w:val="000000"/>
                <w:lang w:val="de-DE"/>
              </w:rPr>
              <w:t>∠</w:t>
            </w:r>
            <w:r w:rsidRPr="00432B13">
              <w:rPr>
                <w:rFonts w:eastAsia="標楷體"/>
                <w:color w:val="000000"/>
                <w:lang w:val="de-DE"/>
              </w:rPr>
              <w:t>ACB</w:t>
            </w:r>
            <w:r w:rsidRPr="00432B13">
              <w:rPr>
                <w:rFonts w:eastAsia="標楷體"/>
                <w:color w:val="000000"/>
                <w:lang w:val="de-DE"/>
              </w:rPr>
              <w:t>＋</w:t>
            </w:r>
            <w:r w:rsidRPr="00432B13">
              <w:rPr>
                <w:rFonts w:eastAsia="標楷體"/>
                <w:color w:val="000000"/>
              </w:rPr>
              <w:sym w:font="Symbol" w:char="F0D0"/>
            </w:r>
            <w:r w:rsidRPr="00432B13">
              <w:rPr>
                <w:rFonts w:eastAsia="標楷體"/>
                <w:color w:val="000000"/>
                <w:lang w:val="de-DE"/>
              </w:rPr>
              <w:t>BAC</w:t>
            </w:r>
            <w:r w:rsidRPr="00432B13">
              <w:rPr>
                <w:rFonts w:eastAsia="標楷體"/>
                <w:color w:val="000000"/>
                <w:lang w:val="de-DE"/>
              </w:rPr>
              <w:t>＝</w:t>
            </w:r>
            <w:r w:rsidRPr="00432B13">
              <w:rPr>
                <w:rFonts w:eastAsia="標楷體"/>
                <w:color w:val="000000"/>
                <w:lang w:val="de-DE"/>
              </w:rPr>
              <w:t>180</w:t>
            </w:r>
            <w:r w:rsidRPr="00432B13">
              <w:rPr>
                <w:rFonts w:eastAsia="標楷體"/>
                <w:color w:val="000000"/>
              </w:rPr>
              <w:sym w:font="Symbol" w:char="F0B0"/>
            </w:r>
          </w:p>
          <w:p w14:paraId="66C699DF" w14:textId="77777777" w:rsidR="008F5536" w:rsidRPr="00432B13" w:rsidRDefault="008F5536" w:rsidP="008F5536">
            <w:pPr>
              <w:numPr>
                <w:ilvl w:val="0"/>
                <w:numId w:val="99"/>
              </w:numPr>
              <w:spacing w:beforeLines="50" w:before="180"/>
              <w:rPr>
                <w:rFonts w:eastAsia="標楷體"/>
                <w:color w:val="000000"/>
              </w:rPr>
            </w:pPr>
            <w:r w:rsidRPr="00432B13">
              <w:rPr>
                <w:rFonts w:eastAsia="標楷體"/>
                <w:color w:val="000000"/>
              </w:rPr>
              <w:sym w:font="Symbol" w:char="F0D0"/>
            </w:r>
            <w:r w:rsidRPr="00432B13">
              <w:rPr>
                <w:rFonts w:eastAsia="標楷體"/>
                <w:color w:val="000000"/>
                <w:lang w:val="de-DE"/>
              </w:rPr>
              <w:t>1</w:t>
            </w:r>
            <w:r w:rsidRPr="00432B13">
              <w:rPr>
                <w:rFonts w:eastAsia="標楷體"/>
                <w:color w:val="000000"/>
                <w:lang w:val="de-DE"/>
              </w:rPr>
              <w:t>＋</w:t>
            </w:r>
            <w:r w:rsidRPr="00432B13">
              <w:rPr>
                <w:rFonts w:eastAsia="標楷體"/>
                <w:color w:val="000000"/>
              </w:rPr>
              <w:sym w:font="Symbol" w:char="F0D0"/>
            </w:r>
            <w:r w:rsidRPr="00432B13">
              <w:rPr>
                <w:rFonts w:eastAsia="標楷體"/>
                <w:color w:val="000000"/>
                <w:lang w:val="de-DE"/>
              </w:rPr>
              <w:t>2 &lt; 360°</w:t>
            </w:r>
            <w:r w:rsidRPr="00432B13">
              <w:rPr>
                <w:rFonts w:eastAsia="標楷體"/>
                <w:color w:val="000000"/>
                <w:lang w:val="de-DE"/>
              </w:rPr>
              <w:t>－</w:t>
            </w:r>
            <w:r w:rsidRPr="00432B13">
              <w:rPr>
                <w:rFonts w:eastAsia="標楷體"/>
                <w:color w:val="000000"/>
                <w:lang w:val="de-DE"/>
              </w:rPr>
              <w:t>180</w:t>
            </w:r>
            <w:r w:rsidRPr="00432B13">
              <w:rPr>
                <w:rFonts w:eastAsia="標楷體"/>
                <w:color w:val="000000"/>
              </w:rPr>
              <w:sym w:font="Symbol" w:char="F0B0"/>
            </w:r>
            <w:r w:rsidRPr="00432B13">
              <w:rPr>
                <w:rFonts w:eastAsia="標楷體"/>
                <w:color w:val="000000"/>
              </w:rPr>
              <w:t>＝</w:t>
            </w:r>
            <w:r w:rsidRPr="00432B13">
              <w:rPr>
                <w:rFonts w:eastAsia="標楷體"/>
                <w:color w:val="000000"/>
                <w:lang w:val="de-DE"/>
              </w:rPr>
              <w:t>180</w:t>
            </w:r>
            <w:r w:rsidRPr="00432B13">
              <w:rPr>
                <w:rFonts w:eastAsia="標楷體"/>
                <w:color w:val="000000"/>
              </w:rPr>
              <w:sym w:font="Symbol" w:char="F0B0"/>
            </w:r>
          </w:p>
          <w:p w14:paraId="6C09FA98" w14:textId="77777777" w:rsidR="008F5536" w:rsidRPr="00432B13" w:rsidRDefault="008F5536" w:rsidP="008F5536">
            <w:pPr>
              <w:numPr>
                <w:ilvl w:val="0"/>
                <w:numId w:val="99"/>
              </w:numPr>
              <w:spacing w:beforeLines="50" w:before="180"/>
              <w:rPr>
                <w:rFonts w:eastAsia="標楷體"/>
                <w:color w:val="000000"/>
              </w:rPr>
            </w:pPr>
            <w:r w:rsidRPr="00432B13">
              <w:rPr>
                <w:rFonts w:eastAsia="標楷體"/>
                <w:color w:val="000000"/>
              </w:rPr>
              <w:pict w14:anchorId="49CBD2F9">
                <v:shape id="_x0000_i1896" type="#_x0000_t75" alt="%FontSize=12&#10;%TeXFontSize=12&#10;\documentclass{article}&#10;\pagestyle{empty}&#10;\begin{document}&#10;\[&#10;\overline{BE}&#10;\]&#10;\end{document}" style="width:15.75pt;height:10.5pt">
                  <v:imagedata r:id="rId111" o:title="formula_phys"/>
                </v:shape>
              </w:pict>
            </w:r>
            <w:r w:rsidRPr="00432B13">
              <w:rPr>
                <w:rFonts w:eastAsia="標楷體"/>
                <w:color w:val="000000"/>
              </w:rPr>
              <w:t>與</w:t>
            </w:r>
            <w:r w:rsidRPr="00432B13">
              <w:rPr>
                <w:rFonts w:eastAsia="標楷體"/>
                <w:color w:val="000000"/>
              </w:rPr>
              <w:pict w14:anchorId="2B6989A7">
                <v:shape id="_x0000_i1897" type="#_x0000_t75" alt="%FontSize=12&#10;%TeXFontSize=12&#10;\documentclass{article}&#10;\pagestyle{empty}&#10;\begin{document}&#10;\[&#10;\overline{CF}&#10;\]&#10;\end{document}" style="width:16.5pt;height:10.5pt">
                  <v:imagedata r:id="rId58" o:title="formula_phys"/>
                </v:shape>
              </w:pict>
            </w:r>
            <w:r w:rsidRPr="00432B13">
              <w:rPr>
                <w:rFonts w:eastAsia="標楷體"/>
                <w:color w:val="000000"/>
              </w:rPr>
              <w:t>不平行，必相交於一點，設此點</w:t>
            </w:r>
            <w:r w:rsidRPr="00432B13">
              <w:rPr>
                <w:rFonts w:eastAsia="標楷體"/>
                <w:color w:val="000000"/>
              </w:rPr>
              <w:br/>
            </w:r>
            <w:r w:rsidRPr="00432B13">
              <w:rPr>
                <w:rFonts w:eastAsia="標楷體"/>
                <w:color w:val="000000"/>
              </w:rPr>
              <w:t>為</w:t>
            </w:r>
            <w:r w:rsidRPr="00432B13">
              <w:rPr>
                <w:rFonts w:eastAsia="標楷體"/>
                <w:color w:val="000000"/>
              </w:rPr>
              <w:t>K</w:t>
            </w:r>
            <w:r w:rsidRPr="00432B13">
              <w:rPr>
                <w:rFonts w:eastAsia="標楷體"/>
                <w:color w:val="000000"/>
              </w:rPr>
              <w:t>。</w:t>
            </w:r>
            <w:r w:rsidRPr="00432B13">
              <w:rPr>
                <w:rFonts w:eastAsia="標楷體"/>
                <w:color w:val="000000"/>
              </w:rPr>
              <w:br/>
            </w:r>
          </w:p>
          <w:p w14:paraId="55DF795A" w14:textId="77777777" w:rsidR="008F5536" w:rsidRPr="00432B13" w:rsidRDefault="008F5536" w:rsidP="008F5536">
            <w:pPr>
              <w:numPr>
                <w:ilvl w:val="0"/>
                <w:numId w:val="99"/>
              </w:numPr>
              <w:spacing w:beforeLines="50" w:before="180"/>
              <w:rPr>
                <w:rFonts w:eastAsia="標楷體"/>
                <w:color w:val="000000"/>
              </w:rPr>
            </w:pPr>
            <w:r w:rsidRPr="00432B13">
              <w:rPr>
                <w:rFonts w:eastAsia="標楷體"/>
                <w:color w:val="000000"/>
              </w:rPr>
              <w:t>作</w:t>
            </w:r>
            <w:r w:rsidRPr="00432B13">
              <w:rPr>
                <w:rFonts w:eastAsia="標楷體"/>
                <w:color w:val="000000"/>
              </w:rPr>
              <w:pict w14:anchorId="0AD2946D">
                <v:shape id="_x0000_i1898" type="#_x0000_t75" alt="%FontSize=12&#10;%TeXFontSize=12&#10;\documentclass{article}&#10;\pagestyle{empty}&#10;\begin{document}&#10;\[&#10;\overline{KP}&#10;\]&#10;\end{document}" style="width:16.5pt;height:10.5pt">
                  <v:imagedata r:id="rId267" o:title="formula_phys"/>
                </v:shape>
              </w:pict>
            </w:r>
            <w:r w:rsidRPr="00432B13">
              <w:rPr>
                <w:rFonts w:ascii="新細明體" w:hAnsi="新細明體" w:cs="新細明體" w:hint="eastAsia"/>
                <w:color w:val="000000"/>
              </w:rPr>
              <w:t>⊥</w:t>
            </w:r>
            <w:r w:rsidRPr="00432B13">
              <w:rPr>
                <w:rFonts w:eastAsia="標楷體"/>
                <w:color w:val="000000"/>
              </w:rPr>
              <w:pict w14:anchorId="4B94DB62">
                <v:shape id="_x0000_i1899" type="#_x0000_t75" alt="%FontSize=12&#10;%TeXFontSize=12&#10;\documentclass{article}&#10;\pagestyle{empty}&#10;\begin{document}&#10;\[&#10;\overline{BC}&#10;\]&#10;\end{document}" style="width:15.75pt;height:10.5pt">
                  <v:imagedata r:id="rId11" o:title="formula_phys"/>
                </v:shape>
              </w:pict>
            </w:r>
            <w:r w:rsidRPr="00432B13">
              <w:rPr>
                <w:rFonts w:eastAsia="標楷體"/>
                <w:color w:val="000000"/>
              </w:rPr>
              <w:t>於</w:t>
            </w:r>
            <w:r w:rsidRPr="00432B13">
              <w:rPr>
                <w:rFonts w:eastAsia="標楷體"/>
                <w:color w:val="000000"/>
              </w:rPr>
              <w:t>P</w:t>
            </w:r>
            <w:r w:rsidRPr="00432B13">
              <w:rPr>
                <w:rFonts w:eastAsia="標楷體"/>
                <w:color w:val="000000"/>
              </w:rPr>
              <w:t>，</w:t>
            </w:r>
            <w:r w:rsidRPr="00432B13">
              <w:rPr>
                <w:rFonts w:eastAsia="標楷體"/>
                <w:color w:val="000000"/>
                <w:position w:val="-4"/>
              </w:rPr>
              <w:pict w14:anchorId="28B12AE0">
                <v:shape id="_x0000_i1900" type="#_x0000_t75" alt="%FontSize=12&#10;%TeXFontSize=12&#10;\documentclass{article}&#10;\pagestyle{empty}&#10;\begin{document}&#10;\[&#10;\overline{KQ}&#10;\]&#10;\end{document}" style="width:18pt;height:12.75pt">
                  <v:imagedata r:id="rId268" o:title="formula_phys"/>
                </v:shape>
              </w:pict>
            </w:r>
            <w:r w:rsidRPr="00432B13">
              <w:rPr>
                <w:rFonts w:ascii="新細明體" w:hAnsi="新細明體" w:cs="新細明體" w:hint="eastAsia"/>
                <w:color w:val="000000"/>
              </w:rPr>
              <w:t>⊥</w:t>
            </w:r>
            <w:r w:rsidRPr="00432B13">
              <w:rPr>
                <w:rFonts w:eastAsia="標楷體"/>
                <w:color w:val="000000"/>
              </w:rPr>
              <w:pict w14:anchorId="2FC698E9">
                <v:shape id="_x0000_i1901" type="#_x0000_t75" alt="%FontSize=12&#10;%TeXFontSize=12&#10;\documentclass{article}&#10;\pagestyle{empty}&#10;\begin{document}&#10;\[&#10;\overline{AC}&#10;\]&#10;\end{document}" style="width:16.5pt;height:10.5pt">
                  <v:imagedata r:id="rId25" o:title="formula_phys"/>
                </v:shape>
              </w:pict>
            </w:r>
            <w:r w:rsidRPr="00432B13">
              <w:rPr>
                <w:rFonts w:eastAsia="標楷體"/>
                <w:color w:val="000000"/>
              </w:rPr>
              <w:t>於</w:t>
            </w:r>
            <w:r w:rsidRPr="00432B13">
              <w:rPr>
                <w:rFonts w:eastAsia="標楷體"/>
                <w:color w:val="000000"/>
              </w:rPr>
              <w:t>Q</w:t>
            </w:r>
            <w:r w:rsidRPr="00432B13">
              <w:rPr>
                <w:rFonts w:eastAsia="標楷體"/>
                <w:color w:val="000000"/>
              </w:rPr>
              <w:t>，</w:t>
            </w:r>
            <w:r w:rsidRPr="00432B13">
              <w:rPr>
                <w:rFonts w:eastAsia="標楷體"/>
                <w:color w:val="000000"/>
              </w:rPr>
              <w:br/>
            </w:r>
            <w:r w:rsidRPr="00432B13">
              <w:rPr>
                <w:rFonts w:eastAsia="標楷體"/>
                <w:color w:val="000000"/>
              </w:rPr>
              <w:pict w14:anchorId="70E4EBB2">
                <v:shape id="_x0000_i1902" type="#_x0000_t75" alt="%FontSize=12&#10;%TeXFontSize=12&#10;\documentclass{article}&#10;\pagestyle{empty}&#10;\begin{document}&#10;\[&#10;\overline{KR}&#10;\]&#10;\end{document}" style="width:16.5pt;height:10.5pt">
                  <v:imagedata r:id="rId269" o:title="formula_phys"/>
                </v:shape>
              </w:pict>
            </w:r>
            <w:r w:rsidRPr="00432B13">
              <w:rPr>
                <w:rFonts w:ascii="新細明體" w:hAnsi="新細明體" w:cs="新細明體" w:hint="eastAsia"/>
                <w:color w:val="000000"/>
              </w:rPr>
              <w:t>⊥</w:t>
            </w:r>
            <w:r w:rsidRPr="00432B13">
              <w:rPr>
                <w:rFonts w:eastAsia="標楷體"/>
                <w:color w:val="000000"/>
              </w:rPr>
              <w:pict w14:anchorId="19330FB1">
                <v:shape id="_x0000_i1903" type="#_x0000_t75" alt="%FontSize=12&#10;%TeXFontSize=12&#10;\documentclass{article}&#10;\pagestyle{empty}&#10;\begin{document}&#10;\[&#10;\overline{AB}&#10;\]&#10;\end{document}" style="width:15.75pt;height:10.5pt">
                  <v:imagedata r:id="rId10" o:title="formula_phys"/>
                </v:shape>
              </w:pict>
            </w:r>
            <w:r w:rsidRPr="00432B13">
              <w:rPr>
                <w:rFonts w:eastAsia="標楷體"/>
                <w:color w:val="000000"/>
              </w:rPr>
              <w:t>於</w:t>
            </w:r>
            <w:r w:rsidRPr="00432B13">
              <w:rPr>
                <w:rFonts w:eastAsia="標楷體"/>
                <w:color w:val="000000"/>
              </w:rPr>
              <w:t>R</w:t>
            </w:r>
            <w:r w:rsidRPr="00432B13">
              <w:rPr>
                <w:rFonts w:eastAsia="標楷體"/>
                <w:color w:val="000000"/>
              </w:rPr>
              <w:t>。</w:t>
            </w:r>
            <w:r w:rsidR="00D87B1D" w:rsidRPr="00432B13">
              <w:rPr>
                <w:rFonts w:eastAsia="標楷體"/>
                <w:color w:val="000000"/>
              </w:rPr>
              <w:t>如上圖</w:t>
            </w:r>
            <w:r w:rsidR="00511D27">
              <w:rPr>
                <w:rFonts w:eastAsia="標楷體" w:hint="eastAsia"/>
                <w:color w:val="000000"/>
              </w:rPr>
              <w:t>4.3-16</w:t>
            </w:r>
            <w:r w:rsidR="00D87B1D" w:rsidRPr="00432B13">
              <w:rPr>
                <w:rFonts w:eastAsia="標楷體"/>
                <w:color w:val="000000"/>
              </w:rPr>
              <w:t>(b)</w:t>
            </w:r>
            <w:r w:rsidR="00D87B1D" w:rsidRPr="00432B13">
              <w:rPr>
                <w:rFonts w:eastAsia="標楷體"/>
                <w:color w:val="000000"/>
              </w:rPr>
              <w:t>所示</w:t>
            </w:r>
            <w:r w:rsidRPr="00432B13">
              <w:rPr>
                <w:rFonts w:eastAsia="標楷體"/>
                <w:color w:val="000000"/>
              </w:rPr>
              <w:t>。</w:t>
            </w:r>
          </w:p>
          <w:p w14:paraId="793F4D54" w14:textId="77777777" w:rsidR="008F5536" w:rsidRPr="00432B13" w:rsidRDefault="008F5536" w:rsidP="008F5536">
            <w:pPr>
              <w:numPr>
                <w:ilvl w:val="0"/>
                <w:numId w:val="99"/>
              </w:numPr>
              <w:spacing w:beforeLines="50" w:before="180"/>
              <w:rPr>
                <w:rFonts w:eastAsia="標楷體"/>
                <w:color w:val="000000"/>
              </w:rPr>
            </w:pPr>
            <w:r w:rsidRPr="00432B13">
              <w:rPr>
                <w:rFonts w:eastAsia="標楷體"/>
                <w:color w:val="000000"/>
              </w:rPr>
              <w:pict w14:anchorId="56EDAEE0">
                <v:shape id="_x0000_i1904" type="#_x0000_t75" alt="%FontSize=12&#10;%TeXFontSize=12&#10;\documentclass{article}&#10;\pagestyle{empty}&#10;\begin{document}&#10;\[&#10;\overline{KP}&#10;\]&#10;\end{document}" style="width:16.5pt;height:10.5pt">
                  <v:imagedata r:id="rId267" o:title="formula_phys"/>
                </v:shape>
              </w:pict>
            </w:r>
            <w:r w:rsidRPr="00432B13">
              <w:rPr>
                <w:rFonts w:eastAsia="標楷體"/>
                <w:color w:val="000000"/>
              </w:rPr>
              <w:t>＝</w:t>
            </w:r>
            <w:r w:rsidRPr="00432B13">
              <w:rPr>
                <w:rFonts w:eastAsia="標楷體"/>
                <w:color w:val="000000"/>
                <w:position w:val="-4"/>
              </w:rPr>
              <w:pict w14:anchorId="775A9C57">
                <v:shape id="_x0000_i1905" type="#_x0000_t75" alt="%FontSize=12&#10;%TeXFontSize=12&#10;\documentclass{article}&#10;\pagestyle{empty}&#10;\begin{document}&#10;\[&#10;\overline{KQ}&#10;\]&#10;\end{document}" style="width:18pt;height:12.75pt">
                  <v:imagedata r:id="rId268" o:title="formula_phys"/>
                </v:shape>
              </w:pict>
            </w:r>
            <w:r w:rsidRPr="00432B13">
              <w:rPr>
                <w:rFonts w:eastAsia="標楷體"/>
                <w:color w:val="000000"/>
              </w:rPr>
              <w:t>＝</w:t>
            </w:r>
            <w:r w:rsidRPr="00432B13">
              <w:rPr>
                <w:rFonts w:eastAsia="標楷體"/>
                <w:color w:val="000000"/>
              </w:rPr>
              <w:pict w14:anchorId="6A2CB50E">
                <v:shape id="_x0000_i1906" type="#_x0000_t75" alt="%FontSize=12&#10;%TeXFontSize=12&#10;\documentclass{article}&#10;\pagestyle{empty}&#10;\begin{document}&#10;\[&#10;\overline{KR}&#10;\]&#10;\end{document}" style="width:16.5pt;height:10.5pt">
                  <v:imagedata r:id="rId269" o:title="formula_phys"/>
                </v:shape>
              </w:pict>
            </w:r>
            <w:r w:rsidRPr="00432B13">
              <w:rPr>
                <w:rFonts w:eastAsia="標楷體"/>
                <w:color w:val="000000"/>
              </w:rPr>
              <w:br/>
            </w:r>
          </w:p>
          <w:p w14:paraId="0C869557" w14:textId="77777777" w:rsidR="008F5536" w:rsidRPr="00432B13" w:rsidRDefault="008F5536" w:rsidP="008F5536">
            <w:pPr>
              <w:numPr>
                <w:ilvl w:val="0"/>
                <w:numId w:val="99"/>
              </w:numPr>
              <w:spacing w:beforeLines="50" w:before="180"/>
              <w:rPr>
                <w:rFonts w:eastAsia="標楷體"/>
                <w:color w:val="000000"/>
              </w:rPr>
            </w:pPr>
            <w:r w:rsidRPr="00432B13">
              <w:rPr>
                <w:rFonts w:eastAsia="標楷體"/>
                <w:color w:val="000000"/>
              </w:rPr>
              <w:t>點</w:t>
            </w:r>
            <w:r w:rsidRPr="00432B13">
              <w:rPr>
                <w:rFonts w:eastAsia="標楷體"/>
                <w:color w:val="000000"/>
              </w:rPr>
              <w:t>K</w:t>
            </w:r>
            <w:r w:rsidRPr="00432B13">
              <w:rPr>
                <w:rFonts w:eastAsia="標楷體"/>
                <w:color w:val="000000"/>
              </w:rPr>
              <w:t>必在</w:t>
            </w:r>
            <w:r w:rsidRPr="00432B13">
              <w:rPr>
                <w:rFonts w:eastAsia="標楷體"/>
                <w:color w:val="000000"/>
              </w:rPr>
              <w:sym w:font="Symbol" w:char="F0D0"/>
            </w:r>
            <w:r w:rsidRPr="00432B13">
              <w:rPr>
                <w:rFonts w:eastAsia="標楷體"/>
                <w:color w:val="000000"/>
              </w:rPr>
              <w:t>BAC</w:t>
            </w:r>
            <w:r w:rsidRPr="00432B13">
              <w:rPr>
                <w:rFonts w:eastAsia="標楷體"/>
                <w:color w:val="000000"/>
              </w:rPr>
              <w:t>的角平分線</w:t>
            </w:r>
            <w:r w:rsidRPr="00432B13">
              <w:rPr>
                <w:rFonts w:eastAsia="標楷體"/>
                <w:color w:val="000000"/>
              </w:rPr>
              <w:pict w14:anchorId="502AD93D">
                <v:shape id="_x0000_i1907" type="#_x0000_t75" alt="%FontSize=12&#10;%TeXFontSize=12&#10;\documentclass{article}&#10;\pagestyle{empty}&#10;\begin{document}&#10;\[&#10;\overline{AD}&#10;\]&#10;\end{document}" style="width:17.25pt;height:10.5pt">
                  <v:imagedata r:id="rId28" o:title="formula_phys"/>
                </v:shape>
              </w:pict>
            </w:r>
            <w:r w:rsidRPr="00432B13">
              <w:rPr>
                <w:rFonts w:eastAsia="標楷體"/>
                <w:color w:val="000000"/>
              </w:rPr>
              <w:t>上。</w:t>
            </w:r>
            <w:r w:rsidRPr="00432B13">
              <w:rPr>
                <w:rFonts w:eastAsia="標楷體"/>
                <w:color w:val="000000"/>
              </w:rPr>
              <w:br/>
            </w:r>
            <w:r w:rsidR="00D87B1D" w:rsidRPr="00432B13">
              <w:rPr>
                <w:rFonts w:eastAsia="標楷體"/>
                <w:color w:val="000000"/>
              </w:rPr>
              <w:t>如上圖</w:t>
            </w:r>
            <w:r w:rsidR="00511D27">
              <w:rPr>
                <w:rFonts w:eastAsia="標楷體" w:hint="eastAsia"/>
                <w:color w:val="000000"/>
              </w:rPr>
              <w:t>4.3-16</w:t>
            </w:r>
            <w:r w:rsidR="00D87B1D" w:rsidRPr="00432B13">
              <w:rPr>
                <w:rFonts w:eastAsia="標楷體"/>
                <w:color w:val="000000"/>
              </w:rPr>
              <w:t>(c)</w:t>
            </w:r>
            <w:r w:rsidR="00D87B1D" w:rsidRPr="00432B13">
              <w:rPr>
                <w:rFonts w:eastAsia="標楷體"/>
                <w:color w:val="000000"/>
              </w:rPr>
              <w:t>所示</w:t>
            </w:r>
            <w:r w:rsidRPr="00432B13">
              <w:rPr>
                <w:rFonts w:eastAsia="標楷體"/>
                <w:color w:val="000000"/>
              </w:rPr>
              <w:t>。</w:t>
            </w:r>
          </w:p>
          <w:p w14:paraId="221BEDF8" w14:textId="77777777" w:rsidR="008F5536" w:rsidRPr="00432B13" w:rsidRDefault="008F5536" w:rsidP="008F5536">
            <w:pPr>
              <w:numPr>
                <w:ilvl w:val="0"/>
                <w:numId w:val="99"/>
              </w:numPr>
              <w:spacing w:beforeLines="50" w:before="180"/>
              <w:rPr>
                <w:rFonts w:eastAsia="標楷體"/>
                <w:color w:val="000000"/>
              </w:rPr>
            </w:pPr>
            <w:r w:rsidRPr="00432B13">
              <w:rPr>
                <w:rFonts w:eastAsia="標楷體"/>
              </w:rPr>
              <w:t>所以三角形任一內角</w:t>
            </w:r>
            <w:r w:rsidRPr="00432B13">
              <w:rPr>
                <w:rFonts w:eastAsia="標楷體"/>
              </w:rPr>
              <w:t>(</w:t>
            </w:r>
            <w:r w:rsidRPr="00432B13">
              <w:rPr>
                <w:rFonts w:eastAsia="標楷體"/>
                <w:color w:val="000000"/>
              </w:rPr>
              <w:sym w:font="Symbol" w:char="F0D0"/>
            </w:r>
            <w:r w:rsidRPr="00432B13">
              <w:rPr>
                <w:rFonts w:eastAsia="標楷體"/>
                <w:color w:val="000000"/>
              </w:rPr>
              <w:t>BAC)</w:t>
            </w:r>
            <w:r w:rsidRPr="00432B13">
              <w:rPr>
                <w:rFonts w:eastAsia="標楷體"/>
              </w:rPr>
              <w:t>平分線</w:t>
            </w:r>
            <w:r w:rsidRPr="00432B13">
              <w:rPr>
                <w:rFonts w:eastAsia="標楷體"/>
              </w:rPr>
              <w:br/>
              <w:t>(</w:t>
            </w:r>
            <w:r w:rsidRPr="00432B13">
              <w:rPr>
                <w:rFonts w:eastAsia="標楷體"/>
                <w:color w:val="000000"/>
              </w:rPr>
              <w:pict w14:anchorId="16DCDC5E">
                <v:shape id="_x0000_i1908" type="#_x0000_t75" alt="%FontSize=12&#10;%TeXFontSize=12&#10;\documentclass{article}&#10;\pagestyle{empty}&#10;\begin{document}&#10;\[&#10;\overline{AD}&#10;\]&#10;\end{document}" style="width:17.25pt;height:10.5pt">
                  <v:imagedata r:id="rId28" o:title="formula_phys"/>
                </v:shape>
              </w:pict>
            </w:r>
            <w:r w:rsidRPr="00432B13">
              <w:rPr>
                <w:rFonts w:eastAsia="標楷體"/>
              </w:rPr>
              <w:t>)</w:t>
            </w:r>
            <w:r w:rsidRPr="00432B13">
              <w:rPr>
                <w:rFonts w:eastAsia="標楷體"/>
              </w:rPr>
              <w:t>與另兩外角</w:t>
            </w:r>
            <w:r w:rsidRPr="00432B13">
              <w:rPr>
                <w:rFonts w:eastAsia="標楷體"/>
              </w:rPr>
              <w:t>(</w:t>
            </w:r>
            <w:r w:rsidRPr="00432B13">
              <w:rPr>
                <w:rFonts w:ascii="新細明體" w:hAnsi="新細明體" w:cs="新細明體" w:hint="eastAsia"/>
                <w:color w:val="000000"/>
              </w:rPr>
              <w:t>∠</w:t>
            </w:r>
            <w:r w:rsidRPr="00432B13">
              <w:rPr>
                <w:rFonts w:eastAsia="標楷體"/>
                <w:color w:val="000000"/>
              </w:rPr>
              <w:t>ABC</w:t>
            </w:r>
            <w:r w:rsidRPr="00432B13">
              <w:rPr>
                <w:rFonts w:eastAsia="標楷體"/>
                <w:color w:val="000000"/>
              </w:rPr>
              <w:t>與</w:t>
            </w:r>
            <w:r w:rsidRPr="00432B13">
              <w:rPr>
                <w:rFonts w:ascii="新細明體" w:hAnsi="新細明體" w:cs="新細明體" w:hint="eastAsia"/>
                <w:color w:val="000000"/>
              </w:rPr>
              <w:t>∠</w:t>
            </w:r>
            <w:r w:rsidRPr="00432B13">
              <w:rPr>
                <w:rFonts w:eastAsia="標楷體"/>
                <w:color w:val="000000"/>
              </w:rPr>
              <w:t>ACB</w:t>
            </w:r>
            <w:r w:rsidRPr="00432B13">
              <w:rPr>
                <w:rFonts w:eastAsia="標楷體"/>
              </w:rPr>
              <w:t>)</w:t>
            </w:r>
            <w:r w:rsidRPr="00432B13">
              <w:rPr>
                <w:rFonts w:eastAsia="標楷體"/>
              </w:rPr>
              <w:t>的平</w:t>
            </w:r>
            <w:r w:rsidRPr="00432B13">
              <w:rPr>
                <w:rFonts w:eastAsia="標楷體"/>
              </w:rPr>
              <w:br/>
            </w:r>
            <w:r w:rsidRPr="00432B13">
              <w:rPr>
                <w:rFonts w:eastAsia="標楷體"/>
              </w:rPr>
              <w:t>分線</w:t>
            </w:r>
            <w:r w:rsidRPr="00432B13">
              <w:rPr>
                <w:rFonts w:eastAsia="標楷體"/>
              </w:rPr>
              <w:t>(</w:t>
            </w:r>
            <w:r w:rsidRPr="00432B13">
              <w:rPr>
                <w:rFonts w:eastAsia="標楷體"/>
                <w:color w:val="000000"/>
              </w:rPr>
              <w:pict w14:anchorId="31FEC882">
                <v:shape id="_x0000_i1909" type="#_x0000_t75" alt="%FontSize=12&#10;%TeXFontSize=12&#10;\documentclass{article}&#10;\pagestyle{empty}&#10;\begin{document}&#10;\[&#10;\overline{BE}&#10;\]&#10;\end{document}" style="width:15.75pt;height:10.5pt">
                  <v:imagedata r:id="rId111" o:title="formula_phys"/>
                </v:shape>
              </w:pict>
            </w:r>
            <w:r w:rsidRPr="00432B13">
              <w:rPr>
                <w:rFonts w:eastAsia="標楷體"/>
                <w:color w:val="000000"/>
              </w:rPr>
              <w:t>與</w:t>
            </w:r>
            <w:r w:rsidRPr="00432B13">
              <w:rPr>
                <w:rFonts w:eastAsia="標楷體"/>
                <w:color w:val="000000"/>
              </w:rPr>
              <w:pict w14:anchorId="165EEC36">
                <v:shape id="_x0000_i1910" type="#_x0000_t75" alt="%FontSize=12&#10;%TeXFontSize=12&#10;\documentclass{article}&#10;\pagestyle{empty}&#10;\begin{document}&#10;\[&#10;\overline{CF}&#10;\]&#10;\end{document}" style="width:16.5pt;height:10.5pt">
                  <v:imagedata r:id="rId58" o:title="formula_phys"/>
                </v:shape>
              </w:pict>
            </w:r>
            <w:r w:rsidRPr="00432B13">
              <w:rPr>
                <w:rFonts w:eastAsia="標楷體"/>
                <w:color w:val="000000"/>
              </w:rPr>
              <w:t>)</w:t>
            </w:r>
            <w:r w:rsidRPr="00432B13">
              <w:rPr>
                <w:rFonts w:eastAsia="標楷體"/>
              </w:rPr>
              <w:t>相交於一點</w:t>
            </w:r>
            <w:r w:rsidRPr="00432B13">
              <w:rPr>
                <w:rFonts w:eastAsia="標楷體"/>
              </w:rPr>
              <w:t>K</w:t>
            </w:r>
            <w:r w:rsidRPr="00432B13">
              <w:rPr>
                <w:rFonts w:eastAsia="標楷體"/>
                <w:color w:val="000000"/>
              </w:rPr>
              <w:t>。</w:t>
            </w:r>
          </w:p>
          <w:p w14:paraId="248501E3" w14:textId="77777777" w:rsidR="008F5536" w:rsidRPr="00432B13" w:rsidRDefault="008F5536" w:rsidP="008F5536">
            <w:pPr>
              <w:numPr>
                <w:ilvl w:val="0"/>
                <w:numId w:val="99"/>
              </w:numPr>
              <w:spacing w:beforeLines="50" w:before="180"/>
              <w:rPr>
                <w:rFonts w:eastAsia="標楷體"/>
                <w:color w:val="000000"/>
              </w:rPr>
            </w:pPr>
            <w:r w:rsidRPr="00432B13">
              <w:rPr>
                <w:rFonts w:eastAsia="標楷體"/>
                <w:color w:val="000000"/>
              </w:rPr>
              <w:t>點</w:t>
            </w:r>
            <w:r w:rsidRPr="00432B13">
              <w:rPr>
                <w:rFonts w:eastAsia="標楷體"/>
                <w:color w:val="000000"/>
              </w:rPr>
              <w:t>K</w:t>
            </w:r>
            <w:r w:rsidRPr="00432B13">
              <w:rPr>
                <w:rFonts w:eastAsia="標楷體"/>
                <w:color w:val="000000"/>
              </w:rPr>
              <w:t>與</w:t>
            </w:r>
            <w:r w:rsidRPr="00432B13">
              <w:rPr>
                <w:rFonts w:eastAsia="標楷體"/>
                <w:color w:val="000000"/>
              </w:rPr>
              <w:pict w14:anchorId="529883F2">
                <v:shape id="_x0000_i1911" type="#_x0000_t75" alt="%FontSize=12&#10;%TeXFontSize=12&#10;\documentclass{article}&#10;\pagestyle{empty}&#10;\begin{document}&#10;\[&#10;\overline{BC}&#10;\]&#10;\end{document}" style="width:15.75pt;height:10.5pt">
                  <v:imagedata r:id="rId11" o:title="formula_phys"/>
                </v:shape>
              </w:pict>
            </w:r>
            <w:r w:rsidRPr="00432B13">
              <w:rPr>
                <w:rFonts w:eastAsia="標楷體"/>
                <w:color w:val="000000"/>
              </w:rPr>
              <w:t>、</w:t>
            </w:r>
            <w:r w:rsidRPr="00432B13">
              <w:rPr>
                <w:rFonts w:eastAsia="標楷體"/>
                <w:color w:val="000000"/>
              </w:rPr>
              <w:pict w14:anchorId="400ABAD3">
                <v:shape id="_x0000_i1912" type="#_x0000_t75" alt="%FontSize=12&#10;%TeXFontSize=12&#10;\documentclass{article}&#10;\pagestyle{empty}&#10;\begin{document}&#10;\[&#10;\overline{CA}&#10;\]&#10;\end{document}" style="width:15.75pt;height:10.5pt">
                  <v:imagedata r:id="rId152" o:title="formula_phys"/>
                </v:shape>
              </w:pict>
            </w:r>
            <w:r w:rsidRPr="00432B13">
              <w:rPr>
                <w:rFonts w:eastAsia="標楷體"/>
                <w:color w:val="000000"/>
              </w:rPr>
              <w:t>、</w:t>
            </w:r>
            <w:r w:rsidRPr="00432B13">
              <w:rPr>
                <w:rFonts w:eastAsia="標楷體"/>
                <w:color w:val="000000"/>
              </w:rPr>
              <w:pict w14:anchorId="76ADF74F">
                <v:shape id="_x0000_i1913" type="#_x0000_t75" alt="%FontSize=12&#10;%TeXFontSize=12&#10;\documentclass{article}&#10;\pagestyle{empty}&#10;\begin{document}&#10;\[&#10;\overline{AB}&#10;\]&#10;\end{document}" style="width:15.75pt;height:10.5pt">
                  <v:imagedata r:id="rId10" o:title="formula_phys"/>
                </v:shape>
              </w:pict>
            </w:r>
            <w:r w:rsidRPr="00432B13">
              <w:rPr>
                <w:rFonts w:eastAsia="標楷體"/>
                <w:color w:val="000000"/>
              </w:rPr>
              <w:t>三邊等距離</w:t>
            </w:r>
          </w:p>
        </w:tc>
        <w:tc>
          <w:tcPr>
            <w:tcW w:w="3808" w:type="dxa"/>
            <w:tcBorders>
              <w:top w:val="single" w:sz="4" w:space="0" w:color="auto"/>
            </w:tcBorders>
          </w:tcPr>
          <w:p w14:paraId="1DA61D2F" w14:textId="77777777" w:rsidR="008F5536" w:rsidRPr="00432B13" w:rsidRDefault="008F5536" w:rsidP="008F5536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/>
                <w:color w:val="000000"/>
              </w:rPr>
              <w:t>尺規作圖</w:t>
            </w:r>
            <w:r w:rsidRPr="00432B13">
              <w:rPr>
                <w:rFonts w:eastAsia="標楷體"/>
                <w:color w:val="000000"/>
              </w:rPr>
              <w:br/>
            </w:r>
          </w:p>
          <w:p w14:paraId="08BA6500" w14:textId="77777777" w:rsidR="008F5536" w:rsidRPr="00432B13" w:rsidRDefault="008F5536" w:rsidP="008F5536">
            <w:pPr>
              <w:spacing w:beforeLines="100" w:before="36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/>
                <w:color w:val="000000"/>
              </w:rPr>
              <w:pict w14:anchorId="0AF5768E">
                <v:shape id="_x0000_i1914" type="#_x0000_t75" alt="%FontSize=12&#10;%TeXFontSize=12&#10;\documentclass{article}&#10;\pagestyle{empty}&#10;\begin{document}&#10;\[&#10;\overline{BE}&#10;\]&#10;\end{document}" style="width:15.75pt;height:10.5pt">
                  <v:imagedata r:id="rId111" o:title="formula_phys"/>
                </v:shape>
              </w:pict>
            </w:r>
            <w:r w:rsidRPr="00432B13">
              <w:rPr>
                <w:rFonts w:eastAsia="標楷體"/>
                <w:color w:val="000000"/>
              </w:rPr>
              <w:t>為</w:t>
            </w:r>
            <w:r w:rsidRPr="00432B13">
              <w:rPr>
                <w:rFonts w:eastAsia="標楷體"/>
                <w:color w:val="000000"/>
              </w:rPr>
              <w:sym w:font="Symbol" w:char="F0D0"/>
            </w:r>
            <w:r w:rsidRPr="00432B13">
              <w:rPr>
                <w:rFonts w:eastAsia="標楷體"/>
                <w:color w:val="000000"/>
              </w:rPr>
              <w:t>ABC</w:t>
            </w:r>
            <w:r w:rsidRPr="00432B13">
              <w:rPr>
                <w:rFonts w:eastAsia="標楷體"/>
                <w:color w:val="000000"/>
              </w:rPr>
              <w:t>的外角平分線，</w:t>
            </w:r>
            <w:r w:rsidRPr="00432B13">
              <w:rPr>
                <w:rFonts w:eastAsia="標楷體"/>
                <w:color w:val="000000"/>
              </w:rPr>
              <w:sym w:font="Symbol" w:char="F0D0"/>
            </w:r>
            <w:r w:rsidRPr="00432B13">
              <w:rPr>
                <w:rFonts w:eastAsia="標楷體"/>
                <w:color w:val="000000"/>
              </w:rPr>
              <w:t>1</w:t>
            </w:r>
            <w:r w:rsidRPr="00432B13">
              <w:rPr>
                <w:rFonts w:eastAsia="標楷體"/>
                <w:color w:val="000000"/>
              </w:rPr>
              <w:t>為</w:t>
            </w:r>
            <w:r w:rsidRPr="00432B13">
              <w:rPr>
                <w:rFonts w:eastAsia="標楷體"/>
                <w:color w:val="000000"/>
              </w:rPr>
              <w:br/>
            </w:r>
            <w:r w:rsidRPr="00432B13">
              <w:rPr>
                <w:rFonts w:eastAsia="標楷體"/>
                <w:color w:val="000000"/>
              </w:rPr>
              <w:sym w:font="Symbol" w:char="F0D0"/>
            </w:r>
            <w:r w:rsidRPr="00432B13">
              <w:rPr>
                <w:rFonts w:eastAsia="標楷體"/>
                <w:color w:val="000000"/>
              </w:rPr>
              <w:t>JBC</w:t>
            </w:r>
            <w:r w:rsidRPr="00432B13">
              <w:rPr>
                <w:rFonts w:eastAsia="標楷體"/>
                <w:color w:val="000000"/>
              </w:rPr>
              <w:t>的一半</w:t>
            </w:r>
            <w:r w:rsidRPr="00432B13">
              <w:rPr>
                <w:rFonts w:eastAsia="標楷體"/>
                <w:color w:val="000000"/>
              </w:rPr>
              <w:t xml:space="preserve"> </w:t>
            </w:r>
            <w:r w:rsidRPr="00432B13">
              <w:rPr>
                <w:rFonts w:eastAsia="標楷體"/>
                <w:color w:val="000000"/>
              </w:rPr>
              <w:t>＆</w:t>
            </w:r>
            <w:r w:rsidRPr="00432B13">
              <w:rPr>
                <w:rFonts w:eastAsia="標楷體"/>
                <w:color w:val="000000"/>
              </w:rPr>
              <w:t xml:space="preserve"> </w:t>
            </w:r>
            <w:r w:rsidRPr="00432B13">
              <w:rPr>
                <w:rFonts w:eastAsia="標楷體"/>
                <w:color w:val="000000"/>
              </w:rPr>
              <w:t>外角定義</w:t>
            </w:r>
          </w:p>
          <w:p w14:paraId="71C16B11" w14:textId="77777777" w:rsidR="008F5536" w:rsidRPr="00432B13" w:rsidRDefault="008F5536" w:rsidP="008F5536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/>
                <w:color w:val="000000"/>
              </w:rPr>
              <w:pict w14:anchorId="05D1EBF3">
                <v:shape id="_x0000_i1915" type="#_x0000_t75" alt="%FontSize=12&#10;%TeXFontSize=12&#10;\documentclass{article}&#10;\pagestyle{empty}&#10;\begin{document}&#10;\[&#10;\overline{CF}&#10;\]&#10;\end{document}" style="width:16.5pt;height:10.5pt" o:bullet="t">
                  <v:imagedata r:id="rId58" o:title="formula_phys"/>
                </v:shape>
              </w:pict>
            </w:r>
            <w:r w:rsidRPr="00432B13">
              <w:rPr>
                <w:rFonts w:eastAsia="標楷體"/>
                <w:color w:val="000000"/>
              </w:rPr>
              <w:t>為</w:t>
            </w:r>
            <w:r w:rsidRPr="00432B13">
              <w:rPr>
                <w:rFonts w:eastAsia="標楷體"/>
                <w:color w:val="000000"/>
              </w:rPr>
              <w:sym w:font="Symbol" w:char="F0D0"/>
            </w:r>
            <w:r w:rsidRPr="00432B13">
              <w:rPr>
                <w:rFonts w:eastAsia="標楷體"/>
                <w:color w:val="000000"/>
              </w:rPr>
              <w:t>ACB</w:t>
            </w:r>
            <w:r w:rsidRPr="00432B13">
              <w:rPr>
                <w:rFonts w:eastAsia="標楷體"/>
                <w:color w:val="000000"/>
              </w:rPr>
              <w:t>的外角平分線，</w:t>
            </w:r>
            <w:r w:rsidRPr="00432B13">
              <w:rPr>
                <w:rFonts w:eastAsia="標楷體"/>
                <w:color w:val="000000"/>
              </w:rPr>
              <w:sym w:font="Symbol" w:char="F0D0"/>
            </w:r>
            <w:r w:rsidRPr="00432B13">
              <w:rPr>
                <w:rFonts w:eastAsia="標楷體"/>
                <w:color w:val="000000"/>
              </w:rPr>
              <w:t>2</w:t>
            </w:r>
            <w:r w:rsidRPr="00432B13">
              <w:rPr>
                <w:rFonts w:eastAsia="標楷體"/>
                <w:color w:val="000000"/>
              </w:rPr>
              <w:t>為</w:t>
            </w:r>
            <w:r w:rsidRPr="00432B13">
              <w:rPr>
                <w:rFonts w:eastAsia="標楷體"/>
                <w:color w:val="000000"/>
              </w:rPr>
              <w:br/>
            </w:r>
            <w:r w:rsidRPr="00432B13">
              <w:rPr>
                <w:rFonts w:eastAsia="標楷體"/>
                <w:color w:val="000000"/>
              </w:rPr>
              <w:sym w:font="Symbol" w:char="F0D0"/>
            </w:r>
            <w:r w:rsidRPr="00432B13">
              <w:rPr>
                <w:rFonts w:eastAsia="標楷體"/>
                <w:color w:val="000000"/>
              </w:rPr>
              <w:t>MCB</w:t>
            </w:r>
            <w:r w:rsidRPr="00432B13">
              <w:rPr>
                <w:rFonts w:eastAsia="標楷體"/>
                <w:color w:val="000000"/>
              </w:rPr>
              <w:t>的一半</w:t>
            </w:r>
            <w:r w:rsidRPr="00432B13">
              <w:rPr>
                <w:rFonts w:eastAsia="標楷體"/>
                <w:color w:val="000000"/>
              </w:rPr>
              <w:t xml:space="preserve"> </w:t>
            </w:r>
            <w:r w:rsidRPr="00432B13">
              <w:rPr>
                <w:rFonts w:eastAsia="標楷體"/>
                <w:color w:val="000000"/>
              </w:rPr>
              <w:t>＆</w:t>
            </w:r>
            <w:r w:rsidRPr="00432B13">
              <w:rPr>
                <w:rFonts w:eastAsia="標楷體"/>
                <w:color w:val="000000"/>
              </w:rPr>
              <w:t xml:space="preserve"> </w:t>
            </w:r>
            <w:r w:rsidRPr="00432B13">
              <w:rPr>
                <w:rFonts w:eastAsia="標楷體"/>
                <w:color w:val="000000"/>
              </w:rPr>
              <w:t>外角定義</w:t>
            </w:r>
          </w:p>
          <w:p w14:paraId="2435629D" w14:textId="77777777" w:rsidR="008F5536" w:rsidRPr="00432B13" w:rsidRDefault="008F5536" w:rsidP="008F5536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/>
                <w:color w:val="000000"/>
              </w:rPr>
              <w:t>由</w:t>
            </w:r>
            <w:r w:rsidRPr="00432B13">
              <w:rPr>
                <w:rFonts w:eastAsia="標楷體"/>
                <w:color w:val="000000"/>
              </w:rPr>
              <w:t>(2)</w:t>
            </w:r>
            <w:r w:rsidRPr="00432B13">
              <w:rPr>
                <w:rFonts w:eastAsia="標楷體"/>
                <w:color w:val="000000"/>
              </w:rPr>
              <w:t>式＋</w:t>
            </w:r>
            <w:r w:rsidRPr="00432B13">
              <w:rPr>
                <w:rFonts w:eastAsia="標楷體"/>
                <w:color w:val="000000"/>
              </w:rPr>
              <w:t>(3)</w:t>
            </w:r>
            <w:r w:rsidRPr="00432B13">
              <w:rPr>
                <w:rFonts w:eastAsia="標楷體"/>
                <w:color w:val="000000"/>
              </w:rPr>
              <w:t>式</w:t>
            </w:r>
          </w:p>
          <w:p w14:paraId="2F14E931" w14:textId="77777777" w:rsidR="008F5536" w:rsidRPr="00432B13" w:rsidRDefault="008F5536" w:rsidP="008F5536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/>
                <w:color w:val="000000"/>
              </w:rPr>
              <w:t>由</w:t>
            </w:r>
            <w:r w:rsidRPr="00432B13">
              <w:rPr>
                <w:rFonts w:eastAsia="標楷體"/>
                <w:color w:val="000000"/>
              </w:rPr>
              <w:t>(4)</w:t>
            </w:r>
            <w:r w:rsidRPr="00432B13">
              <w:rPr>
                <w:rFonts w:eastAsia="標楷體"/>
                <w:color w:val="000000"/>
              </w:rPr>
              <w:br/>
            </w:r>
          </w:p>
          <w:p w14:paraId="5042D391" w14:textId="77777777" w:rsidR="008F5536" w:rsidRPr="00432B13" w:rsidRDefault="008F5536" w:rsidP="008F5536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/>
                <w:color w:val="000000"/>
              </w:rPr>
              <w:t>三角形的三內角和為</w:t>
            </w:r>
            <w:r w:rsidRPr="00432B13">
              <w:rPr>
                <w:rFonts w:eastAsia="標楷體"/>
                <w:color w:val="000000"/>
              </w:rPr>
              <w:t>180</w:t>
            </w:r>
            <w:r w:rsidRPr="00432B13">
              <w:rPr>
                <w:rFonts w:eastAsia="標楷體"/>
                <w:color w:val="000000"/>
              </w:rPr>
              <w:sym w:font="Symbol" w:char="F0B0"/>
            </w:r>
          </w:p>
          <w:p w14:paraId="2EBB488E" w14:textId="77777777" w:rsidR="008F5536" w:rsidRPr="00432B13" w:rsidRDefault="008F5536" w:rsidP="008F5536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/>
                <w:color w:val="000000"/>
              </w:rPr>
              <w:t>將</w:t>
            </w:r>
            <w:r w:rsidRPr="00432B13">
              <w:rPr>
                <w:rFonts w:eastAsia="標楷體"/>
                <w:color w:val="000000"/>
              </w:rPr>
              <w:t>(6)</w:t>
            </w:r>
            <w:r w:rsidRPr="00432B13">
              <w:rPr>
                <w:rFonts w:eastAsia="標楷體"/>
                <w:color w:val="000000"/>
              </w:rPr>
              <w:t>代入</w:t>
            </w:r>
            <w:r w:rsidRPr="00432B13">
              <w:rPr>
                <w:rFonts w:eastAsia="標楷體"/>
                <w:color w:val="000000"/>
              </w:rPr>
              <w:t>(5)</w:t>
            </w:r>
          </w:p>
          <w:p w14:paraId="61DB321F" w14:textId="77777777" w:rsidR="008F5536" w:rsidRPr="00432B13" w:rsidRDefault="008F5536" w:rsidP="008F5536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/>
                <w:color w:val="000000"/>
              </w:rPr>
              <w:t>同側內角和不等於</w:t>
            </w:r>
            <w:r w:rsidRPr="00432B13">
              <w:rPr>
                <w:rFonts w:eastAsia="標楷體"/>
                <w:color w:val="000000"/>
              </w:rPr>
              <w:t>180</w:t>
            </w:r>
            <w:r w:rsidRPr="00432B13">
              <w:rPr>
                <w:rFonts w:eastAsia="標楷體"/>
                <w:color w:val="000000"/>
              </w:rPr>
              <w:sym w:font="Symbol" w:char="F0B0"/>
            </w:r>
            <w:r w:rsidRPr="00432B13">
              <w:rPr>
                <w:rFonts w:eastAsia="標楷體"/>
                <w:color w:val="000000"/>
              </w:rPr>
              <w:t>的兩線不</w:t>
            </w:r>
            <w:r w:rsidRPr="00432B13">
              <w:rPr>
                <w:rFonts w:eastAsia="標楷體"/>
                <w:color w:val="000000"/>
              </w:rPr>
              <w:br/>
            </w:r>
            <w:r w:rsidRPr="00432B13">
              <w:rPr>
                <w:rFonts w:eastAsia="標楷體"/>
                <w:color w:val="000000"/>
              </w:rPr>
              <w:t>互相平行，不互相平行的兩線必</w:t>
            </w:r>
            <w:r w:rsidRPr="00432B13">
              <w:rPr>
                <w:rFonts w:eastAsia="標楷體"/>
                <w:color w:val="000000"/>
              </w:rPr>
              <w:br/>
            </w:r>
            <w:r w:rsidRPr="00432B13">
              <w:rPr>
                <w:rFonts w:eastAsia="標楷體"/>
                <w:color w:val="000000"/>
              </w:rPr>
              <w:t>有交點。</w:t>
            </w:r>
          </w:p>
          <w:p w14:paraId="311EB47E" w14:textId="77777777" w:rsidR="008F5536" w:rsidRPr="00432B13" w:rsidRDefault="008F5536" w:rsidP="008F5536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/>
                <w:color w:val="000000"/>
              </w:rPr>
              <w:t>過直線外一點只有一直線垂直此</w:t>
            </w:r>
            <w:r w:rsidRPr="00432B13">
              <w:rPr>
                <w:rFonts w:eastAsia="標楷體"/>
                <w:color w:val="000000"/>
              </w:rPr>
              <w:br/>
            </w:r>
            <w:r w:rsidRPr="00432B13">
              <w:rPr>
                <w:rFonts w:eastAsia="標楷體"/>
                <w:color w:val="000000"/>
              </w:rPr>
              <w:t>直線</w:t>
            </w:r>
          </w:p>
          <w:p w14:paraId="01FF0877" w14:textId="77777777" w:rsidR="008F5536" w:rsidRPr="00432B13" w:rsidRDefault="008F5536" w:rsidP="008F5536">
            <w:pPr>
              <w:spacing w:beforeLines="40" w:before="144"/>
              <w:jc w:val="both"/>
              <w:rPr>
                <w:rFonts w:eastAsia="標楷體"/>
                <w:color w:val="000000"/>
                <w:position w:val="2"/>
              </w:rPr>
            </w:pPr>
            <w:r w:rsidRPr="00432B13">
              <w:rPr>
                <w:rFonts w:eastAsia="標楷體"/>
                <w:color w:val="000000"/>
                <w:position w:val="2"/>
              </w:rPr>
              <w:t>由</w:t>
            </w:r>
            <w:r w:rsidRPr="00432B13">
              <w:rPr>
                <w:rFonts w:eastAsia="標楷體"/>
                <w:color w:val="000000"/>
                <w:position w:val="2"/>
              </w:rPr>
              <w:t>(1)</w:t>
            </w:r>
            <w:r w:rsidRPr="00432B13">
              <w:rPr>
                <w:rFonts w:eastAsia="標楷體"/>
                <w:color w:val="000000"/>
                <w:position w:val="2"/>
              </w:rPr>
              <w:t>作圖</w:t>
            </w:r>
            <w:r w:rsidRPr="00432B13">
              <w:rPr>
                <w:rFonts w:eastAsia="標楷體"/>
                <w:color w:val="000000"/>
                <w:position w:val="2"/>
              </w:rPr>
              <w:t xml:space="preserve"> </w:t>
            </w:r>
            <w:r w:rsidRPr="00432B13">
              <w:rPr>
                <w:rFonts w:eastAsia="標楷體"/>
                <w:color w:val="000000"/>
                <w:position w:val="2"/>
              </w:rPr>
              <w:t>＆</w:t>
            </w:r>
            <w:r w:rsidRPr="00432B13">
              <w:rPr>
                <w:rFonts w:eastAsia="標楷體"/>
                <w:color w:val="000000"/>
                <w:position w:val="2"/>
              </w:rPr>
              <w:t xml:space="preserve"> </w:t>
            </w:r>
            <w:r w:rsidRPr="00432B13">
              <w:rPr>
                <w:rFonts w:eastAsia="標楷體"/>
                <w:color w:val="000000"/>
                <w:position w:val="2"/>
              </w:rPr>
              <w:t>角平分線上任一點</w:t>
            </w:r>
            <w:r w:rsidRPr="00432B13">
              <w:rPr>
                <w:rFonts w:eastAsia="標楷體"/>
                <w:color w:val="000000"/>
                <w:position w:val="2"/>
              </w:rPr>
              <w:br/>
            </w:r>
            <w:r w:rsidRPr="00432B13">
              <w:rPr>
                <w:rFonts w:eastAsia="標楷體"/>
                <w:color w:val="000000"/>
                <w:position w:val="2"/>
              </w:rPr>
              <w:t>到兩邊等距離</w:t>
            </w:r>
          </w:p>
          <w:p w14:paraId="2FF463AC" w14:textId="77777777" w:rsidR="008F5536" w:rsidRPr="00432B13" w:rsidRDefault="008F5536" w:rsidP="008F5536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/>
                <w:color w:val="000000"/>
              </w:rPr>
              <w:t>由</w:t>
            </w:r>
            <w:r w:rsidRPr="00432B13">
              <w:rPr>
                <w:rFonts w:eastAsia="標楷體"/>
                <w:color w:val="000000"/>
              </w:rPr>
              <w:t>(10)</w:t>
            </w:r>
            <w:r w:rsidRPr="00432B13">
              <w:rPr>
                <w:rFonts w:eastAsia="標楷體"/>
                <w:color w:val="000000"/>
                <w:position w:val="-4"/>
              </w:rPr>
              <w:t xml:space="preserve"> </w:t>
            </w:r>
            <w:r w:rsidRPr="00432B13">
              <w:rPr>
                <w:rFonts w:eastAsia="標楷體"/>
                <w:color w:val="000000"/>
                <w:position w:val="-4"/>
              </w:rPr>
              <w:pict w14:anchorId="61556BE4">
                <v:shape id="_x0000_i1916" type="#_x0000_t75" alt="%FontSize=12&#10;%TeXFontSize=12&#10;\documentclass{article}&#10;\pagestyle{empty}&#10;\begin{document}&#10;\[&#10;\overline{KQ}&#10;\]&#10;\end{document}" style="width:18pt;height:12.75pt">
                  <v:imagedata r:id="rId268" o:title="formula_phys"/>
                </v:shape>
              </w:pict>
            </w:r>
            <w:r w:rsidRPr="00432B13">
              <w:rPr>
                <w:rFonts w:eastAsia="標楷體"/>
                <w:color w:val="000000"/>
              </w:rPr>
              <w:t>＝</w:t>
            </w:r>
            <w:r w:rsidRPr="00432B13">
              <w:rPr>
                <w:rFonts w:eastAsia="標楷體"/>
                <w:color w:val="000000"/>
              </w:rPr>
              <w:pict w14:anchorId="251906E3">
                <v:shape id="_x0000_i1917" type="#_x0000_t75" alt="%FontSize=12&#10;%TeXFontSize=12&#10;\documentclass{article}&#10;\pagestyle{empty}&#10;\begin{document}&#10;\[&#10;\overline{KR}&#10;\]&#10;\end{document}" style="width:16.5pt;height:10.5pt">
                  <v:imagedata r:id="rId269" o:title="formula_phys"/>
                </v:shape>
              </w:pict>
            </w:r>
            <w:r w:rsidRPr="00432B13">
              <w:rPr>
                <w:rFonts w:eastAsia="標楷體"/>
                <w:color w:val="000000"/>
              </w:rPr>
              <w:t xml:space="preserve"> </w:t>
            </w:r>
            <w:r w:rsidRPr="00432B13">
              <w:rPr>
                <w:rFonts w:eastAsia="標楷體"/>
                <w:color w:val="000000"/>
              </w:rPr>
              <w:t>＆</w:t>
            </w:r>
            <w:r w:rsidRPr="00432B13">
              <w:rPr>
                <w:rFonts w:eastAsia="標楷體"/>
                <w:color w:val="000000"/>
              </w:rPr>
              <w:t xml:space="preserve"> </w:t>
            </w:r>
            <w:r w:rsidRPr="00432B13">
              <w:rPr>
                <w:rFonts w:eastAsia="標楷體"/>
                <w:color w:val="000000"/>
              </w:rPr>
              <w:t>到二邊距離相等的點必在角平分線上。</w:t>
            </w:r>
          </w:p>
          <w:p w14:paraId="4DA077EE" w14:textId="77777777" w:rsidR="008F5536" w:rsidRPr="00432B13" w:rsidRDefault="008F5536" w:rsidP="008F5536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/>
                <w:color w:val="000000"/>
              </w:rPr>
              <w:t>由</w:t>
            </w:r>
            <w:r w:rsidRPr="00432B13">
              <w:rPr>
                <w:rFonts w:eastAsia="標楷體"/>
                <w:color w:val="000000"/>
              </w:rPr>
              <w:t xml:space="preserve">(8) </w:t>
            </w:r>
            <w:r w:rsidRPr="00432B13">
              <w:rPr>
                <w:rFonts w:eastAsia="標楷體"/>
                <w:color w:val="000000"/>
              </w:rPr>
              <w:pict w14:anchorId="4C29EC02">
                <v:shape id="_x0000_i1918" type="#_x0000_t75" alt="%FontSize=12&#10;%TeXFontSize=12&#10;\documentclass{article}&#10;\pagestyle{empty}&#10;\begin{document}&#10;\[&#10;\overline{BE}&#10;\]&#10;\end{document}" style="width:15.75pt;height:10.5pt">
                  <v:imagedata r:id="rId111" o:title="formula_phys"/>
                </v:shape>
              </w:pict>
            </w:r>
            <w:r w:rsidRPr="00432B13">
              <w:rPr>
                <w:rFonts w:eastAsia="標楷體"/>
                <w:color w:val="000000"/>
              </w:rPr>
              <w:t>與</w:t>
            </w:r>
            <w:r w:rsidRPr="00432B13">
              <w:rPr>
                <w:rFonts w:eastAsia="標楷體"/>
                <w:color w:val="000000"/>
              </w:rPr>
              <w:pict w14:anchorId="7F4FF5BE">
                <v:shape id="_x0000_i1919" type="#_x0000_t75" alt="%FontSize=12&#10;%TeXFontSize=12&#10;\documentclass{article}&#10;\pagestyle{empty}&#10;\begin{document}&#10;\[&#10;\overline{CF}&#10;\]&#10;\end{document}" style="width:16.5pt;height:10.5pt">
                  <v:imagedata r:id="rId58" o:title="formula_phys"/>
                </v:shape>
              </w:pict>
            </w:r>
            <w:r w:rsidRPr="00432B13">
              <w:rPr>
                <w:rFonts w:eastAsia="標楷體"/>
                <w:color w:val="000000"/>
              </w:rPr>
              <w:t>不平行，必相交於一</w:t>
            </w:r>
            <w:r w:rsidRPr="00432B13">
              <w:rPr>
                <w:rFonts w:eastAsia="標楷體"/>
                <w:color w:val="000000"/>
              </w:rPr>
              <w:br/>
            </w:r>
            <w:r w:rsidRPr="00432B13">
              <w:rPr>
                <w:rFonts w:eastAsia="標楷體"/>
                <w:color w:val="000000"/>
              </w:rPr>
              <w:t>點，設此點為</w:t>
            </w:r>
            <w:r w:rsidRPr="00432B13">
              <w:rPr>
                <w:rFonts w:eastAsia="標楷體"/>
                <w:color w:val="000000"/>
              </w:rPr>
              <w:t xml:space="preserve">K  &amp;  (11) </w:t>
            </w:r>
            <w:r w:rsidRPr="00432B13">
              <w:rPr>
                <w:rFonts w:eastAsia="標楷體"/>
                <w:color w:val="000000"/>
              </w:rPr>
              <w:t>點</w:t>
            </w:r>
            <w:r w:rsidRPr="00432B13">
              <w:rPr>
                <w:rFonts w:eastAsia="標楷體"/>
                <w:color w:val="000000"/>
              </w:rPr>
              <w:t>K</w:t>
            </w:r>
            <w:r w:rsidRPr="00432B13">
              <w:rPr>
                <w:rFonts w:eastAsia="標楷體"/>
                <w:color w:val="000000"/>
              </w:rPr>
              <w:t>必</w:t>
            </w:r>
            <w:r w:rsidRPr="00432B13">
              <w:rPr>
                <w:rFonts w:eastAsia="標楷體"/>
                <w:color w:val="000000"/>
              </w:rPr>
              <w:br/>
            </w:r>
            <w:r w:rsidRPr="00432B13">
              <w:rPr>
                <w:rFonts w:eastAsia="標楷體"/>
                <w:color w:val="000000"/>
              </w:rPr>
              <w:t>在</w:t>
            </w:r>
            <w:r w:rsidRPr="00432B13">
              <w:rPr>
                <w:rFonts w:eastAsia="標楷體"/>
                <w:color w:val="000000"/>
              </w:rPr>
              <w:sym w:font="Symbol" w:char="F0D0"/>
            </w:r>
            <w:r w:rsidRPr="00432B13">
              <w:rPr>
                <w:rFonts w:eastAsia="標楷體"/>
                <w:color w:val="000000"/>
              </w:rPr>
              <w:t>BAC</w:t>
            </w:r>
            <w:r w:rsidRPr="00432B13">
              <w:rPr>
                <w:rFonts w:eastAsia="標楷體"/>
                <w:color w:val="000000"/>
              </w:rPr>
              <w:t>的角平分線</w:t>
            </w:r>
            <w:r w:rsidRPr="00432B13">
              <w:rPr>
                <w:rFonts w:eastAsia="標楷體"/>
                <w:color w:val="000000"/>
              </w:rPr>
              <w:pict w14:anchorId="3993853E">
                <v:shape id="_x0000_i1920" type="#_x0000_t75" alt="%FontSize=12&#10;%TeXFontSize=12&#10;\documentclass{article}&#10;\pagestyle{empty}&#10;\begin{document}&#10;\[&#10;\overline{AD}&#10;\]&#10;\end{document}" style="width:17.25pt;height:10.5pt">
                  <v:imagedata r:id="rId28" o:title="formula_phys"/>
                </v:shape>
              </w:pict>
            </w:r>
            <w:r w:rsidRPr="00432B13">
              <w:rPr>
                <w:rFonts w:eastAsia="標楷體"/>
                <w:color w:val="000000"/>
              </w:rPr>
              <w:t>上</w:t>
            </w:r>
          </w:p>
          <w:p w14:paraId="2025CA04" w14:textId="77777777" w:rsidR="008F5536" w:rsidRPr="00432B13" w:rsidRDefault="008F5536" w:rsidP="008F5536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/>
                <w:color w:val="000000"/>
              </w:rPr>
              <w:t>由</w:t>
            </w:r>
            <w:r w:rsidRPr="00432B13">
              <w:rPr>
                <w:rFonts w:eastAsia="標楷體"/>
                <w:color w:val="000000"/>
              </w:rPr>
              <w:t xml:space="preserve">(10) </w:t>
            </w:r>
            <w:r w:rsidRPr="00432B13">
              <w:rPr>
                <w:rFonts w:eastAsia="標楷體"/>
                <w:color w:val="000000"/>
              </w:rPr>
              <w:pict w14:anchorId="6B6B61E1">
                <v:shape id="_x0000_i1921" type="#_x0000_t75" alt="%FontSize=12&#10;%TeXFontSize=12&#10;\documentclass{article}&#10;\pagestyle{empty}&#10;\begin{document}&#10;\[&#10;\overline{KP}&#10;\]&#10;\end{document}" style="width:16.5pt;height:10.5pt">
                  <v:imagedata r:id="rId267" o:title="formula_phys"/>
                </v:shape>
              </w:pict>
            </w:r>
            <w:r w:rsidRPr="00432B13">
              <w:rPr>
                <w:rFonts w:eastAsia="標楷體"/>
                <w:color w:val="000000"/>
              </w:rPr>
              <w:t>＝</w:t>
            </w:r>
            <w:r w:rsidRPr="00432B13">
              <w:rPr>
                <w:rFonts w:eastAsia="標楷體"/>
                <w:color w:val="000000"/>
                <w:position w:val="-4"/>
              </w:rPr>
              <w:pict w14:anchorId="1196E416">
                <v:shape id="_x0000_i1922" type="#_x0000_t75" alt="%FontSize=12&#10;%TeXFontSize=12&#10;\documentclass{article}&#10;\pagestyle{empty}&#10;\begin{document}&#10;\[&#10;\overline{KQ}&#10;\]&#10;\end{document}" style="width:18pt;height:12.75pt">
                  <v:imagedata r:id="rId268" o:title="formula_phys"/>
                </v:shape>
              </w:pict>
            </w:r>
            <w:r w:rsidRPr="00432B13">
              <w:rPr>
                <w:rFonts w:eastAsia="標楷體"/>
                <w:color w:val="000000"/>
              </w:rPr>
              <w:t>＝</w:t>
            </w:r>
            <w:r w:rsidRPr="00432B13">
              <w:rPr>
                <w:rFonts w:eastAsia="標楷體"/>
                <w:color w:val="000000"/>
              </w:rPr>
              <w:pict w14:anchorId="64B8D078">
                <v:shape id="_x0000_i1923" type="#_x0000_t75" alt="%FontSize=12&#10;%TeXFontSize=12&#10;\documentclass{article}&#10;\pagestyle{empty}&#10;\begin{document}&#10;\[&#10;\overline{KR}&#10;\]&#10;\end{document}" style="width:16.5pt;height:10.5pt">
                  <v:imagedata r:id="rId269" o:title="formula_phys"/>
                </v:shape>
              </w:pict>
            </w:r>
            <w:r w:rsidRPr="00432B13">
              <w:rPr>
                <w:rFonts w:eastAsia="標楷體"/>
                <w:color w:val="000000"/>
              </w:rPr>
              <w:t xml:space="preserve"> </w:t>
            </w:r>
            <w:r w:rsidRPr="00432B13">
              <w:rPr>
                <w:rFonts w:eastAsia="標楷體"/>
                <w:color w:val="000000"/>
              </w:rPr>
              <w:t>已證</w:t>
            </w:r>
          </w:p>
        </w:tc>
      </w:tr>
    </w:tbl>
    <w:p w14:paraId="467BBFB2" w14:textId="77777777" w:rsidR="008D4052" w:rsidRPr="00432B13" w:rsidRDefault="00D87B1D" w:rsidP="00D87B1D">
      <w:pPr>
        <w:ind w:firstLineChars="3100" w:firstLine="7447"/>
        <w:rPr>
          <w:rFonts w:eastAsia="標楷體"/>
        </w:rPr>
      </w:pPr>
      <w:r w:rsidRPr="00432B13">
        <w:rPr>
          <w:rFonts w:eastAsia="標楷體"/>
          <w:b/>
          <w:color w:val="000000"/>
        </w:rPr>
        <w:t>Q. E. D.</w:t>
      </w:r>
    </w:p>
    <w:p w14:paraId="1475ED1A" w14:textId="77777777" w:rsidR="00ED162F" w:rsidRPr="00432B13" w:rsidRDefault="00ED162F" w:rsidP="00E973C7">
      <w:pPr>
        <w:rPr>
          <w:rFonts w:eastAsia="標楷體"/>
        </w:rPr>
      </w:pPr>
    </w:p>
    <w:p w14:paraId="0B15C555" w14:textId="77777777" w:rsidR="00ED162F" w:rsidRPr="00432B13" w:rsidRDefault="00ED162F" w:rsidP="00E973C7">
      <w:pPr>
        <w:rPr>
          <w:rFonts w:eastAsia="標楷體"/>
        </w:rPr>
      </w:pPr>
    </w:p>
    <w:p w14:paraId="5D3FFAE9" w14:textId="77777777" w:rsidR="00D87B1D" w:rsidRPr="00432B13" w:rsidRDefault="00D87B1D" w:rsidP="00E973C7">
      <w:pPr>
        <w:rPr>
          <w:rFonts w:eastAsia="標楷體"/>
        </w:rPr>
      </w:pPr>
    </w:p>
    <w:p w14:paraId="7A899CD9" w14:textId="77777777" w:rsidR="00D87B1D" w:rsidRPr="00432B13" w:rsidRDefault="00D87B1D" w:rsidP="00E973C7">
      <w:pPr>
        <w:rPr>
          <w:rFonts w:eastAsia="標楷體"/>
        </w:rPr>
      </w:pPr>
    </w:p>
    <w:p w14:paraId="0C5339BB" w14:textId="77777777" w:rsidR="003C1060" w:rsidRPr="00432B13" w:rsidRDefault="003C1060" w:rsidP="0006273C">
      <w:pPr>
        <w:ind w:left="1441" w:hangingChars="600" w:hanging="1441"/>
        <w:jc w:val="both"/>
        <w:outlineLvl w:val="1"/>
        <w:rPr>
          <w:rFonts w:eastAsia="標楷體"/>
          <w:b/>
          <w:color w:val="000000"/>
        </w:rPr>
      </w:pPr>
      <w:bookmarkStart w:id="35" w:name="_Toc376184012"/>
      <w:r w:rsidRPr="00432B13">
        <w:rPr>
          <w:rFonts w:eastAsia="標楷體"/>
          <w:b/>
          <w:color w:val="000000"/>
        </w:rPr>
        <w:lastRenderedPageBreak/>
        <w:t>定義：</w:t>
      </w:r>
      <w:r w:rsidRPr="00432B13">
        <w:rPr>
          <w:rFonts w:eastAsia="標楷體"/>
          <w:b/>
          <w:color w:val="000000"/>
        </w:rPr>
        <w:t>4.3-</w:t>
      </w:r>
      <w:r w:rsidR="0006273C" w:rsidRPr="00432B13">
        <w:rPr>
          <w:rFonts w:eastAsia="標楷體"/>
          <w:b/>
          <w:color w:val="000000"/>
        </w:rPr>
        <w:t>5</w:t>
      </w:r>
      <w:r w:rsidRPr="00432B13">
        <w:rPr>
          <w:rFonts w:eastAsia="標楷體"/>
          <w:b/>
          <w:color w:val="000000"/>
        </w:rPr>
        <w:t xml:space="preserve"> </w:t>
      </w:r>
      <w:r w:rsidRPr="00432B13">
        <w:rPr>
          <w:rFonts w:eastAsia="標楷體"/>
          <w:b/>
          <w:color w:val="000000"/>
        </w:rPr>
        <w:t>三角形的傍心</w:t>
      </w:r>
      <w:bookmarkEnd w:id="35"/>
    </w:p>
    <w:p w14:paraId="6FDA6903" w14:textId="77777777" w:rsidR="003C1060" w:rsidRPr="00432B13" w:rsidRDefault="003C1060" w:rsidP="00D87B1D">
      <w:pPr>
        <w:spacing w:beforeLines="50" w:before="180"/>
        <w:ind w:leftChars="300" w:left="720"/>
        <w:jc w:val="both"/>
        <w:rPr>
          <w:rFonts w:eastAsia="標楷體"/>
        </w:rPr>
      </w:pPr>
      <w:r w:rsidRPr="00432B13">
        <w:rPr>
          <w:rFonts w:eastAsia="標楷體"/>
        </w:rPr>
        <w:t>三角形</w:t>
      </w:r>
      <w:r w:rsidRPr="00432B13">
        <w:rPr>
          <w:rFonts w:eastAsia="標楷體"/>
          <w:color w:val="000000"/>
        </w:rPr>
        <w:t>的</w:t>
      </w:r>
      <w:r w:rsidRPr="00432B13">
        <w:rPr>
          <w:rFonts w:eastAsia="標楷體"/>
        </w:rPr>
        <w:t>內角平分線與另二外角的平分線</w:t>
      </w:r>
      <w:r w:rsidR="006B45D2" w:rsidRPr="00432B13">
        <w:rPr>
          <w:rFonts w:eastAsia="標楷體"/>
        </w:rPr>
        <w:t>的</w:t>
      </w:r>
      <w:r w:rsidR="00C31109" w:rsidRPr="00432B13">
        <w:rPr>
          <w:rFonts w:eastAsia="標楷體"/>
        </w:rPr>
        <w:t>交</w:t>
      </w:r>
      <w:r w:rsidRPr="00432B13">
        <w:rPr>
          <w:rFonts w:eastAsia="標楷體"/>
        </w:rPr>
        <w:t>點</w:t>
      </w:r>
      <w:r w:rsidR="00FA7E6A" w:rsidRPr="00432B13">
        <w:rPr>
          <w:rFonts w:eastAsia="標楷體"/>
        </w:rPr>
        <w:t>(K)</w:t>
      </w:r>
      <w:r w:rsidRPr="00432B13">
        <w:rPr>
          <w:rFonts w:eastAsia="標楷體"/>
        </w:rPr>
        <w:t>為三角形的傍心</w:t>
      </w:r>
      <w:r w:rsidR="00536AA5">
        <w:rPr>
          <w:rFonts w:eastAsia="標楷體"/>
        </w:rPr>
        <w:t>，如圖</w:t>
      </w:r>
      <w:r w:rsidR="00536AA5">
        <w:rPr>
          <w:rFonts w:eastAsia="標楷體" w:hint="eastAsia"/>
        </w:rPr>
        <w:t>4.3-17</w:t>
      </w:r>
      <w:r w:rsidRPr="00432B13">
        <w:rPr>
          <w:rFonts w:eastAsia="標楷體"/>
        </w:rPr>
        <w:t>。</w:t>
      </w:r>
    </w:p>
    <w:p w14:paraId="28FB8D21" w14:textId="77777777" w:rsidR="00554E48" w:rsidRPr="00432B13" w:rsidRDefault="00554E48" w:rsidP="006B45D2">
      <w:pPr>
        <w:jc w:val="center"/>
        <w:rPr>
          <w:rFonts w:eastAsia="標楷體"/>
        </w:rPr>
      </w:pPr>
      <w:r w:rsidRPr="00432B13">
        <w:rPr>
          <w:rFonts w:eastAsia="標楷體"/>
        </w:rPr>
        <w:pict w14:anchorId="21227971">
          <v:shape id="_x0000_i1924" type="#_x0000_t75" style="width:236.25pt;height:162pt">
            <v:imagedata r:id="rId270" o:title=""/>
          </v:shape>
        </w:pict>
      </w:r>
    </w:p>
    <w:p w14:paraId="5561FA56" w14:textId="77777777" w:rsidR="00812B54" w:rsidRPr="00432B13" w:rsidRDefault="0025752B" w:rsidP="006B45D2">
      <w:pPr>
        <w:jc w:val="center"/>
        <w:rPr>
          <w:rFonts w:eastAsia="標楷體"/>
          <w:b/>
        </w:rPr>
      </w:pPr>
      <w:r w:rsidRPr="00432B13">
        <w:rPr>
          <w:rFonts w:eastAsia="標楷體"/>
          <w:b/>
        </w:rPr>
        <w:t>圖</w:t>
      </w:r>
      <w:r w:rsidR="00511D27">
        <w:rPr>
          <w:rFonts w:eastAsia="標楷體"/>
          <w:b/>
        </w:rPr>
        <w:t>4.3-1</w:t>
      </w:r>
      <w:r w:rsidR="00511D27">
        <w:rPr>
          <w:rFonts w:eastAsia="標楷體" w:hint="eastAsia"/>
          <w:b/>
        </w:rPr>
        <w:t>7</w:t>
      </w:r>
      <w:r w:rsidRPr="00432B13">
        <w:rPr>
          <w:rFonts w:eastAsia="標楷體"/>
          <w:b/>
        </w:rPr>
        <w:t xml:space="preserve"> </w:t>
      </w:r>
      <w:r w:rsidR="00812B54" w:rsidRPr="00432B13">
        <w:rPr>
          <w:rFonts w:eastAsia="標楷體"/>
          <w:b/>
          <w:color w:val="000000"/>
        </w:rPr>
        <w:t>三角形的</w:t>
      </w:r>
      <w:r w:rsidR="006D567B" w:rsidRPr="00432B13">
        <w:rPr>
          <w:rFonts w:eastAsia="標楷體"/>
          <w:b/>
        </w:rPr>
        <w:t>傍</w:t>
      </w:r>
      <w:r w:rsidR="00812B54" w:rsidRPr="00432B13">
        <w:rPr>
          <w:rFonts w:eastAsia="標楷體"/>
          <w:b/>
          <w:color w:val="000000"/>
        </w:rPr>
        <w:t>心</w:t>
      </w:r>
    </w:p>
    <w:p w14:paraId="2ACD9CCB" w14:textId="77777777" w:rsidR="00E973C7" w:rsidRPr="00432B13" w:rsidRDefault="00E973C7" w:rsidP="00E973C7">
      <w:pPr>
        <w:rPr>
          <w:rFonts w:eastAsia="標楷體"/>
          <w:b/>
          <w:color w:val="000000"/>
          <w:sz w:val="40"/>
          <w:szCs w:val="40"/>
        </w:rPr>
      </w:pPr>
    </w:p>
    <w:p w14:paraId="2D04F2A3" w14:textId="77777777" w:rsidR="00ED162F" w:rsidRPr="00432B13" w:rsidRDefault="00ED162F" w:rsidP="00665E51">
      <w:pPr>
        <w:outlineLvl w:val="0"/>
        <w:rPr>
          <w:rFonts w:eastAsia="標楷體"/>
          <w:b/>
          <w:color w:val="000000"/>
          <w:sz w:val="40"/>
          <w:szCs w:val="40"/>
        </w:rPr>
      </w:pPr>
    </w:p>
    <w:p w14:paraId="31DD175B" w14:textId="77777777" w:rsidR="00ED162F" w:rsidRPr="00432B13" w:rsidRDefault="00ED162F" w:rsidP="00665E51">
      <w:pPr>
        <w:outlineLvl w:val="0"/>
        <w:rPr>
          <w:rFonts w:eastAsia="標楷體"/>
          <w:b/>
          <w:color w:val="000000"/>
          <w:sz w:val="40"/>
          <w:szCs w:val="40"/>
        </w:rPr>
      </w:pPr>
    </w:p>
    <w:p w14:paraId="09D5C41F" w14:textId="77777777" w:rsidR="00ED162F" w:rsidRPr="00432B13" w:rsidRDefault="00ED162F" w:rsidP="00665E51">
      <w:pPr>
        <w:outlineLvl w:val="0"/>
        <w:rPr>
          <w:rFonts w:eastAsia="標楷體"/>
          <w:b/>
          <w:color w:val="000000"/>
          <w:sz w:val="40"/>
          <w:szCs w:val="40"/>
        </w:rPr>
      </w:pPr>
    </w:p>
    <w:p w14:paraId="68D1865E" w14:textId="77777777" w:rsidR="006F265D" w:rsidRPr="00432B13" w:rsidRDefault="006F265D" w:rsidP="00665E51">
      <w:pPr>
        <w:outlineLvl w:val="0"/>
        <w:rPr>
          <w:rFonts w:eastAsia="標楷體"/>
          <w:b/>
          <w:color w:val="000000"/>
          <w:sz w:val="40"/>
          <w:szCs w:val="40"/>
        </w:rPr>
      </w:pPr>
    </w:p>
    <w:p w14:paraId="491CAB53" w14:textId="77777777" w:rsidR="006F265D" w:rsidRPr="00432B13" w:rsidRDefault="006F265D" w:rsidP="00665E51">
      <w:pPr>
        <w:outlineLvl w:val="0"/>
        <w:rPr>
          <w:rFonts w:eastAsia="標楷體"/>
          <w:b/>
          <w:color w:val="000000"/>
          <w:sz w:val="40"/>
          <w:szCs w:val="40"/>
        </w:rPr>
      </w:pPr>
    </w:p>
    <w:p w14:paraId="6BE56D8F" w14:textId="77777777" w:rsidR="006F265D" w:rsidRPr="00432B13" w:rsidRDefault="006F265D" w:rsidP="00665E51">
      <w:pPr>
        <w:outlineLvl w:val="0"/>
        <w:rPr>
          <w:rFonts w:eastAsia="標楷體"/>
          <w:b/>
          <w:color w:val="000000"/>
          <w:sz w:val="40"/>
          <w:szCs w:val="40"/>
        </w:rPr>
      </w:pPr>
    </w:p>
    <w:p w14:paraId="5BA9020E" w14:textId="77777777" w:rsidR="006F265D" w:rsidRPr="00432B13" w:rsidRDefault="006F265D" w:rsidP="00665E51">
      <w:pPr>
        <w:outlineLvl w:val="0"/>
        <w:rPr>
          <w:rFonts w:eastAsia="標楷體"/>
          <w:b/>
          <w:color w:val="000000"/>
          <w:sz w:val="40"/>
          <w:szCs w:val="40"/>
        </w:rPr>
      </w:pPr>
    </w:p>
    <w:p w14:paraId="7DC0BDB5" w14:textId="77777777" w:rsidR="006F265D" w:rsidRPr="00432B13" w:rsidRDefault="006F265D" w:rsidP="00665E51">
      <w:pPr>
        <w:outlineLvl w:val="0"/>
        <w:rPr>
          <w:rFonts w:eastAsia="標楷體"/>
          <w:b/>
          <w:color w:val="000000"/>
          <w:sz w:val="40"/>
          <w:szCs w:val="40"/>
        </w:rPr>
      </w:pPr>
    </w:p>
    <w:p w14:paraId="663AB4CC" w14:textId="77777777" w:rsidR="006F265D" w:rsidRPr="00432B13" w:rsidRDefault="006F265D" w:rsidP="00665E51">
      <w:pPr>
        <w:outlineLvl w:val="0"/>
        <w:rPr>
          <w:rFonts w:eastAsia="標楷體"/>
          <w:b/>
          <w:color w:val="000000"/>
          <w:sz w:val="40"/>
          <w:szCs w:val="40"/>
        </w:rPr>
      </w:pPr>
    </w:p>
    <w:p w14:paraId="7536F39D" w14:textId="77777777" w:rsidR="006F265D" w:rsidRPr="00432B13" w:rsidRDefault="006F265D" w:rsidP="00665E51">
      <w:pPr>
        <w:outlineLvl w:val="0"/>
        <w:rPr>
          <w:rFonts w:eastAsia="標楷體"/>
          <w:b/>
          <w:color w:val="000000"/>
          <w:sz w:val="40"/>
          <w:szCs w:val="40"/>
        </w:rPr>
      </w:pPr>
    </w:p>
    <w:p w14:paraId="582CB164" w14:textId="77777777" w:rsidR="006F265D" w:rsidRPr="00432B13" w:rsidRDefault="006F265D" w:rsidP="00665E51">
      <w:pPr>
        <w:outlineLvl w:val="0"/>
        <w:rPr>
          <w:rFonts w:eastAsia="標楷體"/>
          <w:b/>
          <w:color w:val="000000"/>
          <w:sz w:val="40"/>
          <w:szCs w:val="40"/>
        </w:rPr>
      </w:pPr>
    </w:p>
    <w:p w14:paraId="459E1DC6" w14:textId="77777777" w:rsidR="00E973C7" w:rsidRPr="00432B13" w:rsidRDefault="00E973C7" w:rsidP="00665E51">
      <w:pPr>
        <w:outlineLvl w:val="0"/>
        <w:rPr>
          <w:rFonts w:eastAsia="標楷體"/>
          <w:b/>
          <w:color w:val="000000"/>
          <w:sz w:val="40"/>
          <w:szCs w:val="40"/>
        </w:rPr>
      </w:pPr>
      <w:bookmarkStart w:id="36" w:name="_Toc376184013"/>
      <w:r w:rsidRPr="00432B13">
        <w:rPr>
          <w:rFonts w:eastAsia="標楷體"/>
          <w:b/>
          <w:color w:val="000000"/>
          <w:sz w:val="40"/>
          <w:szCs w:val="40"/>
        </w:rPr>
        <w:lastRenderedPageBreak/>
        <w:t>習題</w:t>
      </w:r>
      <w:r w:rsidRPr="00432B13">
        <w:rPr>
          <w:rFonts w:eastAsia="標楷體"/>
          <w:b/>
          <w:color w:val="000000"/>
          <w:sz w:val="40"/>
          <w:szCs w:val="40"/>
        </w:rPr>
        <w:t>4.3</w:t>
      </w:r>
      <w:bookmarkEnd w:id="36"/>
    </w:p>
    <w:p w14:paraId="5DE9039A" w14:textId="77777777" w:rsidR="00ED162F" w:rsidRPr="00432B13" w:rsidRDefault="00ED162F" w:rsidP="00AB5507">
      <w:pPr>
        <w:ind w:left="601" w:hangingChars="250" w:hanging="601"/>
        <w:jc w:val="both"/>
        <w:rPr>
          <w:rFonts w:eastAsia="標楷體"/>
          <w:b/>
          <w:color w:val="000000"/>
        </w:rPr>
      </w:pPr>
    </w:p>
    <w:p w14:paraId="4F3C2082" w14:textId="77777777" w:rsidR="00AB5507" w:rsidRPr="00432B13" w:rsidRDefault="00E973C7" w:rsidP="00AB5507">
      <w:pPr>
        <w:ind w:left="601" w:hangingChars="250" w:hanging="601"/>
        <w:jc w:val="both"/>
        <w:rPr>
          <w:rFonts w:eastAsia="標楷體"/>
          <w:b/>
          <w:color w:val="000000"/>
        </w:rPr>
      </w:pPr>
      <w:r w:rsidRPr="00432B13">
        <w:rPr>
          <w:rFonts w:eastAsia="標楷體"/>
          <w:b/>
          <w:color w:val="000000"/>
        </w:rPr>
        <w:t>習題</w:t>
      </w:r>
      <w:r w:rsidR="00AB5507" w:rsidRPr="00432B13">
        <w:rPr>
          <w:rFonts w:eastAsia="標楷體"/>
          <w:b/>
          <w:color w:val="000000"/>
        </w:rPr>
        <w:t xml:space="preserve"> </w:t>
      </w:r>
      <w:r w:rsidRPr="00432B13">
        <w:rPr>
          <w:rFonts w:eastAsia="標楷體"/>
          <w:b/>
          <w:color w:val="000000"/>
        </w:rPr>
        <w:t>4.3</w:t>
      </w:r>
      <w:r w:rsidR="00AB5507" w:rsidRPr="00432B13">
        <w:rPr>
          <w:rFonts w:eastAsia="標楷體"/>
          <w:b/>
          <w:color w:val="000000"/>
        </w:rPr>
        <w:t>-1</w:t>
      </w:r>
    </w:p>
    <w:p w14:paraId="50B7F4D7" w14:textId="77777777" w:rsidR="002848F5" w:rsidRPr="00432B13" w:rsidRDefault="00511D27" w:rsidP="00536AA5">
      <w:pPr>
        <w:ind w:leftChars="200" w:left="480" w:firstLineChars="10" w:firstLine="24"/>
        <w:jc w:val="both"/>
        <w:rPr>
          <w:rFonts w:eastAsia="標楷體"/>
        </w:rPr>
      </w:pPr>
      <w:r w:rsidRPr="00536AA5">
        <w:rPr>
          <w:rFonts w:eastAsia="標楷體"/>
          <w:noProof/>
        </w:rPr>
        <w:pict w14:anchorId="7BF7954F">
          <v:shape id="_x0000_s2497" type="#_x0000_t75" style="position:absolute;left:0;text-align:left;margin-left:121.7pt;margin-top:45pt;width:179.1pt;height:106.7pt;z-index:-47">
            <v:imagedata r:id="rId157" o:title=""/>
          </v:shape>
        </w:pict>
      </w:r>
      <w:r w:rsidR="002848F5" w:rsidRPr="00536AA5">
        <w:rPr>
          <w:rFonts w:eastAsia="標楷體" w:hAnsi="標楷體"/>
        </w:rPr>
        <w:t>如圖</w:t>
      </w:r>
      <w:r w:rsidRPr="00536AA5">
        <w:rPr>
          <w:rFonts w:eastAsia="標楷體"/>
        </w:rPr>
        <w:t>4.3-18</w:t>
      </w:r>
      <w:r w:rsidR="002848F5" w:rsidRPr="00536AA5">
        <w:rPr>
          <w:rFonts w:eastAsia="標楷體" w:hAnsi="標楷體"/>
        </w:rPr>
        <w:t>，</w:t>
      </w:r>
      <w:r w:rsidR="002848F5" w:rsidRPr="00536AA5">
        <w:rPr>
          <w:rFonts w:eastAsia="標楷體"/>
        </w:rPr>
        <w:t>I</w:t>
      </w:r>
      <w:r w:rsidR="002848F5" w:rsidRPr="00536AA5">
        <w:rPr>
          <w:rFonts w:eastAsia="標楷體" w:hAnsi="標楷體"/>
        </w:rPr>
        <w:t>點為</w:t>
      </w:r>
      <w:r w:rsidR="002848F5" w:rsidRPr="00536AA5">
        <w:rPr>
          <w:rFonts w:ascii="標楷體" w:eastAsia="標楷體" w:hAnsi="標楷體"/>
          <w:color w:val="000000"/>
        </w:rPr>
        <w:t>△</w:t>
      </w:r>
      <w:r w:rsidR="002848F5" w:rsidRPr="00536AA5">
        <w:rPr>
          <w:rFonts w:eastAsia="標楷體"/>
          <w:color w:val="000000"/>
        </w:rPr>
        <w:t>ABC</w:t>
      </w:r>
      <w:r w:rsidR="002848F5" w:rsidRPr="00536AA5">
        <w:rPr>
          <w:rFonts w:eastAsia="標楷體" w:hAnsi="標楷體"/>
          <w:color w:val="000000"/>
        </w:rPr>
        <w:t>的內心，若</w:t>
      </w:r>
      <w:r w:rsidR="002848F5" w:rsidRPr="00536AA5">
        <w:rPr>
          <w:rFonts w:eastAsia="標楷體"/>
          <w:color w:val="000000"/>
        </w:rPr>
        <w:t>I</w:t>
      </w:r>
      <w:r w:rsidR="002848F5" w:rsidRPr="00536AA5">
        <w:rPr>
          <w:rFonts w:eastAsia="標楷體" w:hAnsi="標楷體"/>
          <w:color w:val="000000"/>
        </w:rPr>
        <w:t>點到</w:t>
      </w:r>
      <w:r w:rsidR="002848F5" w:rsidRPr="00536AA5">
        <w:rPr>
          <w:rFonts w:eastAsia="標楷體"/>
          <w:color w:val="000000"/>
        </w:rPr>
        <w:pict w14:anchorId="4299A277">
          <v:shape id="_x0000_i1925" type="#_x0000_t75" alt="%FontSize=12&#10;%TeXFontSize=12&#10;\documentclass{article}&#10;\pagestyle{empty}&#10;\begin{document}&#10;\[&#10;\overline{AB}&#10;\]&#10;\end{document}" style="width:15.75pt;height:10.5pt">
            <v:imagedata r:id="rId10" o:title="formula_phys"/>
          </v:shape>
        </w:pict>
      </w:r>
      <w:r w:rsidR="002848F5" w:rsidRPr="00536AA5">
        <w:rPr>
          <w:rFonts w:eastAsia="標楷體" w:hAnsi="標楷體"/>
          <w:color w:val="000000"/>
        </w:rPr>
        <w:t>的距離為</w:t>
      </w:r>
      <w:r w:rsidR="002848F5" w:rsidRPr="00536AA5">
        <w:rPr>
          <w:rFonts w:eastAsia="標楷體"/>
          <w:color w:val="000000"/>
        </w:rPr>
        <w:t>5</w:t>
      </w:r>
      <w:r w:rsidR="002848F5" w:rsidRPr="00536AA5">
        <w:rPr>
          <w:rFonts w:eastAsia="標楷體" w:hAnsi="標楷體"/>
          <w:color w:val="000000"/>
        </w:rPr>
        <w:t>，則：</w:t>
      </w:r>
      <w:r w:rsidR="002848F5" w:rsidRPr="00536AA5">
        <w:rPr>
          <w:rFonts w:eastAsia="標楷體"/>
          <w:color w:val="000000"/>
        </w:rPr>
        <w:br/>
      </w:r>
      <w:r w:rsidR="002848F5" w:rsidRPr="00432B13">
        <w:rPr>
          <w:rFonts w:eastAsia="標楷體"/>
          <w:color w:val="000000"/>
        </w:rPr>
        <w:t>(1) I</w:t>
      </w:r>
      <w:r w:rsidR="002848F5" w:rsidRPr="00432B13">
        <w:rPr>
          <w:rFonts w:eastAsia="標楷體"/>
          <w:color w:val="000000"/>
        </w:rPr>
        <w:t>點到</w:t>
      </w:r>
      <w:r w:rsidR="002848F5" w:rsidRPr="00432B13">
        <w:rPr>
          <w:rFonts w:eastAsia="標楷體"/>
          <w:color w:val="000000"/>
        </w:rPr>
        <w:pict w14:anchorId="1AFA94D6">
          <v:shape id="_x0000_i1926" type="#_x0000_t75" alt="%FontSize=12&#10;%TeXFontSize=12&#10;\documentclass{article}&#10;\pagestyle{empty}&#10;\begin{document}&#10;\[&#10;\overline{BC}&#10;\]&#10;\end{document}" style="width:15.75pt;height:10.5pt">
            <v:imagedata r:id="rId11" o:title="formula_phys"/>
          </v:shape>
        </w:pict>
      </w:r>
      <w:r w:rsidR="002848F5" w:rsidRPr="00432B13">
        <w:rPr>
          <w:rFonts w:eastAsia="標楷體"/>
          <w:color w:val="000000"/>
        </w:rPr>
        <w:t>的距離為何？</w:t>
      </w:r>
      <w:r w:rsidR="002848F5" w:rsidRPr="00432B13">
        <w:rPr>
          <w:rFonts w:eastAsia="標楷體"/>
          <w:color w:val="000000"/>
        </w:rPr>
        <w:br/>
        <w:t>(2) I</w:t>
      </w:r>
      <w:r w:rsidR="002848F5" w:rsidRPr="00432B13">
        <w:rPr>
          <w:rFonts w:eastAsia="標楷體"/>
          <w:color w:val="000000"/>
        </w:rPr>
        <w:t>點到</w:t>
      </w:r>
      <w:r w:rsidR="002848F5" w:rsidRPr="00432B13">
        <w:rPr>
          <w:rFonts w:eastAsia="標楷體"/>
          <w:color w:val="000000"/>
        </w:rPr>
        <w:pict w14:anchorId="1A2C94E9">
          <v:shape id="_x0000_i1927" type="#_x0000_t75" alt="%FontSize=12&#10;%TeXFontSize=12&#10;\documentclass{article}&#10;\pagestyle{empty}&#10;\begin{document}&#10;\[&#10;\overline{AC}&#10;\]&#10;\end{document}" style="width:16.5pt;height:10.5pt">
            <v:imagedata r:id="rId25" o:title="formula_phys"/>
          </v:shape>
        </w:pict>
      </w:r>
      <w:r w:rsidR="002848F5" w:rsidRPr="00432B13">
        <w:rPr>
          <w:rFonts w:eastAsia="標楷體"/>
          <w:color w:val="000000"/>
        </w:rPr>
        <w:t>的距離為何？</w:t>
      </w:r>
    </w:p>
    <w:p w14:paraId="3C38BF3C" w14:textId="77777777" w:rsidR="002848F5" w:rsidRPr="00432B13" w:rsidRDefault="002848F5" w:rsidP="006F265D">
      <w:pPr>
        <w:spacing w:beforeLines="50" w:before="180"/>
        <w:ind w:leftChars="200" w:left="480" w:firstLineChars="10" w:firstLine="24"/>
        <w:jc w:val="both"/>
        <w:rPr>
          <w:rFonts w:eastAsia="標楷體"/>
        </w:rPr>
      </w:pPr>
    </w:p>
    <w:p w14:paraId="680D468C" w14:textId="77777777" w:rsidR="002848F5" w:rsidRPr="00432B13" w:rsidRDefault="002848F5" w:rsidP="006F265D">
      <w:pPr>
        <w:spacing w:beforeLines="50" w:before="180"/>
        <w:ind w:leftChars="200" w:left="480" w:firstLineChars="10" w:firstLine="24"/>
        <w:jc w:val="both"/>
        <w:rPr>
          <w:rFonts w:eastAsia="標楷體"/>
        </w:rPr>
      </w:pPr>
    </w:p>
    <w:p w14:paraId="60585C52" w14:textId="77777777" w:rsidR="00160F49" w:rsidRPr="00432B13" w:rsidRDefault="00160F49" w:rsidP="006F265D">
      <w:pPr>
        <w:spacing w:beforeLines="50" w:before="180"/>
        <w:ind w:leftChars="200" w:left="480" w:firstLineChars="10" w:firstLine="24"/>
        <w:jc w:val="both"/>
        <w:rPr>
          <w:rFonts w:eastAsia="標楷體"/>
        </w:rPr>
      </w:pPr>
    </w:p>
    <w:p w14:paraId="38DAB278" w14:textId="77777777" w:rsidR="00160F49" w:rsidRDefault="00511D27" w:rsidP="00511D27">
      <w:pPr>
        <w:spacing w:beforeLines="50" w:before="180"/>
        <w:jc w:val="center"/>
        <w:rPr>
          <w:rFonts w:eastAsia="標楷體" w:hint="eastAsia"/>
          <w:b/>
        </w:rPr>
      </w:pPr>
      <w:r w:rsidRPr="00432B13">
        <w:rPr>
          <w:rFonts w:eastAsia="標楷體"/>
          <w:b/>
        </w:rPr>
        <w:t>圖</w:t>
      </w:r>
      <w:r w:rsidRPr="00432B13">
        <w:rPr>
          <w:rFonts w:eastAsia="標楷體"/>
          <w:b/>
        </w:rPr>
        <w:t>4.3-</w:t>
      </w:r>
      <w:r>
        <w:rPr>
          <w:rFonts w:eastAsia="標楷體" w:hint="eastAsia"/>
          <w:b/>
        </w:rPr>
        <w:t>18</w:t>
      </w:r>
    </w:p>
    <w:p w14:paraId="38FD8906" w14:textId="77777777" w:rsidR="00536AA5" w:rsidRDefault="00536AA5" w:rsidP="00536AA5">
      <w:pPr>
        <w:jc w:val="center"/>
        <w:rPr>
          <w:rFonts w:eastAsia="標楷體" w:hint="eastAsia"/>
        </w:rPr>
      </w:pPr>
    </w:p>
    <w:p w14:paraId="717E8671" w14:textId="77777777" w:rsidR="00AE65D3" w:rsidRPr="007065EA" w:rsidRDefault="00AE65D3" w:rsidP="00536AA5">
      <w:pPr>
        <w:ind w:left="601" w:hangingChars="250" w:hanging="601"/>
        <w:jc w:val="both"/>
        <w:rPr>
          <w:rFonts w:eastAsia="標楷體" w:hint="eastAsia"/>
          <w:b/>
        </w:rPr>
      </w:pPr>
      <w:r w:rsidRPr="007065EA">
        <w:rPr>
          <w:rFonts w:eastAsia="標楷體" w:hint="eastAsia"/>
          <w:b/>
        </w:rPr>
        <w:t>習題</w:t>
      </w:r>
      <w:r w:rsidRPr="007065EA">
        <w:rPr>
          <w:rFonts w:eastAsia="標楷體" w:hint="eastAsia"/>
          <w:b/>
        </w:rPr>
        <w:t>4.3-2</w:t>
      </w:r>
    </w:p>
    <w:p w14:paraId="1DF88009" w14:textId="77777777" w:rsidR="00AE65D3" w:rsidRPr="007065EA" w:rsidRDefault="00AE65D3" w:rsidP="00582C68">
      <w:pPr>
        <w:ind w:left="1440" w:hangingChars="600" w:hanging="1440"/>
        <w:jc w:val="both"/>
        <w:rPr>
          <w:rFonts w:eastAsia="標楷體"/>
          <w:color w:val="000000"/>
        </w:rPr>
      </w:pPr>
      <w:r>
        <w:rPr>
          <w:rFonts w:eastAsia="標楷體" w:hint="eastAsia"/>
          <w:color w:val="000000"/>
        </w:rPr>
        <w:t xml:space="preserve">   </w:t>
      </w:r>
      <w:r w:rsidRPr="007065EA">
        <w:rPr>
          <w:rFonts w:eastAsia="標楷體"/>
          <w:color w:val="000000"/>
        </w:rPr>
        <w:t xml:space="preserve"> </w:t>
      </w:r>
      <w:r w:rsidR="00511D27">
        <w:rPr>
          <w:rFonts w:eastAsia="標楷體" w:hAnsi="標楷體"/>
          <w:color w:val="000000"/>
        </w:rPr>
        <w:t>如</w:t>
      </w:r>
      <w:r w:rsidRPr="007065EA">
        <w:rPr>
          <w:rFonts w:eastAsia="標楷體" w:hAnsi="標楷體"/>
          <w:color w:val="000000"/>
        </w:rPr>
        <w:t>圖</w:t>
      </w:r>
      <w:r w:rsidR="00511D27">
        <w:rPr>
          <w:rFonts w:eastAsia="標楷體" w:hAnsi="標楷體" w:hint="eastAsia"/>
          <w:color w:val="000000"/>
        </w:rPr>
        <w:t>4.3-19</w:t>
      </w:r>
      <w:r w:rsidRPr="007065EA">
        <w:rPr>
          <w:rFonts w:eastAsia="標楷體" w:hAnsi="標楷體"/>
          <w:color w:val="000000"/>
        </w:rPr>
        <w:t>，已知</w:t>
      </w:r>
      <w:r w:rsidRPr="007065EA">
        <w:rPr>
          <w:rFonts w:eastAsia="標楷體"/>
          <w:color w:val="000000"/>
        </w:rPr>
        <w:t>I</w:t>
      </w:r>
      <w:r w:rsidRPr="007065EA">
        <w:rPr>
          <w:rFonts w:eastAsia="標楷體" w:hAnsi="標楷體"/>
          <w:color w:val="000000"/>
        </w:rPr>
        <w:t>點為</w:t>
      </w:r>
      <w:r w:rsidRPr="007065EA">
        <w:rPr>
          <w:rFonts w:ascii="標楷體" w:eastAsia="標楷體" w:hAnsi="標楷體"/>
          <w:color w:val="000000"/>
        </w:rPr>
        <w:t>△</w:t>
      </w:r>
      <w:r w:rsidRPr="007065EA">
        <w:rPr>
          <w:rFonts w:eastAsia="標楷體"/>
          <w:color w:val="000000"/>
        </w:rPr>
        <w:t>ABC</w:t>
      </w:r>
      <w:r w:rsidRPr="007065EA">
        <w:rPr>
          <w:rFonts w:eastAsia="標楷體" w:hAnsi="標楷體"/>
          <w:color w:val="000000"/>
        </w:rPr>
        <w:t>的內心、</w:t>
      </w:r>
      <w:r w:rsidRPr="007065EA">
        <w:rPr>
          <w:rFonts w:eastAsia="標楷體"/>
          <w:color w:val="000000"/>
        </w:rPr>
        <w:sym w:font="Symbol" w:char="F0D0"/>
      </w:r>
      <w:r w:rsidRPr="007065EA">
        <w:rPr>
          <w:rFonts w:eastAsia="標楷體"/>
          <w:color w:val="000000"/>
        </w:rPr>
        <w:t>BIC</w:t>
      </w:r>
      <w:r w:rsidRPr="007065EA">
        <w:rPr>
          <w:rFonts w:eastAsia="標楷體" w:hAnsi="標楷體"/>
          <w:color w:val="000000"/>
        </w:rPr>
        <w:t>＝</w:t>
      </w:r>
      <w:r>
        <w:rPr>
          <w:rFonts w:eastAsia="標楷體" w:hAnsi="標楷體" w:hint="eastAsia"/>
          <w:color w:val="000000"/>
        </w:rPr>
        <w:t>12</w:t>
      </w:r>
      <w:r w:rsidRPr="007065EA">
        <w:rPr>
          <w:rFonts w:eastAsia="標楷體"/>
          <w:color w:val="000000"/>
        </w:rPr>
        <w:t>0</w:t>
      </w:r>
      <w:r w:rsidRPr="007065EA">
        <w:rPr>
          <w:rFonts w:eastAsia="標楷體"/>
        </w:rPr>
        <w:sym w:font="Symbol" w:char="F0B0"/>
      </w:r>
      <w:r w:rsidRPr="007065EA">
        <w:rPr>
          <w:rFonts w:eastAsia="標楷體" w:hAnsi="標楷體"/>
        </w:rPr>
        <w:t>，則</w:t>
      </w:r>
      <w:r w:rsidRPr="007065EA">
        <w:rPr>
          <w:rFonts w:eastAsia="標楷體"/>
          <w:color w:val="000000"/>
        </w:rPr>
        <w:sym w:font="Symbol" w:char="F0D0"/>
      </w:r>
      <w:r>
        <w:rPr>
          <w:rFonts w:eastAsia="標楷體" w:hint="eastAsia"/>
          <w:color w:val="000000"/>
        </w:rPr>
        <w:t>B</w:t>
      </w:r>
      <w:r w:rsidRPr="007065EA">
        <w:rPr>
          <w:rFonts w:eastAsia="標楷體"/>
          <w:color w:val="000000"/>
        </w:rPr>
        <w:t>A</w:t>
      </w:r>
      <w:r>
        <w:rPr>
          <w:rFonts w:eastAsia="標楷體" w:hint="eastAsia"/>
          <w:color w:val="000000"/>
        </w:rPr>
        <w:t>C</w:t>
      </w:r>
      <w:r w:rsidRPr="007065EA">
        <w:rPr>
          <w:rFonts w:eastAsia="標楷體" w:hAnsi="標楷體"/>
          <w:color w:val="000000"/>
        </w:rPr>
        <w:t>＝？</w:t>
      </w:r>
    </w:p>
    <w:p w14:paraId="61548ACC" w14:textId="77777777" w:rsidR="00AE65D3" w:rsidRPr="007065EA" w:rsidRDefault="00AE65D3" w:rsidP="00AE65D3">
      <w:pPr>
        <w:spacing w:beforeLines="50" w:before="180"/>
        <w:ind w:left="1440" w:hangingChars="600" w:hanging="1440"/>
        <w:jc w:val="both"/>
        <w:outlineLvl w:val="1"/>
        <w:rPr>
          <w:rFonts w:eastAsia="標楷體"/>
          <w:color w:val="000000"/>
        </w:rPr>
      </w:pPr>
      <w:bookmarkStart w:id="37" w:name="_Toc376176972"/>
      <w:bookmarkStart w:id="38" w:name="_Toc376183941"/>
      <w:bookmarkStart w:id="39" w:name="_Toc376184014"/>
      <w:r w:rsidRPr="007065EA">
        <w:rPr>
          <w:rFonts w:eastAsia="標楷體"/>
          <w:noProof/>
          <w:color w:val="000000"/>
        </w:rPr>
        <w:pict w14:anchorId="642801F1">
          <v:shape id="_x0000_s2528" type="#_x0000_t75" style="position:absolute;left:0;text-align:left;margin-left:121.7pt;margin-top:5.45pt;width:159.05pt;height:139.15pt;z-index:48">
            <v:imagedata r:id="rId181" o:title=""/>
          </v:shape>
        </w:pict>
      </w:r>
      <w:bookmarkEnd w:id="37"/>
      <w:bookmarkEnd w:id="38"/>
      <w:bookmarkEnd w:id="39"/>
    </w:p>
    <w:p w14:paraId="035D906D" w14:textId="77777777" w:rsidR="00AE65D3" w:rsidRPr="007065EA" w:rsidRDefault="00AE65D3" w:rsidP="00AE65D3">
      <w:pPr>
        <w:spacing w:beforeLines="50" w:before="180"/>
        <w:ind w:left="1440" w:hangingChars="600" w:hanging="1440"/>
        <w:jc w:val="both"/>
        <w:outlineLvl w:val="1"/>
        <w:rPr>
          <w:rFonts w:eastAsia="標楷體"/>
          <w:color w:val="000000"/>
        </w:rPr>
      </w:pPr>
    </w:p>
    <w:p w14:paraId="377A50AF" w14:textId="77777777" w:rsidR="00AE65D3" w:rsidRPr="007065EA" w:rsidRDefault="00AE65D3" w:rsidP="00AE65D3">
      <w:pPr>
        <w:spacing w:beforeLines="50" w:before="180"/>
        <w:ind w:left="1440" w:hangingChars="600" w:hanging="1440"/>
        <w:jc w:val="both"/>
        <w:outlineLvl w:val="1"/>
        <w:rPr>
          <w:rFonts w:eastAsia="標楷體"/>
          <w:color w:val="000000"/>
        </w:rPr>
      </w:pPr>
    </w:p>
    <w:p w14:paraId="6A760E0E" w14:textId="77777777" w:rsidR="00AE65D3" w:rsidRPr="007065EA" w:rsidRDefault="00AE65D3" w:rsidP="00AE65D3">
      <w:pPr>
        <w:spacing w:beforeLines="50" w:before="180"/>
        <w:ind w:left="1440" w:hangingChars="600" w:hanging="1440"/>
        <w:jc w:val="both"/>
        <w:outlineLvl w:val="1"/>
        <w:rPr>
          <w:rFonts w:eastAsia="標楷體"/>
          <w:color w:val="000000"/>
        </w:rPr>
      </w:pPr>
    </w:p>
    <w:p w14:paraId="4E063009" w14:textId="77777777" w:rsidR="00AE65D3" w:rsidRPr="007065EA" w:rsidRDefault="00AE65D3" w:rsidP="00AE65D3">
      <w:pPr>
        <w:spacing w:beforeLines="50" w:before="180"/>
        <w:ind w:left="1440" w:hangingChars="600" w:hanging="1440"/>
        <w:jc w:val="both"/>
        <w:outlineLvl w:val="1"/>
        <w:rPr>
          <w:rFonts w:eastAsia="標楷體"/>
          <w:color w:val="000000"/>
        </w:rPr>
      </w:pPr>
    </w:p>
    <w:p w14:paraId="5E6DBA43" w14:textId="77777777" w:rsidR="00D01BFC" w:rsidRDefault="00511D27" w:rsidP="00511D27">
      <w:pPr>
        <w:spacing w:beforeLines="50" w:before="180"/>
        <w:jc w:val="center"/>
        <w:rPr>
          <w:rFonts w:eastAsia="標楷體" w:hint="eastAsia"/>
          <w:b/>
        </w:rPr>
      </w:pPr>
      <w:r w:rsidRPr="00432B13">
        <w:rPr>
          <w:rFonts w:eastAsia="標楷體"/>
          <w:b/>
        </w:rPr>
        <w:t>圖</w:t>
      </w:r>
      <w:r w:rsidRPr="00432B13">
        <w:rPr>
          <w:rFonts w:eastAsia="標楷體"/>
          <w:b/>
        </w:rPr>
        <w:t>4.3-</w:t>
      </w:r>
      <w:r>
        <w:rPr>
          <w:rFonts w:eastAsia="標楷體" w:hint="eastAsia"/>
          <w:b/>
        </w:rPr>
        <w:t>19</w:t>
      </w:r>
    </w:p>
    <w:p w14:paraId="328F72E2" w14:textId="77777777" w:rsidR="00536AA5" w:rsidRPr="00432B13" w:rsidRDefault="00536AA5" w:rsidP="00536AA5">
      <w:pPr>
        <w:jc w:val="center"/>
        <w:rPr>
          <w:rFonts w:eastAsia="標楷體" w:hint="eastAsia"/>
        </w:rPr>
      </w:pPr>
    </w:p>
    <w:p w14:paraId="44371A13" w14:textId="77777777" w:rsidR="002848F5" w:rsidRPr="00432B13" w:rsidRDefault="00160F49" w:rsidP="00536AA5">
      <w:pPr>
        <w:ind w:left="601" w:hangingChars="250" w:hanging="601"/>
        <w:jc w:val="both"/>
        <w:rPr>
          <w:rFonts w:eastAsia="標楷體"/>
        </w:rPr>
      </w:pPr>
      <w:r w:rsidRPr="00432B13">
        <w:rPr>
          <w:rFonts w:eastAsia="標楷體"/>
          <w:b/>
          <w:color w:val="000000"/>
        </w:rPr>
        <w:t>習題</w:t>
      </w:r>
      <w:r w:rsidRPr="00432B13">
        <w:rPr>
          <w:rFonts w:eastAsia="標楷體"/>
          <w:b/>
          <w:color w:val="000000"/>
        </w:rPr>
        <w:t xml:space="preserve"> 4.3-</w:t>
      </w:r>
      <w:r w:rsidR="00AE65D3">
        <w:rPr>
          <w:rFonts w:eastAsia="標楷體" w:hint="eastAsia"/>
          <w:b/>
          <w:color w:val="000000"/>
        </w:rPr>
        <w:t>3</w:t>
      </w:r>
    </w:p>
    <w:p w14:paraId="10F019CE" w14:textId="77777777" w:rsidR="00160F49" w:rsidRPr="00432B13" w:rsidRDefault="00160F49" w:rsidP="00536AA5">
      <w:pPr>
        <w:ind w:leftChars="200" w:left="480" w:firstLineChars="10" w:firstLine="24"/>
        <w:jc w:val="both"/>
        <w:rPr>
          <w:rFonts w:eastAsia="標楷體"/>
          <w:color w:val="000000"/>
        </w:rPr>
      </w:pPr>
      <w:r w:rsidRPr="00536AA5">
        <w:rPr>
          <w:rFonts w:eastAsia="標楷體" w:hAnsi="標楷體"/>
        </w:rPr>
        <w:t>如圖</w:t>
      </w:r>
      <w:r w:rsidR="00511D27" w:rsidRPr="00536AA5">
        <w:rPr>
          <w:rFonts w:eastAsia="標楷體"/>
        </w:rPr>
        <w:t>4.3-20</w:t>
      </w:r>
      <w:r w:rsidRPr="00536AA5">
        <w:rPr>
          <w:rFonts w:eastAsia="標楷體" w:hAnsi="標楷體"/>
        </w:rPr>
        <w:t>，</w:t>
      </w:r>
      <w:r w:rsidRPr="00536AA5">
        <w:rPr>
          <w:rFonts w:eastAsia="標楷體"/>
        </w:rPr>
        <w:t>O</w:t>
      </w:r>
      <w:r w:rsidRPr="00536AA5">
        <w:rPr>
          <w:rFonts w:eastAsia="標楷體" w:hAnsi="標楷體"/>
        </w:rPr>
        <w:t>點為</w:t>
      </w:r>
      <w:r w:rsidRPr="00536AA5">
        <w:rPr>
          <w:rFonts w:ascii="標楷體" w:eastAsia="標楷體" w:hAnsi="標楷體"/>
          <w:color w:val="000000"/>
        </w:rPr>
        <w:t>△</w:t>
      </w:r>
      <w:r w:rsidRPr="00536AA5">
        <w:rPr>
          <w:rFonts w:eastAsia="標楷體"/>
          <w:color w:val="000000"/>
        </w:rPr>
        <w:t>ABC</w:t>
      </w:r>
      <w:r w:rsidRPr="00536AA5">
        <w:rPr>
          <w:rFonts w:eastAsia="標楷體" w:hAnsi="標楷體"/>
          <w:color w:val="000000"/>
        </w:rPr>
        <w:t>的</w:t>
      </w:r>
      <w:r w:rsidR="00194959" w:rsidRPr="00536AA5">
        <w:rPr>
          <w:rFonts w:eastAsia="標楷體" w:hAnsi="標楷體"/>
          <w:color w:val="000000"/>
        </w:rPr>
        <w:t>外</w:t>
      </w:r>
      <w:r w:rsidRPr="00536AA5">
        <w:rPr>
          <w:rFonts w:eastAsia="標楷體" w:hAnsi="標楷體"/>
          <w:color w:val="000000"/>
        </w:rPr>
        <w:t>心，若</w:t>
      </w:r>
      <w:r w:rsidRPr="00536AA5">
        <w:rPr>
          <w:rFonts w:eastAsia="標楷體"/>
          <w:color w:val="000000"/>
        </w:rPr>
        <w:pict w14:anchorId="3B5966D7">
          <v:shape id="_x0000_i1928" type="#_x0000_t75" alt="%FontSize=12&#10;%TeXFontSize=12&#10;\documentclass{article}&#10;\pagestyle{empty}&#10;\begin{document}&#10;\[&#10;\overline{AO}&#10;\]&#10;\end{document}" style="width:16.5pt;height:10.5pt">
            <v:imagedata r:id="rId194" o:title="formula_phys"/>
          </v:shape>
        </w:pict>
      </w:r>
      <w:r w:rsidRPr="00536AA5">
        <w:rPr>
          <w:rFonts w:eastAsia="標楷體" w:hAnsi="標楷體"/>
          <w:color w:val="000000"/>
        </w:rPr>
        <w:t>＝</w:t>
      </w:r>
      <w:r w:rsidRPr="00536AA5">
        <w:rPr>
          <w:rFonts w:eastAsia="標楷體"/>
          <w:color w:val="000000"/>
        </w:rPr>
        <w:t>10</w:t>
      </w:r>
      <w:r w:rsidRPr="00536AA5">
        <w:rPr>
          <w:rFonts w:eastAsia="標楷體" w:hAnsi="標楷體"/>
          <w:color w:val="000000"/>
        </w:rPr>
        <w:t>，則：</w:t>
      </w:r>
      <w:r w:rsidRPr="00536AA5">
        <w:rPr>
          <w:rFonts w:eastAsia="標楷體"/>
          <w:color w:val="000000"/>
        </w:rPr>
        <w:br/>
      </w:r>
      <w:r w:rsidRPr="00432B13">
        <w:rPr>
          <w:rFonts w:eastAsia="標楷體"/>
          <w:color w:val="000000"/>
        </w:rPr>
        <w:t xml:space="preserve">(1) </w:t>
      </w:r>
      <w:r w:rsidRPr="00432B13">
        <w:rPr>
          <w:rFonts w:eastAsia="標楷體"/>
          <w:color w:val="000000"/>
        </w:rPr>
        <w:pict w14:anchorId="6FCB28C9">
          <v:shape id="_x0000_i1929" type="#_x0000_t75" alt="%FontSize=12&#10;%TeXFontSize=12&#10;\documentclass{article}&#10;\pagestyle{empty}&#10;\begin{document}&#10;\[&#10;\overline{BO}&#10;\]&#10;\end{document}" style="width:16.5pt;height:10.5pt">
            <v:imagedata r:id="rId195" o:title="formula_phys"/>
          </v:shape>
        </w:pict>
      </w:r>
      <w:r w:rsidRPr="00432B13">
        <w:rPr>
          <w:rFonts w:eastAsia="標楷體"/>
          <w:color w:val="000000"/>
        </w:rPr>
        <w:t>＝？</w:t>
      </w:r>
      <w:r w:rsidRPr="00432B13">
        <w:rPr>
          <w:rFonts w:eastAsia="標楷體"/>
          <w:color w:val="000000"/>
        </w:rPr>
        <w:t xml:space="preserve">      (2) </w:t>
      </w:r>
      <w:r w:rsidRPr="00432B13">
        <w:rPr>
          <w:rFonts w:eastAsia="標楷體"/>
          <w:color w:val="000000"/>
        </w:rPr>
        <w:pict w14:anchorId="5FE88953">
          <v:shape id="_x0000_i1930" type="#_x0000_t75" alt="%FontSize=12&#10;%TeXFontSize=12&#10;\documentclass{article}&#10;\pagestyle{empty}&#10;\begin{document}&#10;\[&#10;\overline{CO}&#10;\]&#10;\end{document}" style="width:17.25pt;height:10.5pt">
            <v:imagedata r:id="rId196" o:title="formula_phys"/>
          </v:shape>
        </w:pict>
      </w:r>
      <w:r w:rsidRPr="00432B13">
        <w:rPr>
          <w:rFonts w:eastAsia="標楷體"/>
          <w:color w:val="000000"/>
        </w:rPr>
        <w:t>＝？</w:t>
      </w:r>
    </w:p>
    <w:p w14:paraId="661AB193" w14:textId="77777777" w:rsidR="00194959" w:rsidRPr="00432B13" w:rsidRDefault="00194959" w:rsidP="006F265D">
      <w:pPr>
        <w:spacing w:beforeLines="50" w:before="180"/>
        <w:ind w:leftChars="200" w:left="480" w:firstLineChars="10" w:firstLine="24"/>
        <w:jc w:val="both"/>
        <w:rPr>
          <w:rFonts w:eastAsia="標楷體"/>
          <w:color w:val="000000"/>
        </w:rPr>
      </w:pPr>
      <w:r w:rsidRPr="00432B13">
        <w:rPr>
          <w:rFonts w:eastAsia="標楷體"/>
          <w:noProof/>
          <w:color w:val="000000"/>
        </w:rPr>
        <w:pict w14:anchorId="6DDF5955">
          <v:shape id="_x0000_s2501" type="#_x0000_t75" style="position:absolute;left:0;text-align:left;margin-left:128.85pt;margin-top:7.1pt;width:163.15pt;height:129.2pt;z-index:37">
            <v:imagedata r:id="rId197" o:title=""/>
          </v:shape>
        </w:pict>
      </w:r>
    </w:p>
    <w:p w14:paraId="291B4805" w14:textId="77777777" w:rsidR="00194959" w:rsidRPr="00432B13" w:rsidRDefault="00194959" w:rsidP="006F265D">
      <w:pPr>
        <w:spacing w:beforeLines="50" w:before="180"/>
        <w:ind w:leftChars="200" w:left="480" w:firstLineChars="10" w:firstLine="24"/>
        <w:jc w:val="both"/>
        <w:rPr>
          <w:rFonts w:eastAsia="標楷體"/>
          <w:color w:val="000000"/>
        </w:rPr>
      </w:pPr>
    </w:p>
    <w:p w14:paraId="16A6A5B6" w14:textId="77777777" w:rsidR="00194959" w:rsidRPr="00432B13" w:rsidRDefault="00194959" w:rsidP="006F265D">
      <w:pPr>
        <w:spacing w:beforeLines="50" w:before="180"/>
        <w:ind w:leftChars="200" w:left="480" w:firstLineChars="10" w:firstLine="24"/>
        <w:jc w:val="both"/>
        <w:rPr>
          <w:rFonts w:eastAsia="標楷體"/>
          <w:color w:val="000000"/>
        </w:rPr>
      </w:pPr>
    </w:p>
    <w:p w14:paraId="122FEBF2" w14:textId="77777777" w:rsidR="00194959" w:rsidRPr="00432B13" w:rsidRDefault="00194959" w:rsidP="006F265D">
      <w:pPr>
        <w:spacing w:beforeLines="50" w:before="180"/>
        <w:ind w:leftChars="200" w:left="480" w:firstLineChars="10" w:firstLine="24"/>
        <w:jc w:val="both"/>
        <w:rPr>
          <w:rFonts w:eastAsia="標楷體"/>
          <w:color w:val="000000"/>
        </w:rPr>
      </w:pPr>
    </w:p>
    <w:p w14:paraId="537B5890" w14:textId="77777777" w:rsidR="00194959" w:rsidRPr="00432B13" w:rsidRDefault="00194959" w:rsidP="006F265D">
      <w:pPr>
        <w:spacing w:beforeLines="50" w:before="180"/>
        <w:ind w:leftChars="200" w:left="480" w:firstLineChars="10" w:firstLine="24"/>
        <w:jc w:val="both"/>
        <w:rPr>
          <w:rFonts w:eastAsia="標楷體"/>
          <w:color w:val="000000"/>
        </w:rPr>
      </w:pPr>
    </w:p>
    <w:p w14:paraId="3E016840" w14:textId="77777777" w:rsidR="00511D27" w:rsidRDefault="00511D27" w:rsidP="00511D27">
      <w:pPr>
        <w:ind w:left="1"/>
        <w:jc w:val="center"/>
        <w:rPr>
          <w:rFonts w:eastAsia="標楷體" w:hint="eastAsia"/>
          <w:b/>
        </w:rPr>
      </w:pPr>
      <w:r w:rsidRPr="00432B13">
        <w:rPr>
          <w:rFonts w:eastAsia="標楷體"/>
          <w:b/>
        </w:rPr>
        <w:t>圖</w:t>
      </w:r>
      <w:r w:rsidRPr="00432B13">
        <w:rPr>
          <w:rFonts w:eastAsia="標楷體"/>
          <w:b/>
        </w:rPr>
        <w:t>4.3-</w:t>
      </w:r>
      <w:r>
        <w:rPr>
          <w:rFonts w:eastAsia="標楷體" w:hint="eastAsia"/>
          <w:b/>
        </w:rPr>
        <w:t>20</w:t>
      </w:r>
    </w:p>
    <w:p w14:paraId="57093438" w14:textId="77777777" w:rsidR="00536AA5" w:rsidRDefault="00536AA5" w:rsidP="00511D27">
      <w:pPr>
        <w:ind w:left="1"/>
        <w:jc w:val="center"/>
        <w:rPr>
          <w:rFonts w:eastAsia="標楷體" w:hint="eastAsia"/>
          <w:b/>
        </w:rPr>
      </w:pPr>
    </w:p>
    <w:p w14:paraId="17252170" w14:textId="77777777" w:rsidR="00902AB4" w:rsidRPr="00432B13" w:rsidRDefault="00902AB4" w:rsidP="00902AB4">
      <w:pPr>
        <w:ind w:left="601" w:hangingChars="250" w:hanging="601"/>
        <w:jc w:val="both"/>
        <w:rPr>
          <w:rFonts w:eastAsia="標楷體"/>
          <w:b/>
          <w:color w:val="000000"/>
        </w:rPr>
      </w:pPr>
      <w:r w:rsidRPr="00432B13">
        <w:rPr>
          <w:rFonts w:eastAsia="標楷體"/>
          <w:b/>
          <w:color w:val="000000"/>
        </w:rPr>
        <w:lastRenderedPageBreak/>
        <w:t>習題</w:t>
      </w:r>
      <w:r w:rsidR="00AE65D3">
        <w:rPr>
          <w:rFonts w:eastAsia="標楷體"/>
          <w:b/>
          <w:color w:val="000000"/>
        </w:rPr>
        <w:t xml:space="preserve"> 4.3-</w:t>
      </w:r>
      <w:r w:rsidR="00AE65D3">
        <w:rPr>
          <w:rFonts w:eastAsia="標楷體" w:hint="eastAsia"/>
          <w:b/>
          <w:color w:val="000000"/>
        </w:rPr>
        <w:t>4</w:t>
      </w:r>
    </w:p>
    <w:p w14:paraId="0680780B" w14:textId="77777777" w:rsidR="00902AB4" w:rsidRPr="00432B13" w:rsidRDefault="00902AB4" w:rsidP="00902AB4">
      <w:pPr>
        <w:spacing w:beforeLines="50" w:before="180"/>
        <w:ind w:left="490" w:hangingChars="204" w:hanging="490"/>
        <w:jc w:val="both"/>
        <w:rPr>
          <w:rFonts w:eastAsia="標楷體"/>
        </w:rPr>
      </w:pPr>
      <w:r w:rsidRPr="00536AA5">
        <w:rPr>
          <w:rFonts w:eastAsia="標楷體"/>
          <w:noProof/>
        </w:rPr>
        <w:pict w14:anchorId="2C730977">
          <v:shape id="_x0000_s2513" type="#_x0000_t75" style="position:absolute;left:0;text-align:left;margin-left:118.65pt;margin-top:31.15pt;width:174.9pt;height:133.55pt;z-index:-40">
            <v:imagedata r:id="rId202" o:title=""/>
          </v:shape>
        </w:pict>
      </w:r>
      <w:r w:rsidRPr="00536AA5">
        <w:rPr>
          <w:rFonts w:eastAsia="標楷體"/>
        </w:rPr>
        <w:t xml:space="preserve">    </w:t>
      </w:r>
      <w:r w:rsidRPr="00536AA5">
        <w:rPr>
          <w:rFonts w:eastAsia="標楷體" w:hAnsi="標楷體"/>
        </w:rPr>
        <w:t>如圖</w:t>
      </w:r>
      <w:r w:rsidR="00511D27" w:rsidRPr="00536AA5">
        <w:rPr>
          <w:rFonts w:eastAsia="標楷體"/>
        </w:rPr>
        <w:t>4.3-21</w:t>
      </w:r>
      <w:r w:rsidRPr="00536AA5">
        <w:rPr>
          <w:rFonts w:eastAsia="標楷體" w:hAnsi="標楷體"/>
        </w:rPr>
        <w:t>，</w:t>
      </w:r>
      <w:r w:rsidRPr="00536AA5">
        <w:rPr>
          <w:rFonts w:ascii="標楷體" w:eastAsia="標楷體" w:hAnsi="標楷體"/>
        </w:rPr>
        <w:t>△</w:t>
      </w:r>
      <w:r w:rsidRPr="00536AA5">
        <w:rPr>
          <w:rFonts w:eastAsia="標楷體"/>
        </w:rPr>
        <w:t>ABC</w:t>
      </w:r>
      <w:r w:rsidRPr="00536AA5">
        <w:rPr>
          <w:rFonts w:eastAsia="標楷體" w:hAnsi="標楷體"/>
        </w:rPr>
        <w:t>為直角三角形，</w:t>
      </w:r>
      <w:r w:rsidRPr="00536AA5">
        <w:rPr>
          <w:rFonts w:eastAsia="標楷體" w:hAnsi="標楷體"/>
          <w:iCs/>
        </w:rPr>
        <w:t>∠</w:t>
      </w:r>
      <w:r w:rsidRPr="00536AA5">
        <w:rPr>
          <w:rFonts w:eastAsia="標楷體"/>
          <w:iCs/>
        </w:rPr>
        <w:t>ABC</w:t>
      </w:r>
      <w:r w:rsidRPr="00536AA5">
        <w:rPr>
          <w:rFonts w:eastAsia="標楷體" w:hAnsi="標楷體"/>
        </w:rPr>
        <w:t>＝</w:t>
      </w:r>
      <w:r w:rsidRPr="00536AA5">
        <w:rPr>
          <w:rFonts w:eastAsia="標楷體"/>
        </w:rPr>
        <w:t>90°</w:t>
      </w:r>
      <w:r w:rsidRPr="00536AA5">
        <w:rPr>
          <w:rFonts w:eastAsia="標楷體" w:hAnsi="標楷體"/>
        </w:rPr>
        <w:t>，若</w:t>
      </w:r>
      <w:r w:rsidRPr="00536AA5">
        <w:rPr>
          <w:rFonts w:eastAsia="標楷體"/>
        </w:rPr>
        <w:t>O</w:t>
      </w:r>
      <w:r w:rsidRPr="00536AA5">
        <w:rPr>
          <w:rFonts w:eastAsia="標楷體" w:hAnsi="標楷體"/>
        </w:rPr>
        <w:t>點為</w:t>
      </w:r>
      <w:r w:rsidRPr="00536AA5">
        <w:rPr>
          <w:rFonts w:eastAsia="標楷體"/>
          <w:color w:val="000000"/>
        </w:rPr>
        <w:pict w14:anchorId="76E91AFA">
          <v:shape id="_x0000_i1931" type="#_x0000_t75" alt="%FontSize=12&#10;%TeXFontSize=12&#10;\documentclass{article}&#10;\pagestyle{empty}&#10;\begin{document}&#10;\[&#10;\overline{AC}&#10;\]&#10;\end{document}" style="width:16.5pt;height:10.5pt">
            <v:imagedata r:id="rId25" o:title="formula_phys"/>
          </v:shape>
        </w:pict>
      </w:r>
      <w:r w:rsidRPr="00536AA5">
        <w:rPr>
          <w:rFonts w:eastAsia="標楷體" w:hAnsi="標楷體"/>
          <w:color w:val="000000"/>
        </w:rPr>
        <w:t>的中點且</w:t>
      </w:r>
      <w:r w:rsidRPr="00536AA5">
        <w:rPr>
          <w:rFonts w:eastAsia="標楷體"/>
          <w:color w:val="000000"/>
        </w:rPr>
        <w:br/>
      </w:r>
      <w:r w:rsidRPr="00432B13">
        <w:rPr>
          <w:rFonts w:eastAsia="標楷體"/>
          <w:color w:val="000000"/>
        </w:rPr>
        <w:pict w14:anchorId="67BCE340">
          <v:shape id="_x0000_i1932" type="#_x0000_t75" alt="%FontSize=12&#10;%TeXFontSize=12&#10;\documentclass{article}&#10;\pagestyle{empty}&#10;\begin{document}&#10;\[&#10;\overline{AC}&#10;\]&#10;\end{document}" style="width:16.5pt;height:10.5pt">
            <v:imagedata r:id="rId25" o:title="formula_phys"/>
          </v:shape>
        </w:pict>
      </w:r>
      <w:r w:rsidRPr="00432B13">
        <w:rPr>
          <w:rFonts w:eastAsia="標楷體"/>
          <w:color w:val="000000"/>
        </w:rPr>
        <w:t>＝</w:t>
      </w:r>
      <w:r w:rsidRPr="00432B13">
        <w:rPr>
          <w:rFonts w:eastAsia="標楷體"/>
          <w:color w:val="000000"/>
        </w:rPr>
        <w:t>20</w:t>
      </w:r>
      <w:r w:rsidRPr="00432B13">
        <w:rPr>
          <w:rFonts w:eastAsia="標楷體"/>
          <w:color w:val="000000"/>
        </w:rPr>
        <w:t>，則</w:t>
      </w:r>
      <w:r w:rsidRPr="00432B13">
        <w:rPr>
          <w:rFonts w:eastAsia="標楷體"/>
          <w:color w:val="000000"/>
        </w:rPr>
        <w:pict w14:anchorId="546706F5">
          <v:shape id="_x0000_i1933" type="#_x0000_t75" alt="%FontSize=12&#10;%TeXFontSize=12&#10;\documentclass{article}&#10;\pagestyle{empty}&#10;\begin{document}&#10;\[&#10;\overline{OC}&#10;\]&#10;\end{document}" style="width:17.25pt;height:10.5pt">
            <v:imagedata r:id="rId192" o:title="formula_phys"/>
          </v:shape>
        </w:pict>
      </w:r>
      <w:r w:rsidRPr="00432B13">
        <w:rPr>
          <w:rFonts w:eastAsia="標楷體"/>
          <w:color w:val="000000"/>
        </w:rPr>
        <w:t>＝？</w:t>
      </w:r>
    </w:p>
    <w:p w14:paraId="0989F3E0" w14:textId="77777777" w:rsidR="00902AB4" w:rsidRPr="00432B13" w:rsidRDefault="00902AB4" w:rsidP="00902AB4">
      <w:pPr>
        <w:ind w:left="600" w:hangingChars="250" w:hanging="600"/>
        <w:jc w:val="both"/>
        <w:rPr>
          <w:rFonts w:eastAsia="標楷體"/>
        </w:rPr>
      </w:pPr>
    </w:p>
    <w:p w14:paraId="0C5D7C7E" w14:textId="77777777" w:rsidR="00902AB4" w:rsidRPr="00432B13" w:rsidRDefault="00902AB4" w:rsidP="00902AB4">
      <w:pPr>
        <w:ind w:left="600" w:hangingChars="250" w:hanging="600"/>
        <w:jc w:val="both"/>
        <w:rPr>
          <w:rFonts w:eastAsia="標楷體"/>
        </w:rPr>
      </w:pPr>
    </w:p>
    <w:p w14:paraId="797DB660" w14:textId="77777777" w:rsidR="00902AB4" w:rsidRPr="00432B13" w:rsidRDefault="00902AB4" w:rsidP="00902AB4">
      <w:pPr>
        <w:ind w:left="600" w:hangingChars="250" w:hanging="600"/>
        <w:jc w:val="both"/>
        <w:rPr>
          <w:rFonts w:eastAsia="標楷體"/>
        </w:rPr>
      </w:pPr>
    </w:p>
    <w:p w14:paraId="66CA8173" w14:textId="77777777" w:rsidR="00902AB4" w:rsidRPr="00432B13" w:rsidRDefault="00902AB4" w:rsidP="00902AB4">
      <w:pPr>
        <w:ind w:left="600" w:hangingChars="250" w:hanging="600"/>
        <w:jc w:val="both"/>
        <w:rPr>
          <w:rFonts w:eastAsia="標楷體"/>
        </w:rPr>
      </w:pPr>
    </w:p>
    <w:p w14:paraId="01D50D4C" w14:textId="77777777" w:rsidR="00902AB4" w:rsidRPr="00432B13" w:rsidRDefault="00902AB4" w:rsidP="00902AB4">
      <w:pPr>
        <w:ind w:left="600" w:hangingChars="250" w:hanging="600"/>
        <w:jc w:val="both"/>
        <w:rPr>
          <w:rFonts w:eastAsia="標楷體"/>
        </w:rPr>
      </w:pPr>
    </w:p>
    <w:p w14:paraId="656BBB07" w14:textId="77777777" w:rsidR="00902AB4" w:rsidRPr="00432B13" w:rsidRDefault="00902AB4" w:rsidP="00902AB4">
      <w:pPr>
        <w:ind w:left="600" w:hangingChars="250" w:hanging="600"/>
        <w:jc w:val="both"/>
        <w:rPr>
          <w:rFonts w:eastAsia="標楷體"/>
        </w:rPr>
      </w:pPr>
    </w:p>
    <w:p w14:paraId="70F2F201" w14:textId="77777777" w:rsidR="00902AB4" w:rsidRPr="00432B13" w:rsidRDefault="00902AB4" w:rsidP="00902AB4">
      <w:pPr>
        <w:ind w:left="600" w:hangingChars="250" w:hanging="600"/>
        <w:jc w:val="both"/>
        <w:rPr>
          <w:rFonts w:eastAsia="標楷體"/>
        </w:rPr>
      </w:pPr>
    </w:p>
    <w:p w14:paraId="333B07E0" w14:textId="77777777" w:rsidR="00511D27" w:rsidRDefault="00511D27" w:rsidP="00511D27">
      <w:pPr>
        <w:ind w:left="601" w:hangingChars="250" w:hanging="601"/>
        <w:jc w:val="center"/>
        <w:rPr>
          <w:rFonts w:eastAsia="標楷體" w:hint="eastAsia"/>
          <w:b/>
        </w:rPr>
      </w:pPr>
      <w:r w:rsidRPr="00432B13">
        <w:rPr>
          <w:rFonts w:eastAsia="標楷體"/>
          <w:b/>
        </w:rPr>
        <w:t>圖</w:t>
      </w:r>
      <w:r w:rsidRPr="00432B13">
        <w:rPr>
          <w:rFonts w:eastAsia="標楷體"/>
          <w:b/>
        </w:rPr>
        <w:t>4.3-</w:t>
      </w:r>
      <w:r>
        <w:rPr>
          <w:rFonts w:eastAsia="標楷體" w:hint="eastAsia"/>
          <w:b/>
        </w:rPr>
        <w:t>21</w:t>
      </w:r>
    </w:p>
    <w:p w14:paraId="7AA9EB6C" w14:textId="77777777" w:rsidR="00160F49" w:rsidRPr="00432B13" w:rsidRDefault="00160F49" w:rsidP="00160F49">
      <w:pPr>
        <w:ind w:left="601" w:hangingChars="250" w:hanging="601"/>
        <w:jc w:val="both"/>
        <w:rPr>
          <w:rFonts w:eastAsia="標楷體"/>
          <w:b/>
          <w:color w:val="000000"/>
        </w:rPr>
      </w:pPr>
      <w:r w:rsidRPr="00432B13">
        <w:rPr>
          <w:rFonts w:eastAsia="標楷體"/>
          <w:b/>
          <w:color w:val="000000"/>
        </w:rPr>
        <w:t>習題</w:t>
      </w:r>
      <w:r w:rsidR="00AE65D3">
        <w:rPr>
          <w:rFonts w:eastAsia="標楷體"/>
          <w:b/>
          <w:color w:val="000000"/>
        </w:rPr>
        <w:t xml:space="preserve"> 4.3-</w:t>
      </w:r>
      <w:r w:rsidR="00AE65D3">
        <w:rPr>
          <w:rFonts w:eastAsia="標楷體" w:hint="eastAsia"/>
          <w:b/>
          <w:color w:val="000000"/>
        </w:rPr>
        <w:t>5</w:t>
      </w:r>
    </w:p>
    <w:p w14:paraId="63B98046" w14:textId="77777777" w:rsidR="00160F49" w:rsidRPr="00432B13" w:rsidRDefault="007A7D60" w:rsidP="00160F49">
      <w:pPr>
        <w:spacing w:beforeLines="50" w:before="180"/>
        <w:ind w:leftChars="200" w:left="480" w:firstLineChars="10" w:firstLine="24"/>
        <w:jc w:val="both"/>
        <w:rPr>
          <w:rFonts w:eastAsia="標楷體"/>
        </w:rPr>
      </w:pPr>
      <w:r w:rsidRPr="00432B13">
        <w:rPr>
          <w:rFonts w:eastAsia="標楷體"/>
        </w:rPr>
        <w:t>試證正三角形的內心與外心為同一點。</w:t>
      </w:r>
    </w:p>
    <w:p w14:paraId="5E7AE8F3" w14:textId="77777777" w:rsidR="004D614E" w:rsidRPr="00432B13" w:rsidRDefault="004D614E" w:rsidP="00160F49">
      <w:pPr>
        <w:spacing w:beforeLines="50" w:before="180"/>
        <w:ind w:leftChars="200" w:left="480" w:firstLineChars="10" w:firstLine="24"/>
        <w:jc w:val="both"/>
        <w:rPr>
          <w:rFonts w:eastAsia="標楷體"/>
          <w:color w:val="000000"/>
        </w:rPr>
      </w:pPr>
    </w:p>
    <w:p w14:paraId="2C47A538" w14:textId="77777777" w:rsidR="00160F49" w:rsidRPr="00432B13" w:rsidRDefault="00160F49" w:rsidP="00160F49">
      <w:pPr>
        <w:ind w:left="601" w:hangingChars="250" w:hanging="601"/>
        <w:jc w:val="both"/>
        <w:rPr>
          <w:rFonts w:eastAsia="標楷體"/>
          <w:b/>
          <w:color w:val="000000"/>
        </w:rPr>
      </w:pPr>
      <w:r w:rsidRPr="00432B13">
        <w:rPr>
          <w:rFonts w:eastAsia="標楷體"/>
          <w:b/>
          <w:color w:val="000000"/>
        </w:rPr>
        <w:t>習題</w:t>
      </w:r>
      <w:r w:rsidRPr="00432B13">
        <w:rPr>
          <w:rFonts w:eastAsia="標楷體"/>
          <w:b/>
          <w:color w:val="000000"/>
        </w:rPr>
        <w:t xml:space="preserve"> 4</w:t>
      </w:r>
      <w:r w:rsidR="00AE65D3">
        <w:rPr>
          <w:rFonts w:eastAsia="標楷體"/>
          <w:b/>
          <w:color w:val="000000"/>
        </w:rPr>
        <w:t>.3-</w:t>
      </w:r>
      <w:r w:rsidR="00AE65D3">
        <w:rPr>
          <w:rFonts w:eastAsia="標楷體" w:hint="eastAsia"/>
          <w:b/>
          <w:color w:val="000000"/>
        </w:rPr>
        <w:t>6</w:t>
      </w:r>
    </w:p>
    <w:p w14:paraId="539A213F" w14:textId="77777777" w:rsidR="00F47299" w:rsidRPr="00432B13" w:rsidRDefault="00401431" w:rsidP="006F265D">
      <w:pPr>
        <w:spacing w:beforeLines="50" w:before="180"/>
        <w:ind w:leftChars="200" w:left="480" w:firstLineChars="10" w:firstLine="24"/>
        <w:jc w:val="both"/>
        <w:rPr>
          <w:rFonts w:eastAsia="標楷體"/>
          <w:color w:val="000000"/>
        </w:rPr>
      </w:pPr>
      <w:r w:rsidRPr="00432B13">
        <w:rPr>
          <w:rFonts w:eastAsia="標楷體"/>
        </w:rPr>
        <w:t>設</w:t>
      </w:r>
      <w:r w:rsidRPr="00511D27">
        <w:rPr>
          <w:rFonts w:ascii="標楷體" w:eastAsia="標楷體" w:hAnsi="標楷體" w:cs="Cambria Math"/>
          <w:color w:val="000000"/>
        </w:rPr>
        <w:t>△</w:t>
      </w:r>
      <w:r w:rsidRPr="00432B13">
        <w:rPr>
          <w:rFonts w:eastAsia="標楷體"/>
          <w:color w:val="000000"/>
        </w:rPr>
        <w:t>ABC</w:t>
      </w:r>
      <w:r w:rsidRPr="00432B13">
        <w:rPr>
          <w:rFonts w:eastAsia="標楷體"/>
          <w:color w:val="000000"/>
        </w:rPr>
        <w:t>的三中線相交於</w:t>
      </w:r>
      <w:r w:rsidRPr="00432B13">
        <w:rPr>
          <w:rFonts w:eastAsia="標楷體"/>
          <w:color w:val="000000"/>
        </w:rPr>
        <w:t>G</w:t>
      </w:r>
      <w:r w:rsidRPr="00432B13">
        <w:rPr>
          <w:rFonts w:eastAsia="標楷體"/>
          <w:color w:val="000000"/>
        </w:rPr>
        <w:t>點，若</w:t>
      </w:r>
      <w:r w:rsidR="0034481F" w:rsidRPr="00432B13">
        <w:rPr>
          <w:rFonts w:eastAsia="標楷體"/>
          <w:color w:val="000000"/>
        </w:rPr>
        <w:pict w14:anchorId="0F82D6C0">
          <v:shape id="_x0000_i1934" type="#_x0000_t75" alt="%FontSize=12&#10;%TeXFontSize=12&#10;\documentclass{article}&#10;\pagestyle{empty}&#10;\begin{document}&#10;\[&#10;\overline{AG}&#10;\]&#10;\end{document}" style="width:16.5pt;height:10.5pt">
            <v:imagedata r:id="rId232" o:title="formula_phys"/>
          </v:shape>
        </w:pict>
      </w:r>
      <w:r w:rsidR="0034481F" w:rsidRPr="00432B13">
        <w:rPr>
          <w:rFonts w:eastAsia="標楷體"/>
          <w:color w:val="000000"/>
        </w:rPr>
        <w:t>＝</w:t>
      </w:r>
      <w:r w:rsidRPr="00432B13">
        <w:rPr>
          <w:rFonts w:eastAsia="標楷體"/>
          <w:color w:val="000000"/>
        </w:rPr>
        <w:t>6</w:t>
      </w:r>
      <w:r w:rsidRPr="00432B13">
        <w:rPr>
          <w:rFonts w:eastAsia="標楷體"/>
          <w:color w:val="000000"/>
        </w:rPr>
        <w:t>，</w:t>
      </w:r>
      <w:r w:rsidR="0034481F" w:rsidRPr="00432B13">
        <w:rPr>
          <w:rFonts w:eastAsia="標楷體"/>
          <w:color w:val="000000"/>
        </w:rPr>
        <w:pict w14:anchorId="29752CE3">
          <v:shape id="_x0000_i1935" type="#_x0000_t75" alt="%FontSize=12&#10;%TeXFontSize=12&#10;\documentclass{article}&#10;\pagestyle{empty}&#10;\begin{document}&#10;\[&#10;\overline{BG}&#10;\]&#10;\end{document}" style="width:16.5pt;height:10.5pt">
            <v:imagedata r:id="rId210" o:title="formula_phys"/>
          </v:shape>
        </w:pict>
      </w:r>
      <w:r w:rsidR="0034481F" w:rsidRPr="00432B13">
        <w:rPr>
          <w:rFonts w:eastAsia="標楷體"/>
          <w:color w:val="000000"/>
        </w:rPr>
        <w:t>＝</w:t>
      </w:r>
      <w:r w:rsidRPr="00432B13">
        <w:rPr>
          <w:rFonts w:eastAsia="標楷體"/>
          <w:color w:val="000000"/>
        </w:rPr>
        <w:t>4</w:t>
      </w:r>
      <w:r w:rsidRPr="00432B13">
        <w:rPr>
          <w:rFonts w:eastAsia="標楷體"/>
          <w:color w:val="000000"/>
        </w:rPr>
        <w:t>，</w:t>
      </w:r>
      <w:r w:rsidR="0034481F" w:rsidRPr="00432B13">
        <w:rPr>
          <w:rFonts w:eastAsia="標楷體"/>
          <w:color w:val="000000"/>
        </w:rPr>
        <w:pict w14:anchorId="0F47CF98">
          <v:shape id="_x0000_i1936" type="#_x0000_t75" alt="%FontSize=12&#10;%TeXFontSize=12&#10;\documentclass{article}&#10;\pagestyle{empty}&#10;\begin{document}&#10;\[&#10;\overline{CG}&#10;\]&#10;\end{document}" style="width:17.25pt;height:10.5pt">
            <v:imagedata r:id="rId211" o:title="formula_phys"/>
          </v:shape>
        </w:pict>
      </w:r>
      <w:r w:rsidR="0034481F" w:rsidRPr="00432B13">
        <w:rPr>
          <w:rFonts w:eastAsia="標楷體"/>
          <w:color w:val="000000"/>
        </w:rPr>
        <w:t>＝</w:t>
      </w:r>
      <w:r w:rsidRPr="00432B13">
        <w:rPr>
          <w:rFonts w:eastAsia="標楷體"/>
          <w:color w:val="000000"/>
        </w:rPr>
        <w:t>8</w:t>
      </w:r>
      <w:r w:rsidRPr="00432B13">
        <w:rPr>
          <w:rFonts w:eastAsia="標楷體"/>
          <w:color w:val="000000"/>
        </w:rPr>
        <w:t>，求各中線的長。</w:t>
      </w:r>
    </w:p>
    <w:p w14:paraId="5AFA47CD" w14:textId="77777777" w:rsidR="005C51FE" w:rsidRPr="00432B13" w:rsidRDefault="005C51FE" w:rsidP="005C51FE">
      <w:pPr>
        <w:ind w:left="601" w:hangingChars="250" w:hanging="601"/>
        <w:jc w:val="both"/>
        <w:rPr>
          <w:rFonts w:eastAsia="標楷體"/>
          <w:b/>
          <w:color w:val="000000"/>
        </w:rPr>
      </w:pPr>
    </w:p>
    <w:p w14:paraId="4EA15C1D" w14:textId="77777777" w:rsidR="00160F49" w:rsidRPr="00432B13" w:rsidRDefault="00160F49" w:rsidP="00160F49">
      <w:pPr>
        <w:ind w:left="601" w:hangingChars="250" w:hanging="601"/>
        <w:jc w:val="both"/>
        <w:rPr>
          <w:rFonts w:eastAsia="標楷體"/>
          <w:b/>
          <w:color w:val="000000"/>
        </w:rPr>
      </w:pPr>
      <w:r w:rsidRPr="00432B13">
        <w:rPr>
          <w:rFonts w:eastAsia="標楷體"/>
          <w:b/>
          <w:color w:val="000000"/>
        </w:rPr>
        <w:t>習題</w:t>
      </w:r>
      <w:r w:rsidR="00AE65D3">
        <w:rPr>
          <w:rFonts w:eastAsia="標楷體"/>
          <w:b/>
          <w:color w:val="000000"/>
        </w:rPr>
        <w:t xml:space="preserve"> 4.3-</w:t>
      </w:r>
      <w:r w:rsidR="00AE65D3">
        <w:rPr>
          <w:rFonts w:eastAsia="標楷體" w:hint="eastAsia"/>
          <w:b/>
          <w:color w:val="000000"/>
        </w:rPr>
        <w:t>7</w:t>
      </w:r>
    </w:p>
    <w:p w14:paraId="1F5799CE" w14:textId="77777777" w:rsidR="005C51FE" w:rsidRPr="00432B13" w:rsidRDefault="005C51FE" w:rsidP="006F265D">
      <w:pPr>
        <w:spacing w:beforeLines="50" w:before="180"/>
        <w:ind w:leftChars="50" w:left="120" w:firstLineChars="200" w:firstLine="480"/>
        <w:jc w:val="both"/>
        <w:rPr>
          <w:rFonts w:eastAsia="標楷體"/>
          <w:color w:val="000000"/>
        </w:rPr>
      </w:pPr>
      <w:r w:rsidRPr="00432B13">
        <w:rPr>
          <w:rFonts w:eastAsia="標楷體"/>
        </w:rPr>
        <w:t>試證明三角形若兩中線相等，則為等腰三角形</w:t>
      </w:r>
      <w:r w:rsidRPr="00432B13">
        <w:rPr>
          <w:rFonts w:eastAsia="標楷體"/>
          <w:color w:val="000000"/>
        </w:rPr>
        <w:t>。</w:t>
      </w:r>
    </w:p>
    <w:p w14:paraId="7EB4426F" w14:textId="77777777" w:rsidR="005C51FE" w:rsidRPr="00432B13" w:rsidRDefault="005C51FE" w:rsidP="005C51FE">
      <w:pPr>
        <w:ind w:leftChars="50" w:left="120" w:firstLineChars="200" w:firstLine="480"/>
        <w:jc w:val="both"/>
        <w:rPr>
          <w:rFonts w:eastAsia="標楷體"/>
          <w:color w:val="000000"/>
        </w:rPr>
      </w:pPr>
    </w:p>
    <w:p w14:paraId="64658AEB" w14:textId="77777777" w:rsidR="004D614E" w:rsidRPr="00432B13" w:rsidRDefault="004D614E" w:rsidP="005C51FE">
      <w:pPr>
        <w:ind w:leftChars="50" w:left="120" w:firstLineChars="200" w:firstLine="480"/>
        <w:jc w:val="both"/>
        <w:rPr>
          <w:rFonts w:eastAsia="標楷體"/>
          <w:color w:val="000000"/>
        </w:rPr>
      </w:pPr>
    </w:p>
    <w:p w14:paraId="268F371C" w14:textId="77777777" w:rsidR="00ED162F" w:rsidRPr="00432B13" w:rsidRDefault="00160F49" w:rsidP="00160F49">
      <w:pPr>
        <w:ind w:left="120" w:hangingChars="50" w:hanging="120"/>
        <w:jc w:val="both"/>
        <w:rPr>
          <w:rFonts w:eastAsia="標楷體"/>
          <w:color w:val="000000"/>
        </w:rPr>
      </w:pPr>
      <w:r w:rsidRPr="00432B13">
        <w:rPr>
          <w:rFonts w:eastAsia="標楷體"/>
          <w:b/>
          <w:color w:val="000000"/>
        </w:rPr>
        <w:t>習題</w:t>
      </w:r>
      <w:r w:rsidRPr="00432B13">
        <w:rPr>
          <w:rFonts w:eastAsia="標楷體"/>
          <w:b/>
          <w:color w:val="000000"/>
        </w:rPr>
        <w:t xml:space="preserve"> 4.3-</w:t>
      </w:r>
      <w:r w:rsidR="00AE65D3">
        <w:rPr>
          <w:rFonts w:eastAsia="標楷體" w:hint="eastAsia"/>
          <w:b/>
          <w:color w:val="000000"/>
        </w:rPr>
        <w:t>8</w:t>
      </w:r>
    </w:p>
    <w:p w14:paraId="5F41E990" w14:textId="77777777" w:rsidR="005C51FE" w:rsidRPr="00536AA5" w:rsidRDefault="005C51FE" w:rsidP="006F265D">
      <w:pPr>
        <w:spacing w:beforeLines="50" w:before="180"/>
        <w:ind w:leftChars="225" w:left="540"/>
        <w:jc w:val="both"/>
        <w:rPr>
          <w:rFonts w:eastAsia="標楷體"/>
        </w:rPr>
      </w:pPr>
      <w:r w:rsidRPr="00536AA5">
        <w:rPr>
          <w:rFonts w:eastAsia="標楷體" w:hAnsi="標楷體"/>
        </w:rPr>
        <w:t>如圖</w:t>
      </w:r>
      <w:r w:rsidR="00511D27" w:rsidRPr="00536AA5">
        <w:rPr>
          <w:rFonts w:eastAsia="標楷體"/>
        </w:rPr>
        <w:t>4.3-22</w:t>
      </w:r>
      <w:r w:rsidR="00D55B99" w:rsidRPr="00536AA5">
        <w:rPr>
          <w:rFonts w:eastAsia="標楷體" w:hAnsi="標楷體"/>
        </w:rPr>
        <w:t>的</w:t>
      </w:r>
      <w:r w:rsidRPr="00536AA5">
        <w:rPr>
          <w:rFonts w:ascii="標楷體" w:eastAsia="標楷體" w:hAnsi="標楷體"/>
        </w:rPr>
        <w:t>△</w:t>
      </w:r>
      <w:r w:rsidRPr="00536AA5">
        <w:rPr>
          <w:rFonts w:eastAsia="標楷體"/>
        </w:rPr>
        <w:t>ABC</w:t>
      </w:r>
      <w:r w:rsidR="00D55B99" w:rsidRPr="00536AA5">
        <w:rPr>
          <w:rFonts w:eastAsia="標楷體" w:hAnsi="標楷體"/>
        </w:rPr>
        <w:t>中</w:t>
      </w:r>
      <w:r w:rsidRPr="00536AA5">
        <w:rPr>
          <w:rFonts w:eastAsia="標楷體" w:hAnsi="標楷體"/>
        </w:rPr>
        <w:t>，</w:t>
      </w:r>
      <w:r w:rsidRPr="00536AA5">
        <w:rPr>
          <w:rFonts w:eastAsia="標楷體"/>
        </w:rPr>
        <w:t>D</w:t>
      </w:r>
      <w:r w:rsidRPr="00536AA5">
        <w:rPr>
          <w:rFonts w:eastAsia="標楷體" w:hAnsi="標楷體"/>
        </w:rPr>
        <w:t>、</w:t>
      </w:r>
      <w:r w:rsidRPr="00536AA5">
        <w:rPr>
          <w:rFonts w:eastAsia="標楷體"/>
        </w:rPr>
        <w:t>E</w:t>
      </w:r>
      <w:r w:rsidRPr="00536AA5">
        <w:rPr>
          <w:rFonts w:eastAsia="標楷體" w:hAnsi="標楷體"/>
        </w:rPr>
        <w:t>、</w:t>
      </w:r>
      <w:r w:rsidRPr="00536AA5">
        <w:rPr>
          <w:rFonts w:eastAsia="標楷體"/>
        </w:rPr>
        <w:t>F</w:t>
      </w:r>
      <w:r w:rsidRPr="00536AA5">
        <w:rPr>
          <w:rFonts w:eastAsia="標楷體" w:hAnsi="標楷體"/>
        </w:rPr>
        <w:t>三點將</w:t>
      </w:r>
      <w:r w:rsidR="003D738B" w:rsidRPr="00536AA5">
        <w:rPr>
          <w:rFonts w:eastAsia="標楷體"/>
          <w:color w:val="000000"/>
        </w:rPr>
        <w:pict w14:anchorId="50F3A680">
          <v:shape id="_x0000_i1937" type="#_x0000_t75" alt="%FontSize=12&#10;%TeXFontSize=12&#10;\documentclass{article}&#10;\pagestyle{empty}&#10;\begin{document}&#10;\[&#10;\overline{BC}&#10;\]&#10;\end{document}" style="width:15.75pt;height:10.5pt">
            <v:imagedata r:id="rId11" o:title="formula_phys"/>
          </v:shape>
        </w:pict>
      </w:r>
      <w:r w:rsidRPr="00536AA5">
        <w:rPr>
          <w:rFonts w:eastAsia="標楷體" w:hAnsi="標楷體"/>
        </w:rPr>
        <w:t>四等分，</w:t>
      </w:r>
      <w:r w:rsidR="003D738B" w:rsidRPr="00536AA5">
        <w:rPr>
          <w:rFonts w:eastAsia="標楷體"/>
          <w:color w:val="000000"/>
        </w:rPr>
        <w:pict w14:anchorId="2E4763C1">
          <v:shape id="_x0000_i1938" type="#_x0000_t75" alt="%FontSize=12&#10;%TeXFontSize=12&#10;\documentclass{article}&#10;\pagestyle{empty}&#10;\begin{document}&#10;\[&#10;\overline{AC}&#10;\]&#10;\end{document}" style="width:16.5pt;height:10.5pt">
            <v:imagedata r:id="rId25" o:title="formula_phys"/>
          </v:shape>
        </w:pict>
      </w:r>
      <w:r w:rsidR="003D738B" w:rsidRPr="00536AA5">
        <w:rPr>
          <w:rFonts w:eastAsia="標楷體" w:hAnsi="標楷體"/>
          <w:color w:val="000000"/>
        </w:rPr>
        <w:t>＝</w:t>
      </w:r>
      <w:r w:rsidR="003D738B" w:rsidRPr="00536AA5">
        <w:rPr>
          <w:rFonts w:eastAsia="標楷體"/>
          <w:color w:val="000000"/>
        </w:rPr>
        <w:t>3</w:t>
      </w:r>
      <w:r w:rsidR="003D738B" w:rsidRPr="00536AA5">
        <w:rPr>
          <w:rFonts w:eastAsia="標楷體"/>
          <w:color w:val="000000"/>
        </w:rPr>
        <w:pict w14:anchorId="03CAA222">
          <v:shape id="_x0000_i1939" type="#_x0000_t75" alt="%FontSize=12&#10;%TeXFontSize=12&#10;\documentclass{article}&#10;\pagestyle{empty}&#10;\begin{document}&#10;\[&#10;\overline{AG}&#10;\]&#10;\end{document}" style="width:16.5pt;height:10.5pt">
            <v:imagedata r:id="rId232" o:title="formula_phys"/>
          </v:shape>
        </w:pict>
      </w:r>
      <w:r w:rsidRPr="00536AA5">
        <w:rPr>
          <w:rFonts w:eastAsia="標楷體" w:hAnsi="標楷體"/>
        </w:rPr>
        <w:t>，</w:t>
      </w:r>
      <w:r w:rsidRPr="00536AA5">
        <w:rPr>
          <w:rFonts w:eastAsia="標楷體"/>
        </w:rPr>
        <w:t>H</w:t>
      </w:r>
      <w:r w:rsidRPr="00536AA5">
        <w:rPr>
          <w:rFonts w:eastAsia="標楷體" w:hAnsi="標楷體"/>
        </w:rPr>
        <w:t>為</w:t>
      </w:r>
      <w:r w:rsidR="003D738B" w:rsidRPr="00536AA5">
        <w:rPr>
          <w:rFonts w:eastAsia="標楷體"/>
          <w:color w:val="000000"/>
        </w:rPr>
        <w:pict w14:anchorId="0FBA9C9D">
          <v:shape id="_x0000_i1940" type="#_x0000_t75" alt="%FontSize=12&#10;%TeXFontSize=12&#10;\documentclass{article}&#10;\pagestyle{empty}&#10;\begin{document}&#10;\[&#10;\overline{AB}&#10;\]&#10;\end{document}" style="width:15.75pt;height:10.5pt">
            <v:imagedata r:id="rId10" o:title="formula_phys"/>
          </v:shape>
        </w:pict>
      </w:r>
      <w:r w:rsidR="006F265D" w:rsidRPr="00536AA5">
        <w:rPr>
          <w:rFonts w:eastAsia="標楷體"/>
          <w:color w:val="000000"/>
        </w:rPr>
        <w:br/>
      </w:r>
      <w:r w:rsidRPr="00536AA5">
        <w:rPr>
          <w:rFonts w:eastAsia="標楷體" w:hAnsi="標楷體"/>
        </w:rPr>
        <w:t>的中點。</w:t>
      </w:r>
      <w:r w:rsidRPr="00536AA5">
        <w:rPr>
          <w:rFonts w:eastAsia="標楷體"/>
        </w:rPr>
        <w:t xml:space="preserve"> </w:t>
      </w:r>
      <w:r w:rsidRPr="00536AA5">
        <w:rPr>
          <w:rFonts w:eastAsia="標楷體" w:hAnsi="標楷體"/>
        </w:rPr>
        <w:t>圖中的哪一點為</w:t>
      </w:r>
      <w:r w:rsidRPr="00536AA5">
        <w:rPr>
          <w:rFonts w:ascii="標楷體" w:eastAsia="標楷體" w:hAnsi="標楷體"/>
        </w:rPr>
        <w:t>△</w:t>
      </w:r>
      <w:r w:rsidRPr="00536AA5">
        <w:rPr>
          <w:rFonts w:eastAsia="標楷體"/>
        </w:rPr>
        <w:t>ABC</w:t>
      </w:r>
      <w:r w:rsidRPr="00536AA5">
        <w:rPr>
          <w:rFonts w:eastAsia="標楷體" w:hAnsi="標楷體"/>
        </w:rPr>
        <w:t>的重心？</w:t>
      </w:r>
    </w:p>
    <w:p w14:paraId="7EAA2295" w14:textId="77777777" w:rsidR="00511D27" w:rsidRPr="00432B13" w:rsidRDefault="005C51FE" w:rsidP="00511D27">
      <w:pPr>
        <w:jc w:val="center"/>
        <w:rPr>
          <w:rFonts w:eastAsia="標楷體"/>
        </w:rPr>
      </w:pPr>
      <w:r w:rsidRPr="00432B13">
        <w:rPr>
          <w:rFonts w:eastAsia="標楷體"/>
        </w:rPr>
        <w:pict w14:anchorId="0516F799">
          <v:shape id="_x0000_i1941" type="#_x0000_t75" style="width:244.5pt;height:147pt">
            <v:imagedata r:id="rId271" o:title=""/>
          </v:shape>
        </w:pict>
      </w:r>
    </w:p>
    <w:p w14:paraId="5FFDB632" w14:textId="77777777" w:rsidR="005C51FE" w:rsidRPr="00432B13" w:rsidRDefault="005C51FE" w:rsidP="005C51FE">
      <w:pPr>
        <w:jc w:val="center"/>
        <w:rPr>
          <w:rFonts w:eastAsia="標楷體"/>
          <w:b/>
        </w:rPr>
      </w:pPr>
      <w:r w:rsidRPr="00432B13">
        <w:rPr>
          <w:rFonts w:eastAsia="標楷體"/>
          <w:b/>
        </w:rPr>
        <w:t>圖</w:t>
      </w:r>
      <w:r w:rsidR="00511D27">
        <w:rPr>
          <w:rFonts w:eastAsia="標楷體"/>
          <w:b/>
        </w:rPr>
        <w:t>4.3-</w:t>
      </w:r>
      <w:r w:rsidR="00511D27">
        <w:rPr>
          <w:rFonts w:eastAsia="標楷體" w:hint="eastAsia"/>
          <w:b/>
        </w:rPr>
        <w:t>22</w:t>
      </w:r>
    </w:p>
    <w:p w14:paraId="234396F9" w14:textId="77777777" w:rsidR="00665E51" w:rsidRPr="00432B13" w:rsidRDefault="00665E51" w:rsidP="00665E51">
      <w:pPr>
        <w:outlineLvl w:val="0"/>
        <w:rPr>
          <w:rFonts w:eastAsia="標楷體"/>
          <w:b/>
          <w:color w:val="000000"/>
          <w:sz w:val="40"/>
          <w:szCs w:val="40"/>
        </w:rPr>
      </w:pPr>
      <w:bookmarkStart w:id="40" w:name="_Toc376184015"/>
      <w:r w:rsidRPr="00432B13">
        <w:rPr>
          <w:rFonts w:eastAsia="標楷體"/>
          <w:b/>
          <w:color w:val="000000"/>
          <w:sz w:val="40"/>
          <w:szCs w:val="40"/>
        </w:rPr>
        <w:lastRenderedPageBreak/>
        <w:t>本章重點</w:t>
      </w:r>
      <w:bookmarkEnd w:id="40"/>
    </w:p>
    <w:p w14:paraId="73039D21" w14:textId="77777777" w:rsidR="006D61EE" w:rsidRPr="00432B13" w:rsidRDefault="006D61EE" w:rsidP="006F265D">
      <w:pPr>
        <w:spacing w:beforeLines="50" w:before="180"/>
        <w:ind w:leftChars="26" w:left="62" w:firstLineChars="150" w:firstLine="360"/>
        <w:jc w:val="both"/>
        <w:rPr>
          <w:rFonts w:eastAsia="標楷體"/>
        </w:rPr>
      </w:pPr>
      <w:r w:rsidRPr="00432B13">
        <w:rPr>
          <w:rFonts w:eastAsia="標楷體"/>
        </w:rPr>
        <w:t>在第二章介紹三角形的一些性質，本章介紹更多有關三角形的性質，這些性質需要利用第三章垂直或平行的定理。</w:t>
      </w:r>
    </w:p>
    <w:p w14:paraId="6CAFF08C" w14:textId="77777777" w:rsidR="006D61EE" w:rsidRPr="00432B13" w:rsidRDefault="006D61EE" w:rsidP="006F265D">
      <w:pPr>
        <w:numPr>
          <w:ilvl w:val="0"/>
          <w:numId w:val="88"/>
        </w:numPr>
        <w:spacing w:beforeLines="50" w:before="180"/>
        <w:ind w:left="544" w:hanging="482"/>
        <w:jc w:val="both"/>
        <w:rPr>
          <w:rFonts w:eastAsia="標楷體"/>
        </w:rPr>
      </w:pPr>
      <w:r w:rsidRPr="00432B13">
        <w:rPr>
          <w:rFonts w:eastAsia="標楷體"/>
        </w:rPr>
        <w:t>三角形內角和等於</w:t>
      </w:r>
      <w:r w:rsidRPr="00432B13">
        <w:rPr>
          <w:rFonts w:eastAsia="標楷體"/>
        </w:rPr>
        <w:t>180</w:t>
      </w:r>
      <w:r w:rsidRPr="00432B13">
        <w:rPr>
          <w:rFonts w:eastAsia="標楷體"/>
        </w:rPr>
        <w:sym w:font="Symbol" w:char="F0B0"/>
      </w:r>
      <w:r w:rsidRPr="00432B13">
        <w:rPr>
          <w:rFonts w:eastAsia="標楷體"/>
        </w:rPr>
        <w:t>。</w:t>
      </w:r>
    </w:p>
    <w:p w14:paraId="34AC2AEA" w14:textId="77777777" w:rsidR="00D652B4" w:rsidRPr="00432B13" w:rsidRDefault="00D652B4" w:rsidP="006F265D">
      <w:pPr>
        <w:numPr>
          <w:ilvl w:val="0"/>
          <w:numId w:val="88"/>
        </w:numPr>
        <w:spacing w:beforeLines="50" w:before="180"/>
        <w:ind w:left="544" w:hanging="482"/>
        <w:jc w:val="both"/>
        <w:rPr>
          <w:rFonts w:eastAsia="標楷體"/>
        </w:rPr>
      </w:pPr>
      <w:r w:rsidRPr="00432B13">
        <w:rPr>
          <w:rFonts w:eastAsia="標楷體"/>
        </w:rPr>
        <w:t>點到直線的最短距離為垂直線段。</w:t>
      </w:r>
    </w:p>
    <w:p w14:paraId="4BF716D1" w14:textId="77777777" w:rsidR="006D61EE" w:rsidRPr="00432B13" w:rsidRDefault="006D61EE" w:rsidP="006F265D">
      <w:pPr>
        <w:numPr>
          <w:ilvl w:val="0"/>
          <w:numId w:val="88"/>
        </w:numPr>
        <w:spacing w:beforeLines="50" w:before="180"/>
        <w:ind w:left="544" w:hanging="482"/>
        <w:jc w:val="both"/>
        <w:rPr>
          <w:rFonts w:eastAsia="標楷體"/>
        </w:rPr>
      </w:pPr>
      <w:r w:rsidRPr="00432B13">
        <w:rPr>
          <w:rFonts w:eastAsia="標楷體"/>
        </w:rPr>
        <w:t>A.A.S.</w:t>
      </w:r>
      <w:r w:rsidRPr="00432B13">
        <w:rPr>
          <w:rFonts w:eastAsia="標楷體"/>
        </w:rPr>
        <w:t>三角形全等定理。</w:t>
      </w:r>
    </w:p>
    <w:p w14:paraId="61333886" w14:textId="77777777" w:rsidR="006D61EE" w:rsidRPr="00432B13" w:rsidRDefault="006D61EE" w:rsidP="006F265D">
      <w:pPr>
        <w:numPr>
          <w:ilvl w:val="0"/>
          <w:numId w:val="88"/>
        </w:numPr>
        <w:spacing w:beforeLines="50" w:before="180"/>
        <w:ind w:left="544" w:hanging="482"/>
        <w:jc w:val="both"/>
        <w:rPr>
          <w:rFonts w:eastAsia="標楷體"/>
        </w:rPr>
      </w:pPr>
      <w:r w:rsidRPr="00432B13">
        <w:rPr>
          <w:rFonts w:eastAsia="標楷體"/>
        </w:rPr>
        <w:t>角平分線定理</w:t>
      </w:r>
      <w:r w:rsidR="00D652B4" w:rsidRPr="00432B13">
        <w:rPr>
          <w:rFonts w:eastAsia="標楷體"/>
        </w:rPr>
        <w:t>：角平分線上任一點到角的兩邊等距離</w:t>
      </w:r>
      <w:r w:rsidRPr="00432B13">
        <w:rPr>
          <w:rFonts w:eastAsia="標楷體"/>
        </w:rPr>
        <w:t>。</w:t>
      </w:r>
    </w:p>
    <w:p w14:paraId="050C5C67" w14:textId="77777777" w:rsidR="006D61EE" w:rsidRPr="00432B13" w:rsidRDefault="006D61EE" w:rsidP="006F265D">
      <w:pPr>
        <w:numPr>
          <w:ilvl w:val="0"/>
          <w:numId w:val="88"/>
        </w:numPr>
        <w:spacing w:beforeLines="50" w:before="180"/>
        <w:ind w:left="544" w:hanging="482"/>
        <w:jc w:val="both"/>
        <w:rPr>
          <w:rFonts w:eastAsia="標楷體"/>
        </w:rPr>
      </w:pPr>
      <w:r w:rsidRPr="00432B13">
        <w:rPr>
          <w:rFonts w:eastAsia="標楷體"/>
        </w:rPr>
        <w:t>等腰三角形的兩底角相等。</w:t>
      </w:r>
    </w:p>
    <w:p w14:paraId="4641883A" w14:textId="77777777" w:rsidR="00D652B4" w:rsidRPr="00432B13" w:rsidRDefault="00D652B4" w:rsidP="006F265D">
      <w:pPr>
        <w:numPr>
          <w:ilvl w:val="0"/>
          <w:numId w:val="88"/>
        </w:numPr>
        <w:spacing w:beforeLines="50" w:before="180"/>
        <w:ind w:left="544" w:hanging="482"/>
        <w:jc w:val="both"/>
        <w:rPr>
          <w:rFonts w:eastAsia="標楷體"/>
        </w:rPr>
      </w:pPr>
      <w:r w:rsidRPr="00432B13">
        <w:rPr>
          <w:rFonts w:eastAsia="標楷體"/>
        </w:rPr>
        <w:t>等腰三角形中，頂角＝</w:t>
      </w:r>
      <w:r w:rsidRPr="00432B13">
        <w:rPr>
          <w:rFonts w:eastAsia="標楷體"/>
        </w:rPr>
        <w:t>180°</w:t>
      </w:r>
      <w:r w:rsidRPr="00432B13">
        <w:rPr>
          <w:rFonts w:eastAsia="標楷體"/>
        </w:rPr>
        <w:t>－</w:t>
      </w:r>
      <w:r w:rsidRPr="00432B13">
        <w:rPr>
          <w:rFonts w:eastAsia="標楷體"/>
        </w:rPr>
        <w:t>2</w:t>
      </w:r>
      <w:r w:rsidRPr="00432B13">
        <w:rPr>
          <w:rFonts w:eastAsia="標楷體"/>
        </w:rPr>
        <w:t>倍底角；</w:t>
      </w:r>
      <w:r w:rsidRPr="00432B13">
        <w:rPr>
          <w:rFonts w:eastAsia="標楷體"/>
        </w:rPr>
        <w:br/>
      </w:r>
      <w:r w:rsidRPr="00432B13">
        <w:rPr>
          <w:rFonts w:eastAsia="標楷體"/>
        </w:rPr>
        <w:t>等腰三角形中，底角＝</w:t>
      </w:r>
      <w:r w:rsidRPr="00432B13">
        <w:rPr>
          <w:rFonts w:eastAsia="標楷體"/>
        </w:rPr>
        <w:t>(180°</w:t>
      </w:r>
      <w:r w:rsidRPr="00432B13">
        <w:rPr>
          <w:rFonts w:eastAsia="標楷體"/>
        </w:rPr>
        <w:t>－頂角</w:t>
      </w:r>
      <w:r w:rsidRPr="00432B13">
        <w:rPr>
          <w:rFonts w:eastAsia="標楷體"/>
        </w:rPr>
        <w:t>)÷2</w:t>
      </w:r>
    </w:p>
    <w:p w14:paraId="5B13E45F" w14:textId="77777777" w:rsidR="006D61EE" w:rsidRPr="00432B13" w:rsidRDefault="006D61EE" w:rsidP="006F265D">
      <w:pPr>
        <w:numPr>
          <w:ilvl w:val="0"/>
          <w:numId w:val="88"/>
        </w:numPr>
        <w:spacing w:beforeLines="50" w:before="180"/>
        <w:ind w:left="544" w:hanging="482"/>
        <w:jc w:val="both"/>
        <w:rPr>
          <w:rFonts w:eastAsia="標楷體"/>
        </w:rPr>
      </w:pPr>
      <w:r w:rsidRPr="00432B13">
        <w:rPr>
          <w:rFonts w:eastAsia="標楷體"/>
        </w:rPr>
        <w:t>正三角形的三邊相等，三內角也相等。</w:t>
      </w:r>
    </w:p>
    <w:p w14:paraId="252CFF68" w14:textId="77777777" w:rsidR="006D61EE" w:rsidRPr="00432B13" w:rsidRDefault="00594EA0" w:rsidP="006F265D">
      <w:pPr>
        <w:numPr>
          <w:ilvl w:val="0"/>
          <w:numId w:val="88"/>
        </w:numPr>
        <w:spacing w:beforeLines="50" w:before="180"/>
        <w:ind w:left="544" w:hanging="482"/>
        <w:jc w:val="both"/>
        <w:rPr>
          <w:rFonts w:eastAsia="標楷體"/>
        </w:rPr>
      </w:pPr>
      <w:r w:rsidRPr="00432B13">
        <w:rPr>
          <w:rFonts w:eastAsia="標楷體"/>
        </w:rPr>
        <w:t>三角形的外角等兩內對角和。</w:t>
      </w:r>
    </w:p>
    <w:p w14:paraId="4A4F0C07" w14:textId="77777777" w:rsidR="00D652B4" w:rsidRPr="00432B13" w:rsidRDefault="00D652B4" w:rsidP="006F265D">
      <w:pPr>
        <w:numPr>
          <w:ilvl w:val="0"/>
          <w:numId w:val="88"/>
        </w:numPr>
        <w:spacing w:beforeLines="50" w:before="180"/>
        <w:ind w:left="544" w:hanging="482"/>
        <w:jc w:val="both"/>
        <w:rPr>
          <w:rFonts w:eastAsia="標楷體"/>
        </w:rPr>
      </w:pPr>
      <w:r w:rsidRPr="00432B13">
        <w:rPr>
          <w:rFonts w:eastAsia="標楷體"/>
        </w:rPr>
        <w:t>三角形的一組外角和為</w:t>
      </w:r>
      <w:r w:rsidRPr="00432B13">
        <w:rPr>
          <w:rFonts w:eastAsia="標楷體"/>
        </w:rPr>
        <w:t>360</w:t>
      </w:r>
      <w:r w:rsidRPr="00432B13">
        <w:rPr>
          <w:rFonts w:eastAsia="標楷體"/>
        </w:rPr>
        <w:sym w:font="Symbol" w:char="F0B0"/>
      </w:r>
      <w:r w:rsidRPr="00432B13">
        <w:rPr>
          <w:rFonts w:eastAsia="標楷體"/>
        </w:rPr>
        <w:t>。</w:t>
      </w:r>
    </w:p>
    <w:p w14:paraId="558D3AD0" w14:textId="77777777" w:rsidR="00594EA0" w:rsidRPr="00432B13" w:rsidRDefault="00594EA0" w:rsidP="006F265D">
      <w:pPr>
        <w:numPr>
          <w:ilvl w:val="0"/>
          <w:numId w:val="88"/>
        </w:numPr>
        <w:spacing w:beforeLines="50" w:before="180"/>
        <w:ind w:left="544" w:hanging="482"/>
        <w:jc w:val="both"/>
        <w:rPr>
          <w:rFonts w:eastAsia="標楷體"/>
        </w:rPr>
      </w:pPr>
      <w:r w:rsidRPr="00432B13">
        <w:rPr>
          <w:rFonts w:eastAsia="標楷體"/>
        </w:rPr>
        <w:t>R.H.S.</w:t>
      </w:r>
      <w:r w:rsidRPr="00432B13">
        <w:rPr>
          <w:rFonts w:eastAsia="標楷體"/>
        </w:rPr>
        <w:t>全等三角形定理。</w:t>
      </w:r>
    </w:p>
    <w:p w14:paraId="26162856" w14:textId="77777777" w:rsidR="00D652B4" w:rsidRPr="00432B13" w:rsidRDefault="00D652B4" w:rsidP="00D652B4">
      <w:pPr>
        <w:numPr>
          <w:ilvl w:val="0"/>
          <w:numId w:val="88"/>
        </w:numPr>
        <w:spacing w:beforeLines="50" w:before="180"/>
        <w:ind w:left="544" w:hanging="482"/>
        <w:jc w:val="both"/>
        <w:rPr>
          <w:rFonts w:eastAsia="標楷體"/>
        </w:rPr>
      </w:pPr>
      <w:r w:rsidRPr="00432B13">
        <w:rPr>
          <w:rFonts w:eastAsia="標楷體"/>
          <w:color w:val="000000"/>
        </w:rPr>
        <w:t>直角三角形的某一內角為</w:t>
      </w:r>
      <w:r w:rsidRPr="00432B13">
        <w:rPr>
          <w:rFonts w:eastAsia="標楷體"/>
          <w:color w:val="000000"/>
        </w:rPr>
        <w:t>30°</w:t>
      </w:r>
      <w:r w:rsidRPr="00432B13">
        <w:rPr>
          <w:rFonts w:eastAsia="標楷體"/>
          <w:color w:val="000000"/>
        </w:rPr>
        <w:t>，則其對邊為斜邊的一半</w:t>
      </w:r>
      <w:r w:rsidR="00594EA0" w:rsidRPr="00432B13">
        <w:rPr>
          <w:rFonts w:eastAsia="標楷體"/>
        </w:rPr>
        <w:t>。</w:t>
      </w:r>
    </w:p>
    <w:p w14:paraId="3B163EDD" w14:textId="77777777" w:rsidR="0038186A" w:rsidRPr="00432B13" w:rsidRDefault="00594EA0" w:rsidP="0038186A">
      <w:pPr>
        <w:numPr>
          <w:ilvl w:val="0"/>
          <w:numId w:val="88"/>
        </w:numPr>
        <w:spacing w:beforeLines="50" w:before="180"/>
        <w:ind w:left="544" w:hanging="482"/>
        <w:jc w:val="both"/>
        <w:rPr>
          <w:rFonts w:eastAsia="標楷體"/>
        </w:rPr>
      </w:pPr>
      <w:r w:rsidRPr="00432B13">
        <w:rPr>
          <w:rFonts w:eastAsia="標楷體"/>
        </w:rPr>
        <w:t>三角形的五心：內心、外心、重心、垂心、傍心。</w:t>
      </w:r>
      <w:r w:rsidR="0038186A" w:rsidRPr="00432B13">
        <w:rPr>
          <w:rFonts w:eastAsia="標楷體"/>
        </w:rPr>
        <w:br/>
        <w:t xml:space="preserve">(1) </w:t>
      </w:r>
      <w:r w:rsidR="0038186A" w:rsidRPr="00432B13">
        <w:rPr>
          <w:rFonts w:eastAsia="標楷體"/>
        </w:rPr>
        <w:t>內心：三角形三內角平分線的交點，內心到三邊等距離，並可在三角形</w:t>
      </w:r>
      <w:r w:rsidR="0038186A" w:rsidRPr="00432B13">
        <w:rPr>
          <w:rFonts w:eastAsia="標楷體"/>
        </w:rPr>
        <w:br/>
        <w:t xml:space="preserve">         </w:t>
      </w:r>
      <w:r w:rsidR="0038186A" w:rsidRPr="00432B13">
        <w:rPr>
          <w:rFonts w:eastAsia="標楷體"/>
        </w:rPr>
        <w:t>內部作一內切圓。</w:t>
      </w:r>
      <w:r w:rsidR="0038186A" w:rsidRPr="00432B13">
        <w:rPr>
          <w:rFonts w:eastAsia="標楷體"/>
        </w:rPr>
        <w:br/>
        <w:t xml:space="preserve">(2) </w:t>
      </w:r>
      <w:r w:rsidR="0038186A" w:rsidRPr="00432B13">
        <w:rPr>
          <w:rFonts w:eastAsia="標楷體"/>
        </w:rPr>
        <w:t>外心：三角形三邊中垂線的交點，外心到三頂點等距離，並可在三角形</w:t>
      </w:r>
      <w:r w:rsidR="0038186A" w:rsidRPr="00432B13">
        <w:rPr>
          <w:rFonts w:eastAsia="標楷體"/>
        </w:rPr>
        <w:br/>
        <w:t xml:space="preserve">         </w:t>
      </w:r>
      <w:r w:rsidR="0038186A" w:rsidRPr="00432B13">
        <w:rPr>
          <w:rFonts w:eastAsia="標楷體"/>
        </w:rPr>
        <w:t>外部作一外接圓。</w:t>
      </w:r>
      <w:r w:rsidR="0038186A" w:rsidRPr="00432B13">
        <w:rPr>
          <w:rFonts w:eastAsia="標楷體"/>
        </w:rPr>
        <w:br/>
        <w:t xml:space="preserve">(3) </w:t>
      </w:r>
      <w:r w:rsidR="0038186A" w:rsidRPr="00432B13">
        <w:rPr>
          <w:rFonts w:eastAsia="標楷體"/>
        </w:rPr>
        <w:t>重心：三角形三中線的交點，重心到頂點的距離為中線長的三分之二。</w:t>
      </w:r>
      <w:r w:rsidR="0038186A" w:rsidRPr="00432B13">
        <w:rPr>
          <w:rFonts w:eastAsia="標楷體"/>
        </w:rPr>
        <w:br/>
        <w:t xml:space="preserve">(4) </w:t>
      </w:r>
      <w:r w:rsidR="0038186A" w:rsidRPr="00432B13">
        <w:rPr>
          <w:rFonts w:eastAsia="標楷體"/>
        </w:rPr>
        <w:t>垂心：三角形三高的交點。</w:t>
      </w:r>
      <w:r w:rsidR="0038186A" w:rsidRPr="00432B13">
        <w:rPr>
          <w:rFonts w:eastAsia="標楷體"/>
        </w:rPr>
        <w:br/>
        <w:t xml:space="preserve">(5) </w:t>
      </w:r>
      <w:r w:rsidR="0038186A" w:rsidRPr="00432B13">
        <w:rPr>
          <w:rFonts w:eastAsia="標楷體"/>
        </w:rPr>
        <w:t>傍心：三角形一內角平分線與其他兩外角平分線的交點，傍心到三邊等</w:t>
      </w:r>
      <w:r w:rsidR="0038186A" w:rsidRPr="00432B13">
        <w:rPr>
          <w:rFonts w:eastAsia="標楷體"/>
        </w:rPr>
        <w:br/>
        <w:t xml:space="preserve">         </w:t>
      </w:r>
      <w:r w:rsidR="0038186A" w:rsidRPr="00432B13">
        <w:rPr>
          <w:rFonts w:eastAsia="標楷體"/>
        </w:rPr>
        <w:t>距離。</w:t>
      </w:r>
    </w:p>
    <w:p w14:paraId="5F767308" w14:textId="77777777" w:rsidR="00594EA0" w:rsidRPr="00432B13" w:rsidRDefault="0038186A" w:rsidP="006F265D">
      <w:pPr>
        <w:numPr>
          <w:ilvl w:val="0"/>
          <w:numId w:val="88"/>
        </w:numPr>
        <w:spacing w:beforeLines="50" w:before="180"/>
        <w:ind w:left="544" w:hanging="482"/>
        <w:jc w:val="both"/>
        <w:rPr>
          <w:rFonts w:eastAsia="標楷體"/>
        </w:rPr>
      </w:pPr>
      <w:r w:rsidRPr="00432B13">
        <w:rPr>
          <w:rFonts w:eastAsia="標楷體"/>
        </w:rPr>
        <w:t>直角三角形的外心落在斜邊中點</w:t>
      </w:r>
      <w:r w:rsidR="00594EA0" w:rsidRPr="00432B13">
        <w:rPr>
          <w:rFonts w:eastAsia="標楷體"/>
        </w:rPr>
        <w:t>。</w:t>
      </w:r>
      <w:r w:rsidRPr="00432B13">
        <w:rPr>
          <w:rFonts w:eastAsia="標楷體"/>
        </w:rPr>
        <w:br/>
        <w:t>(</w:t>
      </w:r>
      <w:r w:rsidRPr="00432B13">
        <w:rPr>
          <w:rFonts w:eastAsia="標楷體"/>
        </w:rPr>
        <w:t>即直角三角形斜邊中點為此三角形的外心。</w:t>
      </w:r>
      <w:r w:rsidRPr="00432B13">
        <w:rPr>
          <w:rFonts w:eastAsia="標楷體"/>
        </w:rPr>
        <w:t>)</w:t>
      </w:r>
      <w:r w:rsidRPr="00432B13">
        <w:rPr>
          <w:rFonts w:eastAsia="標楷體"/>
        </w:rPr>
        <w:br/>
        <w:t>(</w:t>
      </w:r>
      <w:r w:rsidRPr="00432B13">
        <w:rPr>
          <w:rFonts w:eastAsia="標楷體"/>
        </w:rPr>
        <w:t>亦即</w:t>
      </w:r>
      <w:r w:rsidR="00CD5639" w:rsidRPr="00432B13">
        <w:rPr>
          <w:rFonts w:eastAsia="標楷體"/>
        </w:rPr>
        <w:t>直角三角形斜邊中點到三頂點等距離。</w:t>
      </w:r>
      <w:r w:rsidR="00CD5639" w:rsidRPr="00432B13">
        <w:rPr>
          <w:rFonts w:eastAsia="標楷體"/>
        </w:rPr>
        <w:t>)</w:t>
      </w:r>
    </w:p>
    <w:p w14:paraId="5E27F670" w14:textId="77777777" w:rsidR="00665E51" w:rsidRPr="00432B13" w:rsidRDefault="00665E51" w:rsidP="00665E51">
      <w:pPr>
        <w:ind w:left="600" w:hangingChars="250" w:hanging="600"/>
        <w:jc w:val="both"/>
        <w:rPr>
          <w:rFonts w:eastAsia="標楷體"/>
        </w:rPr>
      </w:pPr>
    </w:p>
    <w:p w14:paraId="3E25FC2E" w14:textId="77777777" w:rsidR="00D652B4" w:rsidRPr="00432B13" w:rsidRDefault="00D652B4" w:rsidP="00D652B4">
      <w:pPr>
        <w:pStyle w:val="10"/>
        <w:spacing w:beforeLines="50" w:before="180"/>
        <w:ind w:left="352" w:hanging="352"/>
        <w:rPr>
          <w:rFonts w:eastAsia="標楷體"/>
        </w:rPr>
      </w:pPr>
    </w:p>
    <w:p w14:paraId="52485437" w14:textId="77777777" w:rsidR="00665E51" w:rsidRPr="00432B13" w:rsidRDefault="00D652B4" w:rsidP="00D652B4">
      <w:pPr>
        <w:ind w:left="600" w:hangingChars="250" w:hanging="600"/>
        <w:jc w:val="both"/>
        <w:rPr>
          <w:rFonts w:eastAsia="標楷體"/>
        </w:rPr>
      </w:pPr>
      <w:r w:rsidRPr="00432B13">
        <w:rPr>
          <w:rFonts w:eastAsia="標楷體"/>
        </w:rPr>
        <w:t xml:space="preserve">      </w:t>
      </w:r>
    </w:p>
    <w:p w14:paraId="3BD3A436" w14:textId="77777777" w:rsidR="00665E51" w:rsidRPr="00432B13" w:rsidRDefault="00F877CA" w:rsidP="00665E51">
      <w:pPr>
        <w:outlineLvl w:val="0"/>
        <w:rPr>
          <w:rFonts w:eastAsia="標楷體"/>
          <w:b/>
          <w:color w:val="000000"/>
          <w:sz w:val="40"/>
          <w:szCs w:val="40"/>
        </w:rPr>
      </w:pPr>
      <w:r w:rsidRPr="00432B13">
        <w:rPr>
          <w:rFonts w:eastAsia="標楷體"/>
          <w:b/>
          <w:color w:val="000000"/>
          <w:sz w:val="40"/>
          <w:szCs w:val="40"/>
        </w:rPr>
        <w:br w:type="page"/>
      </w:r>
      <w:bookmarkStart w:id="41" w:name="_Toc376184016"/>
      <w:r w:rsidR="00665E51" w:rsidRPr="00432B13">
        <w:rPr>
          <w:rFonts w:eastAsia="標楷體"/>
          <w:b/>
          <w:color w:val="000000"/>
          <w:sz w:val="40"/>
          <w:szCs w:val="40"/>
        </w:rPr>
        <w:lastRenderedPageBreak/>
        <w:t>進階思考題</w:t>
      </w:r>
      <w:bookmarkEnd w:id="41"/>
    </w:p>
    <w:p w14:paraId="414F8A7A" w14:textId="77777777" w:rsidR="001E2437" w:rsidRPr="00496FF3" w:rsidRDefault="001E2437" w:rsidP="00496FF3">
      <w:pPr>
        <w:pStyle w:val="10"/>
        <w:numPr>
          <w:ilvl w:val="0"/>
          <w:numId w:val="112"/>
        </w:numPr>
        <w:spacing w:before="60" w:line="288" w:lineRule="auto"/>
        <w:rPr>
          <w:rFonts w:eastAsia="標楷體"/>
        </w:rPr>
      </w:pPr>
      <w:r w:rsidRPr="00432B13">
        <w:rPr>
          <w:rFonts w:eastAsia="標楷體"/>
        </w:rPr>
        <w:t>若</w:t>
      </w:r>
      <w:r w:rsidRPr="00287F7A">
        <w:rPr>
          <w:rFonts w:ascii="標楷體" w:eastAsia="標楷體" w:hAnsi="標楷體" w:cs="Cambria Math"/>
        </w:rPr>
        <w:t>△</w:t>
      </w:r>
      <w:r w:rsidRPr="00432B13">
        <w:rPr>
          <w:rFonts w:eastAsia="標楷體"/>
        </w:rPr>
        <w:t>ABC</w:t>
      </w:r>
      <w:r w:rsidRPr="00432B13">
        <w:rPr>
          <w:rFonts w:eastAsia="標楷體"/>
        </w:rPr>
        <w:t>的三內角的角度成等差數列，其公差為</w:t>
      </w:r>
      <w:r w:rsidRPr="00432B13">
        <w:rPr>
          <w:rFonts w:eastAsia="標楷體"/>
        </w:rPr>
        <w:t>15</w:t>
      </w:r>
      <w:r w:rsidRPr="00432B13">
        <w:rPr>
          <w:rFonts w:eastAsia="標楷體"/>
        </w:rPr>
        <w:t>度，則三內角中最大角是</w:t>
      </w:r>
      <w:r w:rsidR="00496FF3" w:rsidRPr="00496FF3">
        <w:rPr>
          <w:rFonts w:eastAsia="標楷體"/>
          <w:u w:val="single"/>
        </w:rPr>
        <w:t xml:space="preserve">              </w:t>
      </w:r>
      <w:r w:rsidRPr="00496FF3">
        <w:rPr>
          <w:rFonts w:eastAsia="標楷體"/>
        </w:rPr>
        <w:t>度，最小角是</w:t>
      </w:r>
      <w:r w:rsidRPr="00496FF3">
        <w:rPr>
          <w:rFonts w:eastAsia="標楷體"/>
          <w:u w:val="single"/>
        </w:rPr>
        <w:t xml:space="preserve">              </w:t>
      </w:r>
      <w:r w:rsidRPr="00496FF3">
        <w:rPr>
          <w:rFonts w:eastAsia="標楷體"/>
        </w:rPr>
        <w:t>度。</w:t>
      </w:r>
    </w:p>
    <w:p w14:paraId="23804283" w14:textId="77777777" w:rsidR="001E2437" w:rsidRPr="00432B13" w:rsidRDefault="001E2437" w:rsidP="0071770A">
      <w:pPr>
        <w:spacing w:line="440" w:lineRule="exact"/>
        <w:rPr>
          <w:rFonts w:eastAsia="標楷體"/>
        </w:rPr>
      </w:pPr>
    </w:p>
    <w:p w14:paraId="0A846D6A" w14:textId="77777777" w:rsidR="00FA7E6A" w:rsidRPr="00496FF3" w:rsidRDefault="00FA7E6A" w:rsidP="0071770A">
      <w:pPr>
        <w:spacing w:line="440" w:lineRule="exact"/>
        <w:rPr>
          <w:rFonts w:eastAsia="標楷體"/>
        </w:rPr>
      </w:pPr>
    </w:p>
    <w:p w14:paraId="15663C79" w14:textId="77777777" w:rsidR="008F3AD9" w:rsidRPr="00432B13" w:rsidRDefault="00C31109" w:rsidP="008F3AD9">
      <w:pPr>
        <w:spacing w:line="440" w:lineRule="exact"/>
        <w:rPr>
          <w:rFonts w:eastAsia="標楷體"/>
        </w:rPr>
      </w:pPr>
      <w:r w:rsidRPr="00892C46">
        <w:rPr>
          <w:rFonts w:eastAsia="標楷體"/>
          <w:b/>
        </w:rPr>
        <w:t>2</w:t>
      </w:r>
      <w:r w:rsidR="008F3AD9">
        <w:rPr>
          <w:rFonts w:eastAsia="標楷體" w:hint="eastAsia"/>
          <w:b/>
        </w:rPr>
        <w:t xml:space="preserve">. </w:t>
      </w:r>
      <w:r w:rsidR="008F3AD9" w:rsidRPr="00892C46">
        <w:rPr>
          <w:rFonts w:eastAsia="標楷體"/>
          <w:b/>
        </w:rPr>
        <w:t>已知：</w:t>
      </w:r>
      <w:r w:rsidR="008F3AD9">
        <w:rPr>
          <w:rFonts w:eastAsia="標楷體"/>
        </w:rPr>
        <w:t>如圖</w:t>
      </w:r>
      <w:r w:rsidR="008F3AD9">
        <w:rPr>
          <w:rFonts w:eastAsia="標楷體" w:hint="eastAsia"/>
        </w:rPr>
        <w:t>4.1</w:t>
      </w:r>
      <w:r w:rsidR="008F3AD9">
        <w:rPr>
          <w:rFonts w:eastAsia="標楷體" w:hint="eastAsia"/>
        </w:rPr>
        <w:t>，</w:t>
      </w:r>
      <w:r w:rsidR="008F3AD9" w:rsidRPr="00432B13">
        <w:rPr>
          <w:rFonts w:eastAsia="標楷體"/>
          <w:color w:val="000000"/>
        </w:rPr>
        <w:pict w14:anchorId="5D2563C6">
          <v:shape id="_x0000_i1942" type="#_x0000_t75" alt="%FontSize=12&#10;%TeXFontSize=12&#10;\documentclass{article}&#10;\pagestyle{empty}&#10;\begin{document}&#10;\[&#10;\overline{AB}&#10;\]&#10;\end{document}" style="width:15.75pt;height:10.5pt">
            <v:imagedata r:id="rId10" o:title="formula_phys"/>
          </v:shape>
        </w:pict>
      </w:r>
      <w:r w:rsidR="008F3AD9" w:rsidRPr="00432B13">
        <w:rPr>
          <w:rFonts w:ascii="新細明體" w:hAnsi="新細明體" w:cs="新細明體" w:hint="eastAsia"/>
          <w:color w:val="000000"/>
        </w:rPr>
        <w:t>∥</w:t>
      </w:r>
      <w:r w:rsidR="008F3AD9" w:rsidRPr="00432B13">
        <w:rPr>
          <w:rFonts w:eastAsia="標楷體"/>
          <w:color w:val="000000"/>
        </w:rPr>
        <w:pict w14:anchorId="7E718FCC">
          <v:shape id="_x0000_i1943" type="#_x0000_t75" alt="%FontSize=12&#10;%TeXFontSize=12&#10;\documentclass{article}&#10;\pagestyle{empty}&#10;\begin{document}&#10;\[&#10;\overline{EF}&#10;\]&#10;\end{document}" style="width:16.5pt;height:10.5pt">
            <v:imagedata r:id="rId56" o:title="formula_phys"/>
          </v:shape>
        </w:pict>
      </w:r>
      <w:r w:rsidR="008F3AD9" w:rsidRPr="00432B13">
        <w:rPr>
          <w:rFonts w:eastAsia="標楷體"/>
        </w:rPr>
        <w:t>，</w:t>
      </w:r>
      <w:r w:rsidR="008F3AD9" w:rsidRPr="00432B13">
        <w:rPr>
          <w:rFonts w:eastAsia="標楷體"/>
          <w:color w:val="000000"/>
        </w:rPr>
        <w:pict w14:anchorId="65A68263">
          <v:shape id="_x0000_i1944" type="#_x0000_t75" alt="%FontSize=12&#10;%TeXFontSize=12&#10;\documentclass{article}&#10;\pagestyle{empty}&#10;\begin{document}&#10;\[&#10;\overline{BC}&#10;\]&#10;\end{document}" style="width:15.75pt;height:10.5pt">
            <v:imagedata r:id="rId11" o:title="formula_phys"/>
          </v:shape>
        </w:pict>
      </w:r>
      <w:r w:rsidR="008F3AD9" w:rsidRPr="00432B13">
        <w:rPr>
          <w:rFonts w:ascii="新細明體" w:hAnsi="新細明體" w:cs="新細明體" w:hint="eastAsia"/>
        </w:rPr>
        <w:t>⊥</w:t>
      </w:r>
      <w:r w:rsidR="008F3AD9" w:rsidRPr="00432B13">
        <w:rPr>
          <w:rFonts w:eastAsia="標楷體"/>
          <w:color w:val="000000"/>
        </w:rPr>
        <w:pict w14:anchorId="3FE504C7">
          <v:shape id="_x0000_i1945" type="#_x0000_t75" alt="%FontSize=12&#10;%TeXFontSize=12&#10;\documentclass{article}&#10;\pagestyle{empty}&#10;\begin{document}&#10;\[&#10;\overline{DE}&#10;\]&#10;\end{document}" style="width:17.25pt;height:10.5pt">
            <v:imagedata r:id="rId66" o:title="formula_phys"/>
          </v:shape>
        </w:pict>
      </w:r>
      <w:r w:rsidR="008F3AD9" w:rsidRPr="00432B13">
        <w:rPr>
          <w:rFonts w:eastAsia="標楷體"/>
        </w:rPr>
        <w:t>，</w:t>
      </w:r>
      <w:r w:rsidR="008F3AD9" w:rsidRPr="00432B13">
        <w:rPr>
          <w:rFonts w:eastAsia="標楷體"/>
          <w:color w:val="000000"/>
        </w:rPr>
        <w:pict w14:anchorId="4FF526F3">
          <v:shape id="_x0000_i1946" type="#_x0000_t75" alt="%FontSize=12&#10;%TeXFontSize=12&#10;\documentclass{article}&#10;\pagestyle{empty}&#10;\begin{document}&#10;\[&#10;\overline{BC}&#10;\]&#10;\end{document}" style="width:15.75pt;height:10.5pt">
            <v:imagedata r:id="rId11" o:title="formula_phys"/>
          </v:shape>
        </w:pict>
      </w:r>
      <w:r w:rsidR="008F3AD9" w:rsidRPr="00432B13">
        <w:rPr>
          <w:rFonts w:eastAsia="標楷體"/>
        </w:rPr>
        <w:t>分別與</w:t>
      </w:r>
      <w:r w:rsidR="008F3AD9" w:rsidRPr="00432B13">
        <w:rPr>
          <w:rFonts w:eastAsia="標楷體"/>
          <w:color w:val="000000"/>
        </w:rPr>
        <w:pict w14:anchorId="0AE41E42">
          <v:shape id="_x0000_i1947" type="#_x0000_t75" alt="%FontSize=12&#10;%TeXFontSize=12&#10;\documentclass{article}&#10;\pagestyle{empty}&#10;\begin{document}&#10;\[&#10;\overline{DE}&#10;\]&#10;\end{document}" style="width:17.25pt;height:10.5pt">
            <v:imagedata r:id="rId66" o:title="formula_phys"/>
          </v:shape>
        </w:pict>
      </w:r>
      <w:r w:rsidR="008F3AD9" w:rsidRPr="00432B13">
        <w:rPr>
          <w:rFonts w:eastAsia="標楷體"/>
        </w:rPr>
        <w:t>、</w:t>
      </w:r>
      <w:r w:rsidR="008F3AD9" w:rsidRPr="00432B13">
        <w:rPr>
          <w:rFonts w:eastAsia="標楷體"/>
          <w:color w:val="000000"/>
        </w:rPr>
        <w:pict w14:anchorId="6C69859E">
          <v:shape id="_x0000_i1948" type="#_x0000_t75" alt="%FontSize=12&#10;%TeXFontSize=12&#10;\documentclass{article}&#10;\pagestyle{empty}&#10;\begin{document}&#10;\[&#10;\overline{EF}&#10;\]&#10;\end{document}" style="width:16.5pt;height:10.5pt">
            <v:imagedata r:id="rId56" o:title="formula_phys"/>
          </v:shape>
        </w:pict>
      </w:r>
      <w:r w:rsidR="008F3AD9" w:rsidRPr="00432B13">
        <w:rPr>
          <w:rFonts w:eastAsia="標楷體"/>
        </w:rPr>
        <w:t>交於</w:t>
      </w:r>
      <w:r w:rsidR="008F3AD9" w:rsidRPr="00432B13">
        <w:rPr>
          <w:rFonts w:eastAsia="標楷體"/>
          <w:iCs/>
        </w:rPr>
        <w:t>G</w:t>
      </w:r>
      <w:r w:rsidR="008F3AD9" w:rsidRPr="00432B13">
        <w:rPr>
          <w:rFonts w:eastAsia="標楷體"/>
        </w:rPr>
        <w:t>、</w:t>
      </w:r>
      <w:r w:rsidR="008F3AD9" w:rsidRPr="00432B13">
        <w:rPr>
          <w:rFonts w:eastAsia="標楷體"/>
          <w:iCs/>
        </w:rPr>
        <w:t>H</w:t>
      </w:r>
      <w:r w:rsidR="008F3AD9" w:rsidRPr="00432B13">
        <w:rPr>
          <w:rFonts w:eastAsia="標楷體"/>
        </w:rPr>
        <w:t>兩點。</w:t>
      </w:r>
    </w:p>
    <w:p w14:paraId="0E2AB3F2" w14:textId="77777777" w:rsidR="008F3AD9" w:rsidRPr="00432B13" w:rsidRDefault="008F3AD9" w:rsidP="008F3AD9">
      <w:pPr>
        <w:spacing w:line="440" w:lineRule="exact"/>
        <w:ind w:leftChars="150" w:left="360"/>
        <w:rPr>
          <w:rFonts w:eastAsia="標楷體"/>
          <w:iCs/>
        </w:rPr>
      </w:pPr>
      <w:r w:rsidRPr="00892C46">
        <w:rPr>
          <w:rFonts w:eastAsia="標楷體"/>
          <w:b/>
          <w:noProof/>
        </w:rPr>
        <w:pict w14:anchorId="543EF02C">
          <v:shape id="_x0000_s2380" type="#_x0000_t202" style="position:absolute;left:0;text-align:left;margin-left:135pt;margin-top:10.55pt;width:166.1pt;height:151.2pt;z-index:-76;mso-width-percent:400;mso-height-percent:200;mso-width-percent:400;mso-height-percent:200;mso-width-relative:margin;mso-height-relative:margin" stroked="f">
            <v:textbox style="mso-fit-shape-to-text:t">
              <w:txbxContent>
                <w:p w14:paraId="6B63D2D1" w14:textId="77777777" w:rsidR="008F3AD9" w:rsidRDefault="008F3AD9">
                  <w:r w:rsidRPr="00C504A3">
                    <w:pict w14:anchorId="69D52FC9">
                      <v:shape id="_x0000_i1130" type="#_x0000_t75" style="width:150pt;height:133.5pt">
                        <v:imagedata r:id="rId272" o:title=""/>
                      </v:shape>
                    </w:pict>
                  </w:r>
                </w:p>
              </w:txbxContent>
            </v:textbox>
          </v:shape>
        </w:pict>
      </w:r>
      <w:r w:rsidRPr="00892C46">
        <w:rPr>
          <w:rFonts w:eastAsia="標楷體"/>
          <w:b/>
          <w:iCs/>
        </w:rPr>
        <w:t>證明：</w:t>
      </w:r>
      <w:r w:rsidRPr="00432B13">
        <w:rPr>
          <w:rFonts w:ascii="新細明體" w:hAnsi="新細明體" w:cs="新細明體" w:hint="eastAsia"/>
          <w:iCs/>
        </w:rPr>
        <w:t>∠</w:t>
      </w:r>
      <w:r w:rsidRPr="00432B13">
        <w:rPr>
          <w:rFonts w:eastAsia="標楷體"/>
          <w:iCs/>
        </w:rPr>
        <w:t>B</w:t>
      </w:r>
      <w:r w:rsidRPr="00432B13">
        <w:rPr>
          <w:rFonts w:eastAsia="標楷體"/>
        </w:rPr>
        <w:t>＋</w:t>
      </w:r>
      <w:r w:rsidRPr="00432B13">
        <w:rPr>
          <w:rFonts w:ascii="新細明體" w:hAnsi="新細明體" w:cs="新細明體" w:hint="eastAsia"/>
        </w:rPr>
        <w:t>∠</w:t>
      </w:r>
      <w:r w:rsidRPr="00432B13">
        <w:rPr>
          <w:rFonts w:eastAsia="標楷體"/>
          <w:iCs/>
        </w:rPr>
        <w:t>E</w:t>
      </w:r>
      <w:r w:rsidRPr="00432B13">
        <w:rPr>
          <w:rFonts w:eastAsia="標楷體"/>
        </w:rPr>
        <w:t>＝</w:t>
      </w:r>
      <w:r w:rsidRPr="00432B13">
        <w:rPr>
          <w:rFonts w:eastAsia="標楷體"/>
        </w:rPr>
        <w:t>90°</w:t>
      </w:r>
      <w:r w:rsidRPr="00432B13">
        <w:rPr>
          <w:rFonts w:eastAsia="標楷體"/>
        </w:rPr>
        <w:t>。</w:t>
      </w:r>
    </w:p>
    <w:p w14:paraId="1745F10E" w14:textId="77777777" w:rsidR="00C31109" w:rsidRDefault="00C31109" w:rsidP="0071770A">
      <w:pPr>
        <w:spacing w:line="440" w:lineRule="exact"/>
        <w:rPr>
          <w:rFonts w:eastAsia="標楷體" w:hint="eastAsia"/>
        </w:rPr>
      </w:pPr>
    </w:p>
    <w:p w14:paraId="713D6B04" w14:textId="77777777" w:rsidR="008F3AD9" w:rsidRPr="00432B13" w:rsidRDefault="008F3AD9" w:rsidP="0071770A">
      <w:pPr>
        <w:spacing w:line="440" w:lineRule="exact"/>
        <w:rPr>
          <w:rFonts w:eastAsia="標楷體" w:hint="eastAsia"/>
        </w:rPr>
      </w:pPr>
    </w:p>
    <w:p w14:paraId="5C3F7CDA" w14:textId="77777777" w:rsidR="00C31109" w:rsidRPr="00432B13" w:rsidRDefault="00C31109" w:rsidP="0071770A">
      <w:pPr>
        <w:spacing w:line="440" w:lineRule="exact"/>
        <w:rPr>
          <w:rFonts w:eastAsia="標楷體"/>
        </w:rPr>
      </w:pPr>
    </w:p>
    <w:p w14:paraId="0AA58F8A" w14:textId="77777777" w:rsidR="00C31109" w:rsidRPr="00432B13" w:rsidRDefault="00C31109" w:rsidP="0071770A">
      <w:pPr>
        <w:spacing w:line="440" w:lineRule="exact"/>
        <w:rPr>
          <w:rFonts w:eastAsia="標楷體"/>
        </w:rPr>
      </w:pPr>
    </w:p>
    <w:p w14:paraId="0C805A88" w14:textId="77777777" w:rsidR="00C31109" w:rsidRPr="00432B13" w:rsidRDefault="00C31109" w:rsidP="0071770A">
      <w:pPr>
        <w:spacing w:line="440" w:lineRule="exact"/>
        <w:rPr>
          <w:rFonts w:eastAsia="標楷體"/>
        </w:rPr>
      </w:pPr>
    </w:p>
    <w:p w14:paraId="331DCC21" w14:textId="77777777" w:rsidR="00C31109" w:rsidRPr="00432B13" w:rsidRDefault="00C31109" w:rsidP="0071770A">
      <w:pPr>
        <w:spacing w:line="440" w:lineRule="exact"/>
        <w:rPr>
          <w:rFonts w:eastAsia="標楷體"/>
        </w:rPr>
      </w:pPr>
    </w:p>
    <w:p w14:paraId="192CD4B9" w14:textId="77777777" w:rsidR="00287F7A" w:rsidRDefault="00287F7A" w:rsidP="00287F7A">
      <w:pPr>
        <w:spacing w:afterLines="50" w:after="180"/>
        <w:jc w:val="center"/>
        <w:rPr>
          <w:rFonts w:eastAsia="標楷體" w:hint="eastAsia"/>
          <w:b/>
        </w:rPr>
      </w:pPr>
      <w:r w:rsidRPr="00432B13">
        <w:rPr>
          <w:rFonts w:eastAsia="標楷體"/>
          <w:b/>
        </w:rPr>
        <w:t>圖</w:t>
      </w:r>
      <w:r w:rsidRPr="00432B13">
        <w:rPr>
          <w:rFonts w:eastAsia="標楷體"/>
          <w:b/>
        </w:rPr>
        <w:t>4.</w:t>
      </w:r>
      <w:r>
        <w:rPr>
          <w:rFonts w:eastAsia="標楷體" w:hint="eastAsia"/>
          <w:b/>
        </w:rPr>
        <w:t>1</w:t>
      </w:r>
    </w:p>
    <w:p w14:paraId="67E982AA" w14:textId="77777777" w:rsidR="0071770A" w:rsidRDefault="0071770A" w:rsidP="0071770A">
      <w:pPr>
        <w:spacing w:line="440" w:lineRule="exact"/>
        <w:rPr>
          <w:rFonts w:eastAsia="標楷體" w:hint="eastAsia"/>
        </w:rPr>
      </w:pPr>
    </w:p>
    <w:p w14:paraId="04469C36" w14:textId="77777777" w:rsidR="008F3AD9" w:rsidRPr="00432B13" w:rsidRDefault="008F3AD9" w:rsidP="0071770A">
      <w:pPr>
        <w:spacing w:line="440" w:lineRule="exact"/>
        <w:rPr>
          <w:rFonts w:eastAsia="標楷體" w:hint="eastAsia"/>
        </w:rPr>
      </w:pPr>
    </w:p>
    <w:p w14:paraId="23E37F0A" w14:textId="77777777" w:rsidR="00C504A3" w:rsidRPr="00892C46" w:rsidRDefault="00440E7D" w:rsidP="008F3AD9">
      <w:pPr>
        <w:tabs>
          <w:tab w:val="num" w:pos="960"/>
        </w:tabs>
        <w:adjustRightInd w:val="0"/>
        <w:snapToGrid w:val="0"/>
        <w:spacing w:line="336" w:lineRule="auto"/>
        <w:rPr>
          <w:rFonts w:eastAsia="標楷體" w:hint="eastAsia"/>
          <w:b/>
        </w:rPr>
      </w:pPr>
      <w:r w:rsidRPr="00892C46">
        <w:rPr>
          <w:rFonts w:eastAsia="標楷體"/>
          <w:b/>
          <w:noProof/>
        </w:rPr>
        <w:pict w14:anchorId="0D90AEF0">
          <v:shape id="_x0000_s2381" type="#_x0000_t202" style="position:absolute;margin-left:122.55pt;margin-top:29.65pt;width:187.9pt;height:151.2pt;z-index:-75;mso-wrap-style:none;mso-width-percent:400;mso-height-percent:200;mso-width-percent:400;mso-height-percent:200;mso-width-relative:margin;mso-height-relative:margin" stroked="f">
            <v:textbox style="mso-fit-shape-to-text:t">
              <w:txbxContent>
                <w:p w14:paraId="3D1DEE0D" w14:textId="77777777" w:rsidR="008F3AD9" w:rsidRDefault="008F3AD9">
                  <w:r>
                    <w:pict w14:anchorId="329719A6">
                      <v:shape id="_x0000_i1131" type="#_x0000_t75" style="width:173.25pt;height:131.25pt">
                        <v:imagedata r:id="rId273" o:title=""/>
                      </v:shape>
                    </w:pict>
                  </w:r>
                </w:p>
              </w:txbxContent>
            </v:textbox>
          </v:shape>
        </w:pict>
      </w:r>
      <w:r w:rsidR="00C31109" w:rsidRPr="00892C46">
        <w:rPr>
          <w:rFonts w:eastAsia="標楷體"/>
          <w:b/>
        </w:rPr>
        <w:t>3</w:t>
      </w:r>
      <w:r w:rsidR="008F3AD9">
        <w:rPr>
          <w:rFonts w:eastAsia="標楷體" w:hint="eastAsia"/>
          <w:b/>
        </w:rPr>
        <w:t xml:space="preserve">. </w:t>
      </w:r>
      <w:r w:rsidR="008F3AD9" w:rsidRPr="008F3AD9">
        <w:rPr>
          <w:rFonts w:eastAsia="標楷體" w:hAnsi="標楷體"/>
        </w:rPr>
        <w:t>如圖</w:t>
      </w:r>
      <w:r w:rsidR="008F3AD9" w:rsidRPr="008F3AD9">
        <w:rPr>
          <w:rFonts w:eastAsia="標楷體"/>
        </w:rPr>
        <w:t>4.2</w:t>
      </w:r>
      <w:r w:rsidR="008F3AD9" w:rsidRPr="008F3AD9">
        <w:rPr>
          <w:rFonts w:eastAsia="標楷體" w:hAnsi="標楷體"/>
        </w:rPr>
        <w:t>，</w:t>
      </w:r>
      <w:r w:rsidR="008F3AD9" w:rsidRPr="008F3AD9">
        <w:rPr>
          <w:rFonts w:eastAsia="標楷體"/>
          <w:color w:val="000000"/>
        </w:rPr>
        <w:pict w14:anchorId="2737EEB8">
          <v:shape id="_x0000_i1949" type="#_x0000_t75" alt="%FontSize=12&#10;%TeXFontSize=12&#10;\documentclass{article}&#10;\pagestyle{empty}&#10;\begin{document}&#10;\[&#10;\overline{AB}&#10;\]&#10;\end{document}" style="width:15.75pt;height:10.5pt">
            <v:imagedata r:id="rId10" o:title="formula_phys"/>
          </v:shape>
        </w:pict>
      </w:r>
      <w:r w:rsidR="008F3AD9" w:rsidRPr="008F3AD9">
        <w:rPr>
          <w:rFonts w:eastAsia="標楷體" w:hAnsi="標楷體"/>
          <w:color w:val="000000"/>
        </w:rPr>
        <w:t>∥</w:t>
      </w:r>
      <w:r w:rsidR="008F3AD9" w:rsidRPr="008F3AD9">
        <w:rPr>
          <w:rFonts w:eastAsia="標楷體"/>
          <w:color w:val="000000"/>
        </w:rPr>
        <w:pict w14:anchorId="27CDC71C">
          <v:shape id="_x0000_i1950" type="#_x0000_t75" alt="%FontSize=12&#10;%TeXFontSize=12&#10;\documentclass{article}&#10;\pagestyle{empty}&#10;\begin{document}&#10;\[&#10;\overline{DE}&#10;\]&#10;\end{document}" style="width:17.25pt;height:10.5pt">
            <v:imagedata r:id="rId66" o:title="formula_phys"/>
          </v:shape>
        </w:pict>
      </w:r>
      <w:r w:rsidR="008F3AD9" w:rsidRPr="008F3AD9">
        <w:rPr>
          <w:rFonts w:eastAsia="標楷體" w:hAnsi="標楷體"/>
        </w:rPr>
        <w:t>，</w:t>
      </w:r>
      <w:r w:rsidR="008F3AD9" w:rsidRPr="008F3AD9">
        <w:rPr>
          <w:rFonts w:eastAsia="標楷體"/>
          <w:color w:val="000000"/>
        </w:rPr>
        <w:pict w14:anchorId="1C5C54D7">
          <v:shape id="_x0000_i1951" type="#_x0000_t75" alt="%FontSize=12&#10;%TeXFontSize=12&#10;\documentclass{article}&#10;\pagestyle{empty}&#10;\begin{document}&#10;\[&#10;\overline{EF}&#10;\]&#10;\end{document}" style="width:16.5pt;height:10.5pt">
            <v:imagedata r:id="rId56" o:title="formula_phys"/>
          </v:shape>
        </w:pict>
      </w:r>
      <w:r w:rsidR="008F3AD9" w:rsidRPr="008F3AD9">
        <w:rPr>
          <w:rFonts w:eastAsia="標楷體" w:hAnsi="標楷體"/>
        </w:rPr>
        <w:t>⊥</w:t>
      </w:r>
      <w:r w:rsidR="008F3AD9" w:rsidRPr="008F3AD9">
        <w:rPr>
          <w:rFonts w:eastAsia="標楷體"/>
          <w:color w:val="000000"/>
        </w:rPr>
        <w:pict w14:anchorId="1D2F8384">
          <v:shape id="_x0000_i1952" type="#_x0000_t75" alt="%FontSize=12&#10;%TeXFontSize=12&#10;\documentclass{article}&#10;\pagestyle{empty}&#10;\begin{document}&#10;\[&#10;\overline{BC}&#10;\]&#10;\end{document}" style="width:15.75pt;height:10.5pt">
            <v:imagedata r:id="rId11" o:title="formula_phys"/>
          </v:shape>
        </w:pict>
      </w:r>
      <w:r w:rsidR="008F3AD9" w:rsidRPr="008F3AD9">
        <w:rPr>
          <w:rFonts w:eastAsia="標楷體" w:hAnsi="標楷體"/>
        </w:rPr>
        <w:t>，∠</w:t>
      </w:r>
      <w:r w:rsidR="008F3AD9" w:rsidRPr="008F3AD9">
        <w:rPr>
          <w:rFonts w:eastAsia="標楷體"/>
        </w:rPr>
        <w:t>B</w:t>
      </w:r>
      <w:r w:rsidR="008F3AD9" w:rsidRPr="008F3AD9">
        <w:rPr>
          <w:rFonts w:eastAsia="標楷體" w:hAnsi="標楷體"/>
        </w:rPr>
        <w:t>＝</w:t>
      </w:r>
      <w:r w:rsidR="008F3AD9" w:rsidRPr="008F3AD9">
        <w:rPr>
          <w:rFonts w:eastAsia="標楷體"/>
        </w:rPr>
        <w:t>40°</w:t>
      </w:r>
      <w:r w:rsidR="008F3AD9" w:rsidRPr="008F3AD9">
        <w:rPr>
          <w:rFonts w:eastAsia="標楷體" w:hAnsi="標楷體"/>
        </w:rPr>
        <w:t>，則∠</w:t>
      </w:r>
      <w:r w:rsidR="008F3AD9" w:rsidRPr="008F3AD9">
        <w:rPr>
          <w:rFonts w:eastAsia="標楷體"/>
        </w:rPr>
        <w:t>E</w:t>
      </w:r>
      <w:r w:rsidR="008F3AD9" w:rsidRPr="008F3AD9">
        <w:rPr>
          <w:rFonts w:eastAsia="標楷體" w:hAnsi="標楷體"/>
        </w:rPr>
        <w:t>＝</w:t>
      </w:r>
      <w:r w:rsidR="008F3AD9" w:rsidRPr="008F3AD9">
        <w:rPr>
          <w:rFonts w:eastAsia="標楷體"/>
          <w:u w:val="single"/>
        </w:rPr>
        <w:t xml:space="preserve">         </w:t>
      </w:r>
      <w:r w:rsidR="008F3AD9" w:rsidRPr="008F3AD9">
        <w:rPr>
          <w:rFonts w:eastAsia="標楷體" w:hAnsi="標楷體"/>
        </w:rPr>
        <w:t>度。</w:t>
      </w:r>
      <w:r w:rsidR="008F3AD9" w:rsidRPr="008F3AD9">
        <w:rPr>
          <w:rFonts w:eastAsia="標楷體"/>
        </w:rPr>
        <w:br/>
      </w:r>
    </w:p>
    <w:p w14:paraId="698D57AE" w14:textId="77777777" w:rsidR="00C504A3" w:rsidRPr="00432B13" w:rsidRDefault="00C504A3" w:rsidP="0071770A">
      <w:pPr>
        <w:tabs>
          <w:tab w:val="num" w:pos="960"/>
        </w:tabs>
        <w:adjustRightInd w:val="0"/>
        <w:snapToGrid w:val="0"/>
        <w:spacing w:beforeLines="200" w:before="720" w:afterLines="50" w:after="180" w:line="336" w:lineRule="auto"/>
        <w:rPr>
          <w:rFonts w:eastAsia="標楷體"/>
        </w:rPr>
      </w:pPr>
    </w:p>
    <w:p w14:paraId="6E699F20" w14:textId="77777777" w:rsidR="00440E7D" w:rsidRPr="00432B13" w:rsidRDefault="00440E7D" w:rsidP="00440E7D">
      <w:pPr>
        <w:tabs>
          <w:tab w:val="num" w:pos="960"/>
        </w:tabs>
        <w:adjustRightInd w:val="0"/>
        <w:snapToGrid w:val="0"/>
        <w:rPr>
          <w:rFonts w:eastAsia="標楷體"/>
        </w:rPr>
      </w:pPr>
    </w:p>
    <w:p w14:paraId="650A848F" w14:textId="77777777" w:rsidR="00440E7D" w:rsidRDefault="00440E7D" w:rsidP="00440E7D">
      <w:pPr>
        <w:tabs>
          <w:tab w:val="num" w:pos="960"/>
        </w:tabs>
        <w:adjustRightInd w:val="0"/>
        <w:snapToGrid w:val="0"/>
        <w:rPr>
          <w:rFonts w:eastAsia="標楷體" w:hint="eastAsia"/>
        </w:rPr>
      </w:pPr>
    </w:p>
    <w:p w14:paraId="5F8C5E8E" w14:textId="77777777" w:rsidR="008F3AD9" w:rsidRDefault="008F3AD9" w:rsidP="00440E7D">
      <w:pPr>
        <w:tabs>
          <w:tab w:val="num" w:pos="960"/>
        </w:tabs>
        <w:adjustRightInd w:val="0"/>
        <w:snapToGrid w:val="0"/>
        <w:rPr>
          <w:rFonts w:eastAsia="標楷體" w:hint="eastAsia"/>
        </w:rPr>
      </w:pPr>
    </w:p>
    <w:p w14:paraId="27144A0D" w14:textId="77777777" w:rsidR="008F3AD9" w:rsidRPr="008F3AD9" w:rsidRDefault="008F3AD9" w:rsidP="00440E7D">
      <w:pPr>
        <w:tabs>
          <w:tab w:val="num" w:pos="960"/>
        </w:tabs>
        <w:adjustRightInd w:val="0"/>
        <w:snapToGrid w:val="0"/>
        <w:rPr>
          <w:rFonts w:eastAsia="標楷體" w:hint="eastAsia"/>
        </w:rPr>
      </w:pPr>
    </w:p>
    <w:p w14:paraId="50698DBE" w14:textId="77777777" w:rsidR="00440E7D" w:rsidRPr="00432B13" w:rsidRDefault="00440E7D" w:rsidP="00440E7D">
      <w:pPr>
        <w:tabs>
          <w:tab w:val="num" w:pos="960"/>
        </w:tabs>
        <w:adjustRightInd w:val="0"/>
        <w:snapToGrid w:val="0"/>
        <w:rPr>
          <w:rFonts w:eastAsia="標楷體"/>
        </w:rPr>
      </w:pPr>
    </w:p>
    <w:p w14:paraId="7C6F94A0" w14:textId="77777777" w:rsidR="00ED162F" w:rsidRPr="00432B13" w:rsidRDefault="00ED162F" w:rsidP="00440E7D">
      <w:pPr>
        <w:tabs>
          <w:tab w:val="num" w:pos="960"/>
        </w:tabs>
        <w:adjustRightInd w:val="0"/>
        <w:snapToGrid w:val="0"/>
        <w:rPr>
          <w:rFonts w:eastAsia="標楷體"/>
        </w:rPr>
      </w:pPr>
    </w:p>
    <w:p w14:paraId="5FA5BFD3" w14:textId="77777777" w:rsidR="00892C46" w:rsidRDefault="00287F7A" w:rsidP="00287F7A">
      <w:pPr>
        <w:tabs>
          <w:tab w:val="num" w:pos="960"/>
        </w:tabs>
        <w:adjustRightInd w:val="0"/>
        <w:snapToGrid w:val="0"/>
        <w:spacing w:afterLines="50" w:after="180"/>
        <w:jc w:val="center"/>
        <w:rPr>
          <w:rFonts w:eastAsia="標楷體" w:hint="eastAsia"/>
        </w:rPr>
      </w:pPr>
      <w:r w:rsidRPr="00432B13">
        <w:rPr>
          <w:rFonts w:eastAsia="標楷體"/>
          <w:b/>
        </w:rPr>
        <w:t>圖</w:t>
      </w:r>
      <w:r w:rsidRPr="00432B13">
        <w:rPr>
          <w:rFonts w:eastAsia="標楷體"/>
          <w:b/>
        </w:rPr>
        <w:t>4.</w:t>
      </w:r>
      <w:r>
        <w:rPr>
          <w:rFonts w:eastAsia="標楷體" w:hint="eastAsia"/>
          <w:b/>
        </w:rPr>
        <w:t>2</w:t>
      </w:r>
    </w:p>
    <w:p w14:paraId="74BCEBAC" w14:textId="77777777" w:rsidR="0071770A" w:rsidRPr="00432B13" w:rsidRDefault="0071770A" w:rsidP="00440E7D">
      <w:pPr>
        <w:tabs>
          <w:tab w:val="num" w:pos="960"/>
        </w:tabs>
        <w:adjustRightInd w:val="0"/>
        <w:snapToGrid w:val="0"/>
        <w:rPr>
          <w:rFonts w:eastAsia="標楷體"/>
        </w:rPr>
      </w:pPr>
    </w:p>
    <w:p w14:paraId="0EAA2684" w14:textId="77777777" w:rsidR="0071770A" w:rsidRPr="00432B13" w:rsidRDefault="0071770A" w:rsidP="0071770A">
      <w:pPr>
        <w:adjustRightInd w:val="0"/>
        <w:snapToGrid w:val="0"/>
        <w:spacing w:beforeLines="200" w:before="720" w:afterLines="50" w:after="180" w:line="336" w:lineRule="auto"/>
        <w:rPr>
          <w:rFonts w:eastAsia="標楷體"/>
        </w:rPr>
      </w:pPr>
    </w:p>
    <w:p w14:paraId="30944156" w14:textId="77777777" w:rsidR="008D2F0D" w:rsidRPr="00432B13" w:rsidRDefault="008D2F0D" w:rsidP="0071770A">
      <w:pPr>
        <w:tabs>
          <w:tab w:val="num" w:pos="960"/>
        </w:tabs>
        <w:adjustRightInd w:val="0"/>
        <w:snapToGrid w:val="0"/>
        <w:spacing w:beforeLines="150" w:before="540" w:afterLines="50" w:after="180" w:line="336" w:lineRule="auto"/>
        <w:rPr>
          <w:rFonts w:eastAsia="標楷體"/>
        </w:rPr>
      </w:pPr>
    </w:p>
    <w:p w14:paraId="429B609A" w14:textId="77777777" w:rsidR="00440E7D" w:rsidRDefault="008A3946" w:rsidP="0071770A">
      <w:pPr>
        <w:tabs>
          <w:tab w:val="num" w:pos="960"/>
        </w:tabs>
        <w:adjustRightInd w:val="0"/>
        <w:snapToGrid w:val="0"/>
        <w:spacing w:beforeLines="150" w:before="540" w:afterLines="50" w:after="180" w:line="336" w:lineRule="auto"/>
        <w:rPr>
          <w:rFonts w:eastAsia="標楷體" w:hint="eastAsia"/>
        </w:rPr>
      </w:pPr>
      <w:r w:rsidRPr="00892C46">
        <w:rPr>
          <w:rFonts w:eastAsia="標楷體"/>
          <w:b/>
          <w:noProof/>
        </w:rPr>
        <w:lastRenderedPageBreak/>
        <w:pict w14:anchorId="0293F6B2">
          <v:shape id="_x0000_s2382" type="#_x0000_t202" style="position:absolute;margin-left:2in;margin-top:18pt;width:140.55pt;height:169.2pt;z-index:-74;mso-wrap-style:none;mso-width-percent:400;mso-height-percent:200;mso-width-percent:400;mso-height-percent:200;mso-width-relative:margin;mso-height-relative:margin" stroked="f">
            <v:textbox style="mso-fit-shape-to-text:t">
              <w:txbxContent>
                <w:p w14:paraId="4A595077" w14:textId="77777777" w:rsidR="008F3AD9" w:rsidRDefault="008F3AD9">
                  <w:r w:rsidRPr="008A3946">
                    <w:pict w14:anchorId="69BFB0CC">
                      <v:shape id="_x0000_i1132" type="#_x0000_t75" style="width:126pt;height:152.25pt">
                        <v:imagedata r:id="rId274" o:title=""/>
                      </v:shape>
                    </w:pict>
                  </w:r>
                </w:p>
              </w:txbxContent>
            </v:textbox>
          </v:shape>
        </w:pict>
      </w:r>
      <w:r w:rsidR="00440E7D" w:rsidRPr="00892C46">
        <w:rPr>
          <w:rFonts w:eastAsia="標楷體"/>
          <w:b/>
        </w:rPr>
        <w:t>4</w:t>
      </w:r>
      <w:r w:rsidR="008F3AD9">
        <w:rPr>
          <w:rFonts w:eastAsia="標楷體" w:hint="eastAsia"/>
          <w:b/>
        </w:rPr>
        <w:t xml:space="preserve">. </w:t>
      </w:r>
      <w:r w:rsidR="008F3AD9" w:rsidRPr="00432B13">
        <w:rPr>
          <w:rFonts w:eastAsia="標楷體"/>
        </w:rPr>
        <w:t>如圖</w:t>
      </w:r>
      <w:r w:rsidR="008F3AD9">
        <w:rPr>
          <w:rFonts w:eastAsia="標楷體" w:hint="eastAsia"/>
        </w:rPr>
        <w:t>4.3</w:t>
      </w:r>
      <w:r w:rsidR="008F3AD9" w:rsidRPr="00432B13">
        <w:rPr>
          <w:rFonts w:eastAsia="標楷體"/>
        </w:rPr>
        <w:t>，</w:t>
      </w:r>
      <w:r w:rsidR="008F3AD9" w:rsidRPr="00432B13">
        <w:rPr>
          <w:rFonts w:eastAsia="標楷體"/>
          <w:color w:val="000000"/>
        </w:rPr>
        <w:pict w14:anchorId="42D51666">
          <v:shape id="_x0000_i1953" type="#_x0000_t75" alt="%FontSize=12&#10;%TeXFontSize=12&#10;\documentclass{article}&#10;\pagestyle{empty}&#10;\begin{document}&#10;\[&#10;\overline{AB}&#10;\]&#10;\end{document}" style="width:15.75pt;height:10.5pt">
            <v:imagedata r:id="rId10" o:title="formula_phys"/>
          </v:shape>
        </w:pict>
      </w:r>
      <w:r w:rsidR="008F3AD9" w:rsidRPr="00432B13">
        <w:rPr>
          <w:rFonts w:ascii="新細明體" w:hAnsi="新細明體" w:cs="新細明體" w:hint="eastAsia"/>
          <w:color w:val="000000"/>
        </w:rPr>
        <w:t>∥</w:t>
      </w:r>
      <w:r w:rsidR="008F3AD9" w:rsidRPr="00432B13">
        <w:rPr>
          <w:rFonts w:eastAsia="標楷體"/>
          <w:color w:val="000000"/>
        </w:rPr>
        <w:pict w14:anchorId="03C930C8">
          <v:shape id="_x0000_i1954" type="#_x0000_t75" alt="%FontSize=12&#10;%TeXFontSize=12&#10;\documentclass{article}&#10;\pagestyle{empty}&#10;\begin{document}&#10;\[&#10;\overline{EF}&#10;\]&#10;\end{document}" style="width:16.5pt;height:10.5pt">
            <v:imagedata r:id="rId56" o:title="formula_phys"/>
          </v:shape>
        </w:pict>
      </w:r>
      <w:r w:rsidR="008F3AD9" w:rsidRPr="00432B13">
        <w:rPr>
          <w:rFonts w:eastAsia="標楷體"/>
        </w:rPr>
        <w:t>，</w:t>
      </w:r>
      <w:r w:rsidR="008F3AD9" w:rsidRPr="00432B13">
        <w:rPr>
          <w:rFonts w:eastAsia="標楷體"/>
          <w:color w:val="000000"/>
        </w:rPr>
        <w:pict w14:anchorId="58612772">
          <v:shape id="_x0000_i1955" type="#_x0000_t75" alt="%FontSize=12&#10;%TeXFontSize=12&#10;\documentclass{article}&#10;\pagestyle{empty}&#10;\begin{document}&#10;\[&#10;\overline{DE}&#10;\]&#10;\end{document}" style="width:17.25pt;height:10.5pt">
            <v:imagedata r:id="rId66" o:title="formula_phys"/>
          </v:shape>
        </w:pict>
      </w:r>
      <w:r w:rsidR="008F3AD9" w:rsidRPr="00432B13">
        <w:rPr>
          <w:rFonts w:ascii="新細明體" w:hAnsi="新細明體" w:cs="新細明體" w:hint="eastAsia"/>
        </w:rPr>
        <w:t>⊥</w:t>
      </w:r>
      <w:r w:rsidR="008F3AD9" w:rsidRPr="00432B13">
        <w:rPr>
          <w:rFonts w:eastAsia="標楷體"/>
          <w:color w:val="000000"/>
        </w:rPr>
        <w:pict w14:anchorId="2233227F">
          <v:shape id="_x0000_i1956" type="#_x0000_t75" alt="%FontSize=12&#10;%TeXFontSize=12&#10;\documentclass{article}&#10;\pagestyle{empty}&#10;\begin{document}&#10;\[&#10;\overline{BC}&#10;\]&#10;\end{document}" style="width:15.75pt;height:10.5pt">
            <v:imagedata r:id="rId11" o:title="formula_phys"/>
          </v:shape>
        </w:pict>
      </w:r>
      <w:r w:rsidR="008F3AD9" w:rsidRPr="00432B13">
        <w:rPr>
          <w:rFonts w:eastAsia="標楷體"/>
        </w:rPr>
        <w:t>，</w:t>
      </w:r>
      <w:r w:rsidR="008F3AD9" w:rsidRPr="00432B13">
        <w:rPr>
          <w:rFonts w:ascii="新細明體" w:hAnsi="新細明體" w:cs="新細明體" w:hint="eastAsia"/>
        </w:rPr>
        <w:t>∠</w:t>
      </w:r>
      <w:r w:rsidR="008F3AD9" w:rsidRPr="00432B13">
        <w:rPr>
          <w:rFonts w:eastAsia="標楷體"/>
        </w:rPr>
        <w:t>B</w:t>
      </w:r>
      <w:r w:rsidR="008F3AD9" w:rsidRPr="00432B13">
        <w:rPr>
          <w:rFonts w:eastAsia="標楷體"/>
        </w:rPr>
        <w:t>＝</w:t>
      </w:r>
      <w:r w:rsidR="008F3AD9" w:rsidRPr="00432B13">
        <w:rPr>
          <w:rFonts w:eastAsia="標楷體"/>
        </w:rPr>
        <w:t>40°</w:t>
      </w:r>
      <w:r w:rsidR="008F3AD9" w:rsidRPr="00432B13">
        <w:rPr>
          <w:rFonts w:eastAsia="標楷體"/>
        </w:rPr>
        <w:t>，則</w:t>
      </w:r>
      <w:r w:rsidR="008F3AD9" w:rsidRPr="00432B13">
        <w:rPr>
          <w:rFonts w:ascii="新細明體" w:hAnsi="新細明體" w:cs="新細明體" w:hint="eastAsia"/>
        </w:rPr>
        <w:t>∠</w:t>
      </w:r>
      <w:r w:rsidR="008F3AD9" w:rsidRPr="00432B13">
        <w:rPr>
          <w:rFonts w:eastAsia="標楷體"/>
        </w:rPr>
        <w:t>E</w:t>
      </w:r>
      <w:r w:rsidR="008F3AD9" w:rsidRPr="00432B13">
        <w:rPr>
          <w:rFonts w:eastAsia="標楷體"/>
        </w:rPr>
        <w:t>＝</w:t>
      </w:r>
      <w:r w:rsidR="008F3AD9" w:rsidRPr="00432B13">
        <w:rPr>
          <w:rFonts w:eastAsia="標楷體"/>
          <w:u w:val="single"/>
        </w:rPr>
        <w:t xml:space="preserve">         </w:t>
      </w:r>
      <w:r w:rsidR="008F3AD9" w:rsidRPr="00432B13">
        <w:rPr>
          <w:rFonts w:eastAsia="標楷體"/>
        </w:rPr>
        <w:t>度。</w:t>
      </w:r>
    </w:p>
    <w:p w14:paraId="5DD5BE0C" w14:textId="77777777" w:rsidR="008F3AD9" w:rsidRPr="008F3AD9" w:rsidRDefault="008F3AD9" w:rsidP="0071770A">
      <w:pPr>
        <w:tabs>
          <w:tab w:val="num" w:pos="960"/>
        </w:tabs>
        <w:adjustRightInd w:val="0"/>
        <w:snapToGrid w:val="0"/>
        <w:spacing w:beforeLines="150" w:before="540" w:afterLines="50" w:after="180" w:line="336" w:lineRule="auto"/>
        <w:rPr>
          <w:rFonts w:ascii="標楷體" w:eastAsia="標楷體" w:hAnsi="標楷體"/>
          <w:b/>
        </w:rPr>
      </w:pPr>
    </w:p>
    <w:p w14:paraId="6BE8C4D9" w14:textId="77777777" w:rsidR="00440E7D" w:rsidRPr="008F3AD9" w:rsidRDefault="00440E7D" w:rsidP="0071770A">
      <w:pPr>
        <w:tabs>
          <w:tab w:val="num" w:pos="960"/>
        </w:tabs>
        <w:adjustRightInd w:val="0"/>
        <w:snapToGrid w:val="0"/>
        <w:spacing w:beforeLines="150" w:before="540" w:afterLines="50" w:after="180" w:line="336" w:lineRule="auto"/>
        <w:rPr>
          <w:rFonts w:ascii="標楷體" w:eastAsia="標楷體" w:hAnsi="標楷體"/>
        </w:rPr>
      </w:pPr>
    </w:p>
    <w:p w14:paraId="5BD4A7A6" w14:textId="77777777" w:rsidR="00ED162F" w:rsidRPr="008F3AD9" w:rsidRDefault="00ED162F" w:rsidP="0071770A">
      <w:pPr>
        <w:tabs>
          <w:tab w:val="num" w:pos="960"/>
        </w:tabs>
        <w:adjustRightInd w:val="0"/>
        <w:snapToGrid w:val="0"/>
        <w:spacing w:beforeLines="150" w:before="540" w:afterLines="50" w:after="180" w:line="336" w:lineRule="auto"/>
        <w:rPr>
          <w:rFonts w:ascii="標楷體" w:eastAsia="標楷體" w:hAnsi="標楷體" w:hint="eastAsia"/>
        </w:rPr>
      </w:pPr>
    </w:p>
    <w:p w14:paraId="08307E06" w14:textId="77777777" w:rsidR="008F3AD9" w:rsidRDefault="008F3AD9" w:rsidP="00287F7A">
      <w:pPr>
        <w:tabs>
          <w:tab w:val="num" w:pos="960"/>
        </w:tabs>
        <w:adjustRightInd w:val="0"/>
        <w:snapToGrid w:val="0"/>
        <w:jc w:val="center"/>
        <w:rPr>
          <w:rFonts w:eastAsia="標楷體" w:hint="eastAsia"/>
          <w:b/>
        </w:rPr>
      </w:pPr>
    </w:p>
    <w:p w14:paraId="475F632D" w14:textId="77777777" w:rsidR="00287F7A" w:rsidRDefault="00287F7A" w:rsidP="00287F7A">
      <w:pPr>
        <w:tabs>
          <w:tab w:val="num" w:pos="960"/>
        </w:tabs>
        <w:adjustRightInd w:val="0"/>
        <w:snapToGrid w:val="0"/>
        <w:jc w:val="center"/>
        <w:rPr>
          <w:rFonts w:eastAsia="標楷體" w:hint="eastAsia"/>
          <w:b/>
        </w:rPr>
      </w:pPr>
      <w:r w:rsidRPr="00432B13">
        <w:rPr>
          <w:rFonts w:eastAsia="標楷體"/>
          <w:b/>
        </w:rPr>
        <w:t>圖</w:t>
      </w:r>
      <w:r w:rsidRPr="00432B13">
        <w:rPr>
          <w:rFonts w:eastAsia="標楷體"/>
          <w:b/>
        </w:rPr>
        <w:t>4.</w:t>
      </w:r>
      <w:r>
        <w:rPr>
          <w:rFonts w:eastAsia="標楷體" w:hint="eastAsia"/>
          <w:b/>
        </w:rPr>
        <w:t>3</w:t>
      </w:r>
    </w:p>
    <w:p w14:paraId="316C9BA0" w14:textId="77777777" w:rsidR="00287F7A" w:rsidRDefault="0071770A" w:rsidP="00287F7A">
      <w:pPr>
        <w:tabs>
          <w:tab w:val="num" w:pos="960"/>
        </w:tabs>
        <w:adjustRightInd w:val="0"/>
        <w:snapToGrid w:val="0"/>
        <w:spacing w:beforeLines="50" w:before="180" w:afterLines="50" w:after="180"/>
        <w:rPr>
          <w:rFonts w:eastAsia="標楷體" w:hint="eastAsia"/>
        </w:rPr>
      </w:pPr>
      <w:r w:rsidRPr="00432B13">
        <w:rPr>
          <w:rFonts w:eastAsia="標楷體"/>
        </w:rPr>
        <w:br/>
      </w:r>
    </w:p>
    <w:p w14:paraId="2E9B20A5" w14:textId="77777777" w:rsidR="008A3946" w:rsidRDefault="000547F3" w:rsidP="00287F7A">
      <w:pPr>
        <w:tabs>
          <w:tab w:val="num" w:pos="960"/>
        </w:tabs>
        <w:adjustRightInd w:val="0"/>
        <w:snapToGrid w:val="0"/>
        <w:spacing w:beforeLines="50" w:before="180" w:afterLines="50" w:after="180"/>
        <w:rPr>
          <w:rFonts w:eastAsia="標楷體" w:hint="eastAsia"/>
        </w:rPr>
      </w:pPr>
      <w:r w:rsidRPr="00892C46">
        <w:rPr>
          <w:rFonts w:eastAsia="標楷體"/>
          <w:b/>
          <w:noProof/>
        </w:rPr>
        <w:pict w14:anchorId="016BC569">
          <v:shape id="_x0000_s2383" type="#_x0000_t202" style="position:absolute;margin-left:108pt;margin-top:26.6pt;width:191.9pt;height:115.2pt;z-index:-73;mso-wrap-style:none;mso-width-percent:400;mso-height-percent:200;mso-width-percent:400;mso-height-percent:200;mso-width-relative:margin;mso-height-relative:margin" stroked="f">
            <v:textbox style="mso-next-textbox:#_x0000_s2383;mso-fit-shape-to-text:t">
              <w:txbxContent>
                <w:p w14:paraId="03EEA0C0" w14:textId="77777777" w:rsidR="008F3AD9" w:rsidRDefault="008F3AD9">
                  <w:r w:rsidRPr="000547F3">
                    <w:pict w14:anchorId="79EE647D">
                      <v:shape id="_x0000_i1133" type="#_x0000_t75" style="width:177.75pt;height:108pt">
                        <v:imagedata r:id="rId275" o:title=""/>
                      </v:shape>
                    </w:pict>
                  </w:r>
                </w:p>
              </w:txbxContent>
            </v:textbox>
          </v:shape>
        </w:pict>
      </w:r>
      <w:r w:rsidR="008A3946" w:rsidRPr="00892C46">
        <w:rPr>
          <w:rFonts w:eastAsia="標楷體"/>
          <w:b/>
        </w:rPr>
        <w:t>5</w:t>
      </w:r>
      <w:r w:rsidR="008F3AD9">
        <w:rPr>
          <w:rFonts w:eastAsia="標楷體" w:hint="eastAsia"/>
          <w:b/>
        </w:rPr>
        <w:t xml:space="preserve">. </w:t>
      </w:r>
      <w:r w:rsidR="008F3AD9" w:rsidRPr="00432B13">
        <w:rPr>
          <w:rFonts w:eastAsia="標楷體"/>
        </w:rPr>
        <w:t>如圖</w:t>
      </w:r>
      <w:r w:rsidR="008F3AD9">
        <w:rPr>
          <w:rFonts w:eastAsia="標楷體" w:hint="eastAsia"/>
        </w:rPr>
        <w:t>4.4</w:t>
      </w:r>
      <w:r w:rsidR="008F3AD9" w:rsidRPr="00432B13">
        <w:rPr>
          <w:rFonts w:eastAsia="標楷體"/>
        </w:rPr>
        <w:t>，</w:t>
      </w:r>
      <w:r w:rsidR="008F3AD9" w:rsidRPr="00432B13">
        <w:rPr>
          <w:rFonts w:eastAsia="標楷體"/>
          <w:color w:val="000000"/>
        </w:rPr>
        <w:pict w14:anchorId="1EBF3310">
          <v:shape id="_x0000_i1957" type="#_x0000_t75" alt="%FontSize=12&#10;%TeXFontSize=12&#10;\documentclass{article}&#10;\pagestyle{empty}&#10;\begin{document}&#10;\[&#10;\overline{AB}&#10;\]&#10;\end{document}" style="width:15.75pt;height:10.5pt">
            <v:imagedata r:id="rId10" o:title="formula_phys"/>
          </v:shape>
        </w:pict>
      </w:r>
      <w:r w:rsidR="008F3AD9" w:rsidRPr="00432B13">
        <w:rPr>
          <w:rFonts w:ascii="新細明體" w:hAnsi="新細明體" w:cs="新細明體" w:hint="eastAsia"/>
        </w:rPr>
        <w:t>⊥</w:t>
      </w:r>
      <w:r w:rsidR="008F3AD9" w:rsidRPr="00432B13">
        <w:rPr>
          <w:rFonts w:eastAsia="標楷體"/>
          <w:color w:val="000000"/>
        </w:rPr>
        <w:pict w14:anchorId="2816A6E2">
          <v:shape id="_x0000_i1958" type="#_x0000_t75" alt="%FontSize=12&#10;%TeXFontSize=12&#10;\documentclass{article}&#10;\pagestyle{empty}&#10;\begin{document}&#10;\[&#10;\overline{DE}&#10;\]&#10;\end{document}" style="width:17.25pt;height:10.5pt">
            <v:imagedata r:id="rId66" o:title="formula_phys"/>
          </v:shape>
        </w:pict>
      </w:r>
      <w:r w:rsidR="008F3AD9" w:rsidRPr="00432B13">
        <w:rPr>
          <w:rFonts w:eastAsia="標楷體"/>
        </w:rPr>
        <w:t>，</w:t>
      </w:r>
      <w:r w:rsidR="008F3AD9" w:rsidRPr="00432B13">
        <w:rPr>
          <w:rFonts w:eastAsia="標楷體"/>
          <w:color w:val="000000"/>
        </w:rPr>
        <w:pict w14:anchorId="080CFD2D">
          <v:shape id="_x0000_i1959" type="#_x0000_t75" alt="%FontSize=12&#10;%TeXFontSize=12&#10;\documentclass{article}&#10;\pagestyle{empty}&#10;\begin{document}&#10;\[&#10;\overline{EF}&#10;\]&#10;\end{document}" style="width:16.5pt;height:10.5pt">
            <v:imagedata r:id="rId56" o:title="formula_phys"/>
          </v:shape>
        </w:pict>
      </w:r>
      <w:r w:rsidR="008F3AD9" w:rsidRPr="00432B13">
        <w:rPr>
          <w:rFonts w:ascii="新細明體" w:hAnsi="新細明體" w:cs="新細明體" w:hint="eastAsia"/>
          <w:color w:val="000000"/>
        </w:rPr>
        <w:t>∥</w:t>
      </w:r>
      <w:r w:rsidR="008F3AD9" w:rsidRPr="00432B13">
        <w:rPr>
          <w:rFonts w:eastAsia="標楷體"/>
          <w:color w:val="000000"/>
        </w:rPr>
        <w:pict w14:anchorId="75596F5A">
          <v:shape id="_x0000_i1960" type="#_x0000_t75" alt="%FontSize=12&#10;%TeXFontSize=12&#10;\documentclass{article}&#10;\pagestyle{empty}&#10;\begin{document}&#10;\[&#10;\overline{BC}&#10;\]&#10;\end{document}" style="width:15.75pt;height:10.5pt">
            <v:imagedata r:id="rId11" o:title="formula_phys"/>
          </v:shape>
        </w:pict>
      </w:r>
      <w:r w:rsidR="008F3AD9" w:rsidRPr="00432B13">
        <w:rPr>
          <w:rFonts w:eastAsia="標楷體"/>
        </w:rPr>
        <w:t>，</w:t>
      </w:r>
      <w:r w:rsidR="008F3AD9" w:rsidRPr="00432B13">
        <w:rPr>
          <w:rFonts w:ascii="新細明體" w:hAnsi="新細明體" w:cs="新細明體" w:hint="eastAsia"/>
        </w:rPr>
        <w:t>∠</w:t>
      </w:r>
      <w:r w:rsidR="008F3AD9" w:rsidRPr="00432B13">
        <w:rPr>
          <w:rFonts w:eastAsia="標楷體"/>
        </w:rPr>
        <w:t>E</w:t>
      </w:r>
      <w:r w:rsidR="008F3AD9" w:rsidRPr="00432B13">
        <w:rPr>
          <w:rFonts w:eastAsia="標楷體"/>
        </w:rPr>
        <w:t>＝</w:t>
      </w:r>
      <w:r w:rsidR="008F3AD9" w:rsidRPr="00432B13">
        <w:rPr>
          <w:rFonts w:eastAsia="標楷體"/>
        </w:rPr>
        <w:t>130°</w:t>
      </w:r>
      <w:r w:rsidR="008F3AD9" w:rsidRPr="00432B13">
        <w:rPr>
          <w:rFonts w:eastAsia="標楷體"/>
        </w:rPr>
        <w:t>，則</w:t>
      </w:r>
      <w:r w:rsidR="008F3AD9" w:rsidRPr="00432B13">
        <w:rPr>
          <w:rFonts w:ascii="新細明體" w:hAnsi="新細明體" w:cs="新細明體" w:hint="eastAsia"/>
        </w:rPr>
        <w:t>∠</w:t>
      </w:r>
      <w:r w:rsidR="008F3AD9" w:rsidRPr="00432B13">
        <w:rPr>
          <w:rFonts w:eastAsia="標楷體"/>
        </w:rPr>
        <w:t>B</w:t>
      </w:r>
      <w:r w:rsidR="008F3AD9" w:rsidRPr="00432B13">
        <w:rPr>
          <w:rFonts w:eastAsia="標楷體"/>
        </w:rPr>
        <w:t>＝</w:t>
      </w:r>
      <w:r w:rsidR="008F3AD9" w:rsidRPr="00432B13">
        <w:rPr>
          <w:rFonts w:eastAsia="標楷體"/>
          <w:u w:val="single"/>
        </w:rPr>
        <w:t xml:space="preserve">         </w:t>
      </w:r>
      <w:r w:rsidR="008F3AD9" w:rsidRPr="00432B13">
        <w:rPr>
          <w:rFonts w:eastAsia="標楷體"/>
        </w:rPr>
        <w:t>度。</w:t>
      </w:r>
    </w:p>
    <w:p w14:paraId="1040136A" w14:textId="77777777" w:rsidR="008F3AD9" w:rsidRPr="00892C46" w:rsidRDefault="008F3AD9" w:rsidP="00287F7A">
      <w:pPr>
        <w:tabs>
          <w:tab w:val="num" w:pos="960"/>
        </w:tabs>
        <w:adjustRightInd w:val="0"/>
        <w:snapToGrid w:val="0"/>
        <w:spacing w:beforeLines="50" w:before="180" w:afterLines="50" w:after="180"/>
        <w:rPr>
          <w:rFonts w:eastAsia="標楷體" w:hint="eastAsia"/>
          <w:b/>
        </w:rPr>
      </w:pPr>
    </w:p>
    <w:p w14:paraId="05358933" w14:textId="77777777" w:rsidR="008A3946" w:rsidRPr="00432B13" w:rsidRDefault="008A3946" w:rsidP="0071770A">
      <w:pPr>
        <w:tabs>
          <w:tab w:val="num" w:pos="960"/>
        </w:tabs>
        <w:adjustRightInd w:val="0"/>
        <w:snapToGrid w:val="0"/>
        <w:spacing w:beforeLines="200" w:before="720" w:afterLines="50" w:after="180" w:line="336" w:lineRule="auto"/>
        <w:rPr>
          <w:rFonts w:eastAsia="標楷體"/>
        </w:rPr>
      </w:pPr>
    </w:p>
    <w:p w14:paraId="71DD2C23" w14:textId="77777777" w:rsidR="00ED162F" w:rsidRPr="00432B13" w:rsidRDefault="00ED162F" w:rsidP="00ED162F">
      <w:pPr>
        <w:tabs>
          <w:tab w:val="num" w:pos="960"/>
        </w:tabs>
        <w:adjustRightInd w:val="0"/>
        <w:snapToGrid w:val="0"/>
        <w:rPr>
          <w:rFonts w:eastAsia="標楷體"/>
        </w:rPr>
      </w:pPr>
    </w:p>
    <w:p w14:paraId="4CF326E9" w14:textId="77777777" w:rsidR="00ED162F" w:rsidRDefault="00ED162F" w:rsidP="00ED162F">
      <w:pPr>
        <w:tabs>
          <w:tab w:val="num" w:pos="960"/>
        </w:tabs>
        <w:adjustRightInd w:val="0"/>
        <w:snapToGrid w:val="0"/>
        <w:rPr>
          <w:rFonts w:eastAsia="標楷體" w:hint="eastAsia"/>
        </w:rPr>
      </w:pPr>
    </w:p>
    <w:p w14:paraId="27289D93" w14:textId="77777777" w:rsidR="008F3AD9" w:rsidRPr="00432B13" w:rsidRDefault="008F3AD9" w:rsidP="00ED162F">
      <w:pPr>
        <w:tabs>
          <w:tab w:val="num" w:pos="960"/>
        </w:tabs>
        <w:adjustRightInd w:val="0"/>
        <w:snapToGrid w:val="0"/>
        <w:rPr>
          <w:rFonts w:eastAsia="標楷體" w:hint="eastAsia"/>
        </w:rPr>
      </w:pPr>
    </w:p>
    <w:p w14:paraId="5C31DD94" w14:textId="77777777" w:rsidR="00ED162F" w:rsidRPr="00432B13" w:rsidRDefault="00ED162F" w:rsidP="00ED162F">
      <w:pPr>
        <w:tabs>
          <w:tab w:val="num" w:pos="960"/>
        </w:tabs>
        <w:adjustRightInd w:val="0"/>
        <w:snapToGrid w:val="0"/>
        <w:rPr>
          <w:rFonts w:eastAsia="標楷體"/>
        </w:rPr>
      </w:pPr>
    </w:p>
    <w:p w14:paraId="000E540E" w14:textId="77777777" w:rsidR="00287F7A" w:rsidRDefault="00287F7A" w:rsidP="00287F7A">
      <w:pPr>
        <w:tabs>
          <w:tab w:val="num" w:pos="960"/>
        </w:tabs>
        <w:adjustRightInd w:val="0"/>
        <w:snapToGrid w:val="0"/>
        <w:spacing w:afterLines="50" w:after="180"/>
        <w:jc w:val="center"/>
        <w:rPr>
          <w:rFonts w:eastAsia="標楷體" w:hint="eastAsia"/>
          <w:b/>
        </w:rPr>
      </w:pPr>
      <w:r w:rsidRPr="00432B13">
        <w:rPr>
          <w:rFonts w:eastAsia="標楷體"/>
          <w:b/>
        </w:rPr>
        <w:t>圖</w:t>
      </w:r>
      <w:r w:rsidRPr="00432B13">
        <w:rPr>
          <w:rFonts w:eastAsia="標楷體"/>
          <w:b/>
        </w:rPr>
        <w:t>4.</w:t>
      </w:r>
      <w:r>
        <w:rPr>
          <w:rFonts w:eastAsia="標楷體" w:hint="eastAsia"/>
          <w:b/>
        </w:rPr>
        <w:t>4</w:t>
      </w:r>
    </w:p>
    <w:p w14:paraId="40BB5608" w14:textId="77777777" w:rsidR="0071770A" w:rsidRPr="00432B13" w:rsidRDefault="0071770A" w:rsidP="008D2F0D">
      <w:pPr>
        <w:tabs>
          <w:tab w:val="num" w:pos="960"/>
        </w:tabs>
        <w:adjustRightInd w:val="0"/>
        <w:snapToGrid w:val="0"/>
        <w:rPr>
          <w:rFonts w:eastAsia="標楷體" w:hint="eastAsia"/>
        </w:rPr>
      </w:pPr>
    </w:p>
    <w:p w14:paraId="6DE04C8B" w14:textId="77777777" w:rsidR="008F3AD9" w:rsidRPr="00432B13" w:rsidRDefault="00E43D88" w:rsidP="008F3AD9">
      <w:pPr>
        <w:pStyle w:val="1txt"/>
        <w:rPr>
          <w:rFonts w:eastAsia="標楷體"/>
        </w:rPr>
      </w:pPr>
      <w:r w:rsidRPr="00892C46">
        <w:rPr>
          <w:rFonts w:eastAsia="標楷體"/>
          <w:b/>
        </w:rPr>
        <w:t>6</w:t>
      </w:r>
      <w:r w:rsidR="008F3AD9">
        <w:rPr>
          <w:rFonts w:eastAsia="標楷體" w:hint="eastAsia"/>
          <w:b/>
        </w:rPr>
        <w:t xml:space="preserve">. </w:t>
      </w:r>
      <w:r w:rsidR="008F3AD9" w:rsidRPr="00432B13">
        <w:rPr>
          <w:rFonts w:eastAsia="標楷體"/>
        </w:rPr>
        <w:t>如圖</w:t>
      </w:r>
      <w:r w:rsidR="008F3AD9">
        <w:rPr>
          <w:rFonts w:eastAsia="標楷體" w:hint="eastAsia"/>
        </w:rPr>
        <w:t>4.5</w:t>
      </w:r>
      <w:r w:rsidR="008F3AD9" w:rsidRPr="00432B13">
        <w:rPr>
          <w:rFonts w:eastAsia="標楷體"/>
        </w:rPr>
        <w:t>，</w:t>
      </w:r>
      <w:r w:rsidR="008F3AD9" w:rsidRPr="00432B13">
        <w:rPr>
          <w:rFonts w:eastAsia="標楷體"/>
          <w:iCs/>
        </w:rPr>
        <w:t>L</w:t>
      </w:r>
      <w:r w:rsidR="008F3AD9" w:rsidRPr="00432B13">
        <w:rPr>
          <w:rFonts w:eastAsia="標楷體"/>
          <w:vertAlign w:val="subscript"/>
        </w:rPr>
        <w:t>1</w:t>
      </w:r>
      <w:r w:rsidR="008F3AD9" w:rsidRPr="00432B13">
        <w:rPr>
          <w:rFonts w:ascii="新細明體" w:hAnsi="新細明體" w:cs="新細明體" w:hint="eastAsia"/>
        </w:rPr>
        <w:t>⊥</w:t>
      </w:r>
      <w:r w:rsidR="008F3AD9" w:rsidRPr="00432B13">
        <w:rPr>
          <w:rFonts w:eastAsia="標楷體"/>
          <w:iCs/>
        </w:rPr>
        <w:t>L</w:t>
      </w:r>
      <w:r w:rsidR="008F3AD9" w:rsidRPr="00432B13">
        <w:rPr>
          <w:rFonts w:eastAsia="標楷體"/>
          <w:vertAlign w:val="subscript"/>
        </w:rPr>
        <w:t>2</w:t>
      </w:r>
      <w:r w:rsidR="008F3AD9" w:rsidRPr="00432B13">
        <w:rPr>
          <w:rFonts w:eastAsia="標楷體"/>
        </w:rPr>
        <w:t>，已知</w:t>
      </w:r>
      <w:r w:rsidR="008F3AD9" w:rsidRPr="00432B13">
        <w:rPr>
          <w:rFonts w:ascii="新細明體" w:hAnsi="新細明體" w:cs="新細明體" w:hint="eastAsia"/>
        </w:rPr>
        <w:t>∠</w:t>
      </w:r>
      <w:r w:rsidR="008F3AD9" w:rsidRPr="00432B13">
        <w:rPr>
          <w:rFonts w:eastAsia="標楷體"/>
        </w:rPr>
        <w:t>1</w:t>
      </w:r>
      <w:r w:rsidR="008F3AD9" w:rsidRPr="00432B13">
        <w:rPr>
          <w:rFonts w:eastAsia="標楷體"/>
        </w:rPr>
        <w:t>＝</w:t>
      </w:r>
      <w:r w:rsidR="008F3AD9" w:rsidRPr="00432B13">
        <w:rPr>
          <w:rFonts w:ascii="新細明體" w:hAnsi="新細明體" w:cs="新細明體" w:hint="eastAsia"/>
        </w:rPr>
        <w:t>∠</w:t>
      </w:r>
      <w:r w:rsidR="008F3AD9" w:rsidRPr="00432B13">
        <w:rPr>
          <w:rFonts w:eastAsia="標楷體"/>
        </w:rPr>
        <w:t>2</w:t>
      </w:r>
      <w:r w:rsidR="008F3AD9" w:rsidRPr="00432B13">
        <w:rPr>
          <w:rFonts w:eastAsia="標楷體"/>
        </w:rPr>
        <w:t>，</w:t>
      </w:r>
      <w:r w:rsidR="008F3AD9" w:rsidRPr="00432B13">
        <w:rPr>
          <w:rFonts w:ascii="新細明體" w:hAnsi="新細明體" w:cs="新細明體" w:hint="eastAsia"/>
        </w:rPr>
        <w:t>∠</w:t>
      </w:r>
      <w:r w:rsidR="008F3AD9" w:rsidRPr="00432B13">
        <w:rPr>
          <w:rFonts w:eastAsia="標楷體"/>
        </w:rPr>
        <w:t>4</w:t>
      </w:r>
      <w:r w:rsidR="008F3AD9" w:rsidRPr="00432B13">
        <w:rPr>
          <w:rFonts w:eastAsia="標楷體"/>
        </w:rPr>
        <w:t>＝</w:t>
      </w:r>
      <w:r w:rsidR="008F3AD9" w:rsidRPr="00432B13">
        <w:rPr>
          <w:rFonts w:ascii="新細明體" w:hAnsi="新細明體" w:cs="新細明體" w:hint="eastAsia"/>
        </w:rPr>
        <w:t>∠</w:t>
      </w:r>
      <w:r w:rsidR="008F3AD9" w:rsidRPr="00432B13">
        <w:rPr>
          <w:rFonts w:eastAsia="標楷體"/>
        </w:rPr>
        <w:t>5</w:t>
      </w:r>
      <w:r w:rsidR="008F3AD9" w:rsidRPr="00432B13">
        <w:rPr>
          <w:rFonts w:eastAsia="標楷體"/>
        </w:rPr>
        <w:t>，</w:t>
      </w:r>
    </w:p>
    <w:p w14:paraId="50E55D97" w14:textId="77777777" w:rsidR="008F3AD9" w:rsidRPr="00432B13" w:rsidRDefault="008F3AD9" w:rsidP="008F3AD9">
      <w:pPr>
        <w:pStyle w:val="1txt"/>
        <w:ind w:firstLine="94"/>
        <w:rPr>
          <w:rFonts w:eastAsia="標楷體"/>
        </w:rPr>
      </w:pPr>
      <w:r w:rsidRPr="00432B13">
        <w:rPr>
          <w:rFonts w:eastAsia="標楷體"/>
        </w:rPr>
        <w:t>(1)</w:t>
      </w:r>
      <w:r w:rsidRPr="00432B13">
        <w:rPr>
          <w:rFonts w:eastAsia="標楷體"/>
        </w:rPr>
        <w:t>求</w:t>
      </w:r>
      <w:r w:rsidRPr="00432B13">
        <w:rPr>
          <w:rFonts w:ascii="新細明體" w:hAnsi="新細明體" w:cs="新細明體" w:hint="eastAsia"/>
        </w:rPr>
        <w:t>∠</w:t>
      </w:r>
      <w:r w:rsidRPr="00432B13">
        <w:rPr>
          <w:rFonts w:eastAsia="標楷體"/>
        </w:rPr>
        <w:t>1</w:t>
      </w:r>
      <w:r w:rsidRPr="00432B13">
        <w:rPr>
          <w:rFonts w:eastAsia="標楷體"/>
        </w:rPr>
        <w:t>＋</w:t>
      </w:r>
      <w:r w:rsidRPr="00432B13">
        <w:rPr>
          <w:rFonts w:ascii="新細明體" w:hAnsi="新細明體" w:cs="新細明體" w:hint="eastAsia"/>
        </w:rPr>
        <w:t>∠</w:t>
      </w:r>
      <w:r w:rsidRPr="00432B13">
        <w:rPr>
          <w:rFonts w:eastAsia="標楷體"/>
        </w:rPr>
        <w:t>5</w:t>
      </w:r>
      <w:r w:rsidRPr="00432B13">
        <w:rPr>
          <w:rFonts w:eastAsia="標楷體"/>
        </w:rPr>
        <w:t>。</w:t>
      </w:r>
    </w:p>
    <w:p w14:paraId="0A4455AE" w14:textId="77777777" w:rsidR="008F3AD9" w:rsidRPr="00432B13" w:rsidRDefault="008F3AD9" w:rsidP="008F3AD9">
      <w:pPr>
        <w:pStyle w:val="1txt"/>
        <w:ind w:firstLine="94"/>
        <w:rPr>
          <w:rFonts w:eastAsia="標楷體"/>
        </w:rPr>
      </w:pPr>
      <w:r w:rsidRPr="00432B13">
        <w:rPr>
          <w:rFonts w:eastAsia="標楷體"/>
        </w:rPr>
        <w:t>(2)</w:t>
      </w:r>
      <w:r w:rsidRPr="00432B13">
        <w:rPr>
          <w:rFonts w:eastAsia="標楷體"/>
        </w:rPr>
        <w:t>求</w:t>
      </w:r>
      <w:r w:rsidRPr="00432B13">
        <w:rPr>
          <w:rFonts w:ascii="新細明體" w:hAnsi="新細明體" w:cs="新細明體" w:hint="eastAsia"/>
        </w:rPr>
        <w:t>∠</w:t>
      </w:r>
      <w:r w:rsidRPr="00432B13">
        <w:rPr>
          <w:rFonts w:eastAsia="標楷體"/>
        </w:rPr>
        <w:t>3</w:t>
      </w:r>
      <w:r w:rsidRPr="00432B13">
        <w:rPr>
          <w:rFonts w:eastAsia="標楷體"/>
        </w:rPr>
        <w:t>＋</w:t>
      </w:r>
      <w:r w:rsidRPr="00432B13">
        <w:rPr>
          <w:rFonts w:ascii="新細明體" w:hAnsi="新細明體" w:cs="新細明體" w:hint="eastAsia"/>
        </w:rPr>
        <w:t>∠</w:t>
      </w:r>
      <w:r w:rsidRPr="00432B13">
        <w:rPr>
          <w:rFonts w:eastAsia="標楷體"/>
        </w:rPr>
        <w:t>6</w:t>
      </w:r>
      <w:r w:rsidRPr="00432B13">
        <w:rPr>
          <w:rFonts w:eastAsia="標楷體"/>
        </w:rPr>
        <w:t>。</w:t>
      </w:r>
    </w:p>
    <w:p w14:paraId="7A97B64B" w14:textId="77777777" w:rsidR="008F3AD9" w:rsidRPr="00432B13" w:rsidRDefault="008F3AD9" w:rsidP="008F3AD9">
      <w:pPr>
        <w:pStyle w:val="1txt"/>
        <w:ind w:firstLine="94"/>
        <w:rPr>
          <w:rFonts w:eastAsia="標楷體"/>
        </w:rPr>
      </w:pPr>
      <w:r w:rsidRPr="00432B13">
        <w:rPr>
          <w:rFonts w:eastAsia="標楷體"/>
          <w:noProof/>
        </w:rPr>
        <w:pict w14:anchorId="1E811036">
          <v:shape id="_x0000_s2384" type="#_x0000_t202" style="position:absolute;left:0;text-align:left;margin-left:99pt;margin-top:8.05pt;width:211.2pt;height:169.2pt;z-index:-72;mso-wrap-style:none;mso-width-percent:400;mso-height-percent:200;mso-width-percent:400;mso-height-percent:200;mso-width-relative:margin;mso-height-relative:margin" stroked="f">
            <v:textbox style="mso-next-textbox:#_x0000_s2384;mso-fit-shape-to-text:t">
              <w:txbxContent>
                <w:p w14:paraId="4164B117" w14:textId="77777777" w:rsidR="008F3AD9" w:rsidRDefault="008F3AD9">
                  <w:r w:rsidRPr="00B96A0F">
                    <w:pict w14:anchorId="4991FC35">
                      <v:shape id="_x0000_i1134" type="#_x0000_t75" style="width:196.5pt;height:159.75pt">
                        <v:imagedata r:id="rId276" o:title=""/>
                      </v:shape>
                    </w:pict>
                  </w:r>
                </w:p>
              </w:txbxContent>
            </v:textbox>
          </v:shape>
        </w:pict>
      </w:r>
      <w:r w:rsidRPr="00432B13">
        <w:rPr>
          <w:rFonts w:eastAsia="標楷體"/>
        </w:rPr>
        <w:t xml:space="preserve">(3) </w:t>
      </w:r>
      <w:r w:rsidRPr="00432B13">
        <w:rPr>
          <w:rFonts w:eastAsia="標楷體"/>
        </w:rPr>
        <w:pict w14:anchorId="0311BEE5">
          <v:shape id="_x0000_i1961" type="#_x0000_t75" alt="%FontSize=12&#10;%TeXFontSize=12&#10;\documentclass{article}&#10;\pagestyle{empty}&#10;\begin{document}&#10;\[&#10;\overleftrightarrow{AB}&#10;\]&#10;\end{document}" style="width:15.75pt;height:13.5pt">
            <v:imagedata r:id="rId277" o:title="formula_phys"/>
          </v:shape>
        </w:pict>
      </w:r>
      <w:r w:rsidRPr="00432B13">
        <w:rPr>
          <w:rFonts w:eastAsia="標楷體"/>
        </w:rPr>
        <w:t>與</w:t>
      </w:r>
      <w:r w:rsidRPr="00432B13">
        <w:rPr>
          <w:rFonts w:eastAsia="標楷體"/>
        </w:rPr>
        <w:pict w14:anchorId="5AD4F995">
          <v:shape id="_x0000_i1962" type="#_x0000_t75" alt="%FontSize=12&#10;%TeXFontSize=12&#10;\documentclass{article}&#10;\pagestyle{empty}&#10;\begin{document}&#10;\[&#10;\overleftrightarrow{CD}&#10;\]&#10;\end{document}" style="width:16.5pt;height:13.5pt">
            <v:imagedata r:id="rId278" o:title="formula_phys"/>
          </v:shape>
        </w:pict>
      </w:r>
      <w:r w:rsidRPr="00432B13">
        <w:rPr>
          <w:rFonts w:eastAsia="標楷體"/>
        </w:rPr>
        <w:t>是否平行？</w:t>
      </w:r>
    </w:p>
    <w:p w14:paraId="29396364" w14:textId="77777777" w:rsidR="005809EA" w:rsidRPr="00892C46" w:rsidRDefault="005809EA" w:rsidP="006A03B8">
      <w:pPr>
        <w:pStyle w:val="1txt"/>
        <w:rPr>
          <w:rFonts w:eastAsia="標楷體" w:hint="eastAsia"/>
          <w:b/>
        </w:rPr>
      </w:pPr>
    </w:p>
    <w:p w14:paraId="19A6CED1" w14:textId="77777777" w:rsidR="005809EA" w:rsidRPr="00432B13" w:rsidRDefault="005809EA" w:rsidP="006A03B8">
      <w:pPr>
        <w:pStyle w:val="1txt"/>
        <w:rPr>
          <w:rFonts w:eastAsia="標楷體"/>
        </w:rPr>
      </w:pPr>
    </w:p>
    <w:p w14:paraId="2F58F973" w14:textId="77777777" w:rsidR="005809EA" w:rsidRPr="00432B13" w:rsidRDefault="005809EA" w:rsidP="006A03B8">
      <w:pPr>
        <w:pStyle w:val="1txt"/>
        <w:rPr>
          <w:rFonts w:eastAsia="標楷體"/>
        </w:rPr>
      </w:pPr>
    </w:p>
    <w:p w14:paraId="03667C3C" w14:textId="77777777" w:rsidR="005809EA" w:rsidRPr="00432B13" w:rsidRDefault="005809EA" w:rsidP="006A03B8">
      <w:pPr>
        <w:pStyle w:val="1txt"/>
        <w:rPr>
          <w:rFonts w:eastAsia="標楷體"/>
        </w:rPr>
      </w:pPr>
    </w:p>
    <w:p w14:paraId="0DB8B9E7" w14:textId="77777777" w:rsidR="005809EA" w:rsidRPr="00432B13" w:rsidRDefault="005809EA" w:rsidP="006A03B8">
      <w:pPr>
        <w:pStyle w:val="1txt"/>
        <w:rPr>
          <w:rFonts w:eastAsia="標楷體"/>
        </w:rPr>
      </w:pPr>
    </w:p>
    <w:p w14:paraId="02C09DED" w14:textId="77777777" w:rsidR="005809EA" w:rsidRPr="00432B13" w:rsidRDefault="005809EA" w:rsidP="006A03B8">
      <w:pPr>
        <w:pStyle w:val="1txt"/>
        <w:rPr>
          <w:rFonts w:eastAsia="標楷體"/>
        </w:rPr>
      </w:pPr>
    </w:p>
    <w:p w14:paraId="327739C2" w14:textId="77777777" w:rsidR="005809EA" w:rsidRPr="00432B13" w:rsidRDefault="005809EA" w:rsidP="006A03B8">
      <w:pPr>
        <w:pStyle w:val="1txt"/>
        <w:rPr>
          <w:rFonts w:eastAsia="標楷體"/>
        </w:rPr>
      </w:pPr>
    </w:p>
    <w:p w14:paraId="22EF84D9" w14:textId="77777777" w:rsidR="00B96A0F" w:rsidRPr="00432B13" w:rsidRDefault="00B96A0F" w:rsidP="006A03B8">
      <w:pPr>
        <w:pStyle w:val="1txt"/>
        <w:rPr>
          <w:rFonts w:eastAsia="標楷體"/>
        </w:rPr>
      </w:pPr>
    </w:p>
    <w:p w14:paraId="59C83A3E" w14:textId="77777777" w:rsidR="000841FB" w:rsidRPr="00432B13" w:rsidRDefault="00B96A0F" w:rsidP="00B96A0F">
      <w:pPr>
        <w:pStyle w:val="1txt"/>
        <w:tabs>
          <w:tab w:val="left" w:pos="2111"/>
        </w:tabs>
        <w:rPr>
          <w:rFonts w:eastAsia="標楷體"/>
        </w:rPr>
      </w:pPr>
      <w:r w:rsidRPr="00432B13">
        <w:rPr>
          <w:rFonts w:eastAsia="標楷體"/>
        </w:rPr>
        <w:tab/>
      </w:r>
      <w:r w:rsidRPr="00432B13">
        <w:rPr>
          <w:rFonts w:eastAsia="標楷體"/>
        </w:rPr>
        <w:tab/>
      </w:r>
    </w:p>
    <w:p w14:paraId="716F4C50" w14:textId="77777777" w:rsidR="00287F7A" w:rsidRDefault="00287F7A" w:rsidP="00287F7A">
      <w:pPr>
        <w:pStyle w:val="1txt"/>
        <w:spacing w:afterLines="50" w:after="180" w:line="240" w:lineRule="auto"/>
        <w:jc w:val="center"/>
        <w:rPr>
          <w:rFonts w:eastAsia="標楷體" w:hint="eastAsia"/>
          <w:b/>
        </w:rPr>
      </w:pPr>
      <w:r w:rsidRPr="00432B13">
        <w:rPr>
          <w:rFonts w:eastAsia="標楷體"/>
          <w:b/>
        </w:rPr>
        <w:t>圖</w:t>
      </w:r>
      <w:r w:rsidRPr="00432B13">
        <w:rPr>
          <w:rFonts w:eastAsia="標楷體"/>
          <w:b/>
        </w:rPr>
        <w:t>4.</w:t>
      </w:r>
      <w:r>
        <w:rPr>
          <w:rFonts w:eastAsia="標楷體" w:hint="eastAsia"/>
          <w:b/>
        </w:rPr>
        <w:t>5</w:t>
      </w:r>
    </w:p>
    <w:p w14:paraId="55CF9990" w14:textId="77777777" w:rsidR="008F3AD9" w:rsidRPr="00432B13" w:rsidRDefault="000841FB" w:rsidP="008F3AD9">
      <w:pPr>
        <w:pStyle w:val="1txt"/>
        <w:rPr>
          <w:rFonts w:eastAsia="標楷體"/>
        </w:rPr>
      </w:pPr>
      <w:r w:rsidRPr="00892C46">
        <w:rPr>
          <w:rFonts w:eastAsia="標楷體"/>
          <w:b/>
        </w:rPr>
        <w:lastRenderedPageBreak/>
        <w:t>7</w:t>
      </w:r>
      <w:r w:rsidR="008F3AD9">
        <w:rPr>
          <w:rFonts w:eastAsia="標楷體" w:hint="eastAsia"/>
          <w:b/>
        </w:rPr>
        <w:t xml:space="preserve">. </w:t>
      </w:r>
      <w:r w:rsidR="008F3AD9" w:rsidRPr="00432B13">
        <w:rPr>
          <w:rFonts w:eastAsia="標楷體"/>
        </w:rPr>
        <w:t>如圖</w:t>
      </w:r>
      <w:r w:rsidR="008F3AD9">
        <w:rPr>
          <w:rFonts w:eastAsia="標楷體" w:hint="eastAsia"/>
        </w:rPr>
        <w:t>4.6</w:t>
      </w:r>
      <w:r w:rsidR="008F3AD9" w:rsidRPr="00432B13">
        <w:rPr>
          <w:rFonts w:eastAsia="標楷體"/>
        </w:rPr>
        <w:t>，</w:t>
      </w:r>
      <w:r w:rsidR="008F3AD9" w:rsidRPr="00432B13">
        <w:rPr>
          <w:rFonts w:eastAsia="標楷體"/>
          <w:iCs/>
        </w:rPr>
        <w:t>L</w:t>
      </w:r>
      <w:r w:rsidR="008F3AD9" w:rsidRPr="00432B13">
        <w:rPr>
          <w:rFonts w:eastAsia="標楷體"/>
          <w:vertAlign w:val="subscript"/>
        </w:rPr>
        <w:t>1</w:t>
      </w:r>
      <w:r w:rsidR="008F3AD9" w:rsidRPr="00432B13">
        <w:rPr>
          <w:rFonts w:ascii="新細明體" w:hAnsi="新細明體" w:cs="新細明體" w:hint="eastAsia"/>
          <w:color w:val="000000"/>
        </w:rPr>
        <w:t>∥</w:t>
      </w:r>
      <w:r w:rsidR="008F3AD9" w:rsidRPr="00432B13">
        <w:rPr>
          <w:rFonts w:eastAsia="標楷體"/>
          <w:iCs/>
        </w:rPr>
        <w:t>L</w:t>
      </w:r>
      <w:r w:rsidR="008F3AD9" w:rsidRPr="00432B13">
        <w:rPr>
          <w:rFonts w:eastAsia="標楷體"/>
          <w:vertAlign w:val="subscript"/>
        </w:rPr>
        <w:t>2</w:t>
      </w:r>
      <w:r w:rsidR="008F3AD9" w:rsidRPr="00432B13">
        <w:rPr>
          <w:rFonts w:eastAsia="標楷體"/>
        </w:rPr>
        <w:t>，</w:t>
      </w:r>
      <w:r w:rsidR="008F3AD9" w:rsidRPr="00432B13">
        <w:rPr>
          <w:rFonts w:eastAsia="標楷體"/>
          <w:iCs/>
        </w:rPr>
        <w:t>M</w:t>
      </w:r>
      <w:r w:rsidR="008F3AD9" w:rsidRPr="00432B13">
        <w:rPr>
          <w:rFonts w:eastAsia="標楷體"/>
        </w:rPr>
        <w:t>及</w:t>
      </w:r>
      <w:r w:rsidR="008F3AD9" w:rsidRPr="00432B13">
        <w:rPr>
          <w:rFonts w:eastAsia="標楷體"/>
        </w:rPr>
        <w:t>N</w:t>
      </w:r>
      <w:r w:rsidR="008F3AD9" w:rsidRPr="00432B13">
        <w:rPr>
          <w:rFonts w:eastAsia="標楷體"/>
        </w:rPr>
        <w:t>都是</w:t>
      </w:r>
      <w:r w:rsidR="008F3AD9" w:rsidRPr="00432B13">
        <w:rPr>
          <w:rFonts w:eastAsia="標楷體"/>
          <w:iCs/>
        </w:rPr>
        <w:t>L</w:t>
      </w:r>
      <w:r w:rsidR="008F3AD9" w:rsidRPr="00432B13">
        <w:rPr>
          <w:rFonts w:eastAsia="標楷體"/>
          <w:vertAlign w:val="subscript"/>
        </w:rPr>
        <w:t>1</w:t>
      </w:r>
      <w:r w:rsidR="008F3AD9" w:rsidRPr="00432B13">
        <w:rPr>
          <w:rFonts w:eastAsia="標楷體"/>
        </w:rPr>
        <w:t>、</w:t>
      </w:r>
      <w:r w:rsidR="008F3AD9" w:rsidRPr="00432B13">
        <w:rPr>
          <w:rFonts w:eastAsia="標楷體"/>
          <w:iCs/>
        </w:rPr>
        <w:t>L</w:t>
      </w:r>
      <w:r w:rsidR="008F3AD9" w:rsidRPr="00432B13">
        <w:rPr>
          <w:rFonts w:eastAsia="標楷體"/>
          <w:vertAlign w:val="subscript"/>
        </w:rPr>
        <w:t>2</w:t>
      </w:r>
      <w:r w:rsidR="008F3AD9" w:rsidRPr="00432B13">
        <w:rPr>
          <w:rFonts w:eastAsia="標楷體"/>
        </w:rPr>
        <w:t>的截線，</w:t>
      </w:r>
      <w:r w:rsidR="008F3AD9" w:rsidRPr="00432B13">
        <w:rPr>
          <w:rFonts w:ascii="新細明體" w:hAnsi="新細明體" w:cs="新細明體" w:hint="eastAsia"/>
        </w:rPr>
        <w:t>∠</w:t>
      </w:r>
      <w:r w:rsidR="008F3AD9" w:rsidRPr="00432B13">
        <w:rPr>
          <w:rFonts w:eastAsia="標楷體"/>
        </w:rPr>
        <w:t>1</w:t>
      </w:r>
      <w:r w:rsidR="008F3AD9" w:rsidRPr="00432B13">
        <w:rPr>
          <w:rFonts w:eastAsia="標楷體"/>
        </w:rPr>
        <w:t>＝</w:t>
      </w:r>
      <w:r w:rsidR="008F3AD9" w:rsidRPr="00432B13">
        <w:rPr>
          <w:rFonts w:eastAsia="標楷體"/>
        </w:rPr>
        <w:t>85°</w:t>
      </w:r>
      <w:r w:rsidR="008F3AD9" w:rsidRPr="00432B13">
        <w:rPr>
          <w:rFonts w:eastAsia="標楷體"/>
        </w:rPr>
        <w:t>，</w:t>
      </w:r>
      <w:r w:rsidR="008F3AD9" w:rsidRPr="00432B13">
        <w:rPr>
          <w:rFonts w:ascii="新細明體" w:hAnsi="新細明體" w:cs="新細明體" w:hint="eastAsia"/>
        </w:rPr>
        <w:t>∠</w:t>
      </w:r>
      <w:r w:rsidR="008F3AD9" w:rsidRPr="00432B13">
        <w:rPr>
          <w:rFonts w:eastAsia="標楷體"/>
        </w:rPr>
        <w:t>2</w:t>
      </w:r>
      <w:r w:rsidR="008F3AD9" w:rsidRPr="00432B13">
        <w:rPr>
          <w:rFonts w:eastAsia="標楷體"/>
        </w:rPr>
        <w:t>＝</w:t>
      </w:r>
      <w:r w:rsidR="008F3AD9" w:rsidRPr="00432B13">
        <w:rPr>
          <w:rFonts w:eastAsia="標楷體"/>
        </w:rPr>
        <w:t>65°</w:t>
      </w:r>
      <w:r w:rsidR="008F3AD9" w:rsidRPr="00432B13">
        <w:rPr>
          <w:rFonts w:eastAsia="標楷體"/>
        </w:rPr>
        <w:t>，求</w:t>
      </w:r>
      <w:r w:rsidR="008F3AD9" w:rsidRPr="00432B13">
        <w:rPr>
          <w:rFonts w:ascii="新細明體" w:hAnsi="新細明體" w:cs="新細明體" w:hint="eastAsia"/>
        </w:rPr>
        <w:t>∠</w:t>
      </w:r>
      <w:r w:rsidR="008F3AD9" w:rsidRPr="00432B13">
        <w:rPr>
          <w:rFonts w:eastAsia="標楷體"/>
        </w:rPr>
        <w:t>3</w:t>
      </w:r>
      <w:r w:rsidR="008F3AD9" w:rsidRPr="00432B13">
        <w:rPr>
          <w:rFonts w:eastAsia="標楷體"/>
        </w:rPr>
        <w:t>。</w:t>
      </w:r>
    </w:p>
    <w:p w14:paraId="184316EF" w14:textId="77777777" w:rsidR="000841FB" w:rsidRPr="00892C46" w:rsidRDefault="008F3AD9" w:rsidP="00796FB3">
      <w:pPr>
        <w:pStyle w:val="1txt"/>
        <w:rPr>
          <w:rFonts w:eastAsia="標楷體"/>
          <w:b/>
        </w:rPr>
      </w:pPr>
      <w:r w:rsidRPr="00892C46">
        <w:rPr>
          <w:rFonts w:eastAsia="標楷體"/>
          <w:b/>
          <w:noProof/>
        </w:rPr>
        <w:pict w14:anchorId="5857A188">
          <v:shape id="_x0000_s2385" type="#_x0000_t202" style="position:absolute;left:0;text-align:left;margin-left:81pt;margin-top:8.25pt;width:244.1pt;height:115.2pt;z-index:-71;mso-wrap-style:none;mso-width-percent:400;mso-height-percent:200;mso-width-percent:400;mso-height-percent:200;mso-width-relative:margin;mso-height-relative:margin" stroked="f">
            <v:textbox style="mso-fit-shape-to-text:t">
              <w:txbxContent>
                <w:p w14:paraId="1948E1BC" w14:textId="77777777" w:rsidR="008F3AD9" w:rsidRDefault="008F3AD9">
                  <w:r w:rsidRPr="00A2641D">
                    <w:pict w14:anchorId="00854D35">
                      <v:shape id="_x0000_i1135" type="#_x0000_t75" style="width:229.5pt;height:107.25pt">
                        <v:imagedata r:id="rId279" o:title=""/>
                      </v:shape>
                    </w:pict>
                  </w:r>
                </w:p>
              </w:txbxContent>
            </v:textbox>
          </v:shape>
        </w:pict>
      </w:r>
    </w:p>
    <w:p w14:paraId="60D39EB2" w14:textId="77777777" w:rsidR="000841FB" w:rsidRPr="00432B13" w:rsidRDefault="000841FB" w:rsidP="00796FB3">
      <w:pPr>
        <w:pStyle w:val="1txt"/>
        <w:rPr>
          <w:rFonts w:eastAsia="標楷體"/>
        </w:rPr>
      </w:pPr>
    </w:p>
    <w:p w14:paraId="317C04A2" w14:textId="77777777" w:rsidR="000841FB" w:rsidRDefault="000841FB" w:rsidP="00796FB3">
      <w:pPr>
        <w:pStyle w:val="1txt"/>
        <w:rPr>
          <w:rFonts w:eastAsia="標楷體" w:hint="eastAsia"/>
        </w:rPr>
      </w:pPr>
    </w:p>
    <w:p w14:paraId="7DCA78E4" w14:textId="77777777" w:rsidR="008F3AD9" w:rsidRPr="00432B13" w:rsidRDefault="008F3AD9" w:rsidP="00796FB3">
      <w:pPr>
        <w:pStyle w:val="1txt"/>
        <w:rPr>
          <w:rFonts w:eastAsia="標楷體" w:hint="eastAsia"/>
        </w:rPr>
      </w:pPr>
    </w:p>
    <w:p w14:paraId="5B8CABF3" w14:textId="77777777" w:rsidR="000841FB" w:rsidRDefault="00287F7A" w:rsidP="00287F7A">
      <w:pPr>
        <w:pStyle w:val="1txt"/>
        <w:tabs>
          <w:tab w:val="left" w:pos="774"/>
        </w:tabs>
        <w:rPr>
          <w:rFonts w:eastAsia="標楷體" w:hint="eastAsia"/>
        </w:rPr>
      </w:pPr>
      <w:r>
        <w:rPr>
          <w:rFonts w:eastAsia="標楷體"/>
        </w:rPr>
        <w:tab/>
      </w:r>
      <w:r>
        <w:rPr>
          <w:rFonts w:eastAsia="標楷體"/>
        </w:rPr>
        <w:tab/>
      </w:r>
    </w:p>
    <w:p w14:paraId="3EAD837C" w14:textId="77777777" w:rsidR="00287F7A" w:rsidRPr="00432B13" w:rsidRDefault="00287F7A" w:rsidP="00287F7A">
      <w:pPr>
        <w:pStyle w:val="1txt"/>
        <w:tabs>
          <w:tab w:val="left" w:pos="774"/>
        </w:tabs>
        <w:rPr>
          <w:rFonts w:eastAsia="標楷體"/>
        </w:rPr>
      </w:pPr>
    </w:p>
    <w:p w14:paraId="219A0FB4" w14:textId="77777777" w:rsidR="000841FB" w:rsidRPr="00432B13" w:rsidRDefault="000841FB" w:rsidP="00796FB3">
      <w:pPr>
        <w:pStyle w:val="1txt"/>
        <w:rPr>
          <w:rFonts w:eastAsia="標楷體"/>
        </w:rPr>
      </w:pPr>
    </w:p>
    <w:p w14:paraId="2E593632" w14:textId="77777777" w:rsidR="000841FB" w:rsidRPr="00432B13" w:rsidRDefault="000841FB" w:rsidP="00796FB3">
      <w:pPr>
        <w:pStyle w:val="1txt"/>
        <w:rPr>
          <w:rFonts w:eastAsia="標楷體"/>
        </w:rPr>
      </w:pPr>
    </w:p>
    <w:p w14:paraId="2F80F2C8" w14:textId="77777777" w:rsidR="00287F7A" w:rsidRDefault="00287F7A" w:rsidP="00287F7A">
      <w:pPr>
        <w:pStyle w:val="1txt"/>
        <w:spacing w:afterLines="50" w:after="180" w:line="240" w:lineRule="auto"/>
        <w:jc w:val="center"/>
        <w:rPr>
          <w:rFonts w:eastAsia="標楷體" w:hint="eastAsia"/>
          <w:b/>
        </w:rPr>
      </w:pPr>
      <w:r w:rsidRPr="00432B13">
        <w:rPr>
          <w:rFonts w:eastAsia="標楷體"/>
          <w:b/>
        </w:rPr>
        <w:t>圖</w:t>
      </w:r>
      <w:r w:rsidRPr="00432B13">
        <w:rPr>
          <w:rFonts w:eastAsia="標楷體"/>
          <w:b/>
        </w:rPr>
        <w:t>4.</w:t>
      </w:r>
      <w:r>
        <w:rPr>
          <w:rFonts w:eastAsia="標楷體" w:hint="eastAsia"/>
          <w:b/>
        </w:rPr>
        <w:t>6</w:t>
      </w:r>
    </w:p>
    <w:p w14:paraId="00EEBB9A" w14:textId="77777777" w:rsidR="00796FB3" w:rsidRPr="00432B13" w:rsidRDefault="00796FB3" w:rsidP="00796FB3">
      <w:pPr>
        <w:pStyle w:val="1txt"/>
        <w:rPr>
          <w:rFonts w:eastAsia="標楷體"/>
        </w:rPr>
      </w:pPr>
    </w:p>
    <w:p w14:paraId="619FA75C" w14:textId="77777777" w:rsidR="00796FB3" w:rsidRPr="00432B13" w:rsidRDefault="00796FB3" w:rsidP="00796FB3">
      <w:pPr>
        <w:pStyle w:val="1txt"/>
        <w:rPr>
          <w:rFonts w:eastAsia="標楷體"/>
        </w:rPr>
      </w:pPr>
    </w:p>
    <w:p w14:paraId="44E458E7" w14:textId="77777777" w:rsidR="008F3AD9" w:rsidRPr="00432B13" w:rsidRDefault="00A2641D" w:rsidP="008F3AD9">
      <w:pPr>
        <w:spacing w:line="440" w:lineRule="exact"/>
        <w:rPr>
          <w:rFonts w:eastAsia="標楷體"/>
        </w:rPr>
      </w:pPr>
      <w:r w:rsidRPr="00892C46">
        <w:rPr>
          <w:rFonts w:eastAsia="標楷體"/>
          <w:b/>
        </w:rPr>
        <w:t>8</w:t>
      </w:r>
      <w:r w:rsidR="008F3AD9">
        <w:rPr>
          <w:rFonts w:eastAsia="標楷體" w:hint="eastAsia"/>
          <w:b/>
        </w:rPr>
        <w:t xml:space="preserve">. </w:t>
      </w:r>
      <w:r w:rsidR="008F3AD9" w:rsidRPr="00892C46">
        <w:rPr>
          <w:rFonts w:eastAsia="標楷體" w:hint="eastAsia"/>
          <w:b/>
        </w:rPr>
        <w:t>已知：</w:t>
      </w:r>
      <w:r w:rsidR="00744CEC" w:rsidRPr="00744CEC">
        <w:rPr>
          <w:rFonts w:eastAsia="標楷體" w:hint="eastAsia"/>
          <w:bCs/>
        </w:rPr>
        <w:t>如圖</w:t>
      </w:r>
      <w:r w:rsidR="00744CEC" w:rsidRPr="00744CEC">
        <w:rPr>
          <w:rFonts w:eastAsia="標楷體" w:hint="eastAsia"/>
          <w:bCs/>
        </w:rPr>
        <w:t>4.7</w:t>
      </w:r>
      <w:r w:rsidR="00744CEC" w:rsidRPr="00744CEC">
        <w:rPr>
          <w:rFonts w:eastAsia="標楷體" w:hint="eastAsia"/>
          <w:bCs/>
        </w:rPr>
        <w:t>，</w:t>
      </w:r>
      <w:r w:rsidR="008F3AD9" w:rsidRPr="00287F7A">
        <w:rPr>
          <w:rFonts w:ascii="標楷體" w:eastAsia="標楷體" w:hAnsi="標楷體" w:cs="Cambria Math"/>
          <w:kern w:val="0"/>
        </w:rPr>
        <w:t>△</w:t>
      </w:r>
      <w:r w:rsidR="008F3AD9" w:rsidRPr="00432B13">
        <w:rPr>
          <w:rFonts w:eastAsia="標楷體"/>
          <w:iCs/>
          <w:kern w:val="0"/>
        </w:rPr>
        <w:t>ABC</w:t>
      </w:r>
      <w:r w:rsidR="008F3AD9" w:rsidRPr="00432B13">
        <w:rPr>
          <w:rFonts w:eastAsia="標楷體"/>
          <w:kern w:val="0"/>
        </w:rPr>
        <w:t>中</w:t>
      </w:r>
      <w:r w:rsidR="008F3AD9" w:rsidRPr="00432B13">
        <w:rPr>
          <w:rFonts w:eastAsia="標楷體"/>
        </w:rPr>
        <w:t>，</w:t>
      </w:r>
      <w:r w:rsidR="008F3AD9" w:rsidRPr="00432B13">
        <w:rPr>
          <w:rFonts w:eastAsia="標楷體"/>
          <w:color w:val="000000"/>
        </w:rPr>
        <w:pict w14:anchorId="3777B148">
          <v:shape id="_x0000_i1963" type="#_x0000_t75" alt="%FontSize=12&#10;%TeXFontSize=12&#10;\documentclass{article}&#10;\pagestyle{empty}&#10;\begin{document}&#10;\[&#10;\overline{AB}&#10;\]&#10;\end{document}" style="width:15.75pt;height:10.5pt">
            <v:imagedata r:id="rId10" o:title="formula_phys"/>
          </v:shape>
        </w:pict>
      </w:r>
      <w:r w:rsidR="008F3AD9" w:rsidRPr="00432B13">
        <w:rPr>
          <w:rFonts w:eastAsia="標楷體"/>
        </w:rPr>
        <w:t>＝</w:t>
      </w:r>
      <w:r w:rsidR="008F3AD9" w:rsidRPr="00432B13">
        <w:rPr>
          <w:rFonts w:eastAsia="標楷體"/>
          <w:color w:val="000000"/>
        </w:rPr>
        <w:pict w14:anchorId="05D8F412">
          <v:shape id="_x0000_i1964" type="#_x0000_t75" alt="%FontSize=12&#10;%TeXFontSize=12&#10;\documentclass{article}&#10;\pagestyle{empty}&#10;\begin{document}&#10;\[&#10;\overline{AC}&#10;\]&#10;\end{document}" style="width:16.5pt;height:10.5pt">
            <v:imagedata r:id="rId25" o:title="formula_phys"/>
          </v:shape>
        </w:pict>
      </w:r>
      <w:r w:rsidR="008F3AD9" w:rsidRPr="00432B13">
        <w:rPr>
          <w:rFonts w:eastAsia="標楷體"/>
        </w:rPr>
        <w:t>，</w:t>
      </w:r>
      <w:r w:rsidR="008F3AD9" w:rsidRPr="00432B13">
        <w:rPr>
          <w:rFonts w:eastAsia="標楷體"/>
          <w:color w:val="000000"/>
        </w:rPr>
        <w:pict w14:anchorId="6F181301">
          <v:shape id="_x0000_i1965" type="#_x0000_t75" alt="%FontSize=12&#10;%TeXFontSize=12&#10;\documentclass{article}&#10;\pagestyle{empty}&#10;\begin{document}&#10;\[&#10;\overline{BD}&#10;\]&#10;\end{document}" style="width:16.5pt;height:10.5pt">
            <v:imagedata r:id="rId23" o:title="formula_phys"/>
          </v:shape>
        </w:pict>
      </w:r>
      <w:r w:rsidR="008F3AD9" w:rsidRPr="00432B13">
        <w:rPr>
          <w:rFonts w:ascii="新細明體" w:hAnsi="新細明體" w:cs="新細明體" w:hint="eastAsia"/>
        </w:rPr>
        <w:t>⊥</w:t>
      </w:r>
      <w:r w:rsidR="008F3AD9" w:rsidRPr="00432B13">
        <w:rPr>
          <w:rFonts w:eastAsia="標楷體"/>
          <w:color w:val="000000"/>
        </w:rPr>
        <w:pict w14:anchorId="099DFD9C">
          <v:shape id="_x0000_i1966" type="#_x0000_t75" alt="%FontSize=12&#10;%TeXFontSize=12&#10;\documentclass{article}&#10;\pagestyle{empty}&#10;\begin{document}&#10;\[&#10;\overline{AC}&#10;\]&#10;\end{document}" style="width:16.5pt;height:10.5pt">
            <v:imagedata r:id="rId25" o:title="formula_phys"/>
          </v:shape>
        </w:pict>
      </w:r>
      <w:r w:rsidR="008F3AD9" w:rsidRPr="00432B13">
        <w:rPr>
          <w:rFonts w:eastAsia="標楷體"/>
        </w:rPr>
        <w:t>。</w:t>
      </w:r>
    </w:p>
    <w:p w14:paraId="07336B1D" w14:textId="77777777" w:rsidR="008F3AD9" w:rsidRPr="00432B13" w:rsidRDefault="008F3AD9" w:rsidP="008F3AD9">
      <w:pPr>
        <w:snapToGrid w:val="0"/>
        <w:ind w:leftChars="150" w:left="360"/>
        <w:rPr>
          <w:rFonts w:eastAsia="標楷體"/>
          <w:iCs/>
        </w:rPr>
      </w:pPr>
      <w:r w:rsidRPr="00892C46">
        <w:rPr>
          <w:rFonts w:eastAsia="標楷體"/>
          <w:b/>
          <w:noProof/>
        </w:rPr>
        <w:pict w14:anchorId="34DCB4C3">
          <v:shape id="_x0000_s2386" type="#_x0000_t202" style="position:absolute;left:0;text-align:left;margin-left:135pt;margin-top:21.05pt;width:146.7pt;height:169.2pt;z-index:-70;mso-wrap-style:none;mso-width-percent:400;mso-height-percent:200;mso-width-percent:400;mso-height-percent:200;mso-width-relative:margin;mso-height-relative:margin" stroked="f">
            <v:textbox style="mso-next-textbox:#_x0000_s2386;mso-fit-shape-to-text:t">
              <w:txbxContent>
                <w:p w14:paraId="13CECE72" w14:textId="77777777" w:rsidR="008F3AD9" w:rsidRDefault="008F3AD9">
                  <w:r w:rsidRPr="00E032D1">
                    <w:pict w14:anchorId="14EF9677">
                      <v:shape id="_x0000_i1136" type="#_x0000_t75" style="width:132pt;height:2in">
                        <v:imagedata r:id="rId280" o:title=""/>
                      </v:shape>
                    </w:pict>
                  </w:r>
                </w:p>
              </w:txbxContent>
            </v:textbox>
          </v:shape>
        </w:pict>
      </w:r>
      <w:r w:rsidRPr="00892C46">
        <w:rPr>
          <w:rFonts w:eastAsia="標楷體"/>
          <w:b/>
        </w:rPr>
        <w:t>證明：</w:t>
      </w:r>
      <w:r w:rsidRPr="00432B13">
        <w:rPr>
          <w:rFonts w:ascii="新細明體" w:hAnsi="新細明體" w:cs="新細明體" w:hint="eastAsia"/>
        </w:rPr>
        <w:t>∠</w:t>
      </w:r>
      <w:r w:rsidRPr="00432B13">
        <w:rPr>
          <w:rFonts w:eastAsia="標楷體"/>
          <w:iCs/>
        </w:rPr>
        <w:t>CBD</w:t>
      </w:r>
      <w:r w:rsidRPr="00432B13">
        <w:rPr>
          <w:rFonts w:eastAsia="標楷體"/>
        </w:rPr>
        <w:t>＝</w:t>
      </w:r>
      <w:r w:rsidRPr="00432B13">
        <w:rPr>
          <w:rFonts w:eastAsia="標楷體"/>
          <w:position w:val="-24"/>
        </w:rPr>
        <w:object w:dxaOrig="240" w:dyaOrig="620" w14:anchorId="0D17010C">
          <v:shape id="_x0000_i1967" type="#_x0000_t75" style="width:12pt;height:30.75pt" o:ole="">
            <v:imagedata r:id="rId281" o:title=""/>
          </v:shape>
          <o:OLEObject Type="Embed" ProgID="Equation.3" ShapeID="_x0000_i1967" DrawAspect="Content" ObjectID="_1789902422" r:id="rId282"/>
        </w:object>
      </w:r>
      <w:r w:rsidRPr="00432B13">
        <w:rPr>
          <w:rFonts w:ascii="新細明體" w:hAnsi="新細明體" w:cs="新細明體" w:hint="eastAsia"/>
        </w:rPr>
        <w:t>∠</w:t>
      </w:r>
      <w:r w:rsidRPr="00432B13">
        <w:rPr>
          <w:rFonts w:eastAsia="標楷體"/>
          <w:iCs/>
        </w:rPr>
        <w:t>BAC</w:t>
      </w:r>
      <w:r w:rsidRPr="00432B13">
        <w:rPr>
          <w:rFonts w:eastAsia="標楷體"/>
          <w:iCs/>
        </w:rPr>
        <w:t>。</w:t>
      </w:r>
    </w:p>
    <w:p w14:paraId="5AA0FF2A" w14:textId="77777777" w:rsidR="00E032D1" w:rsidRPr="00892C46" w:rsidRDefault="00E032D1" w:rsidP="003714A4">
      <w:pPr>
        <w:spacing w:line="440" w:lineRule="exact"/>
        <w:rPr>
          <w:rFonts w:eastAsia="標楷體"/>
          <w:b/>
        </w:rPr>
      </w:pPr>
    </w:p>
    <w:p w14:paraId="6D69E0F8" w14:textId="77777777" w:rsidR="00E032D1" w:rsidRPr="00432B13" w:rsidRDefault="00E032D1" w:rsidP="003714A4">
      <w:pPr>
        <w:spacing w:line="440" w:lineRule="exact"/>
        <w:rPr>
          <w:rFonts w:eastAsia="標楷體"/>
        </w:rPr>
      </w:pPr>
    </w:p>
    <w:p w14:paraId="11E88DD2" w14:textId="77777777" w:rsidR="00E032D1" w:rsidRPr="00432B13" w:rsidRDefault="00E032D1" w:rsidP="003714A4">
      <w:pPr>
        <w:spacing w:line="440" w:lineRule="exact"/>
        <w:rPr>
          <w:rFonts w:eastAsia="標楷體"/>
        </w:rPr>
      </w:pPr>
    </w:p>
    <w:p w14:paraId="2195715B" w14:textId="77777777" w:rsidR="00E032D1" w:rsidRPr="00432B13" w:rsidRDefault="00E032D1" w:rsidP="003714A4">
      <w:pPr>
        <w:spacing w:line="440" w:lineRule="exact"/>
        <w:rPr>
          <w:rFonts w:eastAsia="標楷體"/>
        </w:rPr>
      </w:pPr>
    </w:p>
    <w:p w14:paraId="7D2A6F25" w14:textId="77777777" w:rsidR="00E032D1" w:rsidRPr="00432B13" w:rsidRDefault="00E032D1" w:rsidP="003714A4">
      <w:pPr>
        <w:spacing w:line="440" w:lineRule="exact"/>
        <w:rPr>
          <w:rFonts w:eastAsia="標楷體"/>
        </w:rPr>
      </w:pPr>
    </w:p>
    <w:p w14:paraId="5FF6DC65" w14:textId="77777777" w:rsidR="00E032D1" w:rsidRDefault="00E032D1" w:rsidP="003714A4">
      <w:pPr>
        <w:spacing w:line="440" w:lineRule="exact"/>
        <w:rPr>
          <w:rFonts w:eastAsia="標楷體" w:hint="eastAsia"/>
        </w:rPr>
      </w:pPr>
    </w:p>
    <w:p w14:paraId="1C71F592" w14:textId="77777777" w:rsidR="00287F7A" w:rsidRDefault="00287F7A" w:rsidP="003714A4">
      <w:pPr>
        <w:spacing w:line="440" w:lineRule="exact"/>
        <w:rPr>
          <w:rFonts w:eastAsia="標楷體" w:hint="eastAsia"/>
        </w:rPr>
      </w:pPr>
    </w:p>
    <w:p w14:paraId="5AE6A493" w14:textId="77777777" w:rsidR="00287F7A" w:rsidRPr="00432B13" w:rsidRDefault="00287F7A" w:rsidP="003714A4">
      <w:pPr>
        <w:spacing w:line="440" w:lineRule="exact"/>
        <w:rPr>
          <w:rFonts w:eastAsia="標楷體"/>
        </w:rPr>
      </w:pPr>
    </w:p>
    <w:p w14:paraId="5D4480A1" w14:textId="77777777" w:rsidR="00287F7A" w:rsidRDefault="00287F7A" w:rsidP="00287F7A">
      <w:pPr>
        <w:spacing w:afterLines="50" w:after="180"/>
        <w:jc w:val="center"/>
        <w:rPr>
          <w:rFonts w:eastAsia="標楷體" w:hint="eastAsia"/>
          <w:b/>
        </w:rPr>
      </w:pPr>
      <w:r w:rsidRPr="00432B13">
        <w:rPr>
          <w:rFonts w:eastAsia="標楷體"/>
          <w:b/>
        </w:rPr>
        <w:t>圖</w:t>
      </w:r>
      <w:r w:rsidRPr="00432B13">
        <w:rPr>
          <w:rFonts w:eastAsia="標楷體"/>
          <w:b/>
        </w:rPr>
        <w:t>4.</w:t>
      </w:r>
      <w:r>
        <w:rPr>
          <w:rFonts w:eastAsia="標楷體" w:hint="eastAsia"/>
          <w:b/>
        </w:rPr>
        <w:t>7</w:t>
      </w:r>
    </w:p>
    <w:p w14:paraId="2807898A" w14:textId="77777777" w:rsidR="003714A4" w:rsidRPr="00432B13" w:rsidRDefault="003714A4" w:rsidP="003714A4">
      <w:pPr>
        <w:rPr>
          <w:rFonts w:eastAsia="標楷體"/>
        </w:rPr>
      </w:pPr>
    </w:p>
    <w:p w14:paraId="44343FEF" w14:textId="77777777" w:rsidR="003714A4" w:rsidRPr="00432B13" w:rsidRDefault="003714A4" w:rsidP="003714A4">
      <w:pPr>
        <w:rPr>
          <w:rFonts w:eastAsia="標楷體"/>
        </w:rPr>
      </w:pPr>
    </w:p>
    <w:p w14:paraId="238594A2" w14:textId="77777777" w:rsidR="008F3AD9" w:rsidRPr="00432B13" w:rsidRDefault="00E032D1" w:rsidP="008F3AD9">
      <w:pPr>
        <w:snapToGrid w:val="0"/>
        <w:rPr>
          <w:rFonts w:eastAsia="標楷體"/>
          <w:iCs/>
        </w:rPr>
      </w:pPr>
      <w:r w:rsidRPr="00892C46">
        <w:rPr>
          <w:rFonts w:eastAsia="標楷體"/>
          <w:b/>
        </w:rPr>
        <w:t>9</w:t>
      </w:r>
      <w:r w:rsidR="008F3AD9">
        <w:rPr>
          <w:rFonts w:eastAsia="標楷體" w:hint="eastAsia"/>
          <w:b/>
        </w:rPr>
        <w:t xml:space="preserve">. </w:t>
      </w:r>
      <w:r w:rsidR="008F3AD9" w:rsidRPr="00892C46">
        <w:rPr>
          <w:rFonts w:eastAsia="標楷體"/>
          <w:b/>
        </w:rPr>
        <w:t>已知：</w:t>
      </w:r>
      <w:r w:rsidR="008F3AD9" w:rsidRPr="00432B13">
        <w:rPr>
          <w:rFonts w:ascii="新細明體" w:hAnsi="新細明體" w:cs="新細明體" w:hint="eastAsia"/>
        </w:rPr>
        <w:t>∠</w:t>
      </w:r>
      <w:r w:rsidR="008F3AD9" w:rsidRPr="00432B13">
        <w:rPr>
          <w:rFonts w:eastAsia="標楷體"/>
          <w:iCs/>
        </w:rPr>
        <w:t>1</w:t>
      </w:r>
      <w:r w:rsidR="008F3AD9" w:rsidRPr="00432B13">
        <w:rPr>
          <w:rFonts w:eastAsia="標楷體"/>
          <w:iCs/>
        </w:rPr>
        <w:t>＋</w:t>
      </w:r>
      <w:r w:rsidR="008F3AD9" w:rsidRPr="00432B13">
        <w:rPr>
          <w:rFonts w:ascii="新細明體" w:hAnsi="新細明體" w:cs="新細明體" w:hint="eastAsia"/>
        </w:rPr>
        <w:t>∠</w:t>
      </w:r>
      <w:r w:rsidR="008F3AD9" w:rsidRPr="00432B13">
        <w:rPr>
          <w:rFonts w:eastAsia="標楷體"/>
          <w:iCs/>
        </w:rPr>
        <w:t>2</w:t>
      </w:r>
      <w:r w:rsidR="008F3AD9" w:rsidRPr="00432B13">
        <w:rPr>
          <w:rFonts w:eastAsia="標楷體"/>
          <w:iCs/>
        </w:rPr>
        <w:t>＋</w:t>
      </w:r>
      <w:r w:rsidR="008F3AD9" w:rsidRPr="00432B13">
        <w:rPr>
          <w:rFonts w:ascii="新細明體" w:hAnsi="新細明體" w:cs="新細明體" w:hint="eastAsia"/>
        </w:rPr>
        <w:t>∠</w:t>
      </w:r>
      <w:r w:rsidR="008F3AD9" w:rsidRPr="00432B13">
        <w:rPr>
          <w:rFonts w:eastAsia="標楷體"/>
          <w:iCs/>
        </w:rPr>
        <w:t>3</w:t>
      </w:r>
      <w:r w:rsidR="008F3AD9" w:rsidRPr="00432B13">
        <w:rPr>
          <w:rFonts w:eastAsia="標楷體"/>
        </w:rPr>
        <w:t>＝</w:t>
      </w:r>
      <w:r w:rsidR="008F3AD9" w:rsidRPr="00432B13">
        <w:rPr>
          <w:rFonts w:eastAsia="標楷體"/>
        </w:rPr>
        <w:t>360°</w:t>
      </w:r>
      <w:r w:rsidR="008F3AD9" w:rsidRPr="00432B13">
        <w:rPr>
          <w:rFonts w:eastAsia="標楷體"/>
        </w:rPr>
        <w:t>。</w:t>
      </w:r>
    </w:p>
    <w:p w14:paraId="56A3D867" w14:textId="77777777" w:rsidR="008F3AD9" w:rsidRPr="00432B13" w:rsidRDefault="008F3AD9" w:rsidP="008F3AD9">
      <w:pPr>
        <w:spacing w:line="440" w:lineRule="exact"/>
        <w:ind w:leftChars="150" w:left="360"/>
        <w:rPr>
          <w:rFonts w:eastAsia="標楷體"/>
          <w:iCs/>
        </w:rPr>
      </w:pPr>
      <w:r w:rsidRPr="00892C46">
        <w:rPr>
          <w:rFonts w:eastAsia="標楷體"/>
          <w:b/>
          <w:noProof/>
        </w:rPr>
        <w:pict w14:anchorId="120F709D">
          <v:shape id="_x0000_s2152" type="#_x0000_t202" style="position:absolute;left:0;text-align:left;margin-left:117pt;margin-top:5.45pt;width:189.85pt;height:133.2pt;z-index:-82;mso-wrap-style:none" stroked="f">
            <v:textbox style="mso-fit-shape-to-text:t">
              <w:txbxContent>
                <w:p w14:paraId="509EC60C" w14:textId="77777777" w:rsidR="008F3AD9" w:rsidRDefault="008F3AD9" w:rsidP="003714A4">
                  <w:r w:rsidRPr="007D2AE8">
                    <w:pict w14:anchorId="466C0D27">
                      <v:shape id="_x0000_i1137" type="#_x0000_t75" style="width:175.5pt;height:114pt">
                        <v:imagedata r:id="rId283" o:title=""/>
                      </v:shape>
                    </w:pict>
                  </w:r>
                </w:p>
              </w:txbxContent>
            </v:textbox>
          </v:shape>
        </w:pict>
      </w:r>
      <w:r w:rsidRPr="00892C46">
        <w:rPr>
          <w:rFonts w:eastAsia="標楷體"/>
          <w:b/>
        </w:rPr>
        <w:t>證明：</w:t>
      </w:r>
      <w:r w:rsidRPr="00432B13">
        <w:rPr>
          <w:rFonts w:eastAsia="標楷體"/>
        </w:rPr>
        <w:t>L</w:t>
      </w:r>
      <w:r w:rsidRPr="00432B13">
        <w:rPr>
          <w:rFonts w:eastAsia="標楷體"/>
          <w:vertAlign w:val="subscript"/>
        </w:rPr>
        <w:t>1</w:t>
      </w:r>
      <w:r w:rsidRPr="00432B13">
        <w:rPr>
          <w:rFonts w:eastAsia="標楷體"/>
          <w:iCs/>
        </w:rPr>
        <w:t xml:space="preserve"> </w:t>
      </w:r>
      <w:r w:rsidRPr="00432B13">
        <w:rPr>
          <w:rFonts w:ascii="新細明體" w:hAnsi="新細明體" w:cs="新細明體" w:hint="eastAsia"/>
          <w:color w:val="000000"/>
        </w:rPr>
        <w:t>∥</w:t>
      </w:r>
      <w:r w:rsidRPr="00432B13">
        <w:rPr>
          <w:rFonts w:eastAsia="標楷體"/>
          <w:iCs/>
        </w:rPr>
        <w:t xml:space="preserve"> </w:t>
      </w:r>
      <w:r w:rsidRPr="00432B13">
        <w:rPr>
          <w:rFonts w:eastAsia="標楷體"/>
        </w:rPr>
        <w:t>L</w:t>
      </w:r>
      <w:r w:rsidRPr="00432B13">
        <w:rPr>
          <w:rFonts w:eastAsia="標楷體"/>
          <w:vertAlign w:val="subscript"/>
        </w:rPr>
        <w:t>2</w:t>
      </w:r>
      <w:r w:rsidRPr="00432B13">
        <w:rPr>
          <w:rFonts w:eastAsia="標楷體"/>
        </w:rPr>
        <w:t>。</w:t>
      </w:r>
    </w:p>
    <w:p w14:paraId="66B1C12E" w14:textId="77777777" w:rsidR="00E032D1" w:rsidRPr="00892C46" w:rsidRDefault="00E032D1" w:rsidP="003714A4">
      <w:pPr>
        <w:snapToGrid w:val="0"/>
        <w:rPr>
          <w:rFonts w:eastAsia="標楷體"/>
          <w:b/>
        </w:rPr>
      </w:pPr>
    </w:p>
    <w:p w14:paraId="4C4CF2C7" w14:textId="77777777" w:rsidR="00E032D1" w:rsidRPr="00432B13" w:rsidRDefault="00E032D1" w:rsidP="003714A4">
      <w:pPr>
        <w:snapToGrid w:val="0"/>
        <w:rPr>
          <w:rFonts w:eastAsia="標楷體"/>
        </w:rPr>
      </w:pPr>
    </w:p>
    <w:p w14:paraId="3F0A99CE" w14:textId="77777777" w:rsidR="00E032D1" w:rsidRPr="00432B13" w:rsidRDefault="00E032D1" w:rsidP="003714A4">
      <w:pPr>
        <w:snapToGrid w:val="0"/>
        <w:rPr>
          <w:rFonts w:eastAsia="標楷體"/>
        </w:rPr>
      </w:pPr>
    </w:p>
    <w:p w14:paraId="14BB41B0" w14:textId="77777777" w:rsidR="00E032D1" w:rsidRPr="00432B13" w:rsidRDefault="00E032D1" w:rsidP="003714A4">
      <w:pPr>
        <w:snapToGrid w:val="0"/>
        <w:rPr>
          <w:rFonts w:eastAsia="標楷體"/>
        </w:rPr>
      </w:pPr>
    </w:p>
    <w:p w14:paraId="6ED3CC36" w14:textId="77777777" w:rsidR="00E032D1" w:rsidRPr="00432B13" w:rsidRDefault="00E032D1" w:rsidP="003714A4">
      <w:pPr>
        <w:snapToGrid w:val="0"/>
        <w:rPr>
          <w:rFonts w:eastAsia="標楷體"/>
        </w:rPr>
      </w:pPr>
    </w:p>
    <w:p w14:paraId="4E4E1433" w14:textId="77777777" w:rsidR="00E032D1" w:rsidRDefault="00E032D1" w:rsidP="003714A4">
      <w:pPr>
        <w:snapToGrid w:val="0"/>
        <w:rPr>
          <w:rFonts w:eastAsia="標楷體" w:hint="eastAsia"/>
        </w:rPr>
      </w:pPr>
    </w:p>
    <w:p w14:paraId="2469C79D" w14:textId="77777777" w:rsidR="00287F7A" w:rsidRPr="00432B13" w:rsidRDefault="00287F7A" w:rsidP="003714A4">
      <w:pPr>
        <w:snapToGrid w:val="0"/>
        <w:rPr>
          <w:rFonts w:eastAsia="標楷體"/>
        </w:rPr>
      </w:pPr>
    </w:p>
    <w:p w14:paraId="091B98C5" w14:textId="77777777" w:rsidR="00E032D1" w:rsidRDefault="00E032D1" w:rsidP="003714A4">
      <w:pPr>
        <w:snapToGrid w:val="0"/>
        <w:rPr>
          <w:rFonts w:eastAsia="標楷體" w:hint="eastAsia"/>
        </w:rPr>
      </w:pPr>
    </w:p>
    <w:p w14:paraId="02C08307" w14:textId="77777777" w:rsidR="00287F7A" w:rsidRPr="00432B13" w:rsidRDefault="00287F7A" w:rsidP="003714A4">
      <w:pPr>
        <w:snapToGrid w:val="0"/>
        <w:rPr>
          <w:rFonts w:eastAsia="標楷體"/>
        </w:rPr>
      </w:pPr>
    </w:p>
    <w:p w14:paraId="2E6F65A2" w14:textId="77777777" w:rsidR="00287F7A" w:rsidRDefault="00287F7A" w:rsidP="00287F7A">
      <w:pPr>
        <w:snapToGrid w:val="0"/>
        <w:spacing w:afterLines="50" w:after="180"/>
        <w:jc w:val="center"/>
        <w:rPr>
          <w:rFonts w:eastAsia="標楷體" w:hint="eastAsia"/>
          <w:b/>
        </w:rPr>
      </w:pPr>
      <w:r w:rsidRPr="00432B13">
        <w:rPr>
          <w:rFonts w:eastAsia="標楷體"/>
          <w:b/>
        </w:rPr>
        <w:t>圖</w:t>
      </w:r>
      <w:r w:rsidRPr="00432B13">
        <w:rPr>
          <w:rFonts w:eastAsia="標楷體"/>
          <w:b/>
        </w:rPr>
        <w:t>4.</w:t>
      </w:r>
      <w:r>
        <w:rPr>
          <w:rFonts w:eastAsia="標楷體" w:hint="eastAsia"/>
          <w:b/>
        </w:rPr>
        <w:t>8</w:t>
      </w:r>
    </w:p>
    <w:p w14:paraId="029AB347" w14:textId="77777777" w:rsidR="008864F9" w:rsidRPr="00432B13" w:rsidRDefault="00E032D1" w:rsidP="008864F9">
      <w:pPr>
        <w:spacing w:line="440" w:lineRule="exact"/>
        <w:rPr>
          <w:rFonts w:eastAsia="標楷體"/>
        </w:rPr>
      </w:pPr>
      <w:r w:rsidRPr="00892C46">
        <w:rPr>
          <w:rFonts w:eastAsia="標楷體"/>
          <w:b/>
        </w:rPr>
        <w:lastRenderedPageBreak/>
        <w:t>10</w:t>
      </w:r>
      <w:r w:rsidR="008864F9">
        <w:rPr>
          <w:rFonts w:eastAsia="標楷體" w:hint="eastAsia"/>
          <w:b/>
        </w:rPr>
        <w:t xml:space="preserve">. </w:t>
      </w:r>
      <w:r w:rsidR="008864F9" w:rsidRPr="00892C46">
        <w:rPr>
          <w:rFonts w:eastAsia="標楷體"/>
          <w:b/>
        </w:rPr>
        <w:t>已知：</w:t>
      </w:r>
      <w:r w:rsidR="008864F9">
        <w:rPr>
          <w:rFonts w:eastAsia="標楷體"/>
        </w:rPr>
        <w:t>如圖</w:t>
      </w:r>
      <w:r w:rsidR="008864F9">
        <w:rPr>
          <w:rFonts w:eastAsia="標楷體" w:hint="eastAsia"/>
        </w:rPr>
        <w:t>4.9</w:t>
      </w:r>
      <w:r w:rsidR="008864F9">
        <w:rPr>
          <w:rFonts w:eastAsia="標楷體" w:hint="eastAsia"/>
        </w:rPr>
        <w:t>，</w:t>
      </w:r>
      <w:r w:rsidR="008864F9" w:rsidRPr="00432B13">
        <w:rPr>
          <w:rFonts w:ascii="新細明體" w:hAnsi="新細明體" w:cs="新細明體" w:hint="eastAsia"/>
        </w:rPr>
        <w:t>∠</w:t>
      </w:r>
      <w:r w:rsidR="008864F9" w:rsidRPr="00432B13">
        <w:rPr>
          <w:rFonts w:eastAsia="標楷體"/>
        </w:rPr>
        <w:t>A</w:t>
      </w:r>
      <w:r w:rsidR="008864F9" w:rsidRPr="00432B13">
        <w:rPr>
          <w:rFonts w:eastAsia="標楷體"/>
          <w:iCs/>
        </w:rPr>
        <w:t>BC</w:t>
      </w:r>
      <w:r w:rsidR="008864F9" w:rsidRPr="00432B13">
        <w:rPr>
          <w:rFonts w:eastAsia="標楷體"/>
          <w:iCs/>
        </w:rPr>
        <w:t>＝</w:t>
      </w:r>
      <w:r w:rsidR="008864F9" w:rsidRPr="00432B13">
        <w:rPr>
          <w:rFonts w:ascii="新細明體" w:hAnsi="新細明體" w:cs="新細明體" w:hint="eastAsia"/>
        </w:rPr>
        <w:t>∠</w:t>
      </w:r>
      <w:r w:rsidR="008864F9" w:rsidRPr="00432B13">
        <w:rPr>
          <w:rFonts w:eastAsia="標楷體"/>
          <w:iCs/>
        </w:rPr>
        <w:t>1</w:t>
      </w:r>
      <w:r w:rsidR="008864F9" w:rsidRPr="00432B13">
        <w:rPr>
          <w:rFonts w:eastAsia="標楷體"/>
          <w:iCs/>
        </w:rPr>
        <w:t>＋</w:t>
      </w:r>
      <w:r w:rsidR="008864F9" w:rsidRPr="00432B13">
        <w:rPr>
          <w:rFonts w:ascii="新細明體" w:hAnsi="新細明體" w:cs="新細明體" w:hint="eastAsia"/>
        </w:rPr>
        <w:t>∠</w:t>
      </w:r>
      <w:r w:rsidR="008864F9" w:rsidRPr="00432B13">
        <w:rPr>
          <w:rFonts w:eastAsia="標楷體"/>
          <w:iCs/>
        </w:rPr>
        <w:t>2</w:t>
      </w:r>
      <w:r w:rsidR="008864F9" w:rsidRPr="00432B13">
        <w:rPr>
          <w:rFonts w:eastAsia="標楷體"/>
        </w:rPr>
        <w:t>。</w:t>
      </w:r>
    </w:p>
    <w:p w14:paraId="03DC507C" w14:textId="77777777" w:rsidR="008864F9" w:rsidRPr="00432B13" w:rsidRDefault="008864F9" w:rsidP="008864F9">
      <w:pPr>
        <w:spacing w:line="440" w:lineRule="exact"/>
        <w:ind w:leftChars="150" w:left="360" w:firstLineChars="50" w:firstLine="120"/>
        <w:rPr>
          <w:rFonts w:eastAsia="標楷體"/>
        </w:rPr>
      </w:pPr>
      <w:r w:rsidRPr="00892C46">
        <w:rPr>
          <w:rFonts w:eastAsia="標楷體"/>
          <w:b/>
          <w:noProof/>
        </w:rPr>
        <w:pict w14:anchorId="755FED5B">
          <v:shape id="_x0000_s2387" type="#_x0000_t202" style="position:absolute;left:0;text-align:left;margin-left:126pt;margin-top:14pt;width:168.8pt;height:133.2pt;z-index:-69;mso-wrap-style:none;mso-width-percent:400;mso-height-percent:200;mso-width-percent:400;mso-height-percent:200;mso-width-relative:margin;mso-height-relative:margin" stroked="f">
            <v:textbox style="mso-fit-shape-to-text:t">
              <w:txbxContent>
                <w:p w14:paraId="5CF32267" w14:textId="77777777" w:rsidR="008F3AD9" w:rsidRDefault="008F3AD9">
                  <w:r w:rsidRPr="00AD2A44">
                    <w:pict w14:anchorId="3A415FCE">
                      <v:shape id="_x0000_i1138" type="#_x0000_t75" style="width:154.5pt;height:112.5pt">
                        <v:imagedata r:id="rId284" o:title=""/>
                      </v:shape>
                    </w:pict>
                  </w:r>
                </w:p>
              </w:txbxContent>
            </v:textbox>
          </v:shape>
        </w:pict>
      </w:r>
      <w:r w:rsidRPr="00892C46">
        <w:rPr>
          <w:rFonts w:eastAsia="標楷體"/>
          <w:b/>
          <w:iCs/>
        </w:rPr>
        <w:t>證明：</w:t>
      </w:r>
      <w:r w:rsidRPr="00432B13">
        <w:rPr>
          <w:rFonts w:eastAsia="標楷體"/>
          <w:color w:val="000000"/>
        </w:rPr>
        <w:pict w14:anchorId="468FE5C0">
          <v:shape id="_x0000_i1968" type="#_x0000_t75" alt="%FontSize=12&#10;%TeXFontSize=12&#10;\documentclass{article}&#10;\pagestyle{empty}&#10;\begin{document}&#10;\[&#10;\overline{AD}&#10;\]&#10;\end{document}" style="width:17.25pt;height:10.5pt">
            <v:imagedata r:id="rId28" o:title="formula_phys"/>
          </v:shape>
        </w:pict>
      </w:r>
      <w:r w:rsidRPr="00432B13">
        <w:rPr>
          <w:rFonts w:ascii="新細明體" w:hAnsi="新細明體" w:cs="新細明體" w:hint="eastAsia"/>
          <w:color w:val="000000"/>
        </w:rPr>
        <w:t>∥</w:t>
      </w:r>
      <w:r w:rsidRPr="00432B13">
        <w:rPr>
          <w:rFonts w:eastAsia="標楷體"/>
          <w:color w:val="000000"/>
        </w:rPr>
        <w:pict w14:anchorId="196DE007">
          <v:shape id="_x0000_i1969" type="#_x0000_t75" alt="%FontSize=12&#10;%TeXFontSize=12&#10;\documentclass{article}&#10;\pagestyle{empty}&#10;\begin{document}&#10;\[&#10;\overline{CE}&#10;\]&#10;\end{document}" style="width:16.5pt;height:10.5pt">
            <v:imagedata r:id="rId12" o:title="formula_phys"/>
          </v:shape>
        </w:pict>
      </w:r>
      <w:r w:rsidRPr="00432B13">
        <w:rPr>
          <w:rFonts w:eastAsia="標楷體"/>
        </w:rPr>
        <w:t>。</w:t>
      </w:r>
    </w:p>
    <w:p w14:paraId="3608668A" w14:textId="77777777" w:rsidR="00E032D1" w:rsidRPr="00892C46" w:rsidRDefault="00E032D1" w:rsidP="003714A4">
      <w:pPr>
        <w:spacing w:line="440" w:lineRule="exact"/>
        <w:rPr>
          <w:rFonts w:eastAsia="標楷體"/>
          <w:b/>
        </w:rPr>
      </w:pPr>
    </w:p>
    <w:p w14:paraId="7B527D28" w14:textId="77777777" w:rsidR="00E032D1" w:rsidRPr="00432B13" w:rsidRDefault="00E032D1" w:rsidP="003714A4">
      <w:pPr>
        <w:spacing w:line="440" w:lineRule="exact"/>
        <w:rPr>
          <w:rFonts w:eastAsia="標楷體"/>
        </w:rPr>
      </w:pPr>
    </w:p>
    <w:p w14:paraId="269871ED" w14:textId="77777777" w:rsidR="00E032D1" w:rsidRPr="00432B13" w:rsidRDefault="00E032D1" w:rsidP="003714A4">
      <w:pPr>
        <w:spacing w:line="440" w:lineRule="exact"/>
        <w:rPr>
          <w:rFonts w:eastAsia="標楷體"/>
        </w:rPr>
      </w:pPr>
    </w:p>
    <w:p w14:paraId="41575775" w14:textId="77777777" w:rsidR="00E032D1" w:rsidRPr="00432B13" w:rsidRDefault="00E032D1" w:rsidP="003714A4">
      <w:pPr>
        <w:spacing w:line="440" w:lineRule="exact"/>
        <w:rPr>
          <w:rFonts w:eastAsia="標楷體"/>
        </w:rPr>
      </w:pPr>
    </w:p>
    <w:p w14:paraId="4EC2EC7C" w14:textId="77777777" w:rsidR="00287F7A" w:rsidRDefault="00287F7A" w:rsidP="003714A4">
      <w:pPr>
        <w:spacing w:line="440" w:lineRule="exact"/>
        <w:rPr>
          <w:rFonts w:eastAsia="標楷體" w:hint="eastAsia"/>
          <w:b/>
        </w:rPr>
      </w:pPr>
    </w:p>
    <w:p w14:paraId="26F727BE" w14:textId="77777777" w:rsidR="00287F7A" w:rsidRDefault="00287F7A" w:rsidP="003714A4">
      <w:pPr>
        <w:spacing w:line="440" w:lineRule="exact"/>
        <w:rPr>
          <w:rFonts w:eastAsia="標楷體" w:hint="eastAsia"/>
          <w:b/>
        </w:rPr>
      </w:pPr>
    </w:p>
    <w:p w14:paraId="72BC5D91" w14:textId="77777777" w:rsidR="00287F7A" w:rsidRDefault="00287F7A" w:rsidP="00287F7A">
      <w:pPr>
        <w:spacing w:line="440" w:lineRule="exact"/>
        <w:jc w:val="center"/>
        <w:rPr>
          <w:rFonts w:eastAsia="標楷體" w:hint="eastAsia"/>
          <w:b/>
        </w:rPr>
      </w:pPr>
      <w:r w:rsidRPr="00432B13">
        <w:rPr>
          <w:rFonts w:eastAsia="標楷體"/>
          <w:b/>
        </w:rPr>
        <w:t>圖</w:t>
      </w:r>
      <w:r w:rsidRPr="00432B13">
        <w:rPr>
          <w:rFonts w:eastAsia="標楷體"/>
          <w:b/>
        </w:rPr>
        <w:t>4.</w:t>
      </w:r>
      <w:r>
        <w:rPr>
          <w:rFonts w:eastAsia="標楷體" w:hint="eastAsia"/>
          <w:b/>
        </w:rPr>
        <w:t>9</w:t>
      </w:r>
    </w:p>
    <w:p w14:paraId="3F5E70B2" w14:textId="77777777" w:rsidR="003714A4" w:rsidRPr="00432B13" w:rsidRDefault="003714A4" w:rsidP="003714A4">
      <w:pPr>
        <w:rPr>
          <w:rFonts w:eastAsia="標楷體"/>
        </w:rPr>
      </w:pPr>
    </w:p>
    <w:p w14:paraId="25164198" w14:textId="77777777" w:rsidR="008864F9" w:rsidRPr="00432B13" w:rsidRDefault="00AD2A44" w:rsidP="008864F9">
      <w:pPr>
        <w:spacing w:line="440" w:lineRule="exact"/>
        <w:rPr>
          <w:rFonts w:eastAsia="標楷體"/>
          <w:iCs/>
        </w:rPr>
      </w:pPr>
      <w:r w:rsidRPr="00892C46">
        <w:rPr>
          <w:rFonts w:eastAsia="標楷體"/>
          <w:b/>
        </w:rPr>
        <w:t>11</w:t>
      </w:r>
      <w:r w:rsidR="008864F9">
        <w:rPr>
          <w:rFonts w:eastAsia="標楷體" w:hint="eastAsia"/>
          <w:b/>
        </w:rPr>
        <w:t xml:space="preserve">. </w:t>
      </w:r>
      <w:r w:rsidR="008864F9" w:rsidRPr="00892C46">
        <w:rPr>
          <w:rFonts w:eastAsia="標楷體"/>
          <w:b/>
        </w:rPr>
        <w:t>已知：</w:t>
      </w:r>
      <w:r w:rsidR="008864F9">
        <w:rPr>
          <w:rFonts w:eastAsia="標楷體"/>
        </w:rPr>
        <w:t>如圖</w:t>
      </w:r>
      <w:r w:rsidR="008864F9">
        <w:rPr>
          <w:rFonts w:eastAsia="標楷體" w:hint="eastAsia"/>
        </w:rPr>
        <w:t>4.10</w:t>
      </w:r>
      <w:r w:rsidR="008864F9">
        <w:rPr>
          <w:rFonts w:eastAsia="標楷體" w:hint="eastAsia"/>
        </w:rPr>
        <w:t>，</w:t>
      </w:r>
      <w:r w:rsidR="008864F9" w:rsidRPr="00432B13">
        <w:rPr>
          <w:rFonts w:eastAsia="標楷體"/>
        </w:rPr>
        <w:t>四邊形</w:t>
      </w:r>
      <w:r w:rsidR="008864F9" w:rsidRPr="00432B13">
        <w:rPr>
          <w:rFonts w:eastAsia="標楷體"/>
          <w:iCs/>
        </w:rPr>
        <w:t>ABCD</w:t>
      </w:r>
      <w:r w:rsidR="008864F9" w:rsidRPr="00432B13">
        <w:rPr>
          <w:rFonts w:eastAsia="標楷體"/>
        </w:rPr>
        <w:t>中，</w:t>
      </w:r>
      <w:r w:rsidR="008864F9" w:rsidRPr="00432B13">
        <w:rPr>
          <w:rFonts w:ascii="新細明體" w:hAnsi="新細明體" w:cs="新細明體" w:hint="eastAsia"/>
        </w:rPr>
        <w:t>∠</w:t>
      </w:r>
      <w:r w:rsidR="008864F9" w:rsidRPr="00432B13">
        <w:rPr>
          <w:rFonts w:eastAsia="標楷體"/>
        </w:rPr>
        <w:t>DAB</w:t>
      </w:r>
      <w:r w:rsidR="008864F9" w:rsidRPr="00432B13">
        <w:rPr>
          <w:rFonts w:eastAsia="標楷體"/>
        </w:rPr>
        <w:t>＝</w:t>
      </w:r>
      <w:r w:rsidR="008864F9" w:rsidRPr="00432B13">
        <w:rPr>
          <w:rFonts w:ascii="新細明體" w:hAnsi="新細明體" w:cs="新細明體" w:hint="eastAsia"/>
        </w:rPr>
        <w:t>∠</w:t>
      </w:r>
      <w:r w:rsidR="008864F9" w:rsidRPr="00432B13">
        <w:rPr>
          <w:rFonts w:eastAsia="標楷體"/>
        </w:rPr>
        <w:t>CBA</w:t>
      </w:r>
      <w:r w:rsidR="008864F9" w:rsidRPr="00432B13">
        <w:rPr>
          <w:rFonts w:eastAsia="標楷體"/>
          <w:kern w:val="0"/>
        </w:rPr>
        <w:t>，</w:t>
      </w:r>
      <w:r w:rsidR="008864F9" w:rsidRPr="00432B13">
        <w:rPr>
          <w:rFonts w:eastAsia="標楷體"/>
          <w:color w:val="000000"/>
        </w:rPr>
        <w:pict w14:anchorId="273827E3">
          <v:shape id="_x0000_i1970" type="#_x0000_t75" alt="%FontSize=12&#10;%TeXFontSize=12&#10;\documentclass{article}&#10;\pagestyle{empty}&#10;\begin{document}&#10;\[&#10;\overline{AD}&#10;\]&#10;\end{document}" style="width:17.25pt;height:10.5pt">
            <v:imagedata r:id="rId28" o:title="formula_phys"/>
          </v:shape>
        </w:pict>
      </w:r>
      <w:r w:rsidR="008864F9" w:rsidRPr="00432B13">
        <w:rPr>
          <w:rFonts w:eastAsia="標楷體"/>
          <w:kern w:val="0"/>
        </w:rPr>
        <w:t>＝</w:t>
      </w:r>
      <w:r w:rsidR="008864F9" w:rsidRPr="00432B13">
        <w:rPr>
          <w:rFonts w:eastAsia="標楷體"/>
          <w:color w:val="000000"/>
        </w:rPr>
        <w:pict w14:anchorId="305F03E9">
          <v:shape id="_x0000_i1971" type="#_x0000_t75" alt="%FontSize=12&#10;%TeXFontSize=12&#10;\documentclass{article}&#10;\pagestyle{empty}&#10;\begin{document}&#10;\[&#10;\overline{BC}&#10;\]&#10;\end{document}" style="width:15.75pt;height:10.5pt">
            <v:imagedata r:id="rId11" o:title="formula_phys"/>
          </v:shape>
        </w:pict>
      </w:r>
      <w:r w:rsidR="008864F9" w:rsidRPr="00432B13">
        <w:rPr>
          <w:rFonts w:eastAsia="標楷體"/>
        </w:rPr>
        <w:t>。</w:t>
      </w:r>
    </w:p>
    <w:p w14:paraId="61DF3165" w14:textId="77777777" w:rsidR="008864F9" w:rsidRPr="00432B13" w:rsidRDefault="008864F9" w:rsidP="008864F9">
      <w:pPr>
        <w:spacing w:line="440" w:lineRule="exact"/>
        <w:ind w:leftChars="150" w:left="360" w:firstLineChars="50" w:firstLine="120"/>
        <w:rPr>
          <w:rFonts w:eastAsia="標楷體"/>
        </w:rPr>
      </w:pPr>
      <w:r w:rsidRPr="00892C46">
        <w:rPr>
          <w:rFonts w:eastAsia="標楷體"/>
          <w:b/>
          <w:noProof/>
        </w:rPr>
        <w:pict w14:anchorId="7C21B058">
          <v:shape id="_x0000_s2388" type="#_x0000_t202" style="position:absolute;left:0;text-align:left;margin-left:108pt;margin-top:15.8pt;width:196.1pt;height:133.2pt;z-index:-68;mso-wrap-style:none;mso-width-percent:400;mso-height-percent:200;mso-width-percent:400;mso-height-percent:200;mso-width-relative:margin;mso-height-relative:margin" stroked="f">
            <v:textbox style="mso-fit-shape-to-text:t">
              <w:txbxContent>
                <w:p w14:paraId="01805DA7" w14:textId="77777777" w:rsidR="008F3AD9" w:rsidRDefault="008F3AD9">
                  <w:r w:rsidRPr="00190DEF">
                    <w:pict w14:anchorId="790540B1">
                      <v:shape id="_x0000_i1139" type="#_x0000_t75" style="width:181.5pt;height:119.25pt">
                        <v:imagedata r:id="rId285" o:title=""/>
                      </v:shape>
                    </w:pict>
                  </w:r>
                </w:p>
              </w:txbxContent>
            </v:textbox>
          </v:shape>
        </w:pict>
      </w:r>
      <w:r w:rsidRPr="00892C46">
        <w:rPr>
          <w:rFonts w:eastAsia="標楷體"/>
          <w:b/>
          <w:kern w:val="0"/>
        </w:rPr>
        <w:t>證明：</w:t>
      </w:r>
      <w:r w:rsidRPr="00432B13">
        <w:rPr>
          <w:rFonts w:eastAsia="標楷體"/>
          <w:color w:val="000000"/>
        </w:rPr>
        <w:pict w14:anchorId="4825D052">
          <v:shape id="_x0000_i1972" type="#_x0000_t75" alt="%FontSize=12&#10;%TeXFontSize=12&#10;\documentclass{article}&#10;\pagestyle{empty}&#10;\begin{document}&#10;\[&#10;\overline{AC}&#10;\]&#10;\end{document}" style="width:16.5pt;height:10.5pt">
            <v:imagedata r:id="rId25" o:title="formula_phys"/>
          </v:shape>
        </w:pict>
      </w:r>
      <w:r w:rsidRPr="00432B13">
        <w:rPr>
          <w:rFonts w:eastAsia="標楷體"/>
          <w:kern w:val="0"/>
        </w:rPr>
        <w:t>＝</w:t>
      </w:r>
      <w:r w:rsidRPr="00432B13">
        <w:rPr>
          <w:rFonts w:eastAsia="標楷體"/>
          <w:color w:val="000000"/>
        </w:rPr>
        <w:pict w14:anchorId="6DB5A8FC">
          <v:shape id="_x0000_i1973" type="#_x0000_t75" alt="%FontSize=12&#10;%TeXFontSize=12&#10;\documentclass{article}&#10;\pagestyle{empty}&#10;\begin{document}&#10;\[&#10;\overline{BD}&#10;\]&#10;\end{document}" style="width:16.5pt;height:10.5pt">
            <v:imagedata r:id="rId23" o:title="formula_phys"/>
          </v:shape>
        </w:pict>
      </w:r>
      <w:r w:rsidRPr="00432B13">
        <w:rPr>
          <w:rFonts w:eastAsia="標楷體"/>
        </w:rPr>
        <w:t>。</w:t>
      </w:r>
    </w:p>
    <w:p w14:paraId="4A76CCFA" w14:textId="77777777" w:rsidR="00190DEF" w:rsidRPr="00892C46" w:rsidRDefault="00190DEF" w:rsidP="003714A4">
      <w:pPr>
        <w:spacing w:line="440" w:lineRule="exact"/>
        <w:rPr>
          <w:rFonts w:eastAsia="標楷體"/>
          <w:b/>
        </w:rPr>
      </w:pPr>
    </w:p>
    <w:p w14:paraId="4AA27221" w14:textId="77777777" w:rsidR="00190DEF" w:rsidRPr="00432B13" w:rsidRDefault="00190DEF" w:rsidP="003714A4">
      <w:pPr>
        <w:spacing w:line="440" w:lineRule="exact"/>
        <w:rPr>
          <w:rFonts w:eastAsia="標楷體"/>
        </w:rPr>
      </w:pPr>
    </w:p>
    <w:p w14:paraId="550137A0" w14:textId="77777777" w:rsidR="00190DEF" w:rsidRPr="00432B13" w:rsidRDefault="00190DEF" w:rsidP="003714A4">
      <w:pPr>
        <w:spacing w:line="440" w:lineRule="exact"/>
        <w:rPr>
          <w:rFonts w:eastAsia="標楷體"/>
        </w:rPr>
      </w:pPr>
    </w:p>
    <w:p w14:paraId="2ABFD496" w14:textId="77777777" w:rsidR="00190DEF" w:rsidRDefault="00190DEF" w:rsidP="003714A4">
      <w:pPr>
        <w:spacing w:line="440" w:lineRule="exact"/>
        <w:rPr>
          <w:rFonts w:eastAsia="標楷體" w:hint="eastAsia"/>
        </w:rPr>
      </w:pPr>
    </w:p>
    <w:p w14:paraId="1C4B41B5" w14:textId="77777777" w:rsidR="00287F7A" w:rsidRDefault="00287F7A" w:rsidP="003714A4">
      <w:pPr>
        <w:spacing w:line="440" w:lineRule="exact"/>
        <w:rPr>
          <w:rFonts w:eastAsia="標楷體" w:hint="eastAsia"/>
        </w:rPr>
      </w:pPr>
    </w:p>
    <w:p w14:paraId="0E246D9C" w14:textId="77777777" w:rsidR="00287F7A" w:rsidRPr="00432B13" w:rsidRDefault="00287F7A" w:rsidP="003714A4">
      <w:pPr>
        <w:spacing w:line="440" w:lineRule="exact"/>
        <w:rPr>
          <w:rFonts w:eastAsia="標楷體"/>
        </w:rPr>
      </w:pPr>
    </w:p>
    <w:p w14:paraId="268DBDA2" w14:textId="77777777" w:rsidR="00287F7A" w:rsidRDefault="00287F7A" w:rsidP="00287F7A">
      <w:pPr>
        <w:spacing w:line="440" w:lineRule="exact"/>
        <w:jc w:val="center"/>
        <w:rPr>
          <w:rFonts w:eastAsia="標楷體" w:hint="eastAsia"/>
          <w:b/>
        </w:rPr>
      </w:pPr>
      <w:r w:rsidRPr="00432B13">
        <w:rPr>
          <w:rFonts w:eastAsia="標楷體"/>
          <w:b/>
        </w:rPr>
        <w:t>圖</w:t>
      </w:r>
      <w:r w:rsidRPr="00432B13">
        <w:rPr>
          <w:rFonts w:eastAsia="標楷體"/>
          <w:b/>
        </w:rPr>
        <w:t>4.</w:t>
      </w:r>
      <w:r>
        <w:rPr>
          <w:rFonts w:eastAsia="標楷體" w:hint="eastAsia"/>
          <w:b/>
        </w:rPr>
        <w:t>10</w:t>
      </w:r>
    </w:p>
    <w:p w14:paraId="26B0C007" w14:textId="77777777" w:rsidR="003714A4" w:rsidRPr="00432B13" w:rsidRDefault="003714A4" w:rsidP="003714A4">
      <w:pPr>
        <w:rPr>
          <w:rFonts w:eastAsia="標楷體"/>
        </w:rPr>
      </w:pPr>
    </w:p>
    <w:p w14:paraId="65C38DA7" w14:textId="77777777" w:rsidR="00994B43" w:rsidRPr="00432B13" w:rsidRDefault="00994B43" w:rsidP="003714A4">
      <w:pPr>
        <w:spacing w:line="440" w:lineRule="exact"/>
        <w:rPr>
          <w:rFonts w:eastAsia="標楷體"/>
        </w:rPr>
      </w:pPr>
    </w:p>
    <w:p w14:paraId="1A1E39F4" w14:textId="77777777" w:rsidR="008864F9" w:rsidRPr="00432B13" w:rsidRDefault="00190DEF" w:rsidP="008864F9">
      <w:pPr>
        <w:spacing w:line="440" w:lineRule="exact"/>
        <w:rPr>
          <w:rFonts w:eastAsia="標楷體"/>
          <w:iCs/>
        </w:rPr>
      </w:pPr>
      <w:r w:rsidRPr="00892C46">
        <w:rPr>
          <w:rFonts w:eastAsia="標楷體"/>
          <w:b/>
        </w:rPr>
        <w:t>12</w:t>
      </w:r>
      <w:r w:rsidR="008864F9">
        <w:rPr>
          <w:rFonts w:eastAsia="標楷體" w:hint="eastAsia"/>
          <w:b/>
        </w:rPr>
        <w:t xml:space="preserve">. </w:t>
      </w:r>
      <w:r w:rsidR="008864F9" w:rsidRPr="00892C46">
        <w:rPr>
          <w:rFonts w:eastAsia="標楷體"/>
          <w:b/>
        </w:rPr>
        <w:t>已知：</w:t>
      </w:r>
      <w:r w:rsidR="008864F9">
        <w:rPr>
          <w:rFonts w:eastAsia="標楷體"/>
        </w:rPr>
        <w:t>如圖</w:t>
      </w:r>
      <w:r w:rsidR="008864F9">
        <w:rPr>
          <w:rFonts w:eastAsia="標楷體" w:hint="eastAsia"/>
        </w:rPr>
        <w:t>4.11</w:t>
      </w:r>
      <w:r w:rsidR="008864F9">
        <w:rPr>
          <w:rFonts w:eastAsia="標楷體" w:hint="eastAsia"/>
        </w:rPr>
        <w:t>，</w:t>
      </w:r>
      <w:r w:rsidR="008864F9" w:rsidRPr="00432B13">
        <w:rPr>
          <w:rFonts w:ascii="新細明體" w:hAnsi="新細明體" w:cs="新細明體" w:hint="eastAsia"/>
        </w:rPr>
        <w:t>∠</w:t>
      </w:r>
      <w:r w:rsidR="008864F9" w:rsidRPr="00432B13">
        <w:rPr>
          <w:rFonts w:eastAsia="標楷體"/>
          <w:iCs/>
        </w:rPr>
        <w:t>D</w:t>
      </w:r>
      <w:r w:rsidR="008864F9" w:rsidRPr="00432B13">
        <w:rPr>
          <w:rFonts w:eastAsia="標楷體"/>
          <w:iCs/>
        </w:rPr>
        <w:t>＝</w:t>
      </w:r>
      <w:r w:rsidR="008864F9" w:rsidRPr="00432B13">
        <w:rPr>
          <w:rFonts w:ascii="新細明體" w:hAnsi="新細明體" w:cs="新細明體" w:hint="eastAsia"/>
        </w:rPr>
        <w:t>∠</w:t>
      </w:r>
      <w:r w:rsidR="008864F9" w:rsidRPr="00432B13">
        <w:rPr>
          <w:rFonts w:eastAsia="標楷體"/>
        </w:rPr>
        <w:t>E</w:t>
      </w:r>
      <w:r w:rsidR="008864F9" w:rsidRPr="00432B13">
        <w:rPr>
          <w:rFonts w:eastAsia="標楷體"/>
        </w:rPr>
        <w:t>＝</w:t>
      </w:r>
      <w:r w:rsidR="008864F9" w:rsidRPr="00432B13">
        <w:rPr>
          <w:rFonts w:eastAsia="標楷體"/>
        </w:rPr>
        <w:t>90°</w:t>
      </w:r>
      <w:r w:rsidR="008864F9" w:rsidRPr="00432B13">
        <w:rPr>
          <w:rFonts w:eastAsia="標楷體"/>
        </w:rPr>
        <w:t>，</w:t>
      </w:r>
      <w:r w:rsidR="008864F9" w:rsidRPr="00432B13">
        <w:rPr>
          <w:rFonts w:ascii="Cambria Math" w:eastAsia="標楷體" w:hAnsi="Cambria Math" w:cs="Cambria Math"/>
        </w:rPr>
        <w:t>△</w:t>
      </w:r>
      <w:r w:rsidR="008864F9" w:rsidRPr="00432B13">
        <w:rPr>
          <w:rFonts w:eastAsia="標楷體"/>
        </w:rPr>
        <w:t>ABC</w:t>
      </w:r>
      <w:r w:rsidR="008864F9" w:rsidRPr="00432B13">
        <w:rPr>
          <w:rFonts w:eastAsia="標楷體"/>
        </w:rPr>
        <w:t>為等腰直角三角形，</w:t>
      </w:r>
      <w:r w:rsidR="008864F9" w:rsidRPr="00432B13">
        <w:rPr>
          <w:rFonts w:eastAsia="標楷體"/>
          <w:color w:val="000000"/>
        </w:rPr>
        <w:pict w14:anchorId="6D20CB86">
          <v:shape id="_x0000_i1974" type="#_x0000_t75" alt="%FontSize=12&#10;%TeXFontSize=12&#10;\documentclass{article}&#10;\pagestyle{empty}&#10;\begin{document}&#10;\[&#10;\overline{AB}&#10;\]&#10;\end{document}" style="width:15.75pt;height:10.5pt">
            <v:imagedata r:id="rId10" o:title="formula_phys"/>
          </v:shape>
        </w:pict>
      </w:r>
      <w:r w:rsidR="008864F9" w:rsidRPr="00432B13">
        <w:rPr>
          <w:rFonts w:eastAsia="標楷體"/>
          <w:kern w:val="0"/>
        </w:rPr>
        <w:t>＝</w:t>
      </w:r>
      <w:r w:rsidR="008864F9" w:rsidRPr="00432B13">
        <w:rPr>
          <w:rFonts w:eastAsia="標楷體"/>
          <w:color w:val="000000"/>
        </w:rPr>
        <w:pict w14:anchorId="1E2CB6D0">
          <v:shape id="_x0000_i1975" type="#_x0000_t75" alt="%FontSize=12&#10;%TeXFontSize=12&#10;\documentclass{article}&#10;\pagestyle{empty}&#10;\begin{document}&#10;\[&#10;\overline{BC}&#10;\]&#10;\end{document}" style="width:15.75pt;height:10.5pt">
            <v:imagedata r:id="rId11" o:title="formula_phys"/>
          </v:shape>
        </w:pict>
      </w:r>
      <w:r w:rsidR="008864F9" w:rsidRPr="00432B13">
        <w:rPr>
          <w:rFonts w:eastAsia="標楷體"/>
        </w:rPr>
        <w:t>。</w:t>
      </w:r>
    </w:p>
    <w:p w14:paraId="14A209E7" w14:textId="77777777" w:rsidR="008864F9" w:rsidRPr="00432B13" w:rsidRDefault="008864F9" w:rsidP="008864F9">
      <w:pPr>
        <w:spacing w:line="440" w:lineRule="exact"/>
        <w:ind w:leftChars="150" w:left="360" w:firstLineChars="50" w:firstLine="120"/>
        <w:rPr>
          <w:rFonts w:eastAsia="標楷體"/>
          <w:kern w:val="0"/>
        </w:rPr>
      </w:pPr>
      <w:r w:rsidRPr="00892C46">
        <w:rPr>
          <w:rFonts w:eastAsia="標楷體"/>
          <w:b/>
          <w:kern w:val="0"/>
        </w:rPr>
        <w:t>證明：</w:t>
      </w:r>
      <w:r w:rsidRPr="00432B13">
        <w:rPr>
          <w:rFonts w:eastAsia="標楷體"/>
          <w:color w:val="000000"/>
        </w:rPr>
        <w:pict w14:anchorId="346E0907">
          <v:shape id="_x0000_i1976" type="#_x0000_t75" alt="%FontSize=12&#10;%TeXFontSize=12&#10;\documentclass{article}&#10;\pagestyle{empty}&#10;\begin{document}&#10;\[&#10;\overline{DE}&#10;\]&#10;\end{document}" style="width:17.25pt;height:10.5pt">
            <v:imagedata r:id="rId66" o:title="formula_phys"/>
          </v:shape>
        </w:pict>
      </w:r>
      <w:r w:rsidRPr="00432B13">
        <w:rPr>
          <w:rFonts w:eastAsia="標楷體"/>
          <w:kern w:val="0"/>
        </w:rPr>
        <w:t>＝</w:t>
      </w:r>
      <w:r w:rsidRPr="00432B13">
        <w:rPr>
          <w:rFonts w:eastAsia="標楷體"/>
          <w:color w:val="000000"/>
        </w:rPr>
        <w:pict w14:anchorId="7C5D259C">
          <v:shape id="_x0000_i1977" type="#_x0000_t75" alt="%FontSize=12&#10;%TeXFontSize=12&#10;\documentclass{article}&#10;\pagestyle{empty}&#10;\begin{document}&#10;\[&#10;\overline{AD}&#10;\]&#10;\end{document}" style="width:17.25pt;height:10.5pt">
            <v:imagedata r:id="rId28" o:title="formula_phys"/>
          </v:shape>
        </w:pict>
      </w:r>
      <w:r w:rsidRPr="00432B13">
        <w:rPr>
          <w:rFonts w:eastAsia="標楷體"/>
          <w:kern w:val="0"/>
        </w:rPr>
        <w:t>＋</w:t>
      </w:r>
      <w:r w:rsidRPr="00432B13">
        <w:rPr>
          <w:rFonts w:eastAsia="標楷體"/>
          <w:color w:val="000000"/>
        </w:rPr>
        <w:pict w14:anchorId="1C78CA3C">
          <v:shape id="_x0000_i1978" type="#_x0000_t75" alt="%FontSize=12&#10;%TeXFontSize=12&#10;\documentclass{article}&#10;\pagestyle{empty}&#10;\begin{document}&#10;\[&#10;\overline{CE}&#10;\]&#10;\end{document}" style="width:16.5pt;height:10.5pt">
            <v:imagedata r:id="rId12" o:title="formula_phys"/>
          </v:shape>
        </w:pict>
      </w:r>
      <w:r w:rsidRPr="00432B13">
        <w:rPr>
          <w:rFonts w:eastAsia="標楷體"/>
        </w:rPr>
        <w:t>。</w:t>
      </w:r>
    </w:p>
    <w:p w14:paraId="2762A89A" w14:textId="77777777" w:rsidR="00190DEF" w:rsidRPr="00892C46" w:rsidRDefault="008864F9" w:rsidP="003714A4">
      <w:pPr>
        <w:spacing w:line="440" w:lineRule="exact"/>
        <w:rPr>
          <w:rFonts w:eastAsia="標楷體"/>
          <w:b/>
        </w:rPr>
      </w:pPr>
      <w:r w:rsidRPr="00892C46">
        <w:rPr>
          <w:rFonts w:eastAsia="標楷體"/>
          <w:b/>
          <w:noProof/>
        </w:rPr>
        <w:pict w14:anchorId="33771C93">
          <v:shape id="_x0000_s2389" type="#_x0000_t202" style="position:absolute;margin-left:135pt;margin-top:15pt;width:184.2pt;height:115.2pt;z-index:-67;mso-wrap-style:none;mso-width-percent:400;mso-height-percent:200;mso-width-percent:400;mso-height-percent:200;mso-width-relative:margin;mso-height-relative:margin" stroked="f">
            <v:textbox style="mso-fit-shape-to-text:t">
              <w:txbxContent>
                <w:p w14:paraId="64231327" w14:textId="77777777" w:rsidR="008F3AD9" w:rsidRDefault="008F3AD9">
                  <w:r w:rsidRPr="00190DEF">
                    <w:pict w14:anchorId="598FC4DA">
                      <v:shape id="_x0000_i1140" type="#_x0000_t75" style="width:169.5pt;height:108pt">
                        <v:imagedata r:id="rId286" o:title=""/>
                      </v:shape>
                    </w:pict>
                  </w:r>
                </w:p>
              </w:txbxContent>
            </v:textbox>
          </v:shape>
        </w:pict>
      </w:r>
    </w:p>
    <w:p w14:paraId="0EEAF2F1" w14:textId="77777777" w:rsidR="00190DEF" w:rsidRPr="00432B13" w:rsidRDefault="00190DEF" w:rsidP="003714A4">
      <w:pPr>
        <w:spacing w:line="440" w:lineRule="exact"/>
        <w:rPr>
          <w:rFonts w:eastAsia="標楷體"/>
        </w:rPr>
      </w:pPr>
    </w:p>
    <w:p w14:paraId="6676B69B" w14:textId="77777777" w:rsidR="00190DEF" w:rsidRPr="00432B13" w:rsidRDefault="00190DEF" w:rsidP="003714A4">
      <w:pPr>
        <w:spacing w:line="440" w:lineRule="exact"/>
        <w:rPr>
          <w:rFonts w:eastAsia="標楷體"/>
        </w:rPr>
      </w:pPr>
    </w:p>
    <w:p w14:paraId="734834D8" w14:textId="77777777" w:rsidR="00190DEF" w:rsidRPr="00432B13" w:rsidRDefault="00190DEF" w:rsidP="003714A4">
      <w:pPr>
        <w:spacing w:line="440" w:lineRule="exact"/>
        <w:rPr>
          <w:rFonts w:eastAsia="標楷體"/>
        </w:rPr>
      </w:pPr>
    </w:p>
    <w:p w14:paraId="342028D2" w14:textId="77777777" w:rsidR="00190DEF" w:rsidRPr="00432B13" w:rsidRDefault="00190DEF" w:rsidP="003714A4">
      <w:pPr>
        <w:spacing w:line="440" w:lineRule="exact"/>
        <w:rPr>
          <w:rFonts w:eastAsia="標楷體"/>
        </w:rPr>
      </w:pPr>
    </w:p>
    <w:p w14:paraId="50CADEEC" w14:textId="77777777" w:rsidR="00287F7A" w:rsidRDefault="00287F7A" w:rsidP="003714A4">
      <w:pPr>
        <w:spacing w:line="440" w:lineRule="exact"/>
        <w:rPr>
          <w:rFonts w:eastAsia="標楷體" w:hint="eastAsia"/>
          <w:b/>
        </w:rPr>
      </w:pPr>
    </w:p>
    <w:p w14:paraId="11D6ED63" w14:textId="77777777" w:rsidR="00287F7A" w:rsidRDefault="00287F7A" w:rsidP="00287F7A">
      <w:pPr>
        <w:spacing w:line="440" w:lineRule="exact"/>
        <w:jc w:val="center"/>
        <w:rPr>
          <w:rFonts w:eastAsia="標楷體" w:hint="eastAsia"/>
          <w:b/>
        </w:rPr>
      </w:pPr>
      <w:r w:rsidRPr="00432B13">
        <w:rPr>
          <w:rFonts w:eastAsia="標楷體"/>
          <w:b/>
        </w:rPr>
        <w:t>圖</w:t>
      </w:r>
      <w:r w:rsidRPr="00432B13">
        <w:rPr>
          <w:rFonts w:eastAsia="標楷體"/>
          <w:b/>
        </w:rPr>
        <w:t>4.</w:t>
      </w:r>
      <w:r>
        <w:rPr>
          <w:rFonts w:eastAsia="標楷體" w:hint="eastAsia"/>
          <w:b/>
        </w:rPr>
        <w:t>11</w:t>
      </w:r>
    </w:p>
    <w:p w14:paraId="7D5DA6C8" w14:textId="77777777" w:rsidR="00C31109" w:rsidRPr="00432B13" w:rsidRDefault="00C31109" w:rsidP="00B03BA7">
      <w:pPr>
        <w:rPr>
          <w:rFonts w:eastAsia="標楷體"/>
        </w:rPr>
      </w:pPr>
    </w:p>
    <w:p w14:paraId="0CD4533A" w14:textId="77777777" w:rsidR="00C31109" w:rsidRPr="00432B13" w:rsidRDefault="00C31109" w:rsidP="00B03BA7">
      <w:pPr>
        <w:rPr>
          <w:rFonts w:eastAsia="標楷體"/>
        </w:rPr>
      </w:pPr>
    </w:p>
    <w:p w14:paraId="48898241" w14:textId="77777777" w:rsidR="008864F9" w:rsidRPr="00287F7A" w:rsidRDefault="00190DEF" w:rsidP="008864F9">
      <w:pPr>
        <w:ind w:left="541" w:hangingChars="225" w:hanging="541"/>
        <w:jc w:val="both"/>
        <w:rPr>
          <w:rFonts w:eastAsia="標楷體"/>
          <w:b/>
          <w:color w:val="000000"/>
        </w:rPr>
      </w:pPr>
      <w:r w:rsidRPr="00892C46">
        <w:rPr>
          <w:rFonts w:eastAsia="標楷體"/>
          <w:b/>
        </w:rPr>
        <w:lastRenderedPageBreak/>
        <w:t>13</w:t>
      </w:r>
      <w:r w:rsidR="008864F9">
        <w:rPr>
          <w:rFonts w:eastAsia="標楷體" w:hint="eastAsia"/>
          <w:b/>
        </w:rPr>
        <w:t xml:space="preserve">.  </w:t>
      </w:r>
      <w:r w:rsidR="008864F9">
        <w:rPr>
          <w:rFonts w:eastAsia="標楷體"/>
        </w:rPr>
        <w:t>如圖</w:t>
      </w:r>
      <w:r w:rsidR="008864F9">
        <w:rPr>
          <w:rFonts w:eastAsia="標楷體" w:hint="eastAsia"/>
        </w:rPr>
        <w:t>4.12</w:t>
      </w:r>
      <w:r w:rsidR="008864F9">
        <w:rPr>
          <w:rFonts w:eastAsia="標楷體" w:hint="eastAsia"/>
        </w:rPr>
        <w:t>，</w:t>
      </w:r>
      <w:r w:rsidR="008864F9" w:rsidRPr="00287F7A">
        <w:rPr>
          <w:rFonts w:ascii="標楷體" w:eastAsia="標楷體" w:hAnsi="標楷體"/>
        </w:rPr>
        <w:t>△</w:t>
      </w:r>
      <w:r w:rsidR="008864F9" w:rsidRPr="00287F7A">
        <w:rPr>
          <w:rFonts w:eastAsia="標楷體"/>
        </w:rPr>
        <w:t>ABC</w:t>
      </w:r>
      <w:r w:rsidR="008864F9" w:rsidRPr="00287F7A">
        <w:rPr>
          <w:rFonts w:eastAsia="標楷體" w:hAnsi="標楷體"/>
        </w:rPr>
        <w:t>和</w:t>
      </w:r>
      <w:r w:rsidR="008864F9" w:rsidRPr="00287F7A">
        <w:rPr>
          <w:rFonts w:ascii="標楷體" w:eastAsia="標楷體" w:hAnsi="標楷體"/>
        </w:rPr>
        <w:t>△</w:t>
      </w:r>
      <w:r w:rsidR="008864F9" w:rsidRPr="00287F7A">
        <w:rPr>
          <w:rFonts w:eastAsia="標楷體"/>
        </w:rPr>
        <w:t>BDE</w:t>
      </w:r>
      <w:r w:rsidR="008864F9" w:rsidRPr="00287F7A">
        <w:rPr>
          <w:rFonts w:eastAsia="標楷體" w:hAnsi="標楷體"/>
        </w:rPr>
        <w:t>都是正三角形，</w:t>
      </w:r>
      <w:r w:rsidR="008864F9" w:rsidRPr="00287F7A">
        <w:rPr>
          <w:rFonts w:eastAsia="標楷體"/>
        </w:rPr>
        <w:sym w:font="Symbol" w:char="F0D0"/>
      </w:r>
      <w:r w:rsidR="008864F9" w:rsidRPr="00287F7A">
        <w:rPr>
          <w:rFonts w:eastAsia="標楷體"/>
        </w:rPr>
        <w:t>BCE=25</w:t>
      </w:r>
      <w:r w:rsidR="008864F9" w:rsidRPr="00287F7A">
        <w:rPr>
          <w:rFonts w:eastAsia="標楷體"/>
        </w:rPr>
        <w:sym w:font="Symbol" w:char="F0B0"/>
      </w:r>
      <w:r w:rsidR="008864F9">
        <w:rPr>
          <w:rFonts w:eastAsia="標楷體" w:hint="eastAsia"/>
        </w:rPr>
        <w:br/>
      </w:r>
      <w:r w:rsidR="008864F9" w:rsidRPr="00287F7A">
        <w:rPr>
          <w:rFonts w:eastAsia="標楷體" w:hAnsi="標楷體"/>
          <w:b/>
          <w:color w:val="000000"/>
        </w:rPr>
        <w:t>求</w:t>
      </w:r>
      <w:r w:rsidR="008864F9" w:rsidRPr="00287F7A">
        <w:rPr>
          <w:rFonts w:eastAsia="標楷體"/>
        </w:rPr>
        <w:sym w:font="Symbol" w:char="F0D0"/>
      </w:r>
      <w:r w:rsidR="008864F9" w:rsidRPr="00287F7A">
        <w:rPr>
          <w:rFonts w:eastAsia="標楷體"/>
        </w:rPr>
        <w:t>ADC</w:t>
      </w:r>
      <w:r w:rsidR="008864F9" w:rsidRPr="00287F7A">
        <w:rPr>
          <w:rFonts w:eastAsia="標楷體" w:hAnsi="標楷體"/>
        </w:rPr>
        <w:t>之角度</w:t>
      </w:r>
    </w:p>
    <w:p w14:paraId="5E56DB91" w14:textId="77777777" w:rsidR="00B03BA7" w:rsidRPr="00892C46" w:rsidRDefault="00B03BA7" w:rsidP="00B03BA7">
      <w:pPr>
        <w:rPr>
          <w:rFonts w:eastAsia="標楷體"/>
          <w:b/>
        </w:rPr>
      </w:pPr>
    </w:p>
    <w:p w14:paraId="45322F5A" w14:textId="77777777" w:rsidR="00B03BA7" w:rsidRPr="00432B13" w:rsidRDefault="002F53D7" w:rsidP="00B03BA7">
      <w:pPr>
        <w:jc w:val="center"/>
        <w:rPr>
          <w:rFonts w:eastAsia="標楷體"/>
        </w:rPr>
      </w:pPr>
      <w:r w:rsidRPr="00432B13">
        <w:rPr>
          <w:rFonts w:eastAsia="標楷體"/>
        </w:rPr>
        <w:pict w14:anchorId="60F31D50">
          <v:shape id="_x0000_i1979" type="#_x0000_t75" style="width:148.5pt;height:177.75pt">
            <v:imagedata r:id="rId287" o:title=""/>
          </v:shape>
        </w:pict>
      </w:r>
    </w:p>
    <w:p w14:paraId="314F7C31" w14:textId="77777777" w:rsidR="00287F7A" w:rsidRDefault="00287F7A" w:rsidP="00287F7A">
      <w:pPr>
        <w:spacing w:afterLines="50" w:after="180"/>
        <w:ind w:left="901" w:hangingChars="375" w:hanging="901"/>
        <w:jc w:val="center"/>
        <w:rPr>
          <w:rFonts w:eastAsia="標楷體" w:hint="eastAsia"/>
          <w:b/>
        </w:rPr>
      </w:pPr>
      <w:r w:rsidRPr="00432B13">
        <w:rPr>
          <w:rFonts w:eastAsia="標楷體"/>
          <w:b/>
        </w:rPr>
        <w:t>圖</w:t>
      </w:r>
      <w:r w:rsidRPr="00432B13">
        <w:rPr>
          <w:rFonts w:eastAsia="標楷體"/>
          <w:b/>
        </w:rPr>
        <w:t>4.</w:t>
      </w:r>
      <w:r>
        <w:rPr>
          <w:rFonts w:eastAsia="標楷體" w:hint="eastAsia"/>
          <w:b/>
        </w:rPr>
        <w:t>12</w:t>
      </w:r>
    </w:p>
    <w:p w14:paraId="515C3E3D" w14:textId="77777777" w:rsidR="00F11DBE" w:rsidRDefault="00F11DBE" w:rsidP="00302653">
      <w:pPr>
        <w:rPr>
          <w:rFonts w:eastAsia="標楷體" w:hint="eastAsia"/>
        </w:rPr>
      </w:pPr>
    </w:p>
    <w:p w14:paraId="5ACC8D37" w14:textId="77777777" w:rsidR="00F11DBE" w:rsidRDefault="00F11DBE" w:rsidP="00302653">
      <w:pPr>
        <w:rPr>
          <w:rFonts w:eastAsia="標楷體" w:hint="eastAsia"/>
        </w:rPr>
      </w:pPr>
    </w:p>
    <w:p w14:paraId="745255C3" w14:textId="77777777" w:rsidR="00F11DBE" w:rsidRPr="00432B13" w:rsidRDefault="00F11DBE" w:rsidP="00302653">
      <w:pPr>
        <w:rPr>
          <w:rFonts w:eastAsia="標楷體"/>
        </w:rPr>
      </w:pPr>
    </w:p>
    <w:p w14:paraId="15B1116E" w14:textId="77777777" w:rsidR="008864F9" w:rsidRPr="00F11DBE" w:rsidRDefault="001938BA" w:rsidP="008864F9">
      <w:pPr>
        <w:ind w:left="541" w:hangingChars="225" w:hanging="541"/>
        <w:rPr>
          <w:rFonts w:eastAsia="標楷體"/>
        </w:rPr>
      </w:pPr>
      <w:r w:rsidRPr="00892C46">
        <w:rPr>
          <w:rFonts w:eastAsia="標楷體"/>
          <w:b/>
        </w:rPr>
        <w:t>14</w:t>
      </w:r>
      <w:r w:rsidR="008864F9">
        <w:rPr>
          <w:rFonts w:eastAsia="標楷體" w:hint="eastAsia"/>
          <w:b/>
        </w:rPr>
        <w:t xml:space="preserve">. </w:t>
      </w:r>
      <w:r w:rsidR="008864F9">
        <w:rPr>
          <w:rFonts w:eastAsia="標楷體"/>
        </w:rPr>
        <w:t>如圖</w:t>
      </w:r>
      <w:r w:rsidR="008864F9">
        <w:rPr>
          <w:rFonts w:eastAsia="標楷體" w:hint="eastAsia"/>
        </w:rPr>
        <w:t>4.13</w:t>
      </w:r>
      <w:r w:rsidR="008864F9">
        <w:rPr>
          <w:rFonts w:eastAsia="標楷體" w:hint="eastAsia"/>
        </w:rPr>
        <w:t>，</w:t>
      </w:r>
      <w:r w:rsidR="008864F9" w:rsidRPr="008864F9">
        <w:rPr>
          <w:rFonts w:eastAsia="標楷體" w:hAnsi="標楷體"/>
        </w:rPr>
        <w:t>已知</w:t>
      </w:r>
      <w:r w:rsidR="008864F9">
        <w:rPr>
          <w:rFonts w:eastAsia="標楷體" w:hAnsi="標楷體" w:hint="eastAsia"/>
        </w:rPr>
        <w:t xml:space="preserve"> </w:t>
      </w:r>
      <w:r w:rsidR="008864F9" w:rsidRPr="00F11DBE">
        <w:rPr>
          <w:rFonts w:eastAsia="標楷體"/>
        </w:rPr>
        <w:pict w14:anchorId="69B864C5">
          <v:shape id="_x0000_i1980" type="#_x0000_t75" alt="%FontSize=12&#10;%TeXFontSize=12&#10;\documentclass{article}&#10;\pagestyle{empty}&#10;\begin{document}&#10;\[&#10;\overline{AP}&#10;\]&#10;\end{document}" style="width:15.75pt;height:10.5pt">
            <v:imagedata r:id="rId19" o:title="formula_phys"/>
          </v:shape>
        </w:pict>
      </w:r>
      <w:r w:rsidR="008864F9" w:rsidRPr="00F11DBE">
        <w:rPr>
          <w:rFonts w:eastAsia="標楷體" w:hAnsi="標楷體"/>
        </w:rPr>
        <w:t>為∠</w:t>
      </w:r>
      <w:r w:rsidR="008864F9" w:rsidRPr="00F11DBE">
        <w:rPr>
          <w:rFonts w:eastAsia="標楷體"/>
        </w:rPr>
        <w:t>BAC</w:t>
      </w:r>
      <w:r w:rsidR="008864F9" w:rsidRPr="00F11DBE">
        <w:rPr>
          <w:rFonts w:eastAsia="標楷體" w:hAnsi="標楷體"/>
        </w:rPr>
        <w:t>的平分線，</w:t>
      </w:r>
      <w:r w:rsidR="008864F9" w:rsidRPr="00F11DBE">
        <w:rPr>
          <w:rFonts w:eastAsia="標楷體"/>
        </w:rPr>
        <w:pict w14:anchorId="61FECA2F">
          <v:shape id="_x0000_i1981" type="#_x0000_t75" alt="%FontSize=12&#10;%TeXFontSize=12&#10;\documentclass{article}&#10;\pagestyle{empty}&#10;\begin{document}&#10;\[&#10;\overline{BP}=\overline{CP}&#10;\]&#10;\end{document}" style="width:45pt;height:10.5pt">
            <v:imagedata r:id="rId288" o:title="formula_phys"/>
          </v:shape>
        </w:pict>
      </w:r>
      <w:r w:rsidR="008864F9" w:rsidRPr="00F11DBE">
        <w:rPr>
          <w:rFonts w:eastAsia="標楷體" w:hAnsi="標楷體"/>
        </w:rPr>
        <w:t>，∠</w:t>
      </w:r>
      <w:r w:rsidR="008864F9" w:rsidRPr="00F11DBE">
        <w:rPr>
          <w:rFonts w:eastAsia="標楷體"/>
        </w:rPr>
        <w:t>PCA</w:t>
      </w:r>
      <w:r w:rsidR="008864F9" w:rsidRPr="00F11DBE">
        <w:rPr>
          <w:rFonts w:eastAsia="標楷體" w:hAnsi="標楷體"/>
        </w:rPr>
        <w:t>＝</w:t>
      </w:r>
      <w:r w:rsidR="008864F9" w:rsidRPr="00F11DBE">
        <w:rPr>
          <w:rFonts w:eastAsia="標楷體"/>
        </w:rPr>
        <w:t>120</w:t>
      </w:r>
      <w:r w:rsidR="008864F9" w:rsidRPr="00F11DBE">
        <w:rPr>
          <w:rFonts w:eastAsia="標楷體"/>
        </w:rPr>
        <w:sym w:font="Symbol" w:char="F0B0"/>
      </w:r>
      <w:r w:rsidR="008864F9" w:rsidRPr="00F11DBE">
        <w:rPr>
          <w:rFonts w:eastAsia="標楷體" w:hAnsi="標楷體"/>
        </w:rPr>
        <w:t>，</w:t>
      </w:r>
      <w:r w:rsidR="008864F9">
        <w:rPr>
          <w:rFonts w:eastAsia="標楷體" w:hAnsi="標楷體" w:hint="eastAsia"/>
        </w:rPr>
        <w:br/>
      </w:r>
      <w:r w:rsidR="008864F9" w:rsidRPr="00F11DBE">
        <w:rPr>
          <w:rFonts w:eastAsia="標楷體"/>
        </w:rPr>
        <w:pict w14:anchorId="069F4724">
          <v:shape id="_x0000_i1982" type="#_x0000_t75" alt="%FontSize=12&#10;%TeXFontSize=12&#10;\documentclass{article}&#10;\pagestyle{empty}&#10;\begin{document}&#10;\[&#10;\overline{AC}&#10;\]&#10;\end{document}" style="width:16.5pt;height:10.5pt">
            <v:imagedata r:id="rId25" o:title="formula_phys"/>
          </v:shape>
        </w:pict>
      </w:r>
      <w:r w:rsidR="008864F9" w:rsidRPr="00F11DBE">
        <w:rPr>
          <w:rFonts w:eastAsia="標楷體" w:hAnsi="標楷體"/>
        </w:rPr>
        <w:t>＝</w:t>
      </w:r>
      <w:r w:rsidR="008864F9" w:rsidRPr="00F11DBE">
        <w:rPr>
          <w:rFonts w:eastAsia="標楷體"/>
        </w:rPr>
        <w:t>12</w:t>
      </w:r>
      <w:r w:rsidR="008864F9" w:rsidRPr="00F11DBE">
        <w:rPr>
          <w:rFonts w:eastAsia="標楷體" w:hAnsi="標楷體"/>
        </w:rPr>
        <w:t>，</w:t>
      </w:r>
      <w:r w:rsidR="008864F9" w:rsidRPr="00F11DBE">
        <w:rPr>
          <w:rFonts w:eastAsia="標楷體"/>
        </w:rPr>
        <w:pict w14:anchorId="2778F04B">
          <v:shape id="_x0000_i1983" type="#_x0000_t75" alt="%FontSize=12&#10;%TeXFontSize=12&#10;\documentclass{article}&#10;\pagestyle{empty}&#10;\begin{document}&#10;\[&#10;\overline{AB}&#10;\]&#10;\end{document}" style="width:15.75pt;height:10.5pt">
            <v:imagedata r:id="rId10" o:title="formula_phys"/>
          </v:shape>
        </w:pict>
      </w:r>
      <w:r w:rsidR="008864F9" w:rsidRPr="00F11DBE">
        <w:rPr>
          <w:rFonts w:eastAsia="標楷體" w:hAnsi="標楷體"/>
        </w:rPr>
        <w:t>＝</w:t>
      </w:r>
      <w:r w:rsidR="008864F9" w:rsidRPr="00F11DBE">
        <w:rPr>
          <w:rFonts w:eastAsia="標楷體"/>
        </w:rPr>
        <w:t>16</w:t>
      </w:r>
      <w:r w:rsidR="008864F9" w:rsidRPr="00F11DBE">
        <w:rPr>
          <w:rFonts w:eastAsia="標楷體" w:hAnsi="標楷體"/>
        </w:rPr>
        <w:t>，</w:t>
      </w:r>
      <w:r w:rsidR="008864F9" w:rsidRPr="00F11DBE">
        <w:rPr>
          <w:rFonts w:eastAsia="標楷體" w:hAnsi="標楷體"/>
          <w:b/>
        </w:rPr>
        <w:t>求</w:t>
      </w:r>
      <w:r w:rsidR="008864F9" w:rsidRPr="00F11DBE">
        <w:rPr>
          <w:rFonts w:eastAsia="標楷體" w:hAnsi="標楷體"/>
        </w:rPr>
        <w:t>：</w:t>
      </w:r>
      <w:r w:rsidR="008864F9" w:rsidRPr="00F11DBE">
        <w:rPr>
          <w:rFonts w:eastAsia="標楷體"/>
        </w:rPr>
        <w:pict w14:anchorId="65A73A45">
          <v:shape id="_x0000_i1984" type="#_x0000_t75" alt="%FontSize=12&#10;%TeXFontSize=12&#10;\documentclass{article}&#10;\pagestyle{empty}&#10;\begin{document}&#10;\[&#10;\overline{BP}&#10;\]&#10;\end{document}" style="width:15pt;height:10.5pt">
            <v:imagedata r:id="rId20" o:title="formula_phys"/>
          </v:shape>
        </w:pict>
      </w:r>
      <w:r w:rsidR="008864F9" w:rsidRPr="00F11DBE">
        <w:rPr>
          <w:rFonts w:eastAsia="標楷體" w:hAnsi="標楷體"/>
        </w:rPr>
        <w:t>＝？</w:t>
      </w:r>
    </w:p>
    <w:p w14:paraId="44F6588A" w14:textId="77777777" w:rsidR="00B03BA7" w:rsidRPr="00892C46" w:rsidRDefault="00B03BA7" w:rsidP="00302653">
      <w:pPr>
        <w:rPr>
          <w:rFonts w:eastAsia="標楷體"/>
          <w:b/>
        </w:rPr>
      </w:pPr>
    </w:p>
    <w:p w14:paraId="39AF8D16" w14:textId="77777777" w:rsidR="00FB4CAD" w:rsidRPr="00432B13" w:rsidRDefault="00FB4CAD" w:rsidP="00FB4CAD">
      <w:pPr>
        <w:jc w:val="center"/>
        <w:rPr>
          <w:rFonts w:eastAsia="標楷體"/>
        </w:rPr>
      </w:pPr>
      <w:r w:rsidRPr="00432B13">
        <w:rPr>
          <w:rFonts w:eastAsia="標楷體"/>
        </w:rPr>
        <w:pict w14:anchorId="5B735EC7">
          <v:shape id="_x0000_i1985" type="#_x0000_t75" style="width:204.75pt;height:132pt">
            <v:imagedata r:id="rId289" o:title=""/>
          </v:shape>
        </w:pict>
      </w:r>
    </w:p>
    <w:p w14:paraId="1EC44E80" w14:textId="77777777" w:rsidR="00FB4CAD" w:rsidRPr="00432B13" w:rsidRDefault="00F11DBE" w:rsidP="00F11DBE">
      <w:pPr>
        <w:spacing w:afterLines="50" w:after="180"/>
        <w:jc w:val="center"/>
        <w:rPr>
          <w:rFonts w:eastAsia="標楷體" w:hint="eastAsia"/>
        </w:rPr>
      </w:pPr>
      <w:r w:rsidRPr="00432B13">
        <w:rPr>
          <w:rFonts w:eastAsia="標楷體"/>
          <w:b/>
        </w:rPr>
        <w:t>圖</w:t>
      </w:r>
      <w:r w:rsidRPr="00432B13">
        <w:rPr>
          <w:rFonts w:eastAsia="標楷體"/>
          <w:b/>
        </w:rPr>
        <w:t>4.</w:t>
      </w:r>
      <w:r>
        <w:rPr>
          <w:rFonts w:eastAsia="標楷體" w:hint="eastAsia"/>
          <w:b/>
        </w:rPr>
        <w:t>13</w:t>
      </w:r>
    </w:p>
    <w:p w14:paraId="6C043F3E" w14:textId="77777777" w:rsidR="00FB4CAD" w:rsidRPr="00432B13" w:rsidRDefault="00FB4CAD" w:rsidP="00FB4CAD">
      <w:pPr>
        <w:rPr>
          <w:rFonts w:eastAsia="標楷體"/>
        </w:rPr>
      </w:pPr>
    </w:p>
    <w:p w14:paraId="79FB16F2" w14:textId="77777777" w:rsidR="003714A4" w:rsidRPr="00432B13" w:rsidRDefault="003714A4" w:rsidP="003714A4">
      <w:pPr>
        <w:rPr>
          <w:rFonts w:eastAsia="標楷體"/>
        </w:rPr>
      </w:pPr>
    </w:p>
    <w:p w14:paraId="30AC31A2" w14:textId="77777777" w:rsidR="00796FB3" w:rsidRPr="00432B13" w:rsidRDefault="00796FB3" w:rsidP="00665E51">
      <w:pPr>
        <w:ind w:left="600" w:hangingChars="250" w:hanging="600"/>
        <w:jc w:val="both"/>
        <w:rPr>
          <w:rFonts w:eastAsia="標楷體"/>
        </w:rPr>
      </w:pPr>
    </w:p>
    <w:p w14:paraId="58F8E718" w14:textId="77777777" w:rsidR="003714A4" w:rsidRPr="00432B13" w:rsidRDefault="003714A4" w:rsidP="00665E51">
      <w:pPr>
        <w:ind w:left="600" w:hangingChars="250" w:hanging="600"/>
        <w:jc w:val="both"/>
        <w:rPr>
          <w:rFonts w:eastAsia="標楷體"/>
        </w:rPr>
      </w:pPr>
    </w:p>
    <w:p w14:paraId="5FC67C5A" w14:textId="77777777" w:rsidR="003714A4" w:rsidRPr="00432B13" w:rsidRDefault="003714A4" w:rsidP="00665E51">
      <w:pPr>
        <w:ind w:left="600" w:hangingChars="250" w:hanging="600"/>
        <w:jc w:val="both"/>
        <w:rPr>
          <w:rFonts w:eastAsia="標楷體"/>
        </w:rPr>
      </w:pPr>
    </w:p>
    <w:p w14:paraId="5C9D7377" w14:textId="77777777" w:rsidR="00665E51" w:rsidRPr="00432B13" w:rsidRDefault="006B36B6" w:rsidP="00665E51">
      <w:pPr>
        <w:outlineLvl w:val="0"/>
        <w:rPr>
          <w:rFonts w:eastAsia="標楷體"/>
          <w:b/>
          <w:color w:val="000000"/>
          <w:sz w:val="40"/>
          <w:szCs w:val="40"/>
        </w:rPr>
      </w:pPr>
      <w:r w:rsidRPr="00432B13">
        <w:rPr>
          <w:rFonts w:eastAsia="標楷體"/>
          <w:b/>
          <w:color w:val="000000"/>
          <w:sz w:val="40"/>
          <w:szCs w:val="40"/>
        </w:rPr>
        <w:br w:type="page"/>
      </w:r>
      <w:bookmarkStart w:id="42" w:name="_Toc376184017"/>
      <w:r w:rsidR="00665E51" w:rsidRPr="00432B13">
        <w:rPr>
          <w:rFonts w:eastAsia="標楷體"/>
          <w:b/>
          <w:color w:val="000000"/>
          <w:sz w:val="40"/>
          <w:szCs w:val="40"/>
        </w:rPr>
        <w:lastRenderedPageBreak/>
        <w:t>歷年基測題目</w:t>
      </w:r>
      <w:bookmarkEnd w:id="42"/>
    </w:p>
    <w:p w14:paraId="1F639637" w14:textId="77777777" w:rsidR="0021403A" w:rsidRPr="00432B13" w:rsidRDefault="000C5058" w:rsidP="0021403A">
      <w:pPr>
        <w:numPr>
          <w:ilvl w:val="0"/>
          <w:numId w:val="56"/>
        </w:numPr>
        <w:spacing w:beforeLines="50" w:before="180"/>
        <w:ind w:left="357" w:hanging="357"/>
        <w:rPr>
          <w:rFonts w:eastAsia="標楷體"/>
        </w:rPr>
      </w:pPr>
      <w:r w:rsidRPr="00245145">
        <w:rPr>
          <w:rFonts w:eastAsia="標楷體" w:hAnsi="標楷體"/>
        </w:rPr>
        <w:t>如圖</w:t>
      </w:r>
      <w:r w:rsidR="00532A5D" w:rsidRPr="00245145">
        <w:rPr>
          <w:rFonts w:eastAsia="標楷體"/>
        </w:rPr>
        <w:t>4.14</w:t>
      </w:r>
      <w:r w:rsidRPr="00245145">
        <w:rPr>
          <w:rFonts w:eastAsia="標楷體" w:hAnsi="標楷體"/>
        </w:rPr>
        <w:t>，</w:t>
      </w:r>
      <w:r w:rsidR="004A1C3C" w:rsidRPr="00245145">
        <w:rPr>
          <w:rFonts w:ascii="標楷體" w:eastAsia="標楷體" w:hAnsi="標楷體"/>
          <w:color w:val="000000"/>
        </w:rPr>
        <w:t>△</w:t>
      </w:r>
      <w:r w:rsidRPr="00245145">
        <w:rPr>
          <w:rFonts w:eastAsia="標楷體"/>
        </w:rPr>
        <w:t>ABC</w:t>
      </w:r>
      <w:r w:rsidRPr="00245145">
        <w:rPr>
          <w:rFonts w:eastAsia="標楷體" w:hAnsi="標楷體"/>
        </w:rPr>
        <w:t>中，</w:t>
      </w:r>
      <w:r w:rsidRPr="00245145">
        <w:rPr>
          <w:rFonts w:eastAsia="標楷體"/>
        </w:rPr>
        <w:t>D</w:t>
      </w:r>
      <w:r w:rsidRPr="00245145">
        <w:rPr>
          <w:rFonts w:eastAsia="標楷體" w:hAnsi="標楷體"/>
        </w:rPr>
        <w:t>、</w:t>
      </w:r>
      <w:r w:rsidRPr="00245145">
        <w:rPr>
          <w:rFonts w:eastAsia="標楷體"/>
        </w:rPr>
        <w:t>E</w:t>
      </w:r>
      <w:r w:rsidRPr="00245145">
        <w:rPr>
          <w:rFonts w:eastAsia="標楷體" w:hAnsi="標楷體"/>
        </w:rPr>
        <w:t>兩點分別在</w:t>
      </w:r>
      <w:r w:rsidR="007C237E" w:rsidRPr="00245145">
        <w:rPr>
          <w:rFonts w:eastAsia="標楷體"/>
        </w:rPr>
        <w:pict w14:anchorId="7407DFD7">
          <v:shape id="_x0000_i1986" type="#_x0000_t75" alt="%FontSize=12&#10;%TeXFontSize=12&#10;\documentclass{article}&#10;\pagestyle{empty}&#10;\begin{document}&#10;\[&#10;\overline{AC}&#10;\]&#10;\end{document}" style="width:16.5pt;height:10.5pt">
            <v:imagedata r:id="rId25" o:title="formula_phys"/>
          </v:shape>
        </w:pict>
      </w:r>
      <w:r w:rsidRPr="00245145">
        <w:rPr>
          <w:rFonts w:eastAsia="標楷體" w:hAnsi="標楷體"/>
        </w:rPr>
        <w:t>、</w:t>
      </w:r>
      <w:r w:rsidR="007C237E" w:rsidRPr="00245145">
        <w:rPr>
          <w:rFonts w:eastAsia="標楷體"/>
        </w:rPr>
        <w:pict w14:anchorId="6D233C5B">
          <v:shape id="_x0000_i1987" type="#_x0000_t75" alt="%FontSize=12&#10;%TeXFontSize=12&#10;\documentclass{article}&#10;\pagestyle{empty}&#10;\begin{document}&#10;\[&#10;\overline{BC}&#10;\]&#10;\end{document}" style="width:15.75pt;height:10.5pt">
            <v:imagedata r:id="rId11" o:title="formula_phys"/>
          </v:shape>
        </w:pict>
      </w:r>
      <w:r w:rsidRPr="00245145">
        <w:rPr>
          <w:rFonts w:eastAsia="標楷體" w:hAnsi="標楷體"/>
        </w:rPr>
        <w:t>上，且</w:t>
      </w:r>
      <w:r w:rsidR="007C237E" w:rsidRPr="00245145">
        <w:rPr>
          <w:rFonts w:eastAsia="標楷體"/>
        </w:rPr>
        <w:pict w14:anchorId="7BCF55A2">
          <v:shape id="_x0000_i1988" type="#_x0000_t75" alt="%FontSize=12&#10;%TeXFontSize=12&#10;\documentclass{article}&#10;\pagestyle{empty}&#10;\begin{document}&#10;\[&#10;\overline{AB}&#10;\]&#10;\end{document}" style="width:15.75pt;height:10.5pt">
            <v:imagedata r:id="rId10" o:title="formula_phys"/>
          </v:shape>
        </w:pict>
      </w:r>
      <w:r w:rsidRPr="00245145">
        <w:rPr>
          <w:rFonts w:eastAsia="標楷體" w:hAnsi="標楷體"/>
        </w:rPr>
        <w:t>＝</w:t>
      </w:r>
      <w:r w:rsidR="007C237E" w:rsidRPr="00245145">
        <w:rPr>
          <w:rFonts w:eastAsia="標楷體"/>
        </w:rPr>
        <w:pict w14:anchorId="5C151B51">
          <v:shape id="_x0000_i1989" type="#_x0000_t75" alt="%FontSize=12&#10;%TeXFontSize=12&#10;\documentclass{article}&#10;\pagestyle{empty}&#10;\begin{document}&#10;\[&#10;\overline{AC}&#10;\]&#10;\end{document}" style="width:16.5pt;height:10.5pt">
            <v:imagedata r:id="rId25" o:title="formula_phys"/>
          </v:shape>
        </w:pict>
      </w:r>
      <w:r w:rsidRPr="00245145">
        <w:rPr>
          <w:rFonts w:eastAsia="標楷體" w:hAnsi="標楷體"/>
        </w:rPr>
        <w:t>，</w:t>
      </w:r>
      <w:r w:rsidR="007C237E" w:rsidRPr="00245145">
        <w:rPr>
          <w:rFonts w:eastAsia="標楷體"/>
        </w:rPr>
        <w:pict w14:anchorId="30C5C8D2">
          <v:shape id="_x0000_i1990" type="#_x0000_t75" alt="%FontSize=12&#10;%TeXFontSize=12&#10;\documentclass{article}&#10;\pagestyle{empty}&#10;\begin{document}&#10;\[&#10;\overline{CD}&#10;\]&#10;\end{document}" style="width:17.25pt;height:10.5pt">
            <v:imagedata r:id="rId24" o:title="formula_phys"/>
          </v:shape>
        </w:pict>
      </w:r>
      <w:r w:rsidRPr="00245145">
        <w:rPr>
          <w:rFonts w:eastAsia="標楷體" w:hAnsi="標楷體"/>
        </w:rPr>
        <w:t>＝</w:t>
      </w:r>
      <w:r w:rsidR="007C237E" w:rsidRPr="00245145">
        <w:rPr>
          <w:rFonts w:eastAsia="標楷體"/>
        </w:rPr>
        <w:pict w14:anchorId="2EB5E453">
          <v:shape id="_x0000_i1991" type="#_x0000_t75" alt="%FontSize=12&#10;%TeXFontSize=12&#10;\documentclass{article}&#10;\pagestyle{empty}&#10;\begin{document}&#10;\[&#10;\overline{DE}&#10;\]&#10;\end{document}" style="width:17.25pt;height:10.5pt">
            <v:imagedata r:id="rId66" o:title="formula_phys"/>
          </v:shape>
        </w:pict>
      </w:r>
      <w:r w:rsidRPr="00245145">
        <w:rPr>
          <w:rFonts w:eastAsia="標楷體" w:hAnsi="標楷體"/>
        </w:rPr>
        <w:t>。</w:t>
      </w:r>
      <w:r w:rsidRPr="00432B13">
        <w:rPr>
          <w:rFonts w:eastAsia="標楷體"/>
        </w:rPr>
        <w:t>若</w:t>
      </w:r>
      <w:r w:rsidRPr="00432B13">
        <w:rPr>
          <w:rFonts w:eastAsia="標楷體"/>
        </w:rPr>
        <w:sym w:font="Symbol" w:char="F0D0"/>
      </w:r>
      <w:r w:rsidRPr="00432B13">
        <w:rPr>
          <w:rFonts w:eastAsia="標楷體"/>
        </w:rPr>
        <w:t>A</w:t>
      </w:r>
      <w:r w:rsidRPr="00432B13">
        <w:rPr>
          <w:rFonts w:eastAsia="標楷體"/>
        </w:rPr>
        <w:t>＝</w:t>
      </w:r>
      <w:r w:rsidRPr="00432B13">
        <w:rPr>
          <w:rFonts w:eastAsia="標楷體"/>
        </w:rPr>
        <w:t>40</w:t>
      </w:r>
      <w:r w:rsidRPr="00432B13">
        <w:rPr>
          <w:rFonts w:eastAsia="標楷體"/>
        </w:rPr>
        <w:sym w:font="Symbol" w:char="F0B0"/>
      </w:r>
      <w:r w:rsidRPr="00432B13">
        <w:rPr>
          <w:rFonts w:eastAsia="標楷體"/>
        </w:rPr>
        <w:t>，</w:t>
      </w:r>
      <w:r w:rsidR="000C5D80" w:rsidRPr="00432B13">
        <w:rPr>
          <w:rFonts w:eastAsia="標楷體"/>
        </w:rPr>
        <w:t xml:space="preserve"> 3</w:t>
      </w:r>
      <w:r w:rsidRPr="00432B13">
        <w:rPr>
          <w:rFonts w:eastAsia="標楷體"/>
        </w:rPr>
        <w:sym w:font="Symbol" w:char="F0D0"/>
      </w:r>
      <w:r w:rsidRPr="00432B13">
        <w:rPr>
          <w:rFonts w:eastAsia="標楷體"/>
        </w:rPr>
        <w:t>DBC</w:t>
      </w:r>
      <w:r w:rsidRPr="00432B13">
        <w:rPr>
          <w:rFonts w:eastAsia="標楷體"/>
        </w:rPr>
        <w:t>＝</w:t>
      </w:r>
      <w:r w:rsidRPr="00432B13">
        <w:rPr>
          <w:rFonts w:eastAsia="標楷體"/>
        </w:rPr>
        <w:t>4</w:t>
      </w:r>
      <w:r w:rsidR="000C5D80" w:rsidRPr="00432B13">
        <w:rPr>
          <w:rFonts w:eastAsia="標楷體"/>
        </w:rPr>
        <w:sym w:font="Symbol" w:char="F0D0"/>
      </w:r>
      <w:r w:rsidR="000C5D80" w:rsidRPr="00432B13">
        <w:rPr>
          <w:rFonts w:eastAsia="標楷體"/>
        </w:rPr>
        <w:t>ABD</w:t>
      </w:r>
      <w:r w:rsidRPr="00432B13">
        <w:rPr>
          <w:rFonts w:eastAsia="標楷體"/>
        </w:rPr>
        <w:t>，則</w:t>
      </w:r>
      <w:r w:rsidRPr="00432B13">
        <w:rPr>
          <w:rFonts w:eastAsia="標楷體"/>
        </w:rPr>
        <w:sym w:font="Symbol" w:char="F0D0"/>
      </w:r>
      <w:r w:rsidRPr="00432B13">
        <w:rPr>
          <w:rFonts w:eastAsia="標楷體"/>
        </w:rPr>
        <w:t>BDE</w:t>
      </w:r>
      <w:r w:rsidRPr="00432B13">
        <w:rPr>
          <w:rFonts w:eastAsia="標楷體"/>
        </w:rPr>
        <w:t>＝？</w:t>
      </w:r>
      <w:r w:rsidRPr="00432B13">
        <w:rPr>
          <w:rFonts w:eastAsia="標楷體"/>
          <w:b/>
          <w:color w:val="0000FF"/>
        </w:rPr>
        <w:t>(97-1)</w:t>
      </w:r>
      <w:r w:rsidRPr="00432B13">
        <w:rPr>
          <w:rFonts w:eastAsia="標楷體"/>
          <w:b/>
        </w:rPr>
        <w:t xml:space="preserve"> </w:t>
      </w:r>
    </w:p>
    <w:p w14:paraId="4A868ABB" w14:textId="77777777" w:rsidR="000C5058" w:rsidRPr="00432B13" w:rsidRDefault="000C5058" w:rsidP="0021403A">
      <w:pPr>
        <w:spacing w:beforeLines="50" w:before="180"/>
        <w:ind w:left="357"/>
        <w:rPr>
          <w:rFonts w:eastAsia="標楷體"/>
        </w:rPr>
      </w:pPr>
      <w:r w:rsidRPr="00432B13">
        <w:rPr>
          <w:rFonts w:eastAsia="標楷體"/>
        </w:rPr>
        <w:t>(A) 25</w:t>
      </w:r>
      <w:r w:rsidRPr="00432B13">
        <w:rPr>
          <w:rFonts w:eastAsia="標楷體"/>
        </w:rPr>
        <w:sym w:font="Symbol" w:char="F0B0"/>
      </w:r>
      <w:r w:rsidRPr="00432B13">
        <w:rPr>
          <w:rFonts w:eastAsia="標楷體"/>
        </w:rPr>
        <w:t xml:space="preserve">  </w:t>
      </w:r>
      <w:r w:rsidR="0021403A" w:rsidRPr="00432B13">
        <w:rPr>
          <w:rFonts w:eastAsia="標楷體"/>
        </w:rPr>
        <w:t xml:space="preserve">  </w:t>
      </w:r>
      <w:r w:rsidRPr="00432B13">
        <w:rPr>
          <w:rFonts w:eastAsia="標楷體"/>
        </w:rPr>
        <w:t>(B) 30</w:t>
      </w:r>
      <w:r w:rsidRPr="00432B13">
        <w:rPr>
          <w:rFonts w:eastAsia="標楷體"/>
        </w:rPr>
        <w:sym w:font="Symbol" w:char="F0B0"/>
      </w:r>
      <w:r w:rsidR="0021403A" w:rsidRPr="00432B13">
        <w:rPr>
          <w:rFonts w:eastAsia="標楷體"/>
        </w:rPr>
        <w:t xml:space="preserve">  </w:t>
      </w:r>
      <w:r w:rsidRPr="00432B13">
        <w:rPr>
          <w:rFonts w:eastAsia="標楷體"/>
        </w:rPr>
        <w:t xml:space="preserve">  (C) 35</w:t>
      </w:r>
      <w:r w:rsidRPr="00432B13">
        <w:rPr>
          <w:rFonts w:eastAsia="標楷體"/>
        </w:rPr>
        <w:sym w:font="Symbol" w:char="F0B0"/>
      </w:r>
      <w:r w:rsidRPr="00432B13">
        <w:rPr>
          <w:rFonts w:eastAsia="標楷體"/>
        </w:rPr>
        <w:t xml:space="preserve">  </w:t>
      </w:r>
      <w:r w:rsidR="0021403A" w:rsidRPr="00432B13">
        <w:rPr>
          <w:rFonts w:eastAsia="標楷體"/>
        </w:rPr>
        <w:t xml:space="preserve">  </w:t>
      </w:r>
      <w:r w:rsidRPr="00432B13">
        <w:rPr>
          <w:rFonts w:eastAsia="標楷體"/>
        </w:rPr>
        <w:t>(D) 40</w:t>
      </w:r>
      <w:r w:rsidRPr="00432B13">
        <w:rPr>
          <w:rFonts w:eastAsia="標楷體"/>
        </w:rPr>
        <w:sym w:font="Symbol" w:char="F0B0"/>
      </w:r>
      <w:r w:rsidRPr="00432B13">
        <w:rPr>
          <w:rFonts w:eastAsia="標楷體"/>
        </w:rPr>
        <w:t xml:space="preserve"> </w:t>
      </w:r>
    </w:p>
    <w:p w14:paraId="2684FE1A" w14:textId="77777777" w:rsidR="000C5058" w:rsidRPr="00432B13" w:rsidRDefault="00532A5D" w:rsidP="000C5058">
      <w:pPr>
        <w:jc w:val="center"/>
        <w:rPr>
          <w:rFonts w:eastAsia="標楷體"/>
        </w:rPr>
      </w:pPr>
      <w:r>
        <w:rPr>
          <w:rFonts w:eastAsia="標楷體" w:hint="eastAsia"/>
        </w:rPr>
        <w:t xml:space="preserve">  </w:t>
      </w:r>
      <w:r w:rsidR="000F2DAF" w:rsidRPr="00432B13">
        <w:rPr>
          <w:rFonts w:eastAsia="標楷體"/>
        </w:rPr>
        <w:pict w14:anchorId="13051B4C">
          <v:shape id="_x0000_i1992" type="#_x0000_t75" style="width:122.25pt;height:159.75pt">
            <v:imagedata r:id="rId290" o:title=""/>
          </v:shape>
        </w:pict>
      </w:r>
    </w:p>
    <w:p w14:paraId="571500F0" w14:textId="77777777" w:rsidR="00532A5D" w:rsidRDefault="00532A5D" w:rsidP="00532A5D">
      <w:pPr>
        <w:ind w:left="721" w:hangingChars="300" w:hanging="721"/>
        <w:jc w:val="center"/>
        <w:rPr>
          <w:rFonts w:eastAsia="標楷體" w:hint="eastAsia"/>
          <w:b/>
        </w:rPr>
      </w:pPr>
      <w:r w:rsidRPr="00432B13">
        <w:rPr>
          <w:rFonts w:eastAsia="標楷體"/>
          <w:b/>
        </w:rPr>
        <w:t>圖</w:t>
      </w:r>
      <w:r w:rsidRPr="00432B13">
        <w:rPr>
          <w:rFonts w:eastAsia="標楷體"/>
          <w:b/>
        </w:rPr>
        <w:t>4.</w:t>
      </w:r>
      <w:r>
        <w:rPr>
          <w:rFonts w:eastAsia="標楷體" w:hint="eastAsia"/>
          <w:b/>
        </w:rPr>
        <w:t>14</w:t>
      </w:r>
    </w:p>
    <w:p w14:paraId="5BD1DAB1" w14:textId="77777777" w:rsidR="000C5058" w:rsidRPr="00432B13" w:rsidRDefault="000C5058" w:rsidP="00892C46">
      <w:pPr>
        <w:ind w:left="721" w:hangingChars="300" w:hanging="721"/>
        <w:rPr>
          <w:rFonts w:eastAsia="標楷體"/>
        </w:rPr>
      </w:pPr>
      <w:r w:rsidRPr="00892C46">
        <w:rPr>
          <w:rFonts w:eastAsia="標楷體"/>
          <w:b/>
        </w:rPr>
        <w:t>解答：</w:t>
      </w:r>
      <w:r w:rsidRPr="00432B13">
        <w:rPr>
          <w:rFonts w:eastAsia="標楷體"/>
        </w:rPr>
        <w:t>(B) 30</w:t>
      </w:r>
      <w:r w:rsidRPr="00432B13">
        <w:rPr>
          <w:rFonts w:eastAsia="標楷體"/>
        </w:rPr>
        <w:sym w:font="Symbol" w:char="F0B0"/>
      </w:r>
    </w:p>
    <w:p w14:paraId="1CBF9A89" w14:textId="77777777" w:rsidR="0021403A" w:rsidRPr="00432B13" w:rsidRDefault="000C5058" w:rsidP="00532A5D">
      <w:pPr>
        <w:ind w:left="721" w:rightChars="-24" w:right="-58" w:hangingChars="300" w:hanging="721"/>
        <w:rPr>
          <w:rFonts w:eastAsia="標楷體"/>
        </w:rPr>
      </w:pPr>
      <w:r w:rsidRPr="00892C46">
        <w:rPr>
          <w:rFonts w:eastAsia="標楷體"/>
          <w:b/>
        </w:rPr>
        <w:t>想法：</w:t>
      </w:r>
      <w:r w:rsidRPr="00432B13">
        <w:rPr>
          <w:rFonts w:eastAsia="標楷體"/>
        </w:rPr>
        <w:t>(1)</w:t>
      </w:r>
      <w:r w:rsidR="0021403A" w:rsidRPr="00432B13">
        <w:rPr>
          <w:rFonts w:eastAsia="標楷體"/>
        </w:rPr>
        <w:t xml:space="preserve"> </w:t>
      </w:r>
      <w:r w:rsidRPr="00432B13">
        <w:rPr>
          <w:rFonts w:eastAsia="標楷體"/>
        </w:rPr>
        <w:t>等腰三角形兩底角相等</w:t>
      </w:r>
      <w:r w:rsidRPr="00432B13">
        <w:rPr>
          <w:rFonts w:eastAsia="標楷體"/>
        </w:rPr>
        <w:t xml:space="preserve"> </w:t>
      </w:r>
    </w:p>
    <w:p w14:paraId="7D983243" w14:textId="77777777" w:rsidR="0021403A" w:rsidRPr="00432B13" w:rsidRDefault="0021403A" w:rsidP="00532A5D">
      <w:pPr>
        <w:ind w:left="720" w:rightChars="-24" w:right="-58" w:hangingChars="300" w:hanging="720"/>
        <w:rPr>
          <w:rFonts w:eastAsia="標楷體"/>
        </w:rPr>
      </w:pPr>
      <w:r w:rsidRPr="00432B13">
        <w:rPr>
          <w:rFonts w:eastAsia="標楷體"/>
        </w:rPr>
        <w:t xml:space="preserve">      </w:t>
      </w:r>
      <w:r w:rsidR="000C5058" w:rsidRPr="00432B13">
        <w:rPr>
          <w:rFonts w:eastAsia="標楷體"/>
        </w:rPr>
        <w:t>(2)</w:t>
      </w:r>
      <w:r w:rsidRPr="00432B13">
        <w:rPr>
          <w:rFonts w:eastAsia="標楷體"/>
        </w:rPr>
        <w:t xml:space="preserve"> </w:t>
      </w:r>
      <w:r w:rsidR="000C5058" w:rsidRPr="00432B13">
        <w:rPr>
          <w:rFonts w:eastAsia="標楷體"/>
        </w:rPr>
        <w:t>三角形內角和定理</w:t>
      </w:r>
      <w:r w:rsidR="000C5058" w:rsidRPr="00432B13">
        <w:rPr>
          <w:rFonts w:eastAsia="標楷體"/>
        </w:rPr>
        <w:t xml:space="preserve"> </w:t>
      </w:r>
    </w:p>
    <w:p w14:paraId="52CD32E5" w14:textId="77777777" w:rsidR="000C5058" w:rsidRPr="00432B13" w:rsidRDefault="0021403A" w:rsidP="00532A5D">
      <w:pPr>
        <w:ind w:left="720" w:rightChars="-24" w:right="-58" w:hangingChars="300" w:hanging="720"/>
        <w:rPr>
          <w:rFonts w:eastAsia="標楷體"/>
        </w:rPr>
      </w:pPr>
      <w:r w:rsidRPr="00432B13">
        <w:rPr>
          <w:rFonts w:eastAsia="標楷體"/>
        </w:rPr>
        <w:t xml:space="preserve">      </w:t>
      </w:r>
      <w:r w:rsidR="000C5058" w:rsidRPr="00432B13">
        <w:rPr>
          <w:rFonts w:eastAsia="標楷體"/>
        </w:rPr>
        <w:t>(3)</w:t>
      </w:r>
      <w:r w:rsidRPr="00432B13">
        <w:rPr>
          <w:rFonts w:eastAsia="標楷體"/>
        </w:rPr>
        <w:t xml:space="preserve"> </w:t>
      </w:r>
      <w:r w:rsidR="000C5058" w:rsidRPr="00432B13">
        <w:rPr>
          <w:rFonts w:eastAsia="標楷體"/>
        </w:rPr>
        <w:t>平行線的同位角相等</w:t>
      </w:r>
      <w:r w:rsidR="000C5058" w:rsidRPr="00432B13">
        <w:rPr>
          <w:rFonts w:eastAsia="標楷體"/>
        </w:rPr>
        <w:t xml:space="preserve"> </w:t>
      </w:r>
    </w:p>
    <w:p w14:paraId="25264D17" w14:textId="77777777" w:rsidR="000C5058" w:rsidRPr="00432B13" w:rsidRDefault="00532A5D" w:rsidP="000C5058">
      <w:pPr>
        <w:ind w:left="720" w:hangingChars="300" w:hanging="720"/>
        <w:jc w:val="center"/>
        <w:rPr>
          <w:rFonts w:eastAsia="標楷體"/>
          <w:color w:val="FF0000"/>
        </w:rPr>
      </w:pPr>
      <w:r>
        <w:rPr>
          <w:rFonts w:eastAsia="標楷體" w:hint="eastAsia"/>
          <w:color w:val="FF0000"/>
        </w:rPr>
        <w:t xml:space="preserve">  </w:t>
      </w:r>
      <w:r w:rsidR="000F2DAF" w:rsidRPr="00432B13">
        <w:rPr>
          <w:rFonts w:eastAsia="標楷體"/>
          <w:color w:val="FF0000"/>
        </w:rPr>
        <w:pict w14:anchorId="45F4EF9A">
          <v:shape id="_x0000_i1993" type="#_x0000_t75" style="width:134.25pt;height:175.5pt">
            <v:imagedata r:id="rId291" o:title=""/>
          </v:shape>
        </w:pict>
      </w:r>
    </w:p>
    <w:p w14:paraId="49683349" w14:textId="77777777" w:rsidR="00532A5D" w:rsidRDefault="00532A5D" w:rsidP="00532A5D">
      <w:pPr>
        <w:ind w:left="721" w:hangingChars="300" w:hanging="721"/>
        <w:jc w:val="center"/>
        <w:rPr>
          <w:rFonts w:eastAsia="標楷體" w:hint="eastAsia"/>
          <w:b/>
        </w:rPr>
      </w:pPr>
      <w:r w:rsidRPr="00432B13">
        <w:rPr>
          <w:rFonts w:eastAsia="標楷體"/>
          <w:b/>
        </w:rPr>
        <w:t>圖</w:t>
      </w:r>
      <w:r w:rsidRPr="00432B13">
        <w:rPr>
          <w:rFonts w:eastAsia="標楷體"/>
          <w:b/>
        </w:rPr>
        <w:t>4.</w:t>
      </w:r>
      <w:r>
        <w:rPr>
          <w:rFonts w:eastAsia="標楷體" w:hint="eastAsia"/>
          <w:b/>
        </w:rPr>
        <w:t>14(a)</w:t>
      </w:r>
    </w:p>
    <w:p w14:paraId="3D845FBF" w14:textId="77777777" w:rsidR="000C5058" w:rsidRPr="00892C46" w:rsidRDefault="000C5058" w:rsidP="00892C46">
      <w:pPr>
        <w:ind w:left="721" w:hangingChars="300" w:hanging="721"/>
        <w:rPr>
          <w:rFonts w:eastAsia="標楷體"/>
          <w:b/>
        </w:rPr>
      </w:pPr>
      <w:r w:rsidRPr="00892C46">
        <w:rPr>
          <w:rFonts w:eastAsia="標楷體"/>
          <w:b/>
        </w:rPr>
        <w:t>解：</w:t>
      </w:r>
      <w:r w:rsidRPr="00892C46">
        <w:rPr>
          <w:rFonts w:eastAsia="標楷體"/>
          <w:b/>
        </w:rPr>
        <w:t xml:space="preserve"> 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44"/>
        <w:gridCol w:w="3878"/>
      </w:tblGrid>
      <w:tr w:rsidR="000C5058" w:rsidRPr="00532A5D" w14:paraId="4162D954" w14:textId="77777777" w:rsidTr="00143CC1">
        <w:tc>
          <w:tcPr>
            <w:tcW w:w="4644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1A59EF44" w14:textId="77777777" w:rsidR="000C5058" w:rsidRPr="00532A5D" w:rsidRDefault="000C5058" w:rsidP="00462417">
            <w:pPr>
              <w:jc w:val="center"/>
              <w:rPr>
                <w:rFonts w:eastAsia="標楷體"/>
                <w:color w:val="000000"/>
              </w:rPr>
            </w:pPr>
            <w:r w:rsidRPr="00532A5D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3878" w:type="dxa"/>
            <w:tcBorders>
              <w:top w:val="single" w:sz="4" w:space="0" w:color="FFFFFF"/>
              <w:bottom w:val="single" w:sz="4" w:space="0" w:color="auto"/>
            </w:tcBorders>
          </w:tcPr>
          <w:p w14:paraId="073CC51F" w14:textId="77777777" w:rsidR="000C5058" w:rsidRPr="00532A5D" w:rsidRDefault="000C5058" w:rsidP="00462417">
            <w:pPr>
              <w:jc w:val="center"/>
              <w:rPr>
                <w:rFonts w:eastAsia="標楷體"/>
                <w:color w:val="000000"/>
              </w:rPr>
            </w:pPr>
            <w:r w:rsidRPr="00532A5D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0C5058" w:rsidRPr="00532A5D" w14:paraId="52D469C5" w14:textId="77777777" w:rsidTr="00143CC1">
        <w:tc>
          <w:tcPr>
            <w:tcW w:w="4644" w:type="dxa"/>
            <w:tcBorders>
              <w:top w:val="single" w:sz="4" w:space="0" w:color="auto"/>
            </w:tcBorders>
          </w:tcPr>
          <w:p w14:paraId="083845A8" w14:textId="77777777" w:rsidR="000C5058" w:rsidRPr="00532A5D" w:rsidRDefault="000C5058" w:rsidP="0081154C">
            <w:pPr>
              <w:numPr>
                <w:ilvl w:val="0"/>
                <w:numId w:val="58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532A5D">
              <w:rPr>
                <w:rFonts w:eastAsia="標楷體"/>
                <w:color w:val="000000"/>
              </w:rPr>
              <w:sym w:font="Symbol" w:char="F0D0"/>
            </w:r>
            <w:r w:rsidR="00143CC1" w:rsidRPr="00532A5D">
              <w:rPr>
                <w:rFonts w:eastAsia="標楷體"/>
                <w:color w:val="000000"/>
              </w:rPr>
              <w:t>A</w:t>
            </w:r>
            <w:r w:rsidR="00835758" w:rsidRPr="00532A5D">
              <w:rPr>
                <w:rFonts w:eastAsia="標楷體"/>
                <w:color w:val="000000"/>
              </w:rPr>
              <w:t>B</w:t>
            </w:r>
            <w:r w:rsidR="00143CC1" w:rsidRPr="00532A5D">
              <w:rPr>
                <w:rFonts w:eastAsia="標楷體"/>
                <w:color w:val="000000"/>
              </w:rPr>
              <w:t>C</w:t>
            </w:r>
            <w:r w:rsidR="00835758" w:rsidRPr="00532A5D">
              <w:rPr>
                <w:rFonts w:eastAsia="標楷體" w:hAnsi="標楷體"/>
                <w:color w:val="000000"/>
              </w:rPr>
              <w:t>＝</w:t>
            </w:r>
            <w:r w:rsidRPr="00532A5D">
              <w:rPr>
                <w:rFonts w:eastAsia="標楷體"/>
                <w:color w:val="000000"/>
              </w:rPr>
              <w:sym w:font="Symbol" w:char="F0D0"/>
            </w:r>
            <w:r w:rsidRPr="00532A5D">
              <w:rPr>
                <w:rFonts w:eastAsia="標楷體"/>
                <w:color w:val="000000"/>
              </w:rPr>
              <w:t>C</w:t>
            </w:r>
            <w:r w:rsidR="007C237E" w:rsidRPr="00532A5D">
              <w:rPr>
                <w:rFonts w:eastAsia="標楷體"/>
                <w:color w:val="000000"/>
              </w:rPr>
              <w:br/>
            </w:r>
          </w:p>
          <w:p w14:paraId="71D50536" w14:textId="77777777" w:rsidR="000C5058" w:rsidRPr="00532A5D" w:rsidRDefault="000C5058" w:rsidP="0081154C">
            <w:pPr>
              <w:numPr>
                <w:ilvl w:val="0"/>
                <w:numId w:val="58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532A5D">
              <w:rPr>
                <w:rFonts w:eastAsia="標楷體"/>
                <w:color w:val="000000"/>
              </w:rPr>
              <w:sym w:font="Symbol" w:char="F0D0"/>
            </w:r>
            <w:r w:rsidR="00143CC1" w:rsidRPr="00532A5D">
              <w:rPr>
                <w:rFonts w:eastAsia="標楷體"/>
                <w:color w:val="000000"/>
              </w:rPr>
              <w:t>D</w:t>
            </w:r>
            <w:r w:rsidR="00835758" w:rsidRPr="00532A5D">
              <w:rPr>
                <w:rFonts w:eastAsia="標楷體"/>
                <w:color w:val="000000"/>
              </w:rPr>
              <w:t>E</w:t>
            </w:r>
            <w:r w:rsidR="00143CC1" w:rsidRPr="00532A5D">
              <w:rPr>
                <w:rFonts w:eastAsia="標楷體"/>
                <w:color w:val="000000"/>
              </w:rPr>
              <w:t>C</w:t>
            </w:r>
            <w:r w:rsidR="00835758" w:rsidRPr="00532A5D">
              <w:rPr>
                <w:rFonts w:eastAsia="標楷體" w:hAnsi="標楷體"/>
                <w:color w:val="000000"/>
              </w:rPr>
              <w:t>＝</w:t>
            </w:r>
            <w:r w:rsidRPr="00532A5D">
              <w:rPr>
                <w:rFonts w:eastAsia="標楷體"/>
                <w:color w:val="000000"/>
              </w:rPr>
              <w:sym w:font="Symbol" w:char="F0D0"/>
            </w:r>
            <w:r w:rsidRPr="00532A5D">
              <w:rPr>
                <w:rFonts w:eastAsia="標楷體"/>
                <w:color w:val="000000"/>
              </w:rPr>
              <w:t>C</w:t>
            </w:r>
            <w:r w:rsidR="007C237E" w:rsidRPr="00532A5D">
              <w:rPr>
                <w:rFonts w:eastAsia="標楷體"/>
                <w:color w:val="000000"/>
              </w:rPr>
              <w:br/>
            </w:r>
          </w:p>
          <w:p w14:paraId="1435D7E4" w14:textId="77777777" w:rsidR="000C5058" w:rsidRPr="00532A5D" w:rsidRDefault="000C5058" w:rsidP="0081154C">
            <w:pPr>
              <w:numPr>
                <w:ilvl w:val="0"/>
                <w:numId w:val="58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532A5D">
              <w:rPr>
                <w:rFonts w:eastAsia="標楷體"/>
                <w:color w:val="000000"/>
              </w:rPr>
              <w:lastRenderedPageBreak/>
              <w:sym w:font="Symbol" w:char="F0D0"/>
            </w:r>
            <w:r w:rsidR="00835758" w:rsidRPr="00532A5D">
              <w:rPr>
                <w:rFonts w:eastAsia="標楷體"/>
                <w:color w:val="000000"/>
              </w:rPr>
              <w:t>A</w:t>
            </w:r>
            <w:r w:rsidR="00835758" w:rsidRPr="00532A5D">
              <w:rPr>
                <w:rFonts w:eastAsia="標楷體" w:hAnsi="標楷體"/>
                <w:color w:val="000000"/>
              </w:rPr>
              <w:t>＋</w:t>
            </w:r>
            <w:r w:rsidRPr="00532A5D">
              <w:rPr>
                <w:rFonts w:eastAsia="標楷體"/>
                <w:color w:val="000000"/>
              </w:rPr>
              <w:sym w:font="Symbol" w:char="F0D0"/>
            </w:r>
            <w:r w:rsidR="00143CC1" w:rsidRPr="00532A5D">
              <w:rPr>
                <w:rFonts w:eastAsia="標楷體"/>
                <w:color w:val="000000"/>
              </w:rPr>
              <w:t>A</w:t>
            </w:r>
            <w:r w:rsidR="00835758" w:rsidRPr="00532A5D">
              <w:rPr>
                <w:rFonts w:eastAsia="標楷體"/>
                <w:color w:val="000000"/>
              </w:rPr>
              <w:t>B</w:t>
            </w:r>
            <w:r w:rsidR="00143CC1" w:rsidRPr="00532A5D">
              <w:rPr>
                <w:rFonts w:eastAsia="標楷體"/>
                <w:color w:val="000000"/>
              </w:rPr>
              <w:t>C</w:t>
            </w:r>
            <w:r w:rsidR="00835758" w:rsidRPr="00532A5D">
              <w:rPr>
                <w:rFonts w:eastAsia="標楷體" w:hAnsi="標楷體"/>
                <w:color w:val="000000"/>
              </w:rPr>
              <w:t>＋</w:t>
            </w:r>
            <w:r w:rsidRPr="00532A5D">
              <w:rPr>
                <w:rFonts w:eastAsia="標楷體"/>
                <w:color w:val="000000"/>
              </w:rPr>
              <w:sym w:font="Symbol" w:char="F0D0"/>
            </w:r>
            <w:r w:rsidR="00835758" w:rsidRPr="00532A5D">
              <w:rPr>
                <w:rFonts w:eastAsia="標楷體"/>
                <w:color w:val="000000"/>
              </w:rPr>
              <w:t>C</w:t>
            </w:r>
            <w:r w:rsidR="00835758" w:rsidRPr="00532A5D">
              <w:rPr>
                <w:rFonts w:eastAsia="標楷體" w:hAnsi="標楷體"/>
                <w:color w:val="000000"/>
              </w:rPr>
              <w:t>＝</w:t>
            </w:r>
            <w:r w:rsidRPr="00532A5D">
              <w:rPr>
                <w:rFonts w:eastAsia="標楷體"/>
                <w:color w:val="000000"/>
              </w:rPr>
              <w:t>180</w:t>
            </w:r>
            <w:r w:rsidRPr="00532A5D">
              <w:rPr>
                <w:rFonts w:eastAsia="標楷體"/>
                <w:color w:val="000000"/>
              </w:rPr>
              <w:sym w:font="Symbol" w:char="F0B0"/>
            </w:r>
            <w:r w:rsidR="007C237E" w:rsidRPr="00532A5D">
              <w:rPr>
                <w:rFonts w:eastAsia="標楷體"/>
                <w:color w:val="000000"/>
              </w:rPr>
              <w:br/>
            </w:r>
            <w:r w:rsidRPr="00532A5D">
              <w:rPr>
                <w:rFonts w:eastAsia="標楷體"/>
                <w:color w:val="000000"/>
              </w:rPr>
              <w:t>40</w:t>
            </w:r>
            <w:r w:rsidRPr="00532A5D">
              <w:rPr>
                <w:rFonts w:eastAsia="標楷體"/>
                <w:color w:val="000000"/>
              </w:rPr>
              <w:sym w:font="Symbol" w:char="F0B0"/>
            </w:r>
            <w:r w:rsidR="00835758" w:rsidRPr="00532A5D">
              <w:rPr>
                <w:rFonts w:eastAsia="標楷體" w:hAnsi="標楷體"/>
                <w:color w:val="000000"/>
              </w:rPr>
              <w:t>＋</w:t>
            </w:r>
            <w:r w:rsidRPr="00532A5D">
              <w:rPr>
                <w:rFonts w:eastAsia="標楷體"/>
                <w:color w:val="000000"/>
              </w:rPr>
              <w:sym w:font="Symbol" w:char="F0D0"/>
            </w:r>
            <w:r w:rsidR="00143CC1" w:rsidRPr="00532A5D">
              <w:rPr>
                <w:rFonts w:eastAsia="標楷體"/>
                <w:color w:val="000000"/>
              </w:rPr>
              <w:t>A</w:t>
            </w:r>
            <w:r w:rsidR="00835758" w:rsidRPr="00532A5D">
              <w:rPr>
                <w:rFonts w:eastAsia="標楷體"/>
                <w:color w:val="000000"/>
              </w:rPr>
              <w:t>B</w:t>
            </w:r>
            <w:r w:rsidR="00143CC1" w:rsidRPr="00532A5D">
              <w:rPr>
                <w:rFonts w:eastAsia="標楷體"/>
                <w:color w:val="000000"/>
              </w:rPr>
              <w:t>C</w:t>
            </w:r>
            <w:r w:rsidR="00835758" w:rsidRPr="00532A5D">
              <w:rPr>
                <w:rFonts w:eastAsia="標楷體" w:hAnsi="標楷體"/>
                <w:color w:val="000000"/>
              </w:rPr>
              <w:t>＋</w:t>
            </w:r>
            <w:r w:rsidRPr="00532A5D">
              <w:rPr>
                <w:rFonts w:eastAsia="標楷體"/>
                <w:color w:val="000000"/>
              </w:rPr>
              <w:sym w:font="Symbol" w:char="F0D0"/>
            </w:r>
            <w:r w:rsidR="00835758" w:rsidRPr="00532A5D">
              <w:rPr>
                <w:rFonts w:eastAsia="標楷體"/>
                <w:color w:val="000000"/>
              </w:rPr>
              <w:t>C</w:t>
            </w:r>
            <w:r w:rsidR="00835758" w:rsidRPr="00532A5D">
              <w:rPr>
                <w:rFonts w:eastAsia="標楷體" w:hAnsi="標楷體"/>
                <w:color w:val="000000"/>
              </w:rPr>
              <w:t>＝</w:t>
            </w:r>
            <w:r w:rsidRPr="00532A5D">
              <w:rPr>
                <w:rFonts w:eastAsia="標楷體"/>
                <w:color w:val="000000"/>
              </w:rPr>
              <w:t>180</w:t>
            </w:r>
            <w:r w:rsidRPr="00532A5D">
              <w:rPr>
                <w:rFonts w:eastAsia="標楷體"/>
                <w:color w:val="000000"/>
              </w:rPr>
              <w:sym w:font="Symbol" w:char="F0B0"/>
            </w:r>
            <w:r w:rsidR="007C237E" w:rsidRPr="00532A5D">
              <w:rPr>
                <w:rFonts w:eastAsia="標楷體"/>
                <w:color w:val="000000"/>
              </w:rPr>
              <w:br/>
            </w:r>
            <w:r w:rsidRPr="00532A5D">
              <w:rPr>
                <w:rFonts w:eastAsia="標楷體" w:hAnsi="標楷體"/>
                <w:color w:val="000000"/>
              </w:rPr>
              <w:t>∴</w:t>
            </w:r>
            <w:r w:rsidRPr="00532A5D">
              <w:rPr>
                <w:rFonts w:eastAsia="標楷體"/>
                <w:color w:val="000000"/>
              </w:rPr>
              <w:t xml:space="preserve"> </w:t>
            </w:r>
            <w:r w:rsidRPr="00532A5D">
              <w:rPr>
                <w:rFonts w:eastAsia="標楷體"/>
                <w:color w:val="000000"/>
              </w:rPr>
              <w:sym w:font="Symbol" w:char="F0D0"/>
            </w:r>
            <w:r w:rsidR="00143CC1" w:rsidRPr="00532A5D">
              <w:rPr>
                <w:rFonts w:eastAsia="標楷體"/>
                <w:color w:val="000000"/>
              </w:rPr>
              <w:t>A</w:t>
            </w:r>
            <w:r w:rsidR="00835758" w:rsidRPr="00532A5D">
              <w:rPr>
                <w:rFonts w:eastAsia="標楷體"/>
                <w:color w:val="000000"/>
              </w:rPr>
              <w:t>B</w:t>
            </w:r>
            <w:r w:rsidR="00143CC1" w:rsidRPr="00532A5D">
              <w:rPr>
                <w:rFonts w:eastAsia="標楷體"/>
                <w:color w:val="000000"/>
              </w:rPr>
              <w:t>C</w:t>
            </w:r>
            <w:r w:rsidR="00835758" w:rsidRPr="00532A5D">
              <w:rPr>
                <w:rFonts w:eastAsia="標楷體" w:hAnsi="標楷體"/>
                <w:color w:val="000000"/>
              </w:rPr>
              <w:t>＋</w:t>
            </w:r>
            <w:r w:rsidRPr="00532A5D">
              <w:rPr>
                <w:rFonts w:eastAsia="標楷體"/>
                <w:color w:val="000000"/>
              </w:rPr>
              <w:sym w:font="Symbol" w:char="F0D0"/>
            </w:r>
            <w:r w:rsidR="00835758" w:rsidRPr="00532A5D">
              <w:rPr>
                <w:rFonts w:eastAsia="標楷體"/>
                <w:color w:val="000000"/>
              </w:rPr>
              <w:t>C</w:t>
            </w:r>
            <w:r w:rsidR="00835758" w:rsidRPr="00532A5D">
              <w:rPr>
                <w:rFonts w:eastAsia="標楷體" w:hAnsi="標楷體"/>
                <w:color w:val="000000"/>
              </w:rPr>
              <w:t>＝</w:t>
            </w:r>
            <w:r w:rsidRPr="00532A5D">
              <w:rPr>
                <w:rFonts w:eastAsia="標楷體"/>
                <w:color w:val="000000"/>
              </w:rPr>
              <w:t>140</w:t>
            </w:r>
            <w:r w:rsidRPr="00532A5D">
              <w:rPr>
                <w:rFonts w:eastAsia="標楷體"/>
                <w:color w:val="000000"/>
              </w:rPr>
              <w:sym w:font="Symbol" w:char="F0B0"/>
            </w:r>
          </w:p>
          <w:p w14:paraId="70A7EF43" w14:textId="77777777" w:rsidR="000C5058" w:rsidRPr="00532A5D" w:rsidRDefault="000C5058" w:rsidP="0081154C">
            <w:pPr>
              <w:numPr>
                <w:ilvl w:val="0"/>
                <w:numId w:val="58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532A5D">
              <w:rPr>
                <w:rFonts w:eastAsia="標楷體"/>
                <w:color w:val="000000"/>
              </w:rPr>
              <w:sym w:font="Symbol" w:char="F0D0"/>
            </w:r>
            <w:r w:rsidR="00143CC1" w:rsidRPr="00532A5D">
              <w:rPr>
                <w:rFonts w:eastAsia="標楷體"/>
                <w:color w:val="000000"/>
              </w:rPr>
              <w:t>A</w:t>
            </w:r>
            <w:r w:rsidR="00835758" w:rsidRPr="00532A5D">
              <w:rPr>
                <w:rFonts w:eastAsia="標楷體"/>
                <w:color w:val="000000"/>
              </w:rPr>
              <w:t>B</w:t>
            </w:r>
            <w:r w:rsidR="00143CC1" w:rsidRPr="00532A5D">
              <w:rPr>
                <w:rFonts w:eastAsia="標楷體"/>
                <w:color w:val="000000"/>
              </w:rPr>
              <w:t>C</w:t>
            </w:r>
            <w:r w:rsidR="00835758" w:rsidRPr="00532A5D">
              <w:rPr>
                <w:rFonts w:eastAsia="標楷體" w:hAnsi="標楷體"/>
                <w:color w:val="000000"/>
              </w:rPr>
              <w:t>＋</w:t>
            </w:r>
            <w:r w:rsidRPr="00532A5D">
              <w:rPr>
                <w:rFonts w:eastAsia="標楷體"/>
                <w:color w:val="000000"/>
              </w:rPr>
              <w:sym w:font="Symbol" w:char="F0D0"/>
            </w:r>
            <w:r w:rsidR="00143CC1" w:rsidRPr="00532A5D">
              <w:rPr>
                <w:rFonts w:eastAsia="標楷體"/>
                <w:color w:val="000000"/>
              </w:rPr>
              <w:t>A</w:t>
            </w:r>
            <w:r w:rsidR="00835758" w:rsidRPr="00532A5D">
              <w:rPr>
                <w:rFonts w:eastAsia="標楷體"/>
                <w:color w:val="000000"/>
              </w:rPr>
              <w:t>B</w:t>
            </w:r>
            <w:r w:rsidR="00143CC1" w:rsidRPr="00532A5D">
              <w:rPr>
                <w:rFonts w:eastAsia="標楷體"/>
                <w:color w:val="000000"/>
              </w:rPr>
              <w:t>C</w:t>
            </w:r>
            <w:r w:rsidR="00835758" w:rsidRPr="00532A5D">
              <w:rPr>
                <w:rFonts w:eastAsia="標楷體" w:hAnsi="標楷體"/>
                <w:color w:val="000000"/>
              </w:rPr>
              <w:t>＝</w:t>
            </w:r>
            <w:r w:rsidRPr="00532A5D">
              <w:rPr>
                <w:rFonts w:eastAsia="標楷體"/>
                <w:color w:val="000000"/>
              </w:rPr>
              <w:t>140</w:t>
            </w:r>
            <w:r w:rsidRPr="00532A5D">
              <w:rPr>
                <w:rFonts w:eastAsia="標楷體"/>
                <w:color w:val="000000"/>
              </w:rPr>
              <w:sym w:font="Symbol" w:char="F0B0"/>
            </w:r>
            <w:r w:rsidRPr="00532A5D">
              <w:rPr>
                <w:rFonts w:eastAsia="標楷體"/>
                <w:color w:val="000000"/>
              </w:rPr>
              <w:t xml:space="preserve"> </w:t>
            </w:r>
            <w:r w:rsidRPr="00532A5D">
              <w:rPr>
                <w:rFonts w:eastAsia="標楷體" w:hAnsi="標楷體"/>
                <w:color w:val="000000"/>
              </w:rPr>
              <w:t>∴</w:t>
            </w:r>
            <w:r w:rsidRPr="00532A5D">
              <w:rPr>
                <w:rFonts w:eastAsia="標楷體"/>
                <w:color w:val="000000"/>
              </w:rPr>
              <w:t xml:space="preserve"> </w:t>
            </w:r>
            <w:r w:rsidRPr="00532A5D">
              <w:rPr>
                <w:rFonts w:eastAsia="標楷體"/>
                <w:color w:val="000000"/>
              </w:rPr>
              <w:sym w:font="Symbol" w:char="F0D0"/>
            </w:r>
            <w:r w:rsidR="00143CC1" w:rsidRPr="00532A5D">
              <w:rPr>
                <w:rFonts w:eastAsia="標楷體"/>
                <w:color w:val="000000"/>
              </w:rPr>
              <w:t>A</w:t>
            </w:r>
            <w:r w:rsidR="00835758" w:rsidRPr="00532A5D">
              <w:rPr>
                <w:rFonts w:eastAsia="標楷體"/>
                <w:color w:val="000000"/>
              </w:rPr>
              <w:t>B</w:t>
            </w:r>
            <w:r w:rsidR="00143CC1" w:rsidRPr="00532A5D">
              <w:rPr>
                <w:rFonts w:eastAsia="標楷體"/>
                <w:color w:val="000000"/>
              </w:rPr>
              <w:t>C</w:t>
            </w:r>
            <w:r w:rsidR="00835758" w:rsidRPr="00532A5D">
              <w:rPr>
                <w:rFonts w:eastAsia="標楷體" w:hAnsi="標楷體"/>
                <w:color w:val="000000"/>
              </w:rPr>
              <w:t>＝</w:t>
            </w:r>
            <w:r w:rsidRPr="00532A5D">
              <w:rPr>
                <w:rFonts w:eastAsia="標楷體"/>
                <w:color w:val="000000"/>
              </w:rPr>
              <w:t>70</w:t>
            </w:r>
            <w:r w:rsidRPr="00532A5D">
              <w:rPr>
                <w:rFonts w:eastAsia="標楷體"/>
                <w:color w:val="000000"/>
              </w:rPr>
              <w:sym w:font="Symbol" w:char="F0B0"/>
            </w:r>
          </w:p>
          <w:p w14:paraId="7592C856" w14:textId="77777777" w:rsidR="000C5058" w:rsidRPr="00532A5D" w:rsidRDefault="000C5058" w:rsidP="0081154C">
            <w:pPr>
              <w:numPr>
                <w:ilvl w:val="0"/>
                <w:numId w:val="58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532A5D">
              <w:rPr>
                <w:rFonts w:eastAsia="標楷體"/>
              </w:rPr>
              <w:sym w:font="Symbol" w:char="F0D0"/>
            </w:r>
            <w:r w:rsidRPr="00532A5D">
              <w:rPr>
                <w:rFonts w:eastAsia="標楷體"/>
              </w:rPr>
              <w:t>ABD</w:t>
            </w:r>
            <w:r w:rsidRPr="00532A5D">
              <w:rPr>
                <w:rFonts w:eastAsia="標楷體"/>
                <w:color w:val="000000"/>
              </w:rPr>
              <w:t xml:space="preserve"> </w:t>
            </w:r>
            <w:r w:rsidR="00835758" w:rsidRPr="00532A5D">
              <w:rPr>
                <w:rFonts w:eastAsia="標楷體" w:hAnsi="標楷體"/>
                <w:color w:val="000000"/>
              </w:rPr>
              <w:t>＝</w:t>
            </w:r>
            <w:r w:rsidRPr="00532A5D">
              <w:rPr>
                <w:rFonts w:eastAsia="標楷體"/>
                <w:color w:val="000000"/>
                <w:position w:val="-24"/>
              </w:rPr>
              <w:object w:dxaOrig="240" w:dyaOrig="620" w14:anchorId="6098BB3D">
                <v:shape id="_x0000_i1994" type="#_x0000_t75" style="width:12pt;height:30.75pt" o:ole="">
                  <v:imagedata r:id="rId292" o:title=""/>
                </v:shape>
                <o:OLEObject Type="Embed" ProgID="Equation.3" ShapeID="_x0000_i1994" DrawAspect="Content" ObjectID="_1789902423" r:id="rId293"/>
              </w:object>
            </w:r>
            <w:r w:rsidRPr="00532A5D">
              <w:rPr>
                <w:rFonts w:eastAsia="標楷體"/>
                <w:color w:val="000000"/>
              </w:rPr>
              <w:sym w:font="Symbol" w:char="F0B4"/>
            </w:r>
            <w:r w:rsidRPr="00532A5D">
              <w:rPr>
                <w:rFonts w:eastAsia="標楷體"/>
                <w:color w:val="000000"/>
              </w:rPr>
              <w:sym w:font="Symbol" w:char="F0D0"/>
            </w:r>
            <w:r w:rsidRPr="00532A5D">
              <w:rPr>
                <w:rFonts w:eastAsia="標楷體"/>
                <w:color w:val="000000"/>
              </w:rPr>
              <w:t>DBC</w:t>
            </w:r>
            <w:r w:rsidRPr="00532A5D">
              <w:rPr>
                <w:rFonts w:eastAsia="標楷體"/>
              </w:rPr>
              <w:t xml:space="preserve"> </w:t>
            </w:r>
          </w:p>
          <w:p w14:paraId="1B1C73C5" w14:textId="77777777" w:rsidR="000C5058" w:rsidRPr="00532A5D" w:rsidRDefault="000C5058" w:rsidP="0081154C">
            <w:pPr>
              <w:numPr>
                <w:ilvl w:val="0"/>
                <w:numId w:val="58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532A5D">
              <w:rPr>
                <w:rFonts w:eastAsia="標楷體"/>
              </w:rPr>
              <w:sym w:font="Symbol" w:char="F0D0"/>
            </w:r>
            <w:r w:rsidRPr="00532A5D">
              <w:rPr>
                <w:rFonts w:eastAsia="標楷體"/>
              </w:rPr>
              <w:t>ABD</w:t>
            </w:r>
            <w:r w:rsidR="00835758" w:rsidRPr="00532A5D">
              <w:rPr>
                <w:rFonts w:eastAsia="標楷體" w:hAnsi="標楷體"/>
              </w:rPr>
              <w:t>＋</w:t>
            </w:r>
            <w:r w:rsidRPr="00532A5D">
              <w:rPr>
                <w:rFonts w:eastAsia="標楷體"/>
              </w:rPr>
              <w:sym w:font="Symbol" w:char="F0D0"/>
            </w:r>
            <w:r w:rsidRPr="00532A5D">
              <w:rPr>
                <w:rFonts w:eastAsia="標楷體"/>
              </w:rPr>
              <w:t>DBC</w:t>
            </w:r>
            <w:r w:rsidR="00835758" w:rsidRPr="00532A5D">
              <w:rPr>
                <w:rFonts w:eastAsia="標楷體" w:hAnsi="標楷體"/>
              </w:rPr>
              <w:t>＝</w:t>
            </w:r>
            <w:r w:rsidRPr="00532A5D">
              <w:rPr>
                <w:rFonts w:eastAsia="標楷體"/>
                <w:color w:val="000000"/>
              </w:rPr>
              <w:sym w:font="Symbol" w:char="F0D0"/>
            </w:r>
            <w:r w:rsidR="00835758" w:rsidRPr="00532A5D">
              <w:rPr>
                <w:rFonts w:eastAsia="標楷體"/>
                <w:color w:val="000000"/>
              </w:rPr>
              <w:t xml:space="preserve">B </w:t>
            </w:r>
            <w:r w:rsidR="00835758" w:rsidRPr="00532A5D">
              <w:rPr>
                <w:rFonts w:eastAsia="標楷體" w:hAnsi="標楷體"/>
                <w:color w:val="000000"/>
              </w:rPr>
              <w:t>＝</w:t>
            </w:r>
            <w:r w:rsidRPr="00532A5D">
              <w:rPr>
                <w:rFonts w:eastAsia="標楷體"/>
                <w:color w:val="000000"/>
              </w:rPr>
              <w:t>70</w:t>
            </w:r>
            <w:r w:rsidRPr="00532A5D">
              <w:rPr>
                <w:rFonts w:eastAsia="標楷體"/>
                <w:color w:val="000000"/>
              </w:rPr>
              <w:sym w:font="Symbol" w:char="F0B0"/>
            </w:r>
            <w:r w:rsidR="007C237E" w:rsidRPr="00532A5D">
              <w:rPr>
                <w:rFonts w:eastAsia="標楷體"/>
                <w:color w:val="000000"/>
              </w:rPr>
              <w:br/>
            </w:r>
            <w:r w:rsidRPr="00532A5D">
              <w:rPr>
                <w:rFonts w:eastAsia="標楷體"/>
                <w:color w:val="000000"/>
                <w:position w:val="-24"/>
              </w:rPr>
              <w:object w:dxaOrig="240" w:dyaOrig="620" w14:anchorId="5E53FA43">
                <v:shape id="_x0000_i1995" type="#_x0000_t75" style="width:12pt;height:30.75pt" o:ole="">
                  <v:imagedata r:id="rId294" o:title=""/>
                </v:shape>
                <o:OLEObject Type="Embed" ProgID="Equation.3" ShapeID="_x0000_i1995" DrawAspect="Content" ObjectID="_1789902424" r:id="rId295"/>
              </w:object>
            </w:r>
            <w:r w:rsidRPr="00532A5D">
              <w:rPr>
                <w:rFonts w:eastAsia="標楷體"/>
                <w:color w:val="000000"/>
              </w:rPr>
              <w:sym w:font="Symbol" w:char="F0B4"/>
            </w:r>
            <w:r w:rsidRPr="00532A5D">
              <w:rPr>
                <w:rFonts w:eastAsia="標楷體"/>
                <w:color w:val="000000"/>
              </w:rPr>
              <w:sym w:font="Symbol" w:char="F0D0"/>
            </w:r>
            <w:r w:rsidRPr="00532A5D">
              <w:rPr>
                <w:rFonts w:eastAsia="標楷體"/>
                <w:color w:val="000000"/>
              </w:rPr>
              <w:t>DBC</w:t>
            </w:r>
            <w:r w:rsidR="00835758" w:rsidRPr="00532A5D">
              <w:rPr>
                <w:rFonts w:eastAsia="標楷體" w:hAnsi="標楷體"/>
                <w:color w:val="000000"/>
              </w:rPr>
              <w:t>＋</w:t>
            </w:r>
            <w:r w:rsidRPr="00532A5D">
              <w:rPr>
                <w:rFonts w:eastAsia="標楷體"/>
              </w:rPr>
              <w:sym w:font="Symbol" w:char="F0D0"/>
            </w:r>
            <w:r w:rsidRPr="00532A5D">
              <w:rPr>
                <w:rFonts w:eastAsia="標楷體"/>
              </w:rPr>
              <w:t>DBC</w:t>
            </w:r>
            <w:r w:rsidR="00835758" w:rsidRPr="00532A5D">
              <w:rPr>
                <w:rFonts w:eastAsia="標楷體" w:hAnsi="標楷體"/>
              </w:rPr>
              <w:t>＝</w:t>
            </w:r>
            <w:r w:rsidRPr="00532A5D">
              <w:rPr>
                <w:rFonts w:eastAsia="標楷體"/>
              </w:rPr>
              <w:t>70</w:t>
            </w:r>
            <w:r w:rsidRPr="00532A5D">
              <w:rPr>
                <w:rFonts w:eastAsia="標楷體"/>
              </w:rPr>
              <w:sym w:font="Symbol" w:char="F0B0"/>
            </w:r>
            <w:r w:rsidR="007C237E" w:rsidRPr="00532A5D">
              <w:rPr>
                <w:rFonts w:eastAsia="標楷體"/>
              </w:rPr>
              <w:br/>
            </w:r>
            <w:r w:rsidRPr="00532A5D">
              <w:rPr>
                <w:rFonts w:eastAsia="標楷體"/>
              </w:rPr>
              <w:sym w:font="Symbol" w:char="F0D0"/>
            </w:r>
            <w:r w:rsidRPr="00532A5D">
              <w:rPr>
                <w:rFonts w:eastAsia="標楷體"/>
              </w:rPr>
              <w:t>DBC</w:t>
            </w:r>
            <w:r w:rsidR="00835758" w:rsidRPr="00532A5D">
              <w:rPr>
                <w:rFonts w:eastAsia="標楷體" w:hAnsi="標楷體"/>
              </w:rPr>
              <w:t>＝</w:t>
            </w:r>
            <w:r w:rsidRPr="00532A5D">
              <w:rPr>
                <w:rFonts w:eastAsia="標楷體"/>
              </w:rPr>
              <w:t>40</w:t>
            </w:r>
            <w:r w:rsidRPr="00532A5D">
              <w:rPr>
                <w:rFonts w:eastAsia="標楷體"/>
              </w:rPr>
              <w:sym w:font="Symbol" w:char="F0B0"/>
            </w:r>
          </w:p>
          <w:p w14:paraId="2D920F07" w14:textId="77777777" w:rsidR="000C5058" w:rsidRPr="00532A5D" w:rsidRDefault="000C5058" w:rsidP="0081154C">
            <w:pPr>
              <w:numPr>
                <w:ilvl w:val="0"/>
                <w:numId w:val="58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532A5D">
              <w:rPr>
                <w:rFonts w:eastAsia="標楷體"/>
                <w:color w:val="000000"/>
              </w:rPr>
              <w:sym w:font="Symbol" w:char="F0D0"/>
            </w:r>
            <w:r w:rsidR="00143CC1" w:rsidRPr="00532A5D">
              <w:rPr>
                <w:rFonts w:eastAsia="標楷體"/>
                <w:color w:val="000000"/>
              </w:rPr>
              <w:t>D</w:t>
            </w:r>
            <w:r w:rsidR="00835758" w:rsidRPr="00532A5D">
              <w:rPr>
                <w:rFonts w:eastAsia="標楷體"/>
                <w:color w:val="000000"/>
              </w:rPr>
              <w:t>E</w:t>
            </w:r>
            <w:r w:rsidR="00143CC1" w:rsidRPr="00532A5D">
              <w:rPr>
                <w:rFonts w:eastAsia="標楷體"/>
                <w:color w:val="000000"/>
              </w:rPr>
              <w:t>C</w:t>
            </w:r>
            <w:r w:rsidR="00835758" w:rsidRPr="00532A5D">
              <w:rPr>
                <w:rFonts w:eastAsia="標楷體" w:hAnsi="標楷體"/>
                <w:color w:val="000000"/>
              </w:rPr>
              <w:t>＝</w:t>
            </w:r>
            <w:r w:rsidRPr="00532A5D">
              <w:rPr>
                <w:rFonts w:eastAsia="標楷體"/>
                <w:color w:val="000000"/>
              </w:rPr>
              <w:sym w:font="Symbol" w:char="F0D0"/>
            </w:r>
            <w:r w:rsidRPr="00532A5D">
              <w:rPr>
                <w:rFonts w:eastAsia="標楷體"/>
                <w:color w:val="000000"/>
              </w:rPr>
              <w:t>C</w:t>
            </w:r>
            <w:r w:rsidR="00835758" w:rsidRPr="00532A5D">
              <w:rPr>
                <w:rFonts w:eastAsia="標楷體" w:hAnsi="標楷體"/>
                <w:color w:val="000000"/>
              </w:rPr>
              <w:t>＝</w:t>
            </w:r>
            <w:r w:rsidRPr="00532A5D">
              <w:rPr>
                <w:rFonts w:eastAsia="標楷體"/>
                <w:color w:val="000000"/>
              </w:rPr>
              <w:sym w:font="Symbol" w:char="F0D0"/>
            </w:r>
            <w:r w:rsidR="00143CC1" w:rsidRPr="00532A5D">
              <w:rPr>
                <w:rFonts w:eastAsia="標楷體"/>
                <w:color w:val="000000"/>
              </w:rPr>
              <w:t>A</w:t>
            </w:r>
            <w:r w:rsidR="00835758" w:rsidRPr="00532A5D">
              <w:rPr>
                <w:rFonts w:eastAsia="標楷體"/>
                <w:color w:val="000000"/>
              </w:rPr>
              <w:t>B</w:t>
            </w:r>
            <w:r w:rsidR="00143CC1" w:rsidRPr="00532A5D">
              <w:rPr>
                <w:rFonts w:eastAsia="標楷體"/>
                <w:color w:val="000000"/>
              </w:rPr>
              <w:t>C</w:t>
            </w:r>
            <w:r w:rsidR="00835758" w:rsidRPr="00532A5D">
              <w:rPr>
                <w:rFonts w:eastAsia="標楷體"/>
                <w:color w:val="000000"/>
              </w:rPr>
              <w:t xml:space="preserve"> </w:t>
            </w:r>
            <w:r w:rsidR="00835758" w:rsidRPr="00532A5D">
              <w:rPr>
                <w:rFonts w:eastAsia="標楷體" w:hAnsi="標楷體"/>
                <w:color w:val="000000"/>
              </w:rPr>
              <w:t>＝</w:t>
            </w:r>
            <w:r w:rsidRPr="00532A5D">
              <w:rPr>
                <w:rFonts w:eastAsia="標楷體"/>
                <w:color w:val="000000"/>
              </w:rPr>
              <w:t>70</w:t>
            </w:r>
            <w:r w:rsidRPr="00532A5D">
              <w:rPr>
                <w:rFonts w:eastAsia="標楷體"/>
                <w:color w:val="000000"/>
              </w:rPr>
              <w:sym w:font="Symbol" w:char="F0B0"/>
            </w:r>
          </w:p>
          <w:p w14:paraId="57575DCD" w14:textId="77777777" w:rsidR="000C5058" w:rsidRPr="00532A5D" w:rsidRDefault="000C5058" w:rsidP="0081154C">
            <w:pPr>
              <w:numPr>
                <w:ilvl w:val="0"/>
                <w:numId w:val="58"/>
              </w:numPr>
              <w:spacing w:beforeLines="50" w:before="180"/>
              <w:jc w:val="both"/>
              <w:rPr>
                <w:rFonts w:eastAsia="標楷體"/>
                <w:color w:val="000000"/>
                <w:lang w:val="it-IT"/>
              </w:rPr>
            </w:pPr>
            <w:r w:rsidRPr="00532A5D">
              <w:rPr>
                <w:rFonts w:eastAsia="標楷體"/>
              </w:rPr>
              <w:sym w:font="Symbol" w:char="F0D0"/>
            </w:r>
            <w:r w:rsidRPr="00532A5D">
              <w:rPr>
                <w:rFonts w:eastAsia="標楷體"/>
                <w:lang w:val="it-IT"/>
              </w:rPr>
              <w:t>DEB</w:t>
            </w:r>
            <w:r w:rsidR="00835758" w:rsidRPr="00532A5D">
              <w:rPr>
                <w:rFonts w:eastAsia="標楷體" w:hAnsi="標楷體"/>
                <w:lang w:val="it-IT"/>
              </w:rPr>
              <w:t>＋</w:t>
            </w:r>
            <w:r w:rsidRPr="00532A5D">
              <w:rPr>
                <w:rFonts w:eastAsia="標楷體"/>
                <w:color w:val="000000"/>
              </w:rPr>
              <w:sym w:font="Symbol" w:char="F0D0"/>
            </w:r>
            <w:r w:rsidR="00143CC1" w:rsidRPr="00532A5D">
              <w:rPr>
                <w:rFonts w:eastAsia="標楷體"/>
                <w:color w:val="000000"/>
              </w:rPr>
              <w:t>D</w:t>
            </w:r>
            <w:r w:rsidRPr="00532A5D">
              <w:rPr>
                <w:rFonts w:eastAsia="標楷體"/>
                <w:color w:val="000000"/>
                <w:lang w:val="it-IT"/>
              </w:rPr>
              <w:t>E</w:t>
            </w:r>
            <w:r w:rsidR="00143CC1" w:rsidRPr="00532A5D">
              <w:rPr>
                <w:rFonts w:eastAsia="標楷體"/>
                <w:color w:val="000000"/>
                <w:lang w:val="it-IT"/>
              </w:rPr>
              <w:t>C</w:t>
            </w:r>
            <w:r w:rsidR="00835758" w:rsidRPr="00532A5D">
              <w:rPr>
                <w:rFonts w:eastAsia="標楷體" w:hAnsi="標楷體"/>
                <w:lang w:val="it-IT"/>
              </w:rPr>
              <w:t>＝</w:t>
            </w:r>
            <w:r w:rsidRPr="00532A5D">
              <w:rPr>
                <w:rFonts w:eastAsia="標楷體"/>
                <w:lang w:val="it-IT"/>
              </w:rPr>
              <w:t>180</w:t>
            </w:r>
            <w:r w:rsidRPr="00532A5D">
              <w:rPr>
                <w:rFonts w:eastAsia="標楷體"/>
              </w:rPr>
              <w:sym w:font="Symbol" w:char="F0B0"/>
            </w:r>
            <w:r w:rsidRPr="00532A5D">
              <w:rPr>
                <w:rFonts w:eastAsia="標楷體"/>
                <w:lang w:val="it-IT"/>
              </w:rPr>
              <w:t xml:space="preserve">  </w:t>
            </w:r>
            <w:r w:rsidR="00835758" w:rsidRPr="00532A5D">
              <w:rPr>
                <w:rFonts w:eastAsia="標楷體"/>
                <w:lang w:val="it-IT"/>
              </w:rPr>
              <w:br/>
            </w:r>
            <w:r w:rsidRPr="00532A5D">
              <w:rPr>
                <w:rFonts w:eastAsia="標楷體" w:hAnsi="標楷體"/>
                <w:color w:val="000000"/>
                <w:lang w:val="it-IT"/>
              </w:rPr>
              <w:t>∴</w:t>
            </w:r>
            <w:r w:rsidRPr="00532A5D">
              <w:rPr>
                <w:rFonts w:eastAsia="標楷體"/>
                <w:color w:val="000000"/>
                <w:lang w:val="it-IT"/>
              </w:rPr>
              <w:t xml:space="preserve"> </w:t>
            </w:r>
            <w:r w:rsidRPr="00532A5D">
              <w:rPr>
                <w:rFonts w:eastAsia="標楷體"/>
              </w:rPr>
              <w:sym w:font="Symbol" w:char="F0D0"/>
            </w:r>
            <w:r w:rsidRPr="00532A5D">
              <w:rPr>
                <w:rFonts w:eastAsia="標楷體"/>
                <w:lang w:val="it-IT"/>
              </w:rPr>
              <w:t>DEB</w:t>
            </w:r>
            <w:r w:rsidR="00835758" w:rsidRPr="00532A5D">
              <w:rPr>
                <w:rFonts w:eastAsia="標楷體" w:hAnsi="標楷體"/>
                <w:lang w:val="it-IT"/>
              </w:rPr>
              <w:t>＝</w:t>
            </w:r>
            <w:r w:rsidRPr="00532A5D">
              <w:rPr>
                <w:rFonts w:eastAsia="標楷體"/>
                <w:lang w:val="it-IT"/>
              </w:rPr>
              <w:t>110</w:t>
            </w:r>
            <w:r w:rsidRPr="00532A5D">
              <w:rPr>
                <w:rFonts w:eastAsia="標楷體"/>
              </w:rPr>
              <w:sym w:font="Symbol" w:char="F0B0"/>
            </w:r>
          </w:p>
          <w:p w14:paraId="4DB66EA5" w14:textId="77777777" w:rsidR="000C5058" w:rsidRPr="00532A5D" w:rsidRDefault="000C5058" w:rsidP="0081154C">
            <w:pPr>
              <w:numPr>
                <w:ilvl w:val="0"/>
                <w:numId w:val="58"/>
              </w:numPr>
              <w:spacing w:beforeLines="50" w:before="180"/>
              <w:jc w:val="both"/>
              <w:rPr>
                <w:rFonts w:eastAsia="標楷體"/>
                <w:color w:val="000000"/>
                <w:lang w:val="it-IT"/>
              </w:rPr>
            </w:pPr>
            <w:r w:rsidRPr="00532A5D">
              <w:rPr>
                <w:rFonts w:eastAsia="標楷體"/>
              </w:rPr>
              <w:sym w:font="Symbol" w:char="F0D0"/>
            </w:r>
            <w:r w:rsidRPr="00532A5D">
              <w:rPr>
                <w:rFonts w:eastAsia="標楷體"/>
                <w:lang w:val="it-IT"/>
              </w:rPr>
              <w:t>DBC</w:t>
            </w:r>
            <w:r w:rsidR="00835758" w:rsidRPr="00532A5D">
              <w:rPr>
                <w:rFonts w:eastAsia="標楷體" w:hAnsi="標楷體"/>
                <w:lang w:val="it-IT"/>
              </w:rPr>
              <w:t>＋</w:t>
            </w:r>
            <w:r w:rsidRPr="00532A5D">
              <w:rPr>
                <w:rFonts w:eastAsia="標楷體"/>
              </w:rPr>
              <w:sym w:font="Symbol" w:char="F0D0"/>
            </w:r>
            <w:r w:rsidRPr="00532A5D">
              <w:rPr>
                <w:rFonts w:eastAsia="標楷體"/>
                <w:lang w:val="it-IT"/>
              </w:rPr>
              <w:t>DEB</w:t>
            </w:r>
            <w:r w:rsidR="00835758" w:rsidRPr="00532A5D">
              <w:rPr>
                <w:rFonts w:eastAsia="標楷體" w:hAnsi="標楷體"/>
                <w:lang w:val="it-IT"/>
              </w:rPr>
              <w:t>＋</w:t>
            </w:r>
            <w:r w:rsidRPr="00532A5D">
              <w:rPr>
                <w:rFonts w:eastAsia="標楷體"/>
              </w:rPr>
              <w:sym w:font="Symbol" w:char="F0D0"/>
            </w:r>
            <w:r w:rsidRPr="00532A5D">
              <w:rPr>
                <w:rFonts w:eastAsia="標楷體"/>
                <w:lang w:val="it-IT"/>
              </w:rPr>
              <w:t>BD</w:t>
            </w:r>
            <w:r w:rsidR="00835758" w:rsidRPr="00532A5D">
              <w:rPr>
                <w:rFonts w:eastAsia="標楷體"/>
                <w:lang w:val="it-IT"/>
              </w:rPr>
              <w:t>E</w:t>
            </w:r>
            <w:r w:rsidR="00835758" w:rsidRPr="00532A5D">
              <w:rPr>
                <w:rFonts w:eastAsia="標楷體" w:hAnsi="標楷體"/>
                <w:lang w:val="it-IT"/>
              </w:rPr>
              <w:t>＝</w:t>
            </w:r>
            <w:r w:rsidRPr="00532A5D">
              <w:rPr>
                <w:rFonts w:eastAsia="標楷體"/>
                <w:lang w:val="it-IT"/>
              </w:rPr>
              <w:t>180</w:t>
            </w:r>
            <w:r w:rsidRPr="00532A5D">
              <w:rPr>
                <w:rFonts w:eastAsia="標楷體"/>
              </w:rPr>
              <w:sym w:font="Symbol" w:char="F0B0"/>
            </w:r>
            <w:r w:rsidR="007C237E" w:rsidRPr="00532A5D">
              <w:rPr>
                <w:rFonts w:eastAsia="標楷體"/>
                <w:lang w:val="it-IT"/>
              </w:rPr>
              <w:br/>
            </w:r>
            <w:r w:rsidRPr="00532A5D">
              <w:rPr>
                <w:rFonts w:eastAsia="標楷體"/>
                <w:lang w:val="it-IT"/>
              </w:rPr>
              <w:t>40</w:t>
            </w:r>
            <w:r w:rsidRPr="00532A5D">
              <w:rPr>
                <w:rFonts w:eastAsia="標楷體"/>
              </w:rPr>
              <w:sym w:font="Symbol" w:char="F0B0"/>
            </w:r>
            <w:r w:rsidR="00835758" w:rsidRPr="00532A5D">
              <w:rPr>
                <w:rFonts w:eastAsia="標楷體" w:hAnsi="標楷體"/>
                <w:lang w:val="it-IT"/>
              </w:rPr>
              <w:t>＋</w:t>
            </w:r>
            <w:r w:rsidRPr="00532A5D">
              <w:rPr>
                <w:rFonts w:eastAsia="標楷體"/>
                <w:lang w:val="it-IT"/>
              </w:rPr>
              <w:t>110</w:t>
            </w:r>
            <w:r w:rsidRPr="00532A5D">
              <w:rPr>
                <w:rFonts w:eastAsia="標楷體"/>
              </w:rPr>
              <w:sym w:font="Symbol" w:char="F0B0"/>
            </w:r>
            <w:r w:rsidR="00835758" w:rsidRPr="00532A5D">
              <w:rPr>
                <w:rFonts w:eastAsia="標楷體" w:hAnsi="標楷體"/>
                <w:lang w:val="it-IT"/>
              </w:rPr>
              <w:t>＋</w:t>
            </w:r>
            <w:r w:rsidRPr="00532A5D">
              <w:rPr>
                <w:rFonts w:eastAsia="標楷體"/>
              </w:rPr>
              <w:sym w:font="Symbol" w:char="F0D0"/>
            </w:r>
            <w:r w:rsidRPr="00532A5D">
              <w:rPr>
                <w:rFonts w:eastAsia="標楷體"/>
                <w:lang w:val="it-IT"/>
              </w:rPr>
              <w:t>BD</w:t>
            </w:r>
            <w:r w:rsidR="00835758" w:rsidRPr="00532A5D">
              <w:rPr>
                <w:rFonts w:eastAsia="標楷體"/>
                <w:lang w:val="it-IT"/>
              </w:rPr>
              <w:t>E</w:t>
            </w:r>
            <w:r w:rsidR="00835758" w:rsidRPr="00532A5D">
              <w:rPr>
                <w:rFonts w:eastAsia="標楷體" w:hAnsi="標楷體"/>
                <w:lang w:val="it-IT"/>
              </w:rPr>
              <w:t>＝</w:t>
            </w:r>
            <w:r w:rsidRPr="00532A5D">
              <w:rPr>
                <w:rFonts w:eastAsia="標楷體"/>
                <w:lang w:val="it-IT"/>
              </w:rPr>
              <w:t>180</w:t>
            </w:r>
            <w:r w:rsidRPr="00532A5D">
              <w:rPr>
                <w:rFonts w:eastAsia="標楷體"/>
              </w:rPr>
              <w:sym w:font="Symbol" w:char="F0B0"/>
            </w:r>
            <w:r w:rsidR="007C237E" w:rsidRPr="00532A5D">
              <w:rPr>
                <w:rFonts w:eastAsia="標楷體"/>
                <w:lang w:val="it-IT"/>
              </w:rPr>
              <w:br/>
            </w:r>
            <w:r w:rsidRPr="00532A5D">
              <w:rPr>
                <w:rFonts w:eastAsia="標楷體"/>
              </w:rPr>
              <w:sym w:font="Symbol" w:char="F0D0"/>
            </w:r>
            <w:r w:rsidRPr="00532A5D">
              <w:rPr>
                <w:rFonts w:eastAsia="標楷體"/>
                <w:lang w:val="it-IT"/>
              </w:rPr>
              <w:t>BD</w:t>
            </w:r>
            <w:r w:rsidR="00835758" w:rsidRPr="00532A5D">
              <w:rPr>
                <w:rFonts w:eastAsia="標楷體"/>
                <w:lang w:val="it-IT"/>
              </w:rPr>
              <w:t>E</w:t>
            </w:r>
            <w:r w:rsidR="00835758" w:rsidRPr="00532A5D">
              <w:rPr>
                <w:rFonts w:eastAsia="標楷體" w:hAnsi="標楷體"/>
                <w:lang w:val="it-IT"/>
              </w:rPr>
              <w:t>＝</w:t>
            </w:r>
            <w:r w:rsidRPr="00532A5D">
              <w:rPr>
                <w:rFonts w:eastAsia="標楷體"/>
                <w:lang w:val="it-IT"/>
              </w:rPr>
              <w:t>30</w:t>
            </w:r>
            <w:r w:rsidRPr="00532A5D">
              <w:rPr>
                <w:rFonts w:eastAsia="標楷體"/>
              </w:rPr>
              <w:sym w:font="Symbol" w:char="F0B0"/>
            </w:r>
          </w:p>
        </w:tc>
        <w:tc>
          <w:tcPr>
            <w:tcW w:w="3878" w:type="dxa"/>
            <w:tcBorders>
              <w:top w:val="single" w:sz="4" w:space="0" w:color="auto"/>
            </w:tcBorders>
          </w:tcPr>
          <w:p w14:paraId="6ABF7C5E" w14:textId="77777777" w:rsidR="000C5058" w:rsidRPr="00532A5D" w:rsidRDefault="000C5058" w:rsidP="007C237E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532A5D">
              <w:rPr>
                <w:rFonts w:eastAsia="標楷體" w:hAnsi="標楷體"/>
                <w:color w:val="000000"/>
              </w:rPr>
              <w:lastRenderedPageBreak/>
              <w:t>已知</w:t>
            </w:r>
            <w:r w:rsidR="00835758" w:rsidRPr="00532A5D">
              <w:rPr>
                <w:rFonts w:eastAsia="標楷體"/>
              </w:rPr>
              <w:pict w14:anchorId="56B4B3C8">
                <v:shape id="_x0000_i1996" type="#_x0000_t75" alt="%FontSize=12&#10;%TeXFontSize=12&#10;\documentclass{article}&#10;\pagestyle{empty}&#10;\begin{document}&#10;\[&#10;\overline{AB}&#10;\]&#10;\end{document}" style="width:15.75pt;height:10.5pt">
                  <v:imagedata r:id="rId10" o:title="formula_phys"/>
                </v:shape>
              </w:pict>
            </w:r>
            <w:r w:rsidR="00835758" w:rsidRPr="00532A5D">
              <w:rPr>
                <w:rFonts w:eastAsia="標楷體" w:hAnsi="標楷體"/>
              </w:rPr>
              <w:t>＝</w:t>
            </w:r>
            <w:r w:rsidR="00835758" w:rsidRPr="00532A5D">
              <w:rPr>
                <w:rFonts w:eastAsia="標楷體"/>
              </w:rPr>
              <w:pict w14:anchorId="6D61D885">
                <v:shape id="_x0000_i1997" type="#_x0000_t75" alt="%FontSize=12&#10;%TeXFontSize=12&#10;\documentclass{article}&#10;\pagestyle{empty}&#10;\begin{document}&#10;\[&#10;\overline{AC}&#10;\]&#10;\end{document}" style="width:16.5pt;height:10.5pt">
                  <v:imagedata r:id="rId25" o:title="formula_phys"/>
                </v:shape>
              </w:pict>
            </w:r>
            <w:r w:rsidR="00835758" w:rsidRPr="00532A5D">
              <w:rPr>
                <w:rFonts w:eastAsia="標楷體" w:hAnsi="標楷體"/>
              </w:rPr>
              <w:t>，</w:t>
            </w:r>
            <w:r w:rsidRPr="00532A5D">
              <w:rPr>
                <w:rFonts w:ascii="標楷體" w:eastAsia="標楷體" w:hAnsi="標楷體"/>
                <w:color w:val="000000"/>
              </w:rPr>
              <w:t>△</w:t>
            </w:r>
            <w:r w:rsidRPr="00532A5D">
              <w:rPr>
                <w:rFonts w:eastAsia="標楷體"/>
                <w:color w:val="000000"/>
              </w:rPr>
              <w:t>ABC</w:t>
            </w:r>
            <w:r w:rsidRPr="00532A5D">
              <w:rPr>
                <w:rFonts w:eastAsia="標楷體" w:hAnsi="標楷體"/>
                <w:color w:val="000000"/>
              </w:rPr>
              <w:t>為等腰三角</w:t>
            </w:r>
            <w:r w:rsidR="00143CC1" w:rsidRPr="00532A5D">
              <w:rPr>
                <w:rFonts w:eastAsia="標楷體"/>
                <w:color w:val="000000"/>
              </w:rPr>
              <w:br/>
            </w:r>
            <w:r w:rsidRPr="00532A5D">
              <w:rPr>
                <w:rFonts w:eastAsia="標楷體" w:hAnsi="標楷體"/>
                <w:color w:val="000000"/>
              </w:rPr>
              <w:t>形，</w:t>
            </w:r>
            <w:r w:rsidRPr="00532A5D">
              <w:rPr>
                <w:rFonts w:eastAsia="標楷體" w:hAnsi="標楷體"/>
              </w:rPr>
              <w:t>等腰三角形兩底角相等。</w:t>
            </w:r>
          </w:p>
          <w:p w14:paraId="4F13067A" w14:textId="77777777" w:rsidR="000C5058" w:rsidRPr="00532A5D" w:rsidRDefault="000C5058" w:rsidP="007C237E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532A5D">
              <w:rPr>
                <w:rFonts w:eastAsia="標楷體" w:hAnsi="標楷體"/>
                <w:color w:val="000000"/>
              </w:rPr>
              <w:t>已知</w:t>
            </w:r>
            <w:r w:rsidR="00835758" w:rsidRPr="00532A5D">
              <w:rPr>
                <w:rFonts w:eastAsia="標楷體"/>
              </w:rPr>
              <w:pict w14:anchorId="5DBC507D">
                <v:shape id="_x0000_i1998" type="#_x0000_t75" alt="%FontSize=12&#10;%TeXFontSize=12&#10;\documentclass{article}&#10;\pagestyle{empty}&#10;\begin{document}&#10;\[&#10;\overline{CD}&#10;\]&#10;\end{document}" style="width:17.25pt;height:10.5pt">
                  <v:imagedata r:id="rId24" o:title="formula_phys"/>
                </v:shape>
              </w:pict>
            </w:r>
            <w:r w:rsidR="00835758" w:rsidRPr="00532A5D">
              <w:rPr>
                <w:rFonts w:eastAsia="標楷體" w:hAnsi="標楷體"/>
              </w:rPr>
              <w:t>＝</w:t>
            </w:r>
            <w:r w:rsidR="00835758" w:rsidRPr="00532A5D">
              <w:rPr>
                <w:rFonts w:eastAsia="標楷體"/>
              </w:rPr>
              <w:pict w14:anchorId="1C68B416">
                <v:shape id="_x0000_i1999" type="#_x0000_t75" alt="%FontSize=12&#10;%TeXFontSize=12&#10;\documentclass{article}&#10;\pagestyle{empty}&#10;\begin{document}&#10;\[&#10;\overline{DE}&#10;\]&#10;\end{document}" style="width:17.25pt;height:10.5pt">
                  <v:imagedata r:id="rId66" o:title="formula_phys"/>
                </v:shape>
              </w:pict>
            </w:r>
            <w:r w:rsidRPr="00532A5D">
              <w:rPr>
                <w:rFonts w:eastAsia="標楷體" w:hAnsi="標楷體"/>
                <w:color w:val="000000"/>
              </w:rPr>
              <w:t>，</w:t>
            </w:r>
            <w:r w:rsidRPr="00532A5D">
              <w:rPr>
                <w:rFonts w:ascii="標楷體" w:eastAsia="標楷體" w:hAnsi="標楷體"/>
                <w:color w:val="000000"/>
              </w:rPr>
              <w:t>△</w:t>
            </w:r>
            <w:r w:rsidRPr="00532A5D">
              <w:rPr>
                <w:rFonts w:eastAsia="標楷體"/>
                <w:color w:val="000000"/>
              </w:rPr>
              <w:t>DEC</w:t>
            </w:r>
            <w:r w:rsidRPr="00532A5D">
              <w:rPr>
                <w:rFonts w:eastAsia="標楷體" w:hAnsi="標楷體"/>
                <w:color w:val="000000"/>
              </w:rPr>
              <w:t>為等腰三角</w:t>
            </w:r>
            <w:r w:rsidR="00143CC1" w:rsidRPr="00532A5D">
              <w:rPr>
                <w:rFonts w:eastAsia="標楷體"/>
                <w:color w:val="000000"/>
              </w:rPr>
              <w:br/>
            </w:r>
            <w:r w:rsidRPr="00532A5D">
              <w:rPr>
                <w:rFonts w:eastAsia="標楷體" w:hAnsi="標楷體"/>
                <w:color w:val="000000"/>
              </w:rPr>
              <w:t>形，</w:t>
            </w:r>
            <w:r w:rsidRPr="00532A5D">
              <w:rPr>
                <w:rFonts w:eastAsia="標楷體" w:hAnsi="標楷體"/>
              </w:rPr>
              <w:t>等腰三角形兩底角相等。</w:t>
            </w:r>
          </w:p>
          <w:p w14:paraId="27EC587A" w14:textId="77777777" w:rsidR="000C5058" w:rsidRPr="00532A5D" w:rsidRDefault="000C5058" w:rsidP="007C237E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532A5D">
              <w:rPr>
                <w:rFonts w:ascii="標楷體" w:eastAsia="標楷體" w:hAnsi="標楷體"/>
                <w:color w:val="000000"/>
              </w:rPr>
              <w:lastRenderedPageBreak/>
              <w:t>△</w:t>
            </w:r>
            <w:r w:rsidRPr="00532A5D">
              <w:rPr>
                <w:rFonts w:eastAsia="標楷體"/>
                <w:color w:val="000000"/>
              </w:rPr>
              <w:t>ABC</w:t>
            </w:r>
            <w:r w:rsidRPr="00532A5D">
              <w:rPr>
                <w:rFonts w:eastAsia="標楷體" w:hAnsi="標楷體"/>
                <w:color w:val="000000"/>
              </w:rPr>
              <w:t>，</w:t>
            </w:r>
            <w:r w:rsidRPr="00532A5D">
              <w:rPr>
                <w:rFonts w:eastAsia="標楷體" w:hAnsi="標楷體"/>
              </w:rPr>
              <w:t>三角形內角和定理</w:t>
            </w:r>
            <w:r w:rsidR="007C237E" w:rsidRPr="00532A5D">
              <w:rPr>
                <w:rFonts w:eastAsia="標楷體"/>
              </w:rPr>
              <w:br/>
            </w:r>
            <w:r w:rsidRPr="00532A5D">
              <w:rPr>
                <w:rFonts w:eastAsia="標楷體" w:hAnsi="標楷體"/>
              </w:rPr>
              <w:t>已知</w:t>
            </w:r>
            <w:r w:rsidRPr="00532A5D">
              <w:rPr>
                <w:rFonts w:eastAsia="標楷體"/>
              </w:rPr>
              <w:sym w:font="Symbol" w:char="F0D0"/>
            </w:r>
            <w:r w:rsidRPr="00532A5D">
              <w:rPr>
                <w:rFonts w:eastAsia="標楷體"/>
              </w:rPr>
              <w:t>A</w:t>
            </w:r>
            <w:r w:rsidRPr="00532A5D">
              <w:rPr>
                <w:rFonts w:eastAsia="標楷體" w:hAnsi="標楷體"/>
              </w:rPr>
              <w:t>＝</w:t>
            </w:r>
            <w:r w:rsidRPr="00532A5D">
              <w:rPr>
                <w:rFonts w:eastAsia="標楷體"/>
              </w:rPr>
              <w:t>40</w:t>
            </w:r>
            <w:r w:rsidRPr="00532A5D">
              <w:rPr>
                <w:rFonts w:eastAsia="標楷體"/>
              </w:rPr>
              <w:sym w:font="Symbol" w:char="F0B0"/>
            </w:r>
            <w:r w:rsidR="007C237E" w:rsidRPr="00532A5D">
              <w:rPr>
                <w:rFonts w:eastAsia="標楷體"/>
              </w:rPr>
              <w:br/>
            </w:r>
          </w:p>
          <w:p w14:paraId="310B1836" w14:textId="77777777" w:rsidR="000C5058" w:rsidRPr="00532A5D" w:rsidRDefault="000C5058" w:rsidP="007C237E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532A5D">
              <w:rPr>
                <w:rFonts w:eastAsia="標楷體" w:hAnsi="標楷體"/>
              </w:rPr>
              <w:t>由</w:t>
            </w:r>
            <w:r w:rsidRPr="00532A5D">
              <w:rPr>
                <w:rFonts w:eastAsia="標楷體"/>
              </w:rPr>
              <w:t>(2)</w:t>
            </w:r>
            <w:r w:rsidR="00532A5D">
              <w:rPr>
                <w:rFonts w:eastAsia="標楷體" w:hint="eastAsia"/>
              </w:rPr>
              <w:t xml:space="preserve"> </w:t>
            </w:r>
            <w:r w:rsidRPr="00532A5D">
              <w:rPr>
                <w:rFonts w:eastAsia="標楷體"/>
              </w:rPr>
              <w:t>&amp;</w:t>
            </w:r>
            <w:r w:rsidR="00532A5D">
              <w:rPr>
                <w:rFonts w:eastAsia="標楷體" w:hint="eastAsia"/>
              </w:rPr>
              <w:t xml:space="preserve"> </w:t>
            </w:r>
            <w:r w:rsidRPr="00532A5D">
              <w:rPr>
                <w:rFonts w:eastAsia="標楷體"/>
              </w:rPr>
              <w:t>(3)</w:t>
            </w:r>
          </w:p>
          <w:p w14:paraId="11ACABEF" w14:textId="77777777" w:rsidR="000C5058" w:rsidRPr="00532A5D" w:rsidRDefault="000C5058" w:rsidP="00835758">
            <w:pPr>
              <w:spacing w:beforeLines="100" w:before="360" w:afterLines="50" w:after="180"/>
              <w:jc w:val="both"/>
              <w:rPr>
                <w:rFonts w:eastAsia="標楷體"/>
                <w:color w:val="000000"/>
              </w:rPr>
            </w:pPr>
            <w:r w:rsidRPr="00532A5D">
              <w:rPr>
                <w:rFonts w:eastAsia="標楷體" w:hAnsi="標楷體"/>
              </w:rPr>
              <w:t>已知</w:t>
            </w:r>
            <w:r w:rsidR="007C237E" w:rsidRPr="00532A5D">
              <w:rPr>
                <w:rFonts w:eastAsia="標楷體"/>
              </w:rPr>
              <w:t>3</w:t>
            </w:r>
            <w:r w:rsidR="007C237E" w:rsidRPr="00532A5D">
              <w:rPr>
                <w:rFonts w:eastAsia="標楷體"/>
              </w:rPr>
              <w:sym w:font="Symbol" w:char="F0D0"/>
            </w:r>
            <w:r w:rsidR="007C237E" w:rsidRPr="00532A5D">
              <w:rPr>
                <w:rFonts w:eastAsia="標楷體"/>
              </w:rPr>
              <w:t>DBC</w:t>
            </w:r>
            <w:r w:rsidR="007C237E" w:rsidRPr="00532A5D">
              <w:rPr>
                <w:rFonts w:eastAsia="標楷體" w:hAnsi="標楷體"/>
              </w:rPr>
              <w:t>＝</w:t>
            </w:r>
            <w:r w:rsidR="007C237E" w:rsidRPr="00532A5D">
              <w:rPr>
                <w:rFonts w:eastAsia="標楷體"/>
              </w:rPr>
              <w:t>4</w:t>
            </w:r>
            <w:r w:rsidR="007C237E" w:rsidRPr="00532A5D">
              <w:rPr>
                <w:rFonts w:eastAsia="標楷體"/>
              </w:rPr>
              <w:sym w:font="Symbol" w:char="F0D0"/>
            </w:r>
            <w:r w:rsidR="007C237E" w:rsidRPr="00532A5D">
              <w:rPr>
                <w:rFonts w:eastAsia="標楷體"/>
              </w:rPr>
              <w:t xml:space="preserve">ABD </w:t>
            </w:r>
          </w:p>
          <w:p w14:paraId="284C9AE9" w14:textId="77777777" w:rsidR="000C5058" w:rsidRPr="00532A5D" w:rsidRDefault="000C5058" w:rsidP="00835758">
            <w:pPr>
              <w:spacing w:beforeLines="100" w:before="360"/>
              <w:jc w:val="both"/>
              <w:rPr>
                <w:rFonts w:eastAsia="標楷體"/>
                <w:color w:val="000000"/>
              </w:rPr>
            </w:pPr>
            <w:r w:rsidRPr="00532A5D">
              <w:rPr>
                <w:rFonts w:eastAsia="標楷體" w:hAnsi="標楷體"/>
                <w:color w:val="000000"/>
              </w:rPr>
              <w:t>由</w:t>
            </w:r>
            <w:r w:rsidRPr="00532A5D">
              <w:rPr>
                <w:rFonts w:eastAsia="標楷體"/>
                <w:color w:val="000000"/>
              </w:rPr>
              <w:t>(4)</w:t>
            </w:r>
            <w:r w:rsidR="00532A5D">
              <w:rPr>
                <w:rFonts w:eastAsia="標楷體" w:hint="eastAsia"/>
                <w:color w:val="000000"/>
              </w:rPr>
              <w:t xml:space="preserve"> </w:t>
            </w:r>
            <w:r w:rsidRPr="00532A5D">
              <w:rPr>
                <w:rFonts w:eastAsia="標楷體"/>
                <w:color w:val="000000"/>
              </w:rPr>
              <w:t>&amp;</w:t>
            </w:r>
            <w:r w:rsidR="00532A5D">
              <w:rPr>
                <w:rFonts w:eastAsia="標楷體" w:hint="eastAsia"/>
                <w:color w:val="000000"/>
              </w:rPr>
              <w:t xml:space="preserve"> </w:t>
            </w:r>
            <w:r w:rsidRPr="00532A5D">
              <w:rPr>
                <w:rFonts w:eastAsia="標楷體"/>
                <w:color w:val="000000"/>
              </w:rPr>
              <w:t>(5)</w:t>
            </w:r>
            <w:r w:rsidR="007C237E" w:rsidRPr="00532A5D">
              <w:rPr>
                <w:rFonts w:eastAsia="標楷體"/>
                <w:color w:val="000000"/>
              </w:rPr>
              <w:br/>
            </w:r>
            <w:r w:rsidR="007C237E" w:rsidRPr="00532A5D">
              <w:rPr>
                <w:rFonts w:eastAsia="標楷體"/>
                <w:color w:val="000000"/>
              </w:rPr>
              <w:br/>
            </w:r>
            <w:r w:rsidR="007C237E" w:rsidRPr="00532A5D">
              <w:rPr>
                <w:rFonts w:eastAsia="標楷體"/>
                <w:color w:val="000000"/>
              </w:rPr>
              <w:br/>
            </w:r>
          </w:p>
          <w:p w14:paraId="1DDFA122" w14:textId="77777777" w:rsidR="000C5058" w:rsidRPr="00532A5D" w:rsidRDefault="000C5058" w:rsidP="007C237E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532A5D">
              <w:rPr>
                <w:rFonts w:eastAsia="標楷體" w:hAnsi="標楷體"/>
                <w:color w:val="000000"/>
              </w:rPr>
              <w:t>由</w:t>
            </w:r>
            <w:r w:rsidRPr="00532A5D">
              <w:rPr>
                <w:rFonts w:eastAsia="標楷體"/>
                <w:color w:val="000000"/>
              </w:rPr>
              <w:t>(1)</w:t>
            </w:r>
            <w:r w:rsidR="00532A5D">
              <w:rPr>
                <w:rFonts w:eastAsia="標楷體" w:hint="eastAsia"/>
                <w:color w:val="000000"/>
              </w:rPr>
              <w:t>、</w:t>
            </w:r>
            <w:r w:rsidRPr="00532A5D">
              <w:rPr>
                <w:rFonts w:eastAsia="標楷體"/>
                <w:color w:val="000000"/>
              </w:rPr>
              <w:t>(2)</w:t>
            </w:r>
            <w:r w:rsidR="00532A5D">
              <w:rPr>
                <w:rFonts w:eastAsia="標楷體" w:hint="eastAsia"/>
                <w:color w:val="000000"/>
              </w:rPr>
              <w:t xml:space="preserve"> </w:t>
            </w:r>
            <w:r w:rsidRPr="00532A5D">
              <w:rPr>
                <w:rFonts w:eastAsia="標楷體"/>
                <w:color w:val="000000"/>
              </w:rPr>
              <w:t>&amp;</w:t>
            </w:r>
            <w:r w:rsidR="00532A5D">
              <w:rPr>
                <w:rFonts w:eastAsia="標楷體" w:hint="eastAsia"/>
                <w:color w:val="000000"/>
              </w:rPr>
              <w:t xml:space="preserve"> </w:t>
            </w:r>
            <w:r w:rsidRPr="00532A5D">
              <w:rPr>
                <w:rFonts w:eastAsia="標楷體"/>
                <w:color w:val="000000"/>
              </w:rPr>
              <w:t>(4)</w:t>
            </w:r>
          </w:p>
          <w:p w14:paraId="27354994" w14:textId="77777777" w:rsidR="000C5058" w:rsidRPr="00532A5D" w:rsidRDefault="000C5058" w:rsidP="007C237E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532A5D">
              <w:rPr>
                <w:rFonts w:eastAsia="標楷體" w:hAnsi="標楷體"/>
                <w:color w:val="000000"/>
              </w:rPr>
              <w:t>已知</w:t>
            </w:r>
            <w:r w:rsidRPr="00532A5D">
              <w:rPr>
                <w:rFonts w:eastAsia="標楷體"/>
                <w:color w:val="000000"/>
              </w:rPr>
              <w:t>E</w:t>
            </w:r>
            <w:r w:rsidRPr="00532A5D">
              <w:rPr>
                <w:rFonts w:eastAsia="標楷體" w:hAnsi="標楷體"/>
                <w:color w:val="000000"/>
              </w:rPr>
              <w:t>在</w:t>
            </w:r>
            <w:r w:rsidR="00143CC1" w:rsidRPr="00532A5D">
              <w:rPr>
                <w:rFonts w:eastAsia="標楷體"/>
              </w:rPr>
              <w:pict w14:anchorId="77D18050">
                <v:shape id="_x0000_i2000" type="#_x0000_t75" alt="%FontSize=12&#10;%TeXFontSize=12&#10;\documentclass{article}&#10;\pagestyle{empty}&#10;\begin{document}&#10;\[&#10;\overline{BC}&#10;\]&#10;\end{document}" style="width:15.75pt;height:10.5pt">
                  <v:imagedata r:id="rId11" o:title="formula_phys"/>
                </v:shape>
              </w:pict>
            </w:r>
            <w:r w:rsidRPr="00532A5D">
              <w:rPr>
                <w:rFonts w:eastAsia="標楷體" w:hAnsi="標楷體"/>
                <w:color w:val="000000"/>
              </w:rPr>
              <w:t>線上</w:t>
            </w:r>
            <w:r w:rsidR="00835758" w:rsidRPr="00532A5D">
              <w:rPr>
                <w:rFonts w:eastAsia="標楷體"/>
                <w:color w:val="000000"/>
              </w:rPr>
              <w:br/>
            </w:r>
          </w:p>
          <w:p w14:paraId="42547D65" w14:textId="77777777" w:rsidR="000C5058" w:rsidRPr="00532A5D" w:rsidRDefault="000C5058" w:rsidP="007C237E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532A5D">
              <w:rPr>
                <w:rFonts w:ascii="標楷體" w:eastAsia="標楷體" w:hAnsi="標楷體"/>
                <w:color w:val="000000"/>
              </w:rPr>
              <w:t>△</w:t>
            </w:r>
            <w:r w:rsidRPr="00532A5D">
              <w:rPr>
                <w:rFonts w:eastAsia="標楷體"/>
                <w:color w:val="000000"/>
              </w:rPr>
              <w:t>BDE</w:t>
            </w:r>
            <w:r w:rsidRPr="00532A5D">
              <w:rPr>
                <w:rFonts w:eastAsia="標楷體" w:hAnsi="標楷體"/>
                <w:color w:val="000000"/>
              </w:rPr>
              <w:t>，</w:t>
            </w:r>
            <w:r w:rsidRPr="00532A5D">
              <w:rPr>
                <w:rFonts w:eastAsia="標楷體" w:hAnsi="標楷體"/>
              </w:rPr>
              <w:t>三角形內角和定理</w:t>
            </w:r>
            <w:r w:rsidR="007C237E" w:rsidRPr="00532A5D">
              <w:rPr>
                <w:rFonts w:eastAsia="標楷體"/>
              </w:rPr>
              <w:br/>
            </w:r>
            <w:r w:rsidRPr="00532A5D">
              <w:rPr>
                <w:rFonts w:eastAsia="標楷體" w:hAnsi="標楷體"/>
                <w:color w:val="000000"/>
              </w:rPr>
              <w:t>由</w:t>
            </w:r>
            <w:r w:rsidRPr="00532A5D">
              <w:rPr>
                <w:rFonts w:eastAsia="標楷體"/>
                <w:color w:val="000000"/>
              </w:rPr>
              <w:t>(6)</w:t>
            </w:r>
            <w:r w:rsidR="00835758" w:rsidRPr="00532A5D">
              <w:rPr>
                <w:rFonts w:eastAsia="標楷體"/>
                <w:color w:val="000000"/>
              </w:rPr>
              <w:t xml:space="preserve"> </w:t>
            </w:r>
            <w:r w:rsidRPr="00532A5D">
              <w:rPr>
                <w:rFonts w:eastAsia="標楷體"/>
                <w:color w:val="000000"/>
              </w:rPr>
              <w:t>&amp;</w:t>
            </w:r>
            <w:r w:rsidR="00835758" w:rsidRPr="00532A5D">
              <w:rPr>
                <w:rFonts w:eastAsia="標楷體"/>
                <w:color w:val="000000"/>
              </w:rPr>
              <w:t xml:space="preserve"> </w:t>
            </w:r>
            <w:r w:rsidRPr="00532A5D">
              <w:rPr>
                <w:rFonts w:eastAsia="標楷體"/>
                <w:color w:val="000000"/>
              </w:rPr>
              <w:t>(8)</w:t>
            </w:r>
          </w:p>
          <w:p w14:paraId="3E5B623C" w14:textId="77777777" w:rsidR="000C5058" w:rsidRPr="00532A5D" w:rsidRDefault="000C5058" w:rsidP="007C237E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</w:p>
        </w:tc>
      </w:tr>
    </w:tbl>
    <w:p w14:paraId="39EA7977" w14:textId="77777777" w:rsidR="000C5058" w:rsidRPr="00432B13" w:rsidRDefault="000C5058" w:rsidP="0083385E">
      <w:pPr>
        <w:outlineLvl w:val="0"/>
        <w:rPr>
          <w:rFonts w:eastAsia="標楷體"/>
          <w:color w:val="FF0000"/>
        </w:rPr>
      </w:pPr>
    </w:p>
    <w:p w14:paraId="7342AE55" w14:textId="77777777" w:rsidR="000F2DAF" w:rsidRPr="00432B13" w:rsidRDefault="000F2DAF" w:rsidP="0083385E">
      <w:pPr>
        <w:outlineLvl w:val="0"/>
        <w:rPr>
          <w:rFonts w:eastAsia="標楷體"/>
          <w:color w:val="FF0000"/>
        </w:rPr>
      </w:pPr>
    </w:p>
    <w:p w14:paraId="6026E67E" w14:textId="77777777" w:rsidR="000F2DAF" w:rsidRPr="00432B13" w:rsidRDefault="000F2DAF" w:rsidP="0083385E">
      <w:pPr>
        <w:outlineLvl w:val="0"/>
        <w:rPr>
          <w:rFonts w:eastAsia="標楷體"/>
          <w:color w:val="FF0000"/>
        </w:rPr>
      </w:pPr>
    </w:p>
    <w:p w14:paraId="4F65541A" w14:textId="77777777" w:rsidR="00293A25" w:rsidRPr="00432B13" w:rsidRDefault="00293A25" w:rsidP="0083385E">
      <w:pPr>
        <w:outlineLvl w:val="0"/>
        <w:rPr>
          <w:rFonts w:eastAsia="標楷體"/>
          <w:color w:val="FF0000"/>
        </w:rPr>
      </w:pPr>
    </w:p>
    <w:p w14:paraId="7D584B99" w14:textId="77777777" w:rsidR="00293A25" w:rsidRPr="00432B13" w:rsidRDefault="00293A25" w:rsidP="0083385E">
      <w:pPr>
        <w:outlineLvl w:val="0"/>
        <w:rPr>
          <w:rFonts w:eastAsia="標楷體"/>
          <w:color w:val="FF0000"/>
        </w:rPr>
      </w:pPr>
    </w:p>
    <w:p w14:paraId="3F592AD6" w14:textId="77777777" w:rsidR="00293A25" w:rsidRPr="00432B13" w:rsidRDefault="00293A25" w:rsidP="0083385E">
      <w:pPr>
        <w:outlineLvl w:val="0"/>
        <w:rPr>
          <w:rFonts w:eastAsia="標楷體"/>
          <w:color w:val="FF0000"/>
        </w:rPr>
      </w:pPr>
    </w:p>
    <w:p w14:paraId="5ACD3021" w14:textId="77777777" w:rsidR="00293A25" w:rsidRPr="00432B13" w:rsidRDefault="00293A25" w:rsidP="0083385E">
      <w:pPr>
        <w:outlineLvl w:val="0"/>
        <w:rPr>
          <w:rFonts w:eastAsia="標楷體"/>
          <w:color w:val="FF0000"/>
        </w:rPr>
      </w:pPr>
    </w:p>
    <w:p w14:paraId="0CBC3A68" w14:textId="77777777" w:rsidR="00293A25" w:rsidRPr="00432B13" w:rsidRDefault="00293A25" w:rsidP="0083385E">
      <w:pPr>
        <w:outlineLvl w:val="0"/>
        <w:rPr>
          <w:rFonts w:eastAsia="標楷體"/>
          <w:color w:val="FF0000"/>
        </w:rPr>
      </w:pPr>
    </w:p>
    <w:p w14:paraId="2C196825" w14:textId="77777777" w:rsidR="00293A25" w:rsidRPr="00432B13" w:rsidRDefault="00293A25" w:rsidP="0083385E">
      <w:pPr>
        <w:outlineLvl w:val="0"/>
        <w:rPr>
          <w:rFonts w:eastAsia="標楷體"/>
          <w:color w:val="FF0000"/>
        </w:rPr>
      </w:pPr>
    </w:p>
    <w:p w14:paraId="65BD2E67" w14:textId="77777777" w:rsidR="00293A25" w:rsidRPr="00432B13" w:rsidRDefault="00293A25" w:rsidP="0083385E">
      <w:pPr>
        <w:outlineLvl w:val="0"/>
        <w:rPr>
          <w:rFonts w:eastAsia="標楷體"/>
          <w:color w:val="FF0000"/>
        </w:rPr>
      </w:pPr>
    </w:p>
    <w:p w14:paraId="25AA12E4" w14:textId="77777777" w:rsidR="00293A25" w:rsidRPr="00432B13" w:rsidRDefault="00293A25" w:rsidP="0083385E">
      <w:pPr>
        <w:outlineLvl w:val="0"/>
        <w:rPr>
          <w:rFonts w:eastAsia="標楷體"/>
          <w:color w:val="FF0000"/>
        </w:rPr>
      </w:pPr>
    </w:p>
    <w:p w14:paraId="08A376C5" w14:textId="77777777" w:rsidR="00293A25" w:rsidRPr="00432B13" w:rsidRDefault="00293A25" w:rsidP="0083385E">
      <w:pPr>
        <w:outlineLvl w:val="0"/>
        <w:rPr>
          <w:rFonts w:eastAsia="標楷體"/>
          <w:color w:val="FF0000"/>
        </w:rPr>
      </w:pPr>
    </w:p>
    <w:p w14:paraId="0210110D" w14:textId="77777777" w:rsidR="00293A25" w:rsidRPr="00432B13" w:rsidRDefault="00293A25" w:rsidP="0083385E">
      <w:pPr>
        <w:outlineLvl w:val="0"/>
        <w:rPr>
          <w:rFonts w:eastAsia="標楷體"/>
          <w:color w:val="FF0000"/>
        </w:rPr>
      </w:pPr>
    </w:p>
    <w:p w14:paraId="3D6ADD04" w14:textId="77777777" w:rsidR="00293A25" w:rsidRPr="00432B13" w:rsidRDefault="00293A25" w:rsidP="0083385E">
      <w:pPr>
        <w:outlineLvl w:val="0"/>
        <w:rPr>
          <w:rFonts w:eastAsia="標楷體"/>
          <w:color w:val="FF0000"/>
        </w:rPr>
      </w:pPr>
    </w:p>
    <w:p w14:paraId="47ADAC42" w14:textId="77777777" w:rsidR="00293A25" w:rsidRPr="00432B13" w:rsidRDefault="00293A25" w:rsidP="0083385E">
      <w:pPr>
        <w:outlineLvl w:val="0"/>
        <w:rPr>
          <w:rFonts w:eastAsia="標楷體"/>
          <w:color w:val="FF0000"/>
        </w:rPr>
      </w:pPr>
    </w:p>
    <w:p w14:paraId="6CB64D98" w14:textId="77777777" w:rsidR="00293A25" w:rsidRPr="00432B13" w:rsidRDefault="00293A25" w:rsidP="0083385E">
      <w:pPr>
        <w:outlineLvl w:val="0"/>
        <w:rPr>
          <w:rFonts w:eastAsia="標楷體"/>
          <w:color w:val="FF0000"/>
        </w:rPr>
      </w:pPr>
    </w:p>
    <w:p w14:paraId="28CBB675" w14:textId="77777777" w:rsidR="00293A25" w:rsidRPr="00432B13" w:rsidRDefault="00293A25" w:rsidP="0083385E">
      <w:pPr>
        <w:outlineLvl w:val="0"/>
        <w:rPr>
          <w:rFonts w:eastAsia="標楷體"/>
          <w:color w:val="FF0000"/>
        </w:rPr>
      </w:pPr>
    </w:p>
    <w:p w14:paraId="2A237242" w14:textId="77777777" w:rsidR="00293A25" w:rsidRPr="00432B13" w:rsidRDefault="00293A25" w:rsidP="0083385E">
      <w:pPr>
        <w:outlineLvl w:val="0"/>
        <w:rPr>
          <w:rFonts w:eastAsia="標楷體"/>
          <w:color w:val="FF0000"/>
        </w:rPr>
      </w:pPr>
    </w:p>
    <w:p w14:paraId="2CE319F5" w14:textId="77777777" w:rsidR="0021403A" w:rsidRPr="00432B13" w:rsidRDefault="00F11BFA" w:rsidP="0081154C">
      <w:pPr>
        <w:numPr>
          <w:ilvl w:val="0"/>
          <w:numId w:val="56"/>
        </w:numPr>
        <w:rPr>
          <w:rFonts w:eastAsia="標楷體"/>
        </w:rPr>
      </w:pPr>
      <w:r w:rsidRPr="00432B13">
        <w:rPr>
          <w:rFonts w:eastAsia="標楷體"/>
        </w:rPr>
        <w:lastRenderedPageBreak/>
        <w:t>如圖</w:t>
      </w:r>
      <w:r w:rsidR="00532A5D">
        <w:rPr>
          <w:rFonts w:eastAsia="標楷體" w:hint="eastAsia"/>
        </w:rPr>
        <w:t>4.15</w:t>
      </w:r>
      <w:r w:rsidRPr="00432B13">
        <w:rPr>
          <w:rFonts w:eastAsia="標楷體"/>
        </w:rPr>
        <w:t>，</w:t>
      </w:r>
      <w:r w:rsidR="0030479C" w:rsidRPr="00532A5D">
        <w:rPr>
          <w:rFonts w:ascii="標楷體" w:eastAsia="標楷體" w:hAnsi="標楷體" w:cs="Cambria Math"/>
          <w:color w:val="000000"/>
        </w:rPr>
        <w:t>△</w:t>
      </w:r>
      <w:r w:rsidRPr="00432B13">
        <w:rPr>
          <w:rFonts w:eastAsia="標楷體"/>
        </w:rPr>
        <w:t>ABC</w:t>
      </w:r>
      <w:r w:rsidRPr="00432B13">
        <w:rPr>
          <w:rFonts w:eastAsia="標楷體"/>
        </w:rPr>
        <w:t>中，</w:t>
      </w:r>
      <w:r w:rsidRPr="00432B13">
        <w:rPr>
          <w:rFonts w:eastAsia="標楷體"/>
        </w:rPr>
        <w:sym w:font="Symbol" w:char="F0D0"/>
      </w:r>
      <w:r w:rsidRPr="00432B13">
        <w:rPr>
          <w:rFonts w:eastAsia="標楷體"/>
        </w:rPr>
        <w:t>ABC</w:t>
      </w:r>
      <w:r w:rsidRPr="00432B13">
        <w:rPr>
          <w:rFonts w:eastAsia="標楷體"/>
        </w:rPr>
        <w:t>＝</w:t>
      </w:r>
      <w:r w:rsidRPr="00432B13">
        <w:rPr>
          <w:rFonts w:eastAsia="標楷體"/>
        </w:rPr>
        <w:t>30</w:t>
      </w:r>
      <w:r w:rsidRPr="00432B13">
        <w:rPr>
          <w:rFonts w:eastAsia="標楷體"/>
        </w:rPr>
        <w:sym w:font="Symbol" w:char="F0B0"/>
      </w:r>
      <w:r w:rsidRPr="00432B13">
        <w:rPr>
          <w:rFonts w:eastAsia="標楷體"/>
        </w:rPr>
        <w:t>，</w:t>
      </w:r>
      <w:r w:rsidRPr="00432B13">
        <w:rPr>
          <w:rFonts w:eastAsia="標楷體"/>
        </w:rPr>
        <w:sym w:font="Symbol" w:char="F0D0"/>
      </w:r>
      <w:r w:rsidRPr="00432B13">
        <w:rPr>
          <w:rFonts w:eastAsia="標楷體"/>
        </w:rPr>
        <w:t>ACB</w:t>
      </w:r>
      <w:r w:rsidRPr="00432B13">
        <w:rPr>
          <w:rFonts w:eastAsia="標楷體"/>
        </w:rPr>
        <w:t>＝</w:t>
      </w:r>
      <w:r w:rsidRPr="00432B13">
        <w:rPr>
          <w:rFonts w:eastAsia="標楷體"/>
        </w:rPr>
        <w:t>50</w:t>
      </w:r>
      <w:r w:rsidRPr="00432B13">
        <w:rPr>
          <w:rFonts w:eastAsia="標楷體"/>
        </w:rPr>
        <w:sym w:font="Symbol" w:char="F0B0"/>
      </w:r>
      <w:r w:rsidRPr="00432B13">
        <w:rPr>
          <w:rFonts w:eastAsia="標楷體"/>
        </w:rPr>
        <w:t>，且</w:t>
      </w:r>
      <w:r w:rsidRPr="00432B13">
        <w:rPr>
          <w:rFonts w:eastAsia="標楷體"/>
        </w:rPr>
        <w:t>D</w:t>
      </w:r>
      <w:r w:rsidRPr="00432B13">
        <w:rPr>
          <w:rFonts w:eastAsia="標楷體"/>
        </w:rPr>
        <w:t>、</w:t>
      </w:r>
      <w:r w:rsidRPr="00432B13">
        <w:rPr>
          <w:rFonts w:eastAsia="標楷體"/>
        </w:rPr>
        <w:t>E</w:t>
      </w:r>
      <w:r w:rsidRPr="00432B13">
        <w:rPr>
          <w:rFonts w:eastAsia="標楷體"/>
        </w:rPr>
        <w:t>兩點分別在</w:t>
      </w:r>
      <w:r w:rsidR="00104B11" w:rsidRPr="00432B13">
        <w:rPr>
          <w:rFonts w:eastAsia="標楷體"/>
        </w:rPr>
        <w:pict w14:anchorId="3B34727A">
          <v:shape id="_x0000_i2001" type="#_x0000_t75" alt="%FontSize=12&#10;%TeXFontSize=12&#10;\documentclass{article}&#10;\pagestyle{empty}&#10;\begin{document}&#10;\[&#10;\overline{BC}&#10;\]&#10;\end{document}" style="width:15.75pt;height:10.5pt">
            <v:imagedata r:id="rId11" o:title="formula_phys"/>
          </v:shape>
        </w:pict>
      </w:r>
      <w:r w:rsidRPr="00432B13">
        <w:rPr>
          <w:rFonts w:eastAsia="標楷體"/>
        </w:rPr>
        <w:t>、</w:t>
      </w:r>
      <w:r w:rsidR="00104B11" w:rsidRPr="00432B13">
        <w:rPr>
          <w:rFonts w:eastAsia="標楷體"/>
        </w:rPr>
        <w:pict w14:anchorId="66187E12">
          <v:shape id="_x0000_i2002" type="#_x0000_t75" alt="%FontSize=12&#10;%TeXFontSize=12&#10;\documentclass{article}&#10;\pagestyle{empty}&#10;\begin{document}&#10;\[&#10;\overline{AB}&#10;\]&#10;\end{document}" style="width:15.75pt;height:10.5pt">
            <v:imagedata r:id="rId10" o:title="formula_phys"/>
          </v:shape>
        </w:pict>
      </w:r>
      <w:r w:rsidRPr="00432B13">
        <w:rPr>
          <w:rFonts w:eastAsia="標楷體"/>
        </w:rPr>
        <w:t>上。若</w:t>
      </w:r>
      <w:r w:rsidR="00104B11" w:rsidRPr="00432B13">
        <w:rPr>
          <w:rFonts w:eastAsia="標楷體"/>
        </w:rPr>
        <w:pict w14:anchorId="54A96AE1">
          <v:shape id="_x0000_i2003" type="#_x0000_t75" alt="%FontSize=12&#10;%TeXFontSize=12&#10;\documentclass{article}&#10;\pagestyle{empty}&#10;\begin{document}&#10;\[&#10;\overline{AD}&#10;\]&#10;\end{document}" style="width:17.25pt;height:10.5pt">
            <v:imagedata r:id="rId28" o:title="formula_phys"/>
          </v:shape>
        </w:pict>
      </w:r>
      <w:r w:rsidRPr="00432B13">
        <w:rPr>
          <w:rFonts w:eastAsia="標楷體"/>
        </w:rPr>
        <w:t>為</w:t>
      </w:r>
      <w:r w:rsidRPr="00432B13">
        <w:rPr>
          <w:rFonts w:eastAsia="標楷體"/>
        </w:rPr>
        <w:sym w:font="Symbol" w:char="F0D0"/>
      </w:r>
      <w:r w:rsidRPr="00432B13">
        <w:rPr>
          <w:rFonts w:eastAsia="標楷體"/>
        </w:rPr>
        <w:t>BAC</w:t>
      </w:r>
      <w:r w:rsidRPr="00432B13">
        <w:rPr>
          <w:rFonts w:eastAsia="標楷體"/>
        </w:rPr>
        <w:t>的平分線，</w:t>
      </w:r>
      <w:r w:rsidR="00104B11" w:rsidRPr="00432B13">
        <w:rPr>
          <w:rFonts w:eastAsia="標楷體"/>
        </w:rPr>
        <w:pict w14:anchorId="02761AA0">
          <v:shape id="_x0000_i2004" type="#_x0000_t75" alt="%FontSize=12&#10;%TeXFontSize=12&#10;\documentclass{article}&#10;\pagestyle{empty}&#10;\begin{document}&#10;\[&#10;\overline{AD}&#10;\]&#10;\end{document}" style="width:17.25pt;height:10.5pt">
            <v:imagedata r:id="rId28" o:title="formula_phys"/>
          </v:shape>
        </w:pict>
      </w:r>
      <w:r w:rsidRPr="00432B13">
        <w:rPr>
          <w:rFonts w:eastAsia="標楷體"/>
        </w:rPr>
        <w:t>＝</w:t>
      </w:r>
      <w:r w:rsidR="00104B11" w:rsidRPr="00432B13">
        <w:rPr>
          <w:rFonts w:eastAsia="標楷體"/>
        </w:rPr>
        <w:pict w14:anchorId="07E81A49">
          <v:shape id="_x0000_i2005" type="#_x0000_t75" alt="%FontSize=12&#10;%TeXFontSize=12&#10;\documentclass{article}&#10;\pagestyle{empty}&#10;\begin{document}&#10;\[&#10;\overline{AE}&#10;\]&#10;\end{document}" style="width:16.5pt;height:10.5pt">
            <v:imagedata r:id="rId52" o:title="formula_phys"/>
          </v:shape>
        </w:pict>
      </w:r>
      <w:r w:rsidRPr="00432B13">
        <w:rPr>
          <w:rFonts w:eastAsia="標楷體"/>
        </w:rPr>
        <w:t>，則</w:t>
      </w:r>
      <w:r w:rsidRPr="00432B13">
        <w:rPr>
          <w:rFonts w:eastAsia="標楷體"/>
        </w:rPr>
        <w:sym w:font="Symbol" w:char="F0D0"/>
      </w:r>
      <w:r w:rsidRPr="00432B13">
        <w:rPr>
          <w:rFonts w:eastAsia="標楷體"/>
        </w:rPr>
        <w:t>AED</w:t>
      </w:r>
      <w:r w:rsidRPr="00432B13">
        <w:rPr>
          <w:rFonts w:eastAsia="標楷體"/>
        </w:rPr>
        <w:t>＝？</w:t>
      </w:r>
      <w:r w:rsidRPr="00432B13">
        <w:rPr>
          <w:rFonts w:eastAsia="標楷體"/>
          <w:b/>
          <w:color w:val="0000FF"/>
        </w:rPr>
        <w:t>(96-1)</w:t>
      </w:r>
      <w:r w:rsidRPr="00432B13">
        <w:rPr>
          <w:rFonts w:eastAsia="標楷體"/>
          <w:b/>
        </w:rPr>
        <w:t xml:space="preserve"> </w:t>
      </w:r>
    </w:p>
    <w:p w14:paraId="1F678686" w14:textId="77777777" w:rsidR="00F11BFA" w:rsidRPr="00432B13" w:rsidRDefault="00F11BFA" w:rsidP="0021403A">
      <w:pPr>
        <w:spacing w:beforeLines="50" w:before="180"/>
        <w:ind w:left="357"/>
        <w:rPr>
          <w:rFonts w:eastAsia="標楷體"/>
        </w:rPr>
      </w:pPr>
      <w:r w:rsidRPr="00432B13">
        <w:rPr>
          <w:rFonts w:eastAsia="標楷體"/>
        </w:rPr>
        <w:t>(A) 50</w:t>
      </w:r>
      <w:r w:rsidRPr="00432B13">
        <w:rPr>
          <w:rFonts w:eastAsia="標楷體"/>
        </w:rPr>
        <w:sym w:font="Symbol" w:char="F0B0"/>
      </w:r>
      <w:r w:rsidRPr="00432B13">
        <w:rPr>
          <w:rFonts w:eastAsia="標楷體"/>
        </w:rPr>
        <w:t xml:space="preserve"> </w:t>
      </w:r>
      <w:r w:rsidR="00104B11" w:rsidRPr="00432B13">
        <w:rPr>
          <w:rFonts w:eastAsia="標楷體"/>
        </w:rPr>
        <w:t xml:space="preserve"> </w:t>
      </w:r>
      <w:r w:rsidR="0021403A" w:rsidRPr="00432B13">
        <w:rPr>
          <w:rFonts w:eastAsia="標楷體"/>
        </w:rPr>
        <w:t xml:space="preserve">  </w:t>
      </w:r>
      <w:r w:rsidRPr="00432B13">
        <w:rPr>
          <w:rFonts w:eastAsia="標楷體"/>
        </w:rPr>
        <w:t>(B) 60</w:t>
      </w:r>
      <w:r w:rsidRPr="00432B13">
        <w:rPr>
          <w:rFonts w:eastAsia="標楷體"/>
        </w:rPr>
        <w:sym w:font="Symbol" w:char="F0B0"/>
      </w:r>
      <w:r w:rsidR="0021403A" w:rsidRPr="00432B13">
        <w:rPr>
          <w:rFonts w:eastAsia="標楷體"/>
        </w:rPr>
        <w:t xml:space="preserve">  </w:t>
      </w:r>
      <w:r w:rsidRPr="00432B13">
        <w:rPr>
          <w:rFonts w:eastAsia="標楷體"/>
        </w:rPr>
        <w:t xml:space="preserve"> </w:t>
      </w:r>
      <w:r w:rsidR="00104B11" w:rsidRPr="00432B13">
        <w:rPr>
          <w:rFonts w:eastAsia="標楷體"/>
        </w:rPr>
        <w:t xml:space="preserve"> </w:t>
      </w:r>
      <w:r w:rsidRPr="00432B13">
        <w:rPr>
          <w:rFonts w:eastAsia="標楷體"/>
        </w:rPr>
        <w:t>(C) 65</w:t>
      </w:r>
      <w:r w:rsidRPr="00432B13">
        <w:rPr>
          <w:rFonts w:eastAsia="標楷體"/>
        </w:rPr>
        <w:sym w:font="Symbol" w:char="F0B0"/>
      </w:r>
      <w:r w:rsidR="0021403A" w:rsidRPr="00432B13">
        <w:rPr>
          <w:rFonts w:eastAsia="標楷體"/>
        </w:rPr>
        <w:t xml:space="preserve">  </w:t>
      </w:r>
      <w:r w:rsidR="00104B11" w:rsidRPr="00432B13">
        <w:rPr>
          <w:rFonts w:eastAsia="標楷體"/>
        </w:rPr>
        <w:t xml:space="preserve"> </w:t>
      </w:r>
      <w:r w:rsidRPr="00432B13">
        <w:rPr>
          <w:rFonts w:eastAsia="標楷體"/>
        </w:rPr>
        <w:t xml:space="preserve"> (D) 80</w:t>
      </w:r>
      <w:r w:rsidRPr="00432B13">
        <w:rPr>
          <w:rFonts w:eastAsia="標楷體"/>
        </w:rPr>
        <w:sym w:font="Symbol" w:char="F0B0"/>
      </w:r>
      <w:r w:rsidRPr="00432B13">
        <w:rPr>
          <w:rFonts w:eastAsia="標楷體"/>
        </w:rPr>
        <w:t xml:space="preserve"> </w:t>
      </w:r>
    </w:p>
    <w:p w14:paraId="61A09732" w14:textId="77777777" w:rsidR="00F11BFA" w:rsidRPr="00432B13" w:rsidRDefault="00F11BFA" w:rsidP="00F11BFA">
      <w:pPr>
        <w:jc w:val="center"/>
        <w:rPr>
          <w:rFonts w:eastAsia="標楷體"/>
        </w:rPr>
      </w:pPr>
      <w:r w:rsidRPr="00432B13">
        <w:rPr>
          <w:rFonts w:eastAsia="標楷體"/>
        </w:rPr>
        <w:pict w14:anchorId="6E4511CD">
          <v:shape id="_x0000_i2006" type="#_x0000_t75" style="width:234pt;height:124.5pt">
            <v:imagedata r:id="rId296" o:title=""/>
          </v:shape>
        </w:pict>
      </w:r>
      <w:r w:rsidR="0021403A" w:rsidRPr="00432B13">
        <w:rPr>
          <w:rFonts w:eastAsia="標楷體"/>
        </w:rPr>
        <w:t xml:space="preserve">  </w:t>
      </w:r>
    </w:p>
    <w:p w14:paraId="68D5552B" w14:textId="77777777" w:rsidR="00532A5D" w:rsidRDefault="00532A5D" w:rsidP="00532A5D">
      <w:pPr>
        <w:ind w:left="721" w:hangingChars="300" w:hanging="721"/>
        <w:jc w:val="center"/>
        <w:rPr>
          <w:rFonts w:eastAsia="標楷體" w:hint="eastAsia"/>
          <w:b/>
        </w:rPr>
      </w:pPr>
      <w:r w:rsidRPr="00432B13">
        <w:rPr>
          <w:rFonts w:eastAsia="標楷體"/>
          <w:b/>
        </w:rPr>
        <w:t>圖</w:t>
      </w:r>
      <w:r w:rsidRPr="00432B13">
        <w:rPr>
          <w:rFonts w:eastAsia="標楷體"/>
          <w:b/>
        </w:rPr>
        <w:t>4.</w:t>
      </w:r>
      <w:r>
        <w:rPr>
          <w:rFonts w:eastAsia="標楷體" w:hint="eastAsia"/>
          <w:b/>
        </w:rPr>
        <w:t>15</w:t>
      </w:r>
    </w:p>
    <w:p w14:paraId="5B314410" w14:textId="77777777" w:rsidR="00F11BFA" w:rsidRPr="00432B13" w:rsidRDefault="00F11BFA" w:rsidP="00892C46">
      <w:pPr>
        <w:ind w:left="721" w:hangingChars="300" w:hanging="721"/>
        <w:rPr>
          <w:rFonts w:eastAsia="標楷體"/>
        </w:rPr>
      </w:pPr>
      <w:r w:rsidRPr="00892C46">
        <w:rPr>
          <w:rFonts w:eastAsia="標楷體"/>
          <w:b/>
        </w:rPr>
        <w:t>解答：</w:t>
      </w:r>
      <w:r w:rsidRPr="00432B13">
        <w:rPr>
          <w:rFonts w:eastAsia="標楷體"/>
        </w:rPr>
        <w:t>(C) 65</w:t>
      </w:r>
      <w:r w:rsidRPr="00432B13">
        <w:rPr>
          <w:rFonts w:eastAsia="標楷體"/>
        </w:rPr>
        <w:sym w:font="Symbol" w:char="F0B0"/>
      </w:r>
    </w:p>
    <w:p w14:paraId="0C0CF3CE" w14:textId="77777777" w:rsidR="0021403A" w:rsidRPr="00432B13" w:rsidRDefault="00F11BFA" w:rsidP="00892C46">
      <w:pPr>
        <w:spacing w:beforeLines="50" w:before="180"/>
        <w:ind w:left="721" w:hangingChars="300" w:hanging="721"/>
        <w:rPr>
          <w:rFonts w:eastAsia="標楷體"/>
        </w:rPr>
      </w:pPr>
      <w:r w:rsidRPr="00892C46">
        <w:rPr>
          <w:rFonts w:eastAsia="標楷體"/>
          <w:b/>
        </w:rPr>
        <w:t>想法：</w:t>
      </w:r>
      <w:r w:rsidRPr="00432B13">
        <w:rPr>
          <w:rFonts w:eastAsia="標楷體"/>
        </w:rPr>
        <w:t xml:space="preserve"> (1) </w:t>
      </w:r>
      <w:r w:rsidRPr="00432B13">
        <w:rPr>
          <w:rFonts w:eastAsia="標楷體"/>
        </w:rPr>
        <w:t>三角形內角和為</w:t>
      </w:r>
      <w:r w:rsidRPr="00432B13">
        <w:rPr>
          <w:rFonts w:eastAsia="標楷體"/>
        </w:rPr>
        <w:t>180</w:t>
      </w:r>
      <w:r w:rsidRPr="00432B13">
        <w:rPr>
          <w:rFonts w:eastAsia="標楷體"/>
        </w:rPr>
        <w:sym w:font="Symbol" w:char="F0B0"/>
      </w:r>
      <w:r w:rsidRPr="00432B13">
        <w:rPr>
          <w:rFonts w:eastAsia="標楷體"/>
        </w:rPr>
        <w:t xml:space="preserve"> </w:t>
      </w:r>
    </w:p>
    <w:p w14:paraId="67F1DF14" w14:textId="77777777" w:rsidR="00F11BFA" w:rsidRPr="00432B13" w:rsidRDefault="0021403A" w:rsidP="0021403A">
      <w:pPr>
        <w:spacing w:beforeLines="50" w:before="180"/>
        <w:ind w:left="720" w:hangingChars="300" w:hanging="720"/>
        <w:rPr>
          <w:rFonts w:eastAsia="標楷體"/>
        </w:rPr>
      </w:pPr>
      <w:r w:rsidRPr="00432B13">
        <w:rPr>
          <w:rFonts w:eastAsia="標楷體"/>
        </w:rPr>
        <w:t xml:space="preserve">       </w:t>
      </w:r>
      <w:r w:rsidR="00F11BFA" w:rsidRPr="00432B13">
        <w:rPr>
          <w:rFonts w:eastAsia="標楷體"/>
        </w:rPr>
        <w:t xml:space="preserve">(2) </w:t>
      </w:r>
      <w:r w:rsidR="00F11BFA" w:rsidRPr="00432B13">
        <w:rPr>
          <w:rFonts w:eastAsia="標楷體"/>
        </w:rPr>
        <w:t>等腰三角形的兩底角相等</w:t>
      </w:r>
    </w:p>
    <w:p w14:paraId="4507F9C7" w14:textId="77777777" w:rsidR="00F11BFA" w:rsidRPr="00432B13" w:rsidRDefault="00F11BFA" w:rsidP="00F11BFA">
      <w:pPr>
        <w:ind w:left="720" w:hangingChars="300" w:hanging="720"/>
        <w:jc w:val="center"/>
        <w:rPr>
          <w:rFonts w:eastAsia="標楷體"/>
        </w:rPr>
      </w:pPr>
      <w:r w:rsidRPr="00432B13">
        <w:rPr>
          <w:rFonts w:eastAsia="標楷體"/>
        </w:rPr>
        <w:pict w14:anchorId="6AC8C78B">
          <v:shape id="_x0000_i2007" type="#_x0000_t75" style="width:234pt;height:124.5pt">
            <v:imagedata r:id="rId297" o:title=""/>
          </v:shape>
        </w:pict>
      </w:r>
    </w:p>
    <w:p w14:paraId="5E061644" w14:textId="77777777" w:rsidR="00532A5D" w:rsidRDefault="00532A5D" w:rsidP="00532A5D">
      <w:pPr>
        <w:ind w:left="721" w:hangingChars="300" w:hanging="721"/>
        <w:jc w:val="center"/>
        <w:rPr>
          <w:rFonts w:eastAsia="標楷體" w:hint="eastAsia"/>
          <w:b/>
        </w:rPr>
      </w:pPr>
      <w:r w:rsidRPr="00432B13">
        <w:rPr>
          <w:rFonts w:eastAsia="標楷體"/>
          <w:b/>
        </w:rPr>
        <w:t>圖</w:t>
      </w:r>
      <w:r w:rsidRPr="00432B13">
        <w:rPr>
          <w:rFonts w:eastAsia="標楷體"/>
          <w:b/>
        </w:rPr>
        <w:t>4.</w:t>
      </w:r>
      <w:r>
        <w:rPr>
          <w:rFonts w:eastAsia="標楷體" w:hint="eastAsia"/>
          <w:b/>
        </w:rPr>
        <w:t>15(a)</w:t>
      </w:r>
    </w:p>
    <w:p w14:paraId="2A9119C7" w14:textId="77777777" w:rsidR="00F11BFA" w:rsidRPr="00892C46" w:rsidRDefault="00F11BFA" w:rsidP="00892C46">
      <w:pPr>
        <w:ind w:left="721" w:hangingChars="300" w:hanging="721"/>
        <w:rPr>
          <w:rFonts w:eastAsia="標楷體"/>
          <w:b/>
        </w:rPr>
      </w:pPr>
      <w:r w:rsidRPr="00892C46">
        <w:rPr>
          <w:rFonts w:eastAsia="標楷體"/>
          <w:b/>
        </w:rPr>
        <w:t>解：</w:t>
      </w:r>
      <w:r w:rsidRPr="00892C46">
        <w:rPr>
          <w:rFonts w:eastAsia="標楷體"/>
          <w:b/>
        </w:rPr>
        <w:t xml:space="preserve"> 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8"/>
        <w:gridCol w:w="4814"/>
      </w:tblGrid>
      <w:tr w:rsidR="00F11BFA" w:rsidRPr="00532A5D" w14:paraId="7ED00CF3" w14:textId="77777777">
        <w:tc>
          <w:tcPr>
            <w:tcW w:w="370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1B96B06D" w14:textId="77777777" w:rsidR="00F11BFA" w:rsidRPr="00532A5D" w:rsidRDefault="00F11BFA" w:rsidP="00462417">
            <w:pPr>
              <w:jc w:val="center"/>
              <w:rPr>
                <w:rFonts w:eastAsia="標楷體"/>
                <w:color w:val="000000"/>
              </w:rPr>
            </w:pPr>
            <w:r w:rsidRPr="00532A5D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814" w:type="dxa"/>
            <w:tcBorders>
              <w:top w:val="single" w:sz="4" w:space="0" w:color="FFFFFF"/>
              <w:bottom w:val="single" w:sz="4" w:space="0" w:color="auto"/>
            </w:tcBorders>
          </w:tcPr>
          <w:p w14:paraId="7EFB03DC" w14:textId="77777777" w:rsidR="00F11BFA" w:rsidRPr="00532A5D" w:rsidRDefault="00F11BFA" w:rsidP="00462417">
            <w:pPr>
              <w:jc w:val="center"/>
              <w:rPr>
                <w:rFonts w:eastAsia="標楷體"/>
                <w:color w:val="000000"/>
              </w:rPr>
            </w:pPr>
            <w:r w:rsidRPr="00532A5D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F11BFA" w:rsidRPr="00532A5D" w14:paraId="3DC08BD9" w14:textId="77777777">
        <w:tc>
          <w:tcPr>
            <w:tcW w:w="3708" w:type="dxa"/>
            <w:tcBorders>
              <w:top w:val="single" w:sz="4" w:space="0" w:color="auto"/>
            </w:tcBorders>
          </w:tcPr>
          <w:p w14:paraId="0E8DB433" w14:textId="77777777" w:rsidR="00F11BFA" w:rsidRPr="00532A5D" w:rsidRDefault="00F11BFA" w:rsidP="0081154C">
            <w:pPr>
              <w:numPr>
                <w:ilvl w:val="0"/>
                <w:numId w:val="59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532A5D">
              <w:rPr>
                <w:rFonts w:eastAsia="標楷體"/>
                <w:color w:val="000000"/>
              </w:rPr>
              <w:sym w:font="Symbol" w:char="F0D0"/>
            </w:r>
            <w:r w:rsidR="00104B11" w:rsidRPr="00532A5D">
              <w:rPr>
                <w:rFonts w:eastAsia="標楷體"/>
                <w:color w:val="000000"/>
              </w:rPr>
              <w:t>BAC</w:t>
            </w:r>
            <w:r w:rsidR="00104B11" w:rsidRPr="00532A5D">
              <w:rPr>
                <w:rFonts w:eastAsia="標楷體" w:hAnsi="標楷體"/>
                <w:color w:val="000000"/>
              </w:rPr>
              <w:t>＝</w:t>
            </w:r>
            <w:r w:rsidR="00104B11" w:rsidRPr="00532A5D">
              <w:rPr>
                <w:rFonts w:eastAsia="標楷體"/>
                <w:color w:val="000000"/>
              </w:rPr>
              <w:t>180</w:t>
            </w:r>
            <w:r w:rsidR="00B26722" w:rsidRPr="00532A5D">
              <w:rPr>
                <w:rFonts w:eastAsia="標楷體"/>
              </w:rPr>
              <w:sym w:font="Symbol" w:char="F0B0"/>
            </w:r>
            <w:r w:rsidR="00104B11" w:rsidRPr="00532A5D">
              <w:rPr>
                <w:rFonts w:eastAsia="標楷體" w:hAnsi="標楷體"/>
                <w:color w:val="000000"/>
              </w:rPr>
              <w:t>－</w:t>
            </w:r>
            <w:r w:rsidR="00104B11" w:rsidRPr="00532A5D">
              <w:rPr>
                <w:rFonts w:eastAsia="標楷體"/>
                <w:color w:val="000000"/>
              </w:rPr>
              <w:t>(50</w:t>
            </w:r>
            <w:r w:rsidR="00B26722" w:rsidRPr="00532A5D">
              <w:rPr>
                <w:rFonts w:eastAsia="標楷體"/>
              </w:rPr>
              <w:sym w:font="Symbol" w:char="F0B0"/>
            </w:r>
            <w:r w:rsidR="00104B11" w:rsidRPr="00532A5D">
              <w:rPr>
                <w:rFonts w:eastAsia="標楷體" w:hAnsi="標楷體"/>
                <w:color w:val="000000"/>
              </w:rPr>
              <w:t>＋</w:t>
            </w:r>
            <w:r w:rsidR="00104B11" w:rsidRPr="00532A5D">
              <w:rPr>
                <w:rFonts w:eastAsia="標楷體"/>
                <w:color w:val="000000"/>
              </w:rPr>
              <w:t>30</w:t>
            </w:r>
            <w:r w:rsidR="00B26722" w:rsidRPr="00532A5D">
              <w:rPr>
                <w:rFonts w:eastAsia="標楷體"/>
              </w:rPr>
              <w:sym w:font="Symbol" w:char="F0B0"/>
            </w:r>
            <w:r w:rsidR="00104B11" w:rsidRPr="00532A5D">
              <w:rPr>
                <w:rFonts w:eastAsia="標楷體"/>
                <w:color w:val="000000"/>
              </w:rPr>
              <w:t>)</w:t>
            </w:r>
            <w:r w:rsidR="00B26722" w:rsidRPr="00532A5D">
              <w:rPr>
                <w:rFonts w:eastAsia="標楷體"/>
                <w:color w:val="000000"/>
              </w:rPr>
              <w:br/>
              <w:t xml:space="preserve">      </w:t>
            </w:r>
            <w:r w:rsidR="00104B11" w:rsidRPr="00532A5D">
              <w:rPr>
                <w:rFonts w:eastAsia="標楷體" w:hAnsi="標楷體"/>
                <w:color w:val="000000"/>
              </w:rPr>
              <w:t>＝</w:t>
            </w:r>
            <w:r w:rsidRPr="00532A5D">
              <w:rPr>
                <w:rFonts w:eastAsia="標楷體"/>
                <w:color w:val="000000"/>
              </w:rPr>
              <w:t>100</w:t>
            </w:r>
            <w:r w:rsidR="00B26722" w:rsidRPr="00532A5D">
              <w:rPr>
                <w:rFonts w:eastAsia="標楷體"/>
              </w:rPr>
              <w:sym w:font="Symbol" w:char="F0B0"/>
            </w:r>
            <w:r w:rsidR="00104B11" w:rsidRPr="00532A5D">
              <w:rPr>
                <w:rFonts w:eastAsia="標楷體"/>
                <w:color w:val="000000"/>
              </w:rPr>
              <w:br/>
            </w:r>
          </w:p>
          <w:p w14:paraId="6D46CDFC" w14:textId="77777777" w:rsidR="00F11BFA" w:rsidRPr="00532A5D" w:rsidRDefault="00F11BFA" w:rsidP="0081154C">
            <w:pPr>
              <w:numPr>
                <w:ilvl w:val="0"/>
                <w:numId w:val="59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532A5D">
              <w:rPr>
                <w:rFonts w:eastAsia="標楷體"/>
                <w:color w:val="000000"/>
              </w:rPr>
              <w:sym w:font="Symbol" w:char="F0D0"/>
            </w:r>
            <w:r w:rsidR="00104B11" w:rsidRPr="00532A5D">
              <w:rPr>
                <w:rFonts w:eastAsia="標楷體"/>
                <w:color w:val="000000"/>
              </w:rPr>
              <w:t>BAD</w:t>
            </w:r>
            <w:r w:rsidR="00104B11" w:rsidRPr="00532A5D">
              <w:rPr>
                <w:rFonts w:eastAsia="標楷體" w:hAnsi="標楷體"/>
                <w:color w:val="000000"/>
              </w:rPr>
              <w:t>＝</w:t>
            </w:r>
            <w:r w:rsidR="00104B11" w:rsidRPr="00532A5D">
              <w:rPr>
                <w:rFonts w:eastAsia="標楷體"/>
                <w:color w:val="000000"/>
              </w:rPr>
              <w:t>100</w:t>
            </w:r>
            <w:r w:rsidR="00B26722" w:rsidRPr="00532A5D">
              <w:rPr>
                <w:rFonts w:eastAsia="標楷體"/>
              </w:rPr>
              <w:sym w:font="Symbol" w:char="F0B0"/>
            </w:r>
            <w:r w:rsidR="00104B11" w:rsidRPr="00532A5D">
              <w:rPr>
                <w:rFonts w:eastAsia="標楷體"/>
                <w:color w:val="000000"/>
              </w:rPr>
              <w:t>÷</w:t>
            </w:r>
            <w:r w:rsidRPr="00532A5D">
              <w:rPr>
                <w:rFonts w:eastAsia="標楷體"/>
                <w:color w:val="000000"/>
              </w:rPr>
              <w:t>2</w:t>
            </w:r>
            <w:r w:rsidR="00104B11" w:rsidRPr="00532A5D">
              <w:rPr>
                <w:rFonts w:eastAsia="標楷體" w:hAnsi="標楷體"/>
                <w:color w:val="000000"/>
              </w:rPr>
              <w:t>＝</w:t>
            </w:r>
            <w:r w:rsidRPr="00532A5D">
              <w:rPr>
                <w:rFonts w:eastAsia="標楷體"/>
                <w:color w:val="000000"/>
              </w:rPr>
              <w:t>50</w:t>
            </w:r>
            <w:r w:rsidR="00B26722" w:rsidRPr="00532A5D">
              <w:rPr>
                <w:rFonts w:eastAsia="標楷體"/>
              </w:rPr>
              <w:sym w:font="Symbol" w:char="F0B0"/>
            </w:r>
          </w:p>
          <w:p w14:paraId="505924FF" w14:textId="77777777" w:rsidR="00F11BFA" w:rsidRPr="00532A5D" w:rsidRDefault="00F11BFA" w:rsidP="0081154C">
            <w:pPr>
              <w:numPr>
                <w:ilvl w:val="0"/>
                <w:numId w:val="59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532A5D">
              <w:rPr>
                <w:rFonts w:ascii="標楷體" w:eastAsia="標楷體" w:hAnsi="標楷體"/>
                <w:color w:val="000000"/>
              </w:rPr>
              <w:t>△</w:t>
            </w:r>
            <w:r w:rsidRPr="00532A5D">
              <w:rPr>
                <w:rFonts w:eastAsia="標楷體"/>
                <w:color w:val="000000"/>
              </w:rPr>
              <w:t>AED</w:t>
            </w:r>
            <w:r w:rsidRPr="00532A5D">
              <w:rPr>
                <w:rFonts w:eastAsia="標楷體" w:hAnsi="標楷體"/>
                <w:color w:val="000000"/>
              </w:rPr>
              <w:t>為等腰三角形。</w:t>
            </w:r>
          </w:p>
          <w:p w14:paraId="06ED2C92" w14:textId="77777777" w:rsidR="00F11BFA" w:rsidRPr="00532A5D" w:rsidRDefault="00F11BFA" w:rsidP="0081154C">
            <w:pPr>
              <w:numPr>
                <w:ilvl w:val="0"/>
                <w:numId w:val="59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532A5D">
              <w:rPr>
                <w:rFonts w:eastAsia="標楷體"/>
              </w:rPr>
              <w:sym w:font="Symbol" w:char="F0D0"/>
            </w:r>
            <w:r w:rsidRPr="00532A5D">
              <w:rPr>
                <w:rFonts w:eastAsia="標楷體"/>
              </w:rPr>
              <w:t>AED</w:t>
            </w:r>
            <w:r w:rsidR="00B26722" w:rsidRPr="00532A5D">
              <w:rPr>
                <w:rFonts w:eastAsia="標楷體" w:hAnsi="標楷體"/>
              </w:rPr>
              <w:t>＝</w:t>
            </w:r>
            <w:r w:rsidR="00B26722" w:rsidRPr="00532A5D">
              <w:rPr>
                <w:rFonts w:eastAsia="標楷體"/>
              </w:rPr>
              <w:t>(180</w:t>
            </w:r>
            <w:r w:rsidR="00B26722" w:rsidRPr="00532A5D">
              <w:rPr>
                <w:rFonts w:eastAsia="標楷體"/>
              </w:rPr>
              <w:sym w:font="Symbol" w:char="F0B0"/>
            </w:r>
            <w:r w:rsidR="00B26722" w:rsidRPr="00532A5D">
              <w:rPr>
                <w:rFonts w:eastAsia="標楷體" w:hAnsi="標楷體"/>
              </w:rPr>
              <w:t>－</w:t>
            </w:r>
            <w:r w:rsidR="00B26722" w:rsidRPr="00532A5D">
              <w:rPr>
                <w:rFonts w:eastAsia="標楷體"/>
              </w:rPr>
              <w:t>50</w:t>
            </w:r>
            <w:r w:rsidR="00B26722" w:rsidRPr="00532A5D">
              <w:rPr>
                <w:rFonts w:eastAsia="標楷體"/>
              </w:rPr>
              <w:sym w:font="Symbol" w:char="F0B0"/>
            </w:r>
            <w:r w:rsidR="00B26722" w:rsidRPr="00532A5D">
              <w:rPr>
                <w:rFonts w:eastAsia="標楷體"/>
              </w:rPr>
              <w:t>)÷2</w:t>
            </w:r>
            <w:r w:rsidR="00B26722" w:rsidRPr="00532A5D">
              <w:rPr>
                <w:rFonts w:eastAsia="標楷體" w:hAnsi="標楷體"/>
              </w:rPr>
              <w:t>＝</w:t>
            </w:r>
            <w:r w:rsidRPr="00532A5D">
              <w:rPr>
                <w:rFonts w:eastAsia="標楷體"/>
              </w:rPr>
              <w:t>65</w:t>
            </w:r>
            <w:r w:rsidR="00B26722" w:rsidRPr="00532A5D">
              <w:rPr>
                <w:rFonts w:eastAsia="標楷體"/>
              </w:rPr>
              <w:sym w:font="Symbol" w:char="F0B0"/>
            </w:r>
          </w:p>
        </w:tc>
        <w:tc>
          <w:tcPr>
            <w:tcW w:w="4814" w:type="dxa"/>
            <w:tcBorders>
              <w:top w:val="single" w:sz="4" w:space="0" w:color="auto"/>
            </w:tcBorders>
          </w:tcPr>
          <w:p w14:paraId="53D3A006" w14:textId="77777777" w:rsidR="00F11BFA" w:rsidRPr="00532A5D" w:rsidRDefault="00F11BFA" w:rsidP="00104B11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532A5D">
              <w:rPr>
                <w:rFonts w:eastAsia="標楷體" w:hAnsi="標楷體"/>
                <w:color w:val="000000"/>
              </w:rPr>
              <w:t>三角形內角和為</w:t>
            </w:r>
            <w:r w:rsidRPr="00532A5D">
              <w:rPr>
                <w:rFonts w:eastAsia="標楷體"/>
                <w:color w:val="000000"/>
              </w:rPr>
              <w:t>180</w:t>
            </w:r>
            <w:r w:rsidRPr="00532A5D">
              <w:rPr>
                <w:rFonts w:eastAsia="標楷體"/>
              </w:rPr>
              <w:sym w:font="Symbol" w:char="F0B0"/>
            </w:r>
            <w:r w:rsidRPr="00532A5D">
              <w:rPr>
                <w:rFonts w:eastAsia="標楷體" w:hAnsi="標楷體"/>
                <w:color w:val="000000"/>
              </w:rPr>
              <w:t>，已知</w:t>
            </w:r>
            <w:r w:rsidRPr="00532A5D">
              <w:rPr>
                <w:rFonts w:eastAsia="標楷體"/>
                <w:color w:val="000000"/>
              </w:rPr>
              <w:t xml:space="preserve"> </w:t>
            </w:r>
            <w:r w:rsidRPr="00532A5D">
              <w:rPr>
                <w:rFonts w:eastAsia="標楷體"/>
              </w:rPr>
              <w:sym w:font="Symbol" w:char="F0D0"/>
            </w:r>
            <w:r w:rsidRPr="00532A5D">
              <w:rPr>
                <w:rFonts w:eastAsia="標楷體"/>
              </w:rPr>
              <w:t>ABC</w:t>
            </w:r>
            <w:r w:rsidRPr="00532A5D">
              <w:rPr>
                <w:rFonts w:eastAsia="標楷體" w:hAnsi="標楷體"/>
              </w:rPr>
              <w:t>＝</w:t>
            </w:r>
            <w:r w:rsidRPr="00532A5D">
              <w:rPr>
                <w:rFonts w:eastAsia="標楷體"/>
              </w:rPr>
              <w:t>30</w:t>
            </w:r>
            <w:r w:rsidRPr="00532A5D">
              <w:rPr>
                <w:rFonts w:eastAsia="標楷體"/>
              </w:rPr>
              <w:sym w:font="Symbol" w:char="F0B0"/>
            </w:r>
            <w:r w:rsidRPr="00532A5D">
              <w:rPr>
                <w:rFonts w:eastAsia="標楷體" w:hAnsi="標楷體"/>
              </w:rPr>
              <w:t>，</w:t>
            </w:r>
            <w:r w:rsidR="00104B11" w:rsidRPr="00532A5D">
              <w:rPr>
                <w:rFonts w:eastAsia="標楷體"/>
              </w:rPr>
              <w:br/>
            </w:r>
            <w:r w:rsidRPr="00532A5D">
              <w:rPr>
                <w:rFonts w:eastAsia="標楷體"/>
              </w:rPr>
              <w:sym w:font="Symbol" w:char="F0D0"/>
            </w:r>
            <w:r w:rsidRPr="00532A5D">
              <w:rPr>
                <w:rFonts w:eastAsia="標楷體"/>
              </w:rPr>
              <w:t>ACB</w:t>
            </w:r>
            <w:r w:rsidRPr="00532A5D">
              <w:rPr>
                <w:rFonts w:eastAsia="標楷體" w:hAnsi="標楷體"/>
              </w:rPr>
              <w:t>＝</w:t>
            </w:r>
            <w:r w:rsidRPr="00532A5D">
              <w:rPr>
                <w:rFonts w:eastAsia="標楷體"/>
              </w:rPr>
              <w:t>50</w:t>
            </w:r>
            <w:r w:rsidRPr="00532A5D">
              <w:rPr>
                <w:rFonts w:eastAsia="標楷體"/>
              </w:rPr>
              <w:sym w:font="Symbol" w:char="F0B0"/>
            </w:r>
            <w:r w:rsidR="00B26722" w:rsidRPr="00532A5D">
              <w:rPr>
                <w:rFonts w:eastAsia="標楷體"/>
              </w:rPr>
              <w:br/>
            </w:r>
          </w:p>
          <w:p w14:paraId="78AEEEDA" w14:textId="77777777" w:rsidR="00F11BFA" w:rsidRPr="00532A5D" w:rsidRDefault="00104B11" w:rsidP="00104B11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532A5D">
              <w:rPr>
                <w:rFonts w:eastAsia="標楷體"/>
              </w:rPr>
              <w:pict w14:anchorId="339C0793">
                <v:shape id="_x0000_i2008" type="#_x0000_t75" alt="%FontSize=12&#10;%TeXFontSize=12&#10;\documentclass{article}&#10;\pagestyle{empty}&#10;\begin{document}&#10;\[&#10;\overline{AD}&#10;\]&#10;\end{document}" style="width:17.25pt;height:10.5pt" o:bullet="t">
                  <v:imagedata r:id="rId28" o:title="formula_phys"/>
                </v:shape>
              </w:pict>
            </w:r>
            <w:r w:rsidR="00F11BFA" w:rsidRPr="00532A5D">
              <w:rPr>
                <w:rFonts w:eastAsia="標楷體" w:hAnsi="標楷體"/>
              </w:rPr>
              <w:t>為</w:t>
            </w:r>
            <w:r w:rsidR="00F11BFA" w:rsidRPr="00532A5D">
              <w:rPr>
                <w:rFonts w:eastAsia="標楷體"/>
              </w:rPr>
              <w:sym w:font="Symbol" w:char="F0D0"/>
            </w:r>
            <w:r w:rsidR="00F11BFA" w:rsidRPr="00532A5D">
              <w:rPr>
                <w:rFonts w:eastAsia="標楷體"/>
              </w:rPr>
              <w:t>BAC</w:t>
            </w:r>
            <w:r w:rsidR="00F11BFA" w:rsidRPr="00532A5D">
              <w:rPr>
                <w:rFonts w:eastAsia="標楷體" w:hAnsi="標楷體"/>
              </w:rPr>
              <w:t>的平分線</w:t>
            </w:r>
          </w:p>
          <w:p w14:paraId="6A0E17E1" w14:textId="77777777" w:rsidR="00B26722" w:rsidRPr="00532A5D" w:rsidRDefault="00F11BFA" w:rsidP="00B26722">
            <w:pPr>
              <w:spacing w:beforeLines="50" w:before="180"/>
              <w:jc w:val="both"/>
              <w:rPr>
                <w:rFonts w:eastAsia="標楷體"/>
              </w:rPr>
            </w:pPr>
            <w:r w:rsidRPr="00532A5D">
              <w:rPr>
                <w:rFonts w:eastAsia="標楷體" w:hAnsi="標楷體"/>
              </w:rPr>
              <w:t>已知</w:t>
            </w:r>
            <w:r w:rsidR="00104B11" w:rsidRPr="00532A5D">
              <w:rPr>
                <w:rFonts w:eastAsia="標楷體"/>
              </w:rPr>
              <w:pict w14:anchorId="03DB516C">
                <v:shape id="_x0000_i2009" type="#_x0000_t75" alt="%FontSize=12&#10;%TeXFontSize=12&#10;\documentclass{article}&#10;\pagestyle{empty}&#10;\begin{document}&#10;\[&#10;\overline{AD}&#10;\]&#10;\end{document}" style="width:17.25pt;height:10.5pt">
                  <v:imagedata r:id="rId28" o:title="formula_phys"/>
                </v:shape>
              </w:pict>
            </w:r>
            <w:r w:rsidR="00104B11" w:rsidRPr="00532A5D">
              <w:rPr>
                <w:rFonts w:eastAsia="標楷體" w:hAnsi="標楷體"/>
              </w:rPr>
              <w:t>＝</w:t>
            </w:r>
            <w:r w:rsidR="00104B11" w:rsidRPr="00532A5D">
              <w:rPr>
                <w:rFonts w:eastAsia="標楷體"/>
              </w:rPr>
              <w:pict w14:anchorId="0FCF467F">
                <v:shape id="_x0000_i2010" type="#_x0000_t75" alt="%FontSize=12&#10;%TeXFontSize=12&#10;\documentclass{article}&#10;\pagestyle{empty}&#10;\begin{document}&#10;\[&#10;\overline{AE}&#10;\]&#10;\end{document}" style="width:16.5pt;height:10.5pt">
                  <v:imagedata r:id="rId52" o:title="formula_phys"/>
                </v:shape>
              </w:pict>
            </w:r>
          </w:p>
          <w:p w14:paraId="39B70827" w14:textId="77777777" w:rsidR="00F11BFA" w:rsidRPr="00532A5D" w:rsidRDefault="00F11BFA" w:rsidP="00B26722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532A5D">
              <w:rPr>
                <w:rFonts w:eastAsia="標楷體" w:hAnsi="標楷體"/>
                <w:color w:val="000000"/>
              </w:rPr>
              <w:t>等腰三角形底角</w:t>
            </w:r>
            <w:r w:rsidR="00B26722" w:rsidRPr="00532A5D">
              <w:rPr>
                <w:rFonts w:eastAsia="標楷體" w:hAnsi="標楷體"/>
                <w:color w:val="000000"/>
              </w:rPr>
              <w:t>與頂角的關係</w:t>
            </w:r>
          </w:p>
        </w:tc>
      </w:tr>
    </w:tbl>
    <w:p w14:paraId="1EC1C8D8" w14:textId="77777777" w:rsidR="00104B11" w:rsidRPr="00432B13" w:rsidRDefault="00104B11" w:rsidP="00104B11">
      <w:pPr>
        <w:rPr>
          <w:rFonts w:eastAsia="標楷體"/>
        </w:rPr>
      </w:pPr>
    </w:p>
    <w:p w14:paraId="0B42C51D" w14:textId="77777777" w:rsidR="00104B11" w:rsidRPr="00432B13" w:rsidRDefault="00104B11" w:rsidP="00104B11">
      <w:pPr>
        <w:rPr>
          <w:rFonts w:eastAsia="標楷體"/>
        </w:rPr>
      </w:pPr>
    </w:p>
    <w:p w14:paraId="1B909752" w14:textId="77777777" w:rsidR="00293A25" w:rsidRPr="00432B13" w:rsidRDefault="00293A25" w:rsidP="00104B11">
      <w:pPr>
        <w:rPr>
          <w:rFonts w:eastAsia="標楷體"/>
        </w:rPr>
      </w:pPr>
    </w:p>
    <w:p w14:paraId="1509D798" w14:textId="77777777" w:rsidR="00293A25" w:rsidRPr="00432B13" w:rsidRDefault="00293A25" w:rsidP="00104B11">
      <w:pPr>
        <w:rPr>
          <w:rFonts w:eastAsia="標楷體"/>
        </w:rPr>
      </w:pPr>
    </w:p>
    <w:p w14:paraId="35A09B8A" w14:textId="77777777" w:rsidR="00293A25" w:rsidRPr="00432B13" w:rsidRDefault="00293A25" w:rsidP="00104B11">
      <w:pPr>
        <w:rPr>
          <w:rFonts w:eastAsia="標楷體"/>
        </w:rPr>
      </w:pPr>
    </w:p>
    <w:p w14:paraId="6D7BD53F" w14:textId="77777777" w:rsidR="0021403A" w:rsidRPr="00532A5D" w:rsidRDefault="00532A5D" w:rsidP="0081154C">
      <w:pPr>
        <w:numPr>
          <w:ilvl w:val="0"/>
          <w:numId w:val="56"/>
        </w:numPr>
        <w:rPr>
          <w:rFonts w:eastAsia="標楷體"/>
        </w:rPr>
      </w:pPr>
      <w:r w:rsidRPr="00532A5D">
        <w:rPr>
          <w:rFonts w:eastAsia="標楷體" w:hAnsi="標楷體"/>
        </w:rPr>
        <w:lastRenderedPageBreak/>
        <w:t>如</w:t>
      </w:r>
      <w:r w:rsidR="00257BB4" w:rsidRPr="00532A5D">
        <w:rPr>
          <w:rFonts w:eastAsia="標楷體" w:hAnsi="標楷體"/>
        </w:rPr>
        <w:t>圖</w:t>
      </w:r>
      <w:r w:rsidRPr="00532A5D">
        <w:rPr>
          <w:rFonts w:eastAsia="標楷體"/>
        </w:rPr>
        <w:t>4.16</w:t>
      </w:r>
      <w:r w:rsidR="00257BB4" w:rsidRPr="00532A5D">
        <w:rPr>
          <w:rFonts w:eastAsia="標楷體" w:hAnsi="標楷體"/>
        </w:rPr>
        <w:t>，</w:t>
      </w:r>
      <w:r w:rsidR="00104B11" w:rsidRPr="00532A5D">
        <w:rPr>
          <w:rFonts w:eastAsia="標楷體"/>
        </w:rPr>
        <w:pict w14:anchorId="1DD03AB3">
          <v:shape id="_x0000_i2011" type="#_x0000_t75" alt="%FontSize=12&#10;%TeXFontSize=12&#10;\documentclass{article}&#10;\pagestyle{empty}&#10;\begin{document}&#10;\[&#10;\overline{AB}&#10;\]&#10;\end{document}" style="width:15.75pt;height:10.5pt">
            <v:imagedata r:id="rId10" o:title="formula_phys"/>
          </v:shape>
        </w:pict>
      </w:r>
      <w:r w:rsidR="00257BB4" w:rsidRPr="00532A5D">
        <w:rPr>
          <w:rFonts w:eastAsia="標楷體" w:hAnsi="標楷體"/>
        </w:rPr>
        <w:t>＝</w:t>
      </w:r>
      <w:r w:rsidR="00104B11" w:rsidRPr="00532A5D">
        <w:rPr>
          <w:rFonts w:eastAsia="標楷體"/>
        </w:rPr>
        <w:pict w14:anchorId="5868A038">
          <v:shape id="_x0000_i2012" type="#_x0000_t75" alt="%FontSize=12&#10;%TeXFontSize=12&#10;\documentclass{article}&#10;\pagestyle{empty}&#10;\begin{document}&#10;\[&#10;\overline{BC}&#10;\]&#10;\end{document}" style="width:15.75pt;height:10.5pt">
            <v:imagedata r:id="rId11" o:title="formula_phys"/>
          </v:shape>
        </w:pict>
      </w:r>
      <w:r w:rsidR="00257BB4" w:rsidRPr="00532A5D">
        <w:rPr>
          <w:rFonts w:eastAsia="標楷體" w:hAnsi="標楷體"/>
        </w:rPr>
        <w:t>，</w:t>
      </w:r>
      <w:r w:rsidR="00104B11" w:rsidRPr="00532A5D">
        <w:rPr>
          <w:rFonts w:eastAsia="標楷體"/>
        </w:rPr>
        <w:pict w14:anchorId="40D77137">
          <v:shape id="_x0000_i2013" type="#_x0000_t75" alt="%FontSize=12&#10;%TeXFontSize=12&#10;\documentclass{article}&#10;\pagestyle{empty}&#10;\begin{document}&#10;\[&#10;\overline{BC}&#10;\]&#10;\end{document}" style="width:15.75pt;height:10.5pt">
            <v:imagedata r:id="rId11" o:title="formula_phys"/>
          </v:shape>
        </w:pict>
      </w:r>
      <w:r w:rsidR="00257BB4" w:rsidRPr="00532A5D">
        <w:rPr>
          <w:rFonts w:eastAsia="標楷體" w:hAnsi="標楷體"/>
        </w:rPr>
        <w:t>＞</w:t>
      </w:r>
      <w:r w:rsidR="00104B11" w:rsidRPr="00532A5D">
        <w:rPr>
          <w:rFonts w:eastAsia="標楷體"/>
        </w:rPr>
        <w:pict w14:anchorId="241F21E6">
          <v:shape id="_x0000_i2014" type="#_x0000_t75" alt="%FontSize=12&#10;%TeXFontSize=12&#10;\documentclass{article}&#10;\pagestyle{empty}&#10;\begin{document}&#10;\[&#10;\overline{AC}&#10;\]&#10;\end{document}" style="width:16.5pt;height:10.5pt">
            <v:imagedata r:id="rId25" o:title="formula_phys"/>
          </v:shape>
        </w:pict>
      </w:r>
      <w:r w:rsidR="00257BB4" w:rsidRPr="00532A5D">
        <w:rPr>
          <w:rFonts w:eastAsia="標楷體" w:hAnsi="標楷體"/>
        </w:rPr>
        <w:t>，</w:t>
      </w:r>
      <w:r w:rsidR="00257BB4" w:rsidRPr="00532A5D">
        <w:rPr>
          <w:rFonts w:eastAsia="標楷體"/>
        </w:rPr>
        <w:t>P</w:t>
      </w:r>
      <w:r w:rsidR="00257BB4" w:rsidRPr="00532A5D">
        <w:rPr>
          <w:rFonts w:eastAsia="標楷體" w:hAnsi="標楷體"/>
        </w:rPr>
        <w:t>、</w:t>
      </w:r>
      <w:r w:rsidR="00257BB4" w:rsidRPr="00532A5D">
        <w:rPr>
          <w:rFonts w:eastAsia="標楷體"/>
        </w:rPr>
        <w:t>Q</w:t>
      </w:r>
      <w:r w:rsidR="00257BB4" w:rsidRPr="00532A5D">
        <w:rPr>
          <w:rFonts w:eastAsia="標楷體" w:hAnsi="標楷體"/>
        </w:rPr>
        <w:t>兩點在</w:t>
      </w:r>
      <w:r w:rsidR="00104B11" w:rsidRPr="00532A5D">
        <w:rPr>
          <w:rFonts w:eastAsia="標楷體"/>
        </w:rPr>
        <w:pict w14:anchorId="59644301">
          <v:shape id="_x0000_i2015" type="#_x0000_t75" alt="%FontSize=12&#10;%TeXFontSize=12&#10;\documentclass{article}&#10;\pagestyle{empty}&#10;\begin{document}&#10;\[&#10;\overline{AM}&#10;\]&#10;\end{document}" style="width:19.5pt;height:10.5pt">
            <v:imagedata r:id="rId298" o:title="formula_phys"/>
          </v:shape>
        </w:pict>
      </w:r>
      <w:r w:rsidR="00257BB4" w:rsidRPr="00532A5D">
        <w:rPr>
          <w:rFonts w:eastAsia="標楷體" w:hAnsi="標楷體"/>
        </w:rPr>
        <w:t>上，其中</w:t>
      </w:r>
      <w:r w:rsidR="00104B11" w:rsidRPr="00532A5D">
        <w:rPr>
          <w:rFonts w:eastAsia="標楷體"/>
        </w:rPr>
        <w:pict w14:anchorId="766B5E05">
          <v:shape id="_x0000_i2016" type="#_x0000_t75" alt="%FontSize=12&#10;%TeXFontSize=12&#10;\documentclass{article}&#10;\pagestyle{empty}&#10;\begin{document}&#10;\[&#10;\overline{AP}&#10;\]&#10;\end{document}" style="width:15.75pt;height:10.5pt">
            <v:imagedata r:id="rId19" o:title="formula_phys"/>
          </v:shape>
        </w:pict>
      </w:r>
      <w:r w:rsidR="00257BB4" w:rsidRPr="00532A5D">
        <w:rPr>
          <w:rFonts w:eastAsia="標楷體" w:hAnsi="標楷體"/>
        </w:rPr>
        <w:t>＝</w:t>
      </w:r>
      <w:r w:rsidR="00104B11" w:rsidRPr="00532A5D">
        <w:rPr>
          <w:rFonts w:eastAsia="標楷體"/>
          <w:position w:val="-4"/>
        </w:rPr>
        <w:pict w14:anchorId="1002CBCC">
          <v:shape id="_x0000_i2017" type="#_x0000_t75" alt="%FontSize=12&#10;%TeXFontSize=12&#10;\documentclass{article}&#10;\pagestyle{empty}&#10;\begin{document}&#10;\[&#10;\overline{PQ}&#10;\]&#10;\end{document}" style="width:16.5pt;height:12.75pt">
            <v:imagedata r:id="rId117" o:title="formula_phys"/>
          </v:shape>
        </w:pict>
      </w:r>
      <w:r w:rsidR="00257BB4" w:rsidRPr="00532A5D">
        <w:rPr>
          <w:rFonts w:eastAsia="標楷體" w:hAnsi="標楷體"/>
        </w:rPr>
        <w:t>，且</w:t>
      </w:r>
      <w:r w:rsidR="00257BB4" w:rsidRPr="00532A5D">
        <w:rPr>
          <w:rFonts w:eastAsia="標楷體"/>
        </w:rPr>
        <w:t>Q</w:t>
      </w:r>
      <w:r w:rsidR="00257BB4" w:rsidRPr="00532A5D">
        <w:rPr>
          <w:rFonts w:eastAsia="標楷體" w:hAnsi="標楷體"/>
        </w:rPr>
        <w:t>為</w:t>
      </w:r>
      <w:r w:rsidR="00257BB4" w:rsidRPr="00532A5D">
        <w:rPr>
          <w:rFonts w:ascii="標楷體" w:eastAsia="標楷體" w:hAnsi="標楷體"/>
        </w:rPr>
        <w:t>△</w:t>
      </w:r>
      <w:r w:rsidR="00257BB4" w:rsidRPr="00532A5D">
        <w:rPr>
          <w:rFonts w:eastAsia="標楷體"/>
        </w:rPr>
        <w:t>ABC</w:t>
      </w:r>
      <w:r w:rsidR="00257BB4" w:rsidRPr="00532A5D">
        <w:rPr>
          <w:rFonts w:eastAsia="標楷體" w:hAnsi="標楷體"/>
        </w:rPr>
        <w:t>的重心。若兩線</w:t>
      </w:r>
      <w:r w:rsidR="00B26722" w:rsidRPr="00532A5D">
        <w:rPr>
          <w:rFonts w:eastAsia="標楷體" w:hAnsi="標楷體"/>
        </w:rPr>
        <w:t>段</w:t>
      </w:r>
      <w:r w:rsidR="00104B11" w:rsidRPr="00532A5D">
        <w:rPr>
          <w:rFonts w:eastAsia="標楷體"/>
        </w:rPr>
        <w:pict w14:anchorId="56510CD4">
          <v:shape id="_x0000_i2018" type="#_x0000_t75" alt="%FontSize=12&#10;%TeXFontSize=12&#10;\documentclass{article}&#10;\pagestyle{empty}&#10;\begin{document}&#10;\[&#10;\overline{BP}&#10;\]&#10;\end{document}" style="width:15pt;height:10.5pt">
            <v:imagedata r:id="rId20" o:title="formula_phys"/>
          </v:shape>
        </w:pict>
      </w:r>
      <w:r w:rsidR="00257BB4" w:rsidRPr="00532A5D">
        <w:rPr>
          <w:rFonts w:eastAsia="標楷體" w:hAnsi="標楷體"/>
        </w:rPr>
        <w:t>、</w:t>
      </w:r>
      <w:r w:rsidR="00104B11" w:rsidRPr="00532A5D">
        <w:rPr>
          <w:rFonts w:eastAsia="標楷體"/>
          <w:position w:val="-4"/>
        </w:rPr>
        <w:pict w14:anchorId="7E65F1EF">
          <v:shape id="_x0000_i2019" type="#_x0000_t75" alt="%FontSize=12&#10;%TeXFontSize=12&#10;\documentclass{article}&#10;\pagestyle{empty}&#10;\begin{document}&#10;\[&#10;\overline{BQ}&#10;\]&#10;\end{document}" style="width:16.5pt;height:12.75pt">
            <v:imagedata r:id="rId251" o:title="formula_phys"/>
          </v:shape>
        </w:pict>
      </w:r>
      <w:r w:rsidR="00B26722" w:rsidRPr="00532A5D">
        <w:rPr>
          <w:rFonts w:eastAsia="標楷體" w:hAnsi="標楷體"/>
        </w:rPr>
        <w:t>的延長線</w:t>
      </w:r>
      <w:r w:rsidR="00257BB4" w:rsidRPr="00532A5D">
        <w:rPr>
          <w:rFonts w:eastAsia="標楷體" w:hAnsi="標楷體"/>
        </w:rPr>
        <w:t>與</w:t>
      </w:r>
      <w:r w:rsidR="00104B11" w:rsidRPr="00532A5D">
        <w:rPr>
          <w:rFonts w:eastAsia="標楷體"/>
        </w:rPr>
        <w:pict w14:anchorId="27FF649F">
          <v:shape id="_x0000_i2020" type="#_x0000_t75" alt="%FontSize=12&#10;%TeXFontSize=12&#10;\documentclass{article}&#10;\pagestyle{empty}&#10;\begin{document}&#10;\[&#10;\overline{AC}&#10;\]&#10;\end{document}" style="width:16.5pt;height:10.5pt">
            <v:imagedata r:id="rId25" o:title="formula_phys"/>
          </v:shape>
        </w:pict>
      </w:r>
      <w:r w:rsidR="00257BB4" w:rsidRPr="00532A5D">
        <w:rPr>
          <w:rFonts w:eastAsia="標楷體" w:hAnsi="標楷體"/>
        </w:rPr>
        <w:t>分別交於</w:t>
      </w:r>
      <w:r w:rsidR="00257BB4" w:rsidRPr="00532A5D">
        <w:rPr>
          <w:rFonts w:eastAsia="標楷體"/>
        </w:rPr>
        <w:t>S</w:t>
      </w:r>
      <w:r w:rsidR="00257BB4" w:rsidRPr="00532A5D">
        <w:rPr>
          <w:rFonts w:eastAsia="標楷體" w:hAnsi="標楷體"/>
        </w:rPr>
        <w:t>、</w:t>
      </w:r>
      <w:r w:rsidR="00257BB4" w:rsidRPr="00532A5D">
        <w:rPr>
          <w:rFonts w:eastAsia="標楷體"/>
        </w:rPr>
        <w:t>R</w:t>
      </w:r>
      <w:r w:rsidR="00257BB4" w:rsidRPr="00532A5D">
        <w:rPr>
          <w:rFonts w:eastAsia="標楷體" w:hAnsi="標楷體"/>
        </w:rPr>
        <w:t>兩點，則下列關係何者正確？</w:t>
      </w:r>
      <w:r w:rsidR="00257BB4" w:rsidRPr="00532A5D">
        <w:rPr>
          <w:rFonts w:eastAsia="標楷體"/>
          <w:color w:val="0000FF"/>
        </w:rPr>
        <w:t>(95-1)</w:t>
      </w:r>
    </w:p>
    <w:p w14:paraId="42B0C31B" w14:textId="77777777" w:rsidR="00257BB4" w:rsidRPr="00532A5D" w:rsidRDefault="00257BB4" w:rsidP="0021403A">
      <w:pPr>
        <w:spacing w:beforeLines="50" w:before="180"/>
        <w:ind w:left="357"/>
        <w:rPr>
          <w:rFonts w:eastAsia="標楷體"/>
        </w:rPr>
      </w:pPr>
      <w:r w:rsidRPr="00532A5D">
        <w:rPr>
          <w:rFonts w:eastAsia="標楷體"/>
        </w:rPr>
        <w:t xml:space="preserve">(A) </w:t>
      </w:r>
      <w:r w:rsidR="00104B11" w:rsidRPr="00532A5D">
        <w:rPr>
          <w:rFonts w:eastAsia="標楷體"/>
        </w:rPr>
        <w:pict w14:anchorId="0BC3F8EA">
          <v:shape id="_x0000_i2021" type="#_x0000_t75" alt="%FontSize=12&#10;%TeXFontSize=12&#10;\documentclass{article}&#10;\pagestyle{empty}&#10;\begin{document}&#10;\[&#10;\overline{AS}&#10;\]&#10;\end{document}" style="width:15.75pt;height:10.5pt">
            <v:imagedata r:id="rId299" o:title="formula_phys"/>
          </v:shape>
        </w:pict>
      </w:r>
      <w:r w:rsidR="00104B11" w:rsidRPr="00532A5D">
        <w:rPr>
          <w:rFonts w:eastAsia="標楷體" w:hAnsi="標楷體"/>
        </w:rPr>
        <w:t>＝</w:t>
      </w:r>
      <w:r w:rsidR="00104B11" w:rsidRPr="00532A5D">
        <w:rPr>
          <w:rFonts w:eastAsia="標楷體"/>
        </w:rPr>
        <w:pict w14:anchorId="7830D19E">
          <v:shape id="_x0000_i2022" type="#_x0000_t75" alt="%FontSize=12&#10;%TeXFontSize=12&#10;\documentclass{article}&#10;\pagestyle{empty}&#10;\begin{document}&#10;\[&#10;\overline{SR}&#10;\]&#10;\end{document}" style="width:15pt;height:10.5pt">
            <v:imagedata r:id="rId300" o:title="formula_phys"/>
          </v:shape>
        </w:pict>
      </w:r>
      <w:r w:rsidR="00104B11" w:rsidRPr="00532A5D">
        <w:rPr>
          <w:rFonts w:eastAsia="標楷體"/>
        </w:rPr>
        <w:t xml:space="preserve"> </w:t>
      </w:r>
      <w:r w:rsidR="0021403A" w:rsidRPr="00532A5D">
        <w:rPr>
          <w:rFonts w:eastAsia="標楷體"/>
        </w:rPr>
        <w:t xml:space="preserve">  </w:t>
      </w:r>
      <w:r w:rsidR="00104B11" w:rsidRPr="00532A5D">
        <w:rPr>
          <w:rFonts w:eastAsia="標楷體"/>
        </w:rPr>
        <w:t xml:space="preserve"> </w:t>
      </w:r>
      <w:r w:rsidRPr="00532A5D">
        <w:rPr>
          <w:rFonts w:eastAsia="標楷體"/>
        </w:rPr>
        <w:t xml:space="preserve"> (B) </w:t>
      </w:r>
      <w:r w:rsidR="00104B11" w:rsidRPr="00532A5D">
        <w:rPr>
          <w:rFonts w:eastAsia="標楷體"/>
        </w:rPr>
        <w:pict w14:anchorId="03E6857A">
          <v:shape id="_x0000_i2023" type="#_x0000_t75" alt="%FontSize=12&#10;%TeXFontSize=12&#10;\documentclass{article}&#10;\pagestyle{empty}&#10;\begin{document}&#10;\[&#10;\overline{AR}&#10;\]&#10;\end{document}" style="width:15pt;height:10.5pt">
            <v:imagedata r:id="rId301" o:title="formula_phys"/>
          </v:shape>
        </w:pict>
      </w:r>
      <w:r w:rsidR="00104B11" w:rsidRPr="00532A5D">
        <w:rPr>
          <w:rFonts w:eastAsia="標楷體" w:hAnsi="標楷體"/>
        </w:rPr>
        <w:t>＝</w:t>
      </w:r>
      <w:r w:rsidR="00104B11" w:rsidRPr="00532A5D">
        <w:rPr>
          <w:rFonts w:eastAsia="標楷體"/>
        </w:rPr>
        <w:pict w14:anchorId="3D9B3C2A">
          <v:shape id="_x0000_i2024" type="#_x0000_t75" alt="%FontSize=12&#10;%TeXFontSize=12&#10;\documentclass{article}&#10;\pagestyle{empty}&#10;\begin{document}&#10;\[&#10;\overline{RC}&#10;\]&#10;\end{document}" style="width:15.75pt;height:10.5pt">
            <v:imagedata r:id="rId302" o:title="formula_phys"/>
          </v:shape>
        </w:pict>
      </w:r>
      <w:r w:rsidRPr="00532A5D">
        <w:rPr>
          <w:rFonts w:eastAsia="標楷體"/>
        </w:rPr>
        <w:t xml:space="preserve"> </w:t>
      </w:r>
      <w:r w:rsidR="00104B11" w:rsidRPr="00532A5D">
        <w:rPr>
          <w:rFonts w:eastAsia="標楷體"/>
        </w:rPr>
        <w:t xml:space="preserve"> </w:t>
      </w:r>
      <w:r w:rsidR="0021403A" w:rsidRPr="00532A5D">
        <w:rPr>
          <w:rFonts w:eastAsia="標楷體"/>
        </w:rPr>
        <w:t xml:space="preserve">  </w:t>
      </w:r>
      <w:r w:rsidR="00104B11" w:rsidRPr="00532A5D">
        <w:rPr>
          <w:rFonts w:eastAsia="標楷體"/>
        </w:rPr>
        <w:t xml:space="preserve"> </w:t>
      </w:r>
      <w:r w:rsidRPr="00532A5D">
        <w:rPr>
          <w:rFonts w:eastAsia="標楷體"/>
        </w:rPr>
        <w:t xml:space="preserve">(C) </w:t>
      </w:r>
      <w:r w:rsidR="00104B11" w:rsidRPr="00532A5D">
        <w:rPr>
          <w:rFonts w:eastAsia="標楷體"/>
          <w:position w:val="-4"/>
        </w:rPr>
        <w:pict w14:anchorId="075FDC7F">
          <v:shape id="_x0000_i2025" type="#_x0000_t75" alt="%FontSize=12&#10;%TeXFontSize=12&#10;\documentclass{article}&#10;\pagestyle{empty}&#10;\begin{document}&#10;\[&#10;\overline{QB}&#10;\]&#10;\end{document}" style="width:16.5pt;height:12.75pt">
            <v:imagedata r:id="rId303" o:title="formula_phys"/>
          </v:shape>
        </w:pict>
      </w:r>
      <w:r w:rsidR="00104B11" w:rsidRPr="00532A5D">
        <w:rPr>
          <w:rFonts w:eastAsia="標楷體" w:hAnsi="標楷體"/>
        </w:rPr>
        <w:t>＝</w:t>
      </w:r>
      <w:r w:rsidR="00104B11" w:rsidRPr="00532A5D">
        <w:rPr>
          <w:rFonts w:eastAsia="標楷體"/>
          <w:position w:val="-4"/>
        </w:rPr>
        <w:pict w14:anchorId="039AA153">
          <v:shape id="_x0000_i2026" type="#_x0000_t75" alt="%FontSize=12&#10;%TeXFontSize=12&#10;\documentclass{article}&#10;\pagestyle{empty}&#10;\begin{document}&#10;\[&#10;\overline{QC}&#10;\]&#10;\end{document}" style="width:17.25pt;height:12.75pt">
            <v:imagedata r:id="rId304" o:title="formula_phys"/>
          </v:shape>
        </w:pict>
      </w:r>
      <w:r w:rsidRPr="00532A5D">
        <w:rPr>
          <w:rFonts w:eastAsia="標楷體"/>
        </w:rPr>
        <w:t xml:space="preserve"> </w:t>
      </w:r>
      <w:r w:rsidR="0021403A" w:rsidRPr="00532A5D">
        <w:rPr>
          <w:rFonts w:eastAsia="標楷體"/>
        </w:rPr>
        <w:t xml:space="preserve">  </w:t>
      </w:r>
      <w:r w:rsidR="00104B11" w:rsidRPr="00532A5D">
        <w:rPr>
          <w:rFonts w:eastAsia="標楷體"/>
        </w:rPr>
        <w:t xml:space="preserve">  </w:t>
      </w:r>
      <w:r w:rsidRPr="00532A5D">
        <w:rPr>
          <w:rFonts w:eastAsia="標楷體"/>
        </w:rPr>
        <w:t xml:space="preserve">(D) </w:t>
      </w:r>
      <w:r w:rsidR="00104B11" w:rsidRPr="00532A5D">
        <w:rPr>
          <w:rFonts w:eastAsia="標楷體"/>
          <w:position w:val="-4"/>
        </w:rPr>
        <w:pict w14:anchorId="5E2B8E92">
          <v:shape id="_x0000_i2027" type="#_x0000_t75" alt="%FontSize=12&#10;%TeXFontSize=12&#10;\documentclass{article}&#10;\pagestyle{empty}&#10;\begin{document}&#10;\[&#10;\overline{QR}&#10;\]&#10;\end{document}" style="width:16.5pt;height:12.75pt">
            <v:imagedata r:id="rId53" o:title="formula_phys"/>
          </v:shape>
        </w:pict>
      </w:r>
      <w:r w:rsidR="00104B11" w:rsidRPr="00532A5D">
        <w:rPr>
          <w:rFonts w:eastAsia="標楷體" w:hAnsi="標楷體"/>
        </w:rPr>
        <w:t>＝</w:t>
      </w:r>
      <w:r w:rsidRPr="00532A5D">
        <w:rPr>
          <w:rFonts w:eastAsia="標楷體"/>
        </w:rPr>
        <w:t>2</w:t>
      </w:r>
      <w:r w:rsidR="00104B11" w:rsidRPr="00532A5D">
        <w:rPr>
          <w:rFonts w:eastAsia="標楷體"/>
        </w:rPr>
        <w:pict w14:anchorId="48095154">
          <v:shape id="_x0000_i2028" type="#_x0000_t75" alt="%FontSize=12&#10;%TeXFontSize=12&#10;\documentclass{article}&#10;\pagestyle{empty}&#10;\begin{document}&#10;\[&#10;\overline{PS}&#10;\]&#10;\end{document}" style="width:15.75pt;height:10.5pt">
            <v:imagedata r:id="rId305" o:title="formula_phys"/>
          </v:shape>
        </w:pict>
      </w:r>
    </w:p>
    <w:p w14:paraId="1239A7F8" w14:textId="77777777" w:rsidR="00257BB4" w:rsidRPr="00532A5D" w:rsidRDefault="000F2DAF" w:rsidP="00257BB4">
      <w:pPr>
        <w:jc w:val="center"/>
        <w:rPr>
          <w:rFonts w:eastAsia="標楷體"/>
        </w:rPr>
      </w:pPr>
      <w:r w:rsidRPr="00532A5D">
        <w:rPr>
          <w:rFonts w:eastAsia="標楷體"/>
        </w:rPr>
        <w:pict w14:anchorId="2881D8A3">
          <v:shape id="_x0000_i2029" type="#_x0000_t75" style="width:261.75pt;height:167.25pt">
            <v:imagedata r:id="rId306" o:title=""/>
          </v:shape>
        </w:pict>
      </w:r>
    </w:p>
    <w:p w14:paraId="48EDA1AC" w14:textId="77777777" w:rsidR="00532A5D" w:rsidRDefault="00532A5D" w:rsidP="00532A5D">
      <w:pPr>
        <w:jc w:val="center"/>
        <w:rPr>
          <w:rFonts w:eastAsia="標楷體" w:hint="eastAsia"/>
          <w:b/>
        </w:rPr>
      </w:pPr>
      <w:r w:rsidRPr="00432B13">
        <w:rPr>
          <w:rFonts w:eastAsia="標楷體"/>
          <w:b/>
        </w:rPr>
        <w:t>圖</w:t>
      </w:r>
      <w:r w:rsidRPr="00432B13">
        <w:rPr>
          <w:rFonts w:eastAsia="標楷體"/>
          <w:b/>
        </w:rPr>
        <w:t>4.</w:t>
      </w:r>
      <w:r>
        <w:rPr>
          <w:rFonts w:eastAsia="標楷體" w:hint="eastAsia"/>
          <w:b/>
        </w:rPr>
        <w:t>16</w:t>
      </w:r>
    </w:p>
    <w:p w14:paraId="5F600F63" w14:textId="77777777" w:rsidR="00257BB4" w:rsidRPr="00532A5D" w:rsidRDefault="00257BB4" w:rsidP="00257BB4">
      <w:pPr>
        <w:rPr>
          <w:rFonts w:eastAsia="標楷體"/>
        </w:rPr>
      </w:pPr>
      <w:r w:rsidRPr="00532A5D">
        <w:rPr>
          <w:rFonts w:eastAsia="標楷體" w:hAnsi="標楷體"/>
          <w:b/>
        </w:rPr>
        <w:t>解答：</w:t>
      </w:r>
      <w:r w:rsidRPr="00532A5D">
        <w:rPr>
          <w:rFonts w:eastAsia="標楷體"/>
        </w:rPr>
        <w:t xml:space="preserve">(B) </w:t>
      </w:r>
      <w:r w:rsidR="00104B11" w:rsidRPr="00532A5D">
        <w:rPr>
          <w:rFonts w:eastAsia="標楷體"/>
        </w:rPr>
        <w:pict w14:anchorId="1860A5E1">
          <v:shape id="_x0000_i2030" type="#_x0000_t75" alt="%FontSize=12&#10;%TeXFontSize=12&#10;\documentclass{article}&#10;\pagestyle{empty}&#10;\begin{document}&#10;\[&#10;\overline{AR}&#10;\]&#10;\end{document}" style="width:15pt;height:10.5pt">
            <v:imagedata r:id="rId301" o:title="formula_phys"/>
          </v:shape>
        </w:pict>
      </w:r>
      <w:r w:rsidR="00104B11" w:rsidRPr="00532A5D">
        <w:rPr>
          <w:rFonts w:eastAsia="標楷體" w:hAnsi="標楷體"/>
        </w:rPr>
        <w:t>＝</w:t>
      </w:r>
      <w:r w:rsidR="00104B11" w:rsidRPr="00532A5D">
        <w:rPr>
          <w:rFonts w:eastAsia="標楷體"/>
        </w:rPr>
        <w:pict w14:anchorId="4EC87936">
          <v:shape id="_x0000_i2031" type="#_x0000_t75" alt="%FontSize=12&#10;%TeXFontSize=12&#10;\documentclass{article}&#10;\pagestyle{empty}&#10;\begin{document}&#10;\[&#10;\overline{RC}&#10;\]&#10;\end{document}" style="width:15.75pt;height:10.5pt">
            <v:imagedata r:id="rId302" o:title="formula_phys"/>
          </v:shape>
        </w:pict>
      </w:r>
    </w:p>
    <w:p w14:paraId="033B22E2" w14:textId="77777777" w:rsidR="00532A5D" w:rsidRDefault="00257BB4" w:rsidP="00532A5D">
      <w:pPr>
        <w:spacing w:beforeLines="50" w:before="180" w:afterLines="50" w:after="180"/>
        <w:ind w:left="721" w:hangingChars="300" w:hanging="721"/>
        <w:rPr>
          <w:rFonts w:eastAsia="標楷體" w:hint="eastAsia"/>
        </w:rPr>
      </w:pPr>
      <w:r w:rsidRPr="00532A5D">
        <w:rPr>
          <w:rFonts w:eastAsia="標楷體" w:hAnsi="標楷體"/>
          <w:b/>
        </w:rPr>
        <w:t>想法：</w:t>
      </w:r>
      <w:r w:rsidR="00532A5D" w:rsidRPr="00532A5D">
        <w:rPr>
          <w:rFonts w:eastAsia="標楷體" w:hAnsi="標楷體" w:hint="eastAsia"/>
        </w:rPr>
        <w:t>(1)</w:t>
      </w:r>
      <w:r w:rsidR="00532A5D">
        <w:rPr>
          <w:rFonts w:eastAsia="標楷體" w:hAnsi="標楷體" w:hint="eastAsia"/>
          <w:b/>
        </w:rPr>
        <w:t xml:space="preserve"> </w:t>
      </w:r>
      <w:r w:rsidRPr="00532A5D">
        <w:rPr>
          <w:rFonts w:eastAsia="標楷體" w:hAnsi="標楷體"/>
        </w:rPr>
        <w:t>三角形重心定義</w:t>
      </w:r>
      <w:r w:rsidRPr="00532A5D">
        <w:rPr>
          <w:rFonts w:eastAsia="標楷體"/>
        </w:rPr>
        <w:t xml:space="preserve"> </w:t>
      </w:r>
    </w:p>
    <w:p w14:paraId="0EB5EA62" w14:textId="77777777" w:rsidR="00532A5D" w:rsidRPr="00532A5D" w:rsidRDefault="00532A5D" w:rsidP="00532A5D">
      <w:pPr>
        <w:spacing w:beforeLines="50" w:before="180" w:afterLines="50" w:after="180"/>
        <w:ind w:leftChars="300" w:left="720"/>
        <w:rPr>
          <w:rFonts w:eastAsia="標楷體"/>
        </w:rPr>
      </w:pPr>
      <w:r>
        <w:rPr>
          <w:rFonts w:eastAsia="標楷體"/>
        </w:rPr>
        <w:t>(</w:t>
      </w:r>
      <w:r>
        <w:rPr>
          <w:rFonts w:eastAsia="標楷體" w:hint="eastAsia"/>
        </w:rPr>
        <w:t>2</w:t>
      </w:r>
      <w:r w:rsidRPr="00532A5D">
        <w:rPr>
          <w:rFonts w:eastAsia="標楷體"/>
        </w:rPr>
        <w:t xml:space="preserve">) </w:t>
      </w:r>
      <w:r w:rsidRPr="00532A5D">
        <w:rPr>
          <w:rFonts w:eastAsia="標楷體" w:hAnsi="標楷體"/>
        </w:rPr>
        <w:t>基測為單選題，所以只要能夠從幾個選項中找到一個正確解就可以。</w:t>
      </w:r>
    </w:p>
    <w:p w14:paraId="73ED6082" w14:textId="77777777" w:rsidR="00257BB4" w:rsidRPr="00532A5D" w:rsidRDefault="00532A5D" w:rsidP="00532A5D">
      <w:pPr>
        <w:spacing w:beforeLines="50" w:before="180"/>
        <w:ind w:left="720" w:hangingChars="300" w:hanging="720"/>
        <w:rPr>
          <w:rFonts w:eastAsia="標楷體"/>
        </w:rPr>
      </w:pPr>
      <w:r w:rsidRPr="00532A5D">
        <w:rPr>
          <w:rFonts w:eastAsia="標楷體"/>
        </w:rPr>
        <w:t xml:space="preserve">      </w:t>
      </w:r>
      <w:r>
        <w:rPr>
          <w:rFonts w:eastAsia="標楷體"/>
        </w:rPr>
        <w:t>(</w:t>
      </w:r>
      <w:r>
        <w:rPr>
          <w:rFonts w:eastAsia="標楷體" w:hint="eastAsia"/>
        </w:rPr>
        <w:t>3</w:t>
      </w:r>
      <w:r w:rsidRPr="00532A5D">
        <w:rPr>
          <w:rFonts w:eastAsia="標楷體"/>
        </w:rPr>
        <w:t xml:space="preserve">) </w:t>
      </w:r>
      <w:r w:rsidRPr="00532A5D">
        <w:rPr>
          <w:rFonts w:eastAsia="標楷體" w:hAnsi="標楷體"/>
        </w:rPr>
        <w:t>題目所給的條件，有些條件不一定都會要用到，例如本題只用到</w:t>
      </w:r>
      <w:r w:rsidRPr="00532A5D">
        <w:rPr>
          <w:rFonts w:eastAsia="標楷體"/>
        </w:rPr>
        <w:t>Q</w:t>
      </w:r>
      <w:r w:rsidRPr="00532A5D">
        <w:rPr>
          <w:rFonts w:eastAsia="標楷體" w:hAnsi="標楷體"/>
        </w:rPr>
        <w:t>為</w:t>
      </w:r>
      <w:r w:rsidRPr="00532A5D">
        <w:rPr>
          <w:rFonts w:eastAsia="標楷體"/>
        </w:rPr>
        <w:br/>
        <w:t xml:space="preserve">    </w:t>
      </w:r>
      <w:r w:rsidRPr="00532A5D">
        <w:rPr>
          <w:rFonts w:ascii="標楷體" w:eastAsia="標楷體" w:hAnsi="標楷體"/>
        </w:rPr>
        <w:t>△</w:t>
      </w:r>
      <w:r w:rsidRPr="00532A5D">
        <w:rPr>
          <w:rFonts w:eastAsia="標楷體"/>
        </w:rPr>
        <w:t>ABC</w:t>
      </w:r>
      <w:r w:rsidRPr="00532A5D">
        <w:rPr>
          <w:rFonts w:eastAsia="標楷體" w:hAnsi="標楷體"/>
        </w:rPr>
        <w:t>的重心，就可以找到解答。</w:t>
      </w:r>
    </w:p>
    <w:p w14:paraId="749C40D4" w14:textId="77777777" w:rsidR="00257BB4" w:rsidRPr="00532A5D" w:rsidRDefault="00257BB4" w:rsidP="00532A5D">
      <w:pPr>
        <w:spacing w:beforeLines="50" w:before="180" w:afterLines="50" w:after="180"/>
        <w:ind w:left="721" w:hangingChars="300" w:hanging="721"/>
        <w:rPr>
          <w:rFonts w:eastAsia="標楷體"/>
        </w:rPr>
      </w:pPr>
      <w:r w:rsidRPr="00532A5D">
        <w:rPr>
          <w:rFonts w:eastAsia="標楷體" w:hAnsi="標楷體"/>
          <w:b/>
        </w:rPr>
        <w:t>解</w:t>
      </w:r>
      <w:r w:rsidR="00532A5D">
        <w:rPr>
          <w:rFonts w:eastAsia="標楷體" w:hAnsi="標楷體"/>
          <w:b/>
        </w:rPr>
        <w:t>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8"/>
        <w:gridCol w:w="4814"/>
      </w:tblGrid>
      <w:tr w:rsidR="00257BB4" w:rsidRPr="00532A5D" w14:paraId="35829CA3" w14:textId="77777777">
        <w:tc>
          <w:tcPr>
            <w:tcW w:w="370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296FEA8C" w14:textId="77777777" w:rsidR="00257BB4" w:rsidRPr="00532A5D" w:rsidRDefault="00257BB4" w:rsidP="00532C1A">
            <w:pPr>
              <w:jc w:val="center"/>
              <w:rPr>
                <w:rFonts w:eastAsia="標楷體"/>
                <w:color w:val="000000"/>
              </w:rPr>
            </w:pPr>
            <w:r w:rsidRPr="00532A5D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814" w:type="dxa"/>
            <w:tcBorders>
              <w:top w:val="single" w:sz="4" w:space="0" w:color="FFFFFF"/>
              <w:bottom w:val="single" w:sz="4" w:space="0" w:color="auto"/>
            </w:tcBorders>
          </w:tcPr>
          <w:p w14:paraId="4585B521" w14:textId="77777777" w:rsidR="00257BB4" w:rsidRPr="00532A5D" w:rsidRDefault="00257BB4" w:rsidP="00532C1A">
            <w:pPr>
              <w:jc w:val="center"/>
              <w:rPr>
                <w:rFonts w:eastAsia="標楷體"/>
                <w:color w:val="000000"/>
              </w:rPr>
            </w:pPr>
            <w:r w:rsidRPr="00532A5D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257BB4" w:rsidRPr="00532A5D" w14:paraId="7F052A87" w14:textId="77777777">
        <w:tc>
          <w:tcPr>
            <w:tcW w:w="3708" w:type="dxa"/>
            <w:tcBorders>
              <w:top w:val="single" w:sz="4" w:space="0" w:color="auto"/>
            </w:tcBorders>
          </w:tcPr>
          <w:p w14:paraId="6EBFF766" w14:textId="77777777" w:rsidR="00257BB4" w:rsidRPr="00532A5D" w:rsidRDefault="00257BB4" w:rsidP="0081154C">
            <w:pPr>
              <w:numPr>
                <w:ilvl w:val="0"/>
                <w:numId w:val="60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532A5D">
              <w:rPr>
                <w:rFonts w:eastAsia="標楷體"/>
                <w:color w:val="000000"/>
              </w:rPr>
              <w:t>R</w:t>
            </w:r>
            <w:r w:rsidRPr="00532A5D">
              <w:rPr>
                <w:rFonts w:eastAsia="標楷體" w:hAnsi="標楷體"/>
                <w:color w:val="000000"/>
              </w:rPr>
              <w:t>為</w:t>
            </w:r>
            <w:r w:rsidR="00104B11" w:rsidRPr="00532A5D">
              <w:rPr>
                <w:rFonts w:eastAsia="標楷體"/>
              </w:rPr>
              <w:pict w14:anchorId="7BDEE99A">
                <v:shape id="_x0000_i2032" type="#_x0000_t75" alt="%FontSize=12&#10;%TeXFontSize=12&#10;\documentclass{article}&#10;\pagestyle{empty}&#10;\begin{document}&#10;\[&#10;\overline{AC}&#10;\]&#10;\end{document}" style="width:16.5pt;height:10.5pt">
                  <v:imagedata r:id="rId25" o:title="formula_phys"/>
                </v:shape>
              </w:pict>
            </w:r>
            <w:r w:rsidRPr="00532A5D">
              <w:rPr>
                <w:rFonts w:eastAsia="標楷體" w:hAnsi="標楷體"/>
                <w:color w:val="000000"/>
              </w:rPr>
              <w:t>的中點。</w:t>
            </w:r>
            <w:r w:rsidR="00104B11" w:rsidRPr="00532A5D">
              <w:rPr>
                <w:rFonts w:eastAsia="標楷體"/>
                <w:color w:val="000000"/>
              </w:rPr>
              <w:br/>
            </w:r>
          </w:p>
          <w:p w14:paraId="5582EA42" w14:textId="77777777" w:rsidR="00257BB4" w:rsidRPr="00532A5D" w:rsidRDefault="00104B11" w:rsidP="0081154C">
            <w:pPr>
              <w:numPr>
                <w:ilvl w:val="0"/>
                <w:numId w:val="60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532A5D">
              <w:rPr>
                <w:rFonts w:eastAsia="標楷體"/>
              </w:rPr>
              <w:pict w14:anchorId="31B4A2BF">
                <v:shape id="_x0000_i2033" type="#_x0000_t75" alt="%FontSize=12&#10;%TeXFontSize=12&#10;\documentclass{article}&#10;\pagestyle{empty}&#10;\begin{document}&#10;\[&#10;\overline{AR}&#10;\]&#10;\end{document}" style="width:15pt;height:10.5pt">
                  <v:imagedata r:id="rId301" o:title="formula_phys"/>
                </v:shape>
              </w:pict>
            </w:r>
            <w:r w:rsidRPr="00532A5D">
              <w:rPr>
                <w:rFonts w:eastAsia="標楷體" w:hAnsi="標楷體"/>
              </w:rPr>
              <w:t>＝</w:t>
            </w:r>
            <w:r w:rsidRPr="00532A5D">
              <w:rPr>
                <w:rFonts w:eastAsia="標楷體"/>
              </w:rPr>
              <w:pict w14:anchorId="79D43F24">
                <v:shape id="_x0000_i2034" type="#_x0000_t75" alt="%FontSize=12&#10;%TeXFontSize=12&#10;\documentclass{article}&#10;\pagestyle{empty}&#10;\begin{document}&#10;\[&#10;\overline{RC}&#10;\]&#10;\end{document}" style="width:15.75pt;height:10.5pt">
                  <v:imagedata r:id="rId302" o:title="formula_phys"/>
                </v:shape>
              </w:pict>
            </w:r>
          </w:p>
        </w:tc>
        <w:tc>
          <w:tcPr>
            <w:tcW w:w="4814" w:type="dxa"/>
            <w:tcBorders>
              <w:top w:val="single" w:sz="4" w:space="0" w:color="auto"/>
            </w:tcBorders>
          </w:tcPr>
          <w:p w14:paraId="1A61B687" w14:textId="77777777" w:rsidR="00257BB4" w:rsidRPr="00532A5D" w:rsidRDefault="00257BB4" w:rsidP="00104B11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532A5D">
              <w:rPr>
                <w:rFonts w:eastAsia="標楷體" w:hAnsi="標楷體"/>
                <w:color w:val="000000"/>
              </w:rPr>
              <w:t>因為</w:t>
            </w:r>
            <w:r w:rsidRPr="00532A5D">
              <w:rPr>
                <w:rFonts w:eastAsia="標楷體"/>
                <w:color w:val="000000"/>
              </w:rPr>
              <w:t>Q</w:t>
            </w:r>
            <w:r w:rsidRPr="00532A5D">
              <w:rPr>
                <w:rFonts w:eastAsia="標楷體" w:hAnsi="標楷體"/>
                <w:color w:val="000000"/>
              </w:rPr>
              <w:t>為</w:t>
            </w:r>
            <w:r w:rsidRPr="00532A5D">
              <w:rPr>
                <w:rFonts w:ascii="標楷體" w:eastAsia="標楷體" w:hAnsi="標楷體"/>
                <w:color w:val="000000"/>
              </w:rPr>
              <w:t>△</w:t>
            </w:r>
            <w:r w:rsidRPr="00532A5D">
              <w:rPr>
                <w:rFonts w:eastAsia="標楷體"/>
                <w:color w:val="000000"/>
              </w:rPr>
              <w:t>ABC</w:t>
            </w:r>
            <w:r w:rsidRPr="00532A5D">
              <w:rPr>
                <w:rFonts w:eastAsia="標楷體" w:hAnsi="標楷體"/>
                <w:color w:val="000000"/>
              </w:rPr>
              <w:t>的重心，過頂點與重心的直</w:t>
            </w:r>
            <w:r w:rsidR="00104B11" w:rsidRPr="00532A5D">
              <w:rPr>
                <w:rFonts w:eastAsia="標楷體"/>
                <w:color w:val="000000"/>
              </w:rPr>
              <w:br/>
            </w:r>
            <w:r w:rsidRPr="00532A5D">
              <w:rPr>
                <w:rFonts w:eastAsia="標楷體" w:hAnsi="標楷體"/>
                <w:color w:val="000000"/>
              </w:rPr>
              <w:t>線與邊的交點必為邊的中點。</w:t>
            </w:r>
          </w:p>
          <w:p w14:paraId="31A416A3" w14:textId="77777777" w:rsidR="00257BB4" w:rsidRPr="00532A5D" w:rsidRDefault="00257BB4" w:rsidP="00104B11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532A5D">
              <w:rPr>
                <w:rFonts w:eastAsia="標楷體" w:hAnsi="標楷體"/>
                <w:color w:val="000000"/>
              </w:rPr>
              <w:t>中點的定義</w:t>
            </w:r>
          </w:p>
        </w:tc>
      </w:tr>
    </w:tbl>
    <w:p w14:paraId="043D698B" w14:textId="77777777" w:rsidR="002520AD" w:rsidRPr="00532A5D" w:rsidRDefault="002520AD" w:rsidP="002520AD">
      <w:pPr>
        <w:rPr>
          <w:rFonts w:eastAsia="標楷體"/>
        </w:rPr>
      </w:pPr>
    </w:p>
    <w:p w14:paraId="4306AD92" w14:textId="77777777" w:rsidR="00293A25" w:rsidRPr="00432B13" w:rsidRDefault="00293A25" w:rsidP="002520AD">
      <w:pPr>
        <w:rPr>
          <w:rFonts w:eastAsia="標楷體"/>
        </w:rPr>
      </w:pPr>
    </w:p>
    <w:p w14:paraId="723D9D17" w14:textId="77777777" w:rsidR="00293A25" w:rsidRPr="00432B13" w:rsidRDefault="00293A25" w:rsidP="002520AD">
      <w:pPr>
        <w:rPr>
          <w:rFonts w:eastAsia="標楷體"/>
        </w:rPr>
      </w:pPr>
    </w:p>
    <w:p w14:paraId="40C08081" w14:textId="77777777" w:rsidR="00293A25" w:rsidRPr="00432B13" w:rsidRDefault="00293A25" w:rsidP="002520AD">
      <w:pPr>
        <w:rPr>
          <w:rFonts w:eastAsia="標楷體"/>
        </w:rPr>
      </w:pPr>
    </w:p>
    <w:p w14:paraId="340EA629" w14:textId="77777777" w:rsidR="00293A25" w:rsidRPr="00432B13" w:rsidRDefault="00293A25" w:rsidP="002520AD">
      <w:pPr>
        <w:rPr>
          <w:rFonts w:eastAsia="標楷體"/>
        </w:rPr>
      </w:pPr>
    </w:p>
    <w:p w14:paraId="31094FCF" w14:textId="77777777" w:rsidR="00293A25" w:rsidRPr="00432B13" w:rsidRDefault="00293A25" w:rsidP="002520AD">
      <w:pPr>
        <w:rPr>
          <w:rFonts w:eastAsia="標楷體"/>
        </w:rPr>
      </w:pPr>
    </w:p>
    <w:p w14:paraId="4D4774AA" w14:textId="77777777" w:rsidR="00293A25" w:rsidRPr="00432B13" w:rsidRDefault="00293A25" w:rsidP="002520AD">
      <w:pPr>
        <w:rPr>
          <w:rFonts w:eastAsia="標楷體"/>
        </w:rPr>
      </w:pPr>
    </w:p>
    <w:p w14:paraId="49538E00" w14:textId="77777777" w:rsidR="00293A25" w:rsidRPr="00432B13" w:rsidRDefault="00293A25" w:rsidP="002520AD">
      <w:pPr>
        <w:rPr>
          <w:rFonts w:eastAsia="標楷體"/>
        </w:rPr>
      </w:pPr>
    </w:p>
    <w:p w14:paraId="257B7396" w14:textId="77777777" w:rsidR="00293A25" w:rsidRPr="00432B13" w:rsidRDefault="00293A25" w:rsidP="002520AD">
      <w:pPr>
        <w:rPr>
          <w:rFonts w:eastAsia="標楷體"/>
        </w:rPr>
      </w:pPr>
    </w:p>
    <w:p w14:paraId="0C0E1651" w14:textId="77777777" w:rsidR="0021403A" w:rsidRPr="00245145" w:rsidRDefault="002141C4" w:rsidP="0021403A">
      <w:pPr>
        <w:numPr>
          <w:ilvl w:val="0"/>
          <w:numId w:val="56"/>
        </w:numPr>
        <w:spacing w:beforeLines="50" w:before="180"/>
        <w:ind w:left="357" w:hanging="357"/>
        <w:rPr>
          <w:rFonts w:eastAsia="標楷體"/>
        </w:rPr>
      </w:pPr>
      <w:r w:rsidRPr="00432B13">
        <w:rPr>
          <w:rFonts w:eastAsia="標楷體"/>
        </w:rPr>
        <w:lastRenderedPageBreak/>
        <w:t>如圖</w:t>
      </w:r>
      <w:r w:rsidR="00532A5D">
        <w:rPr>
          <w:rFonts w:eastAsia="標楷體" w:hint="eastAsia"/>
        </w:rPr>
        <w:t>4.17</w:t>
      </w:r>
      <w:r w:rsidRPr="00432B13">
        <w:rPr>
          <w:rFonts w:eastAsia="標楷體"/>
        </w:rPr>
        <w:t>，四邊形</w:t>
      </w:r>
      <w:r w:rsidRPr="00432B13">
        <w:rPr>
          <w:rFonts w:eastAsia="標楷體"/>
        </w:rPr>
        <w:t>ABCD</w:t>
      </w:r>
      <w:r w:rsidRPr="00432B13">
        <w:rPr>
          <w:rFonts w:eastAsia="標楷體"/>
        </w:rPr>
        <w:t>中，</w:t>
      </w:r>
      <w:r w:rsidRPr="00432B13">
        <w:rPr>
          <w:rFonts w:eastAsia="標楷體"/>
        </w:rPr>
        <w:sym w:font="Symbol" w:char="F0D0"/>
      </w:r>
      <w:r w:rsidRPr="00432B13">
        <w:rPr>
          <w:rFonts w:eastAsia="標楷體"/>
        </w:rPr>
        <w:t>B</w:t>
      </w:r>
      <w:r w:rsidRPr="00432B13">
        <w:rPr>
          <w:rFonts w:eastAsia="標楷體"/>
        </w:rPr>
        <w:t>＝</w:t>
      </w:r>
      <w:r w:rsidRPr="00432B13">
        <w:rPr>
          <w:rFonts w:eastAsia="標楷體"/>
        </w:rPr>
        <w:t>60</w:t>
      </w:r>
      <w:r w:rsidRPr="00432B13">
        <w:rPr>
          <w:rFonts w:eastAsia="標楷體"/>
        </w:rPr>
        <w:sym w:font="Symbol" w:char="F0B0"/>
      </w:r>
      <w:r w:rsidRPr="00432B13">
        <w:rPr>
          <w:rFonts w:eastAsia="標楷體"/>
        </w:rPr>
        <w:t>、</w:t>
      </w:r>
      <w:r w:rsidRPr="00432B13">
        <w:rPr>
          <w:rFonts w:eastAsia="標楷體"/>
        </w:rPr>
        <w:sym w:font="Symbol" w:char="F0D0"/>
      </w:r>
      <w:r w:rsidRPr="00432B13">
        <w:rPr>
          <w:rFonts w:eastAsia="標楷體"/>
        </w:rPr>
        <w:t>DCB</w:t>
      </w:r>
      <w:r w:rsidRPr="00432B13">
        <w:rPr>
          <w:rFonts w:eastAsia="標楷體"/>
        </w:rPr>
        <w:t>＝</w:t>
      </w:r>
      <w:r w:rsidRPr="00432B13">
        <w:rPr>
          <w:rFonts w:eastAsia="標楷體"/>
        </w:rPr>
        <w:t>80</w:t>
      </w:r>
      <w:r w:rsidRPr="00432B13">
        <w:rPr>
          <w:rFonts w:eastAsia="標楷體"/>
        </w:rPr>
        <w:sym w:font="Symbol" w:char="F0B0"/>
      </w:r>
      <w:r w:rsidRPr="00432B13">
        <w:rPr>
          <w:rFonts w:eastAsia="標楷體"/>
        </w:rPr>
        <w:t>、</w:t>
      </w:r>
      <w:r w:rsidRPr="00432B13">
        <w:rPr>
          <w:rFonts w:eastAsia="標楷體"/>
        </w:rPr>
        <w:sym w:font="Symbol" w:char="F0D0"/>
      </w:r>
      <w:r w:rsidRPr="00432B13">
        <w:rPr>
          <w:rFonts w:eastAsia="標楷體"/>
        </w:rPr>
        <w:t>D</w:t>
      </w:r>
      <w:r w:rsidRPr="00432B13">
        <w:rPr>
          <w:rFonts w:eastAsia="標楷體"/>
        </w:rPr>
        <w:t>＝</w:t>
      </w:r>
      <w:r w:rsidRPr="00432B13">
        <w:rPr>
          <w:rFonts w:eastAsia="標楷體"/>
        </w:rPr>
        <w:t>100</w:t>
      </w:r>
      <w:r w:rsidRPr="00432B13">
        <w:rPr>
          <w:rFonts w:eastAsia="標楷體"/>
        </w:rPr>
        <w:sym w:font="Symbol" w:char="F0B0"/>
      </w:r>
      <w:r w:rsidRPr="00432B13">
        <w:rPr>
          <w:rFonts w:eastAsia="標楷體"/>
        </w:rPr>
        <w:t>。若</w:t>
      </w:r>
      <w:r w:rsidRPr="00432B13">
        <w:rPr>
          <w:rFonts w:eastAsia="標楷體"/>
        </w:rPr>
        <w:t>P</w:t>
      </w:r>
      <w:r w:rsidRPr="00432B13">
        <w:rPr>
          <w:rFonts w:eastAsia="標楷體"/>
        </w:rPr>
        <w:t>、</w:t>
      </w:r>
      <w:r w:rsidRPr="00432B13">
        <w:rPr>
          <w:rFonts w:eastAsia="標楷體"/>
        </w:rPr>
        <w:t>Q</w:t>
      </w:r>
      <w:r w:rsidRPr="00245145">
        <w:rPr>
          <w:rFonts w:eastAsia="標楷體" w:hAnsi="標楷體"/>
        </w:rPr>
        <w:t>兩點分別為</w:t>
      </w:r>
      <w:r w:rsidRPr="00245145">
        <w:rPr>
          <w:rFonts w:ascii="標楷體" w:eastAsia="標楷體" w:hAnsi="標楷體"/>
        </w:rPr>
        <w:t>△</w:t>
      </w:r>
      <w:r w:rsidRPr="00245145">
        <w:rPr>
          <w:rFonts w:eastAsia="標楷體"/>
        </w:rPr>
        <w:t>ABC</w:t>
      </w:r>
      <w:r w:rsidRPr="00245145">
        <w:rPr>
          <w:rFonts w:eastAsia="標楷體" w:hAnsi="標楷體"/>
        </w:rPr>
        <w:t>及</w:t>
      </w:r>
      <w:r w:rsidRPr="00245145">
        <w:rPr>
          <w:rFonts w:ascii="標楷體" w:eastAsia="標楷體" w:hAnsi="標楷體"/>
        </w:rPr>
        <w:t>△</w:t>
      </w:r>
      <w:r w:rsidRPr="00245145">
        <w:rPr>
          <w:rFonts w:eastAsia="標楷體"/>
        </w:rPr>
        <w:t>ACD</w:t>
      </w:r>
      <w:r w:rsidRPr="00245145">
        <w:rPr>
          <w:rFonts w:eastAsia="標楷體" w:hAnsi="標楷體"/>
        </w:rPr>
        <w:t>的內心，則</w:t>
      </w:r>
      <w:r w:rsidRPr="00245145">
        <w:rPr>
          <w:rFonts w:eastAsia="標楷體"/>
        </w:rPr>
        <w:sym w:font="Symbol" w:char="F0D0"/>
      </w:r>
      <w:r w:rsidRPr="00245145">
        <w:rPr>
          <w:rFonts w:eastAsia="標楷體"/>
        </w:rPr>
        <w:t>PAQ</w:t>
      </w:r>
      <w:r w:rsidRPr="00245145">
        <w:rPr>
          <w:rFonts w:eastAsia="標楷體" w:hAnsi="標楷體"/>
        </w:rPr>
        <w:t>＝？</w:t>
      </w:r>
      <w:r w:rsidRPr="00245145">
        <w:rPr>
          <w:rFonts w:eastAsia="標楷體"/>
          <w:b/>
          <w:color w:val="0000FF"/>
        </w:rPr>
        <w:t>(94-1)</w:t>
      </w:r>
      <w:r w:rsidRPr="00245145">
        <w:rPr>
          <w:rFonts w:eastAsia="標楷體"/>
          <w:b/>
        </w:rPr>
        <w:t xml:space="preserve"> </w:t>
      </w:r>
    </w:p>
    <w:p w14:paraId="137AC638" w14:textId="77777777" w:rsidR="002141C4" w:rsidRPr="00245145" w:rsidRDefault="002141C4" w:rsidP="0021403A">
      <w:pPr>
        <w:spacing w:beforeLines="50" w:before="180"/>
        <w:ind w:left="357"/>
        <w:rPr>
          <w:rFonts w:eastAsia="標楷體"/>
        </w:rPr>
      </w:pPr>
      <w:r w:rsidRPr="00245145">
        <w:rPr>
          <w:rFonts w:eastAsia="標楷體"/>
        </w:rPr>
        <w:t>(A) 60</w:t>
      </w:r>
      <w:r w:rsidRPr="00245145">
        <w:rPr>
          <w:rFonts w:eastAsia="標楷體"/>
        </w:rPr>
        <w:sym w:font="Symbol" w:char="F0B0"/>
      </w:r>
      <w:r w:rsidRPr="00245145">
        <w:rPr>
          <w:rFonts w:eastAsia="標楷體"/>
        </w:rPr>
        <w:t xml:space="preserve"> </w:t>
      </w:r>
      <w:r w:rsidR="0021403A" w:rsidRPr="00245145">
        <w:rPr>
          <w:rFonts w:eastAsia="標楷體"/>
        </w:rPr>
        <w:t xml:space="preserve">    </w:t>
      </w:r>
      <w:r w:rsidRPr="00245145">
        <w:rPr>
          <w:rFonts w:eastAsia="標楷體"/>
        </w:rPr>
        <w:t>(B) 70</w:t>
      </w:r>
      <w:r w:rsidRPr="00245145">
        <w:rPr>
          <w:rFonts w:eastAsia="標楷體"/>
        </w:rPr>
        <w:sym w:font="Symbol" w:char="F0B0"/>
      </w:r>
      <w:r w:rsidR="0021403A" w:rsidRPr="00245145">
        <w:rPr>
          <w:rFonts w:eastAsia="標楷體"/>
        </w:rPr>
        <w:t xml:space="preserve">    </w:t>
      </w:r>
      <w:r w:rsidRPr="00245145">
        <w:rPr>
          <w:rFonts w:eastAsia="標楷體"/>
        </w:rPr>
        <w:t xml:space="preserve"> (C) 80</w:t>
      </w:r>
      <w:r w:rsidRPr="00245145">
        <w:rPr>
          <w:rFonts w:eastAsia="標楷體"/>
        </w:rPr>
        <w:sym w:font="Symbol" w:char="F0B0"/>
      </w:r>
      <w:r w:rsidRPr="00245145">
        <w:rPr>
          <w:rFonts w:eastAsia="標楷體"/>
        </w:rPr>
        <w:t xml:space="preserve">  </w:t>
      </w:r>
      <w:r w:rsidR="0021403A" w:rsidRPr="00245145">
        <w:rPr>
          <w:rFonts w:eastAsia="標楷體"/>
        </w:rPr>
        <w:t xml:space="preserve">   </w:t>
      </w:r>
      <w:r w:rsidRPr="00245145">
        <w:rPr>
          <w:rFonts w:eastAsia="標楷體"/>
        </w:rPr>
        <w:t>(D) 90</w:t>
      </w:r>
      <w:r w:rsidRPr="00245145">
        <w:rPr>
          <w:rFonts w:eastAsia="標楷體"/>
        </w:rPr>
        <w:sym w:font="Symbol" w:char="F0B0"/>
      </w:r>
      <w:r w:rsidRPr="00245145">
        <w:rPr>
          <w:rFonts w:eastAsia="標楷體"/>
        </w:rPr>
        <w:t xml:space="preserve">  </w:t>
      </w:r>
    </w:p>
    <w:p w14:paraId="68130CF0" w14:textId="77777777" w:rsidR="002141C4" w:rsidRPr="00432B13" w:rsidRDefault="002141C4" w:rsidP="002141C4">
      <w:pPr>
        <w:jc w:val="center"/>
        <w:rPr>
          <w:rFonts w:eastAsia="標楷體"/>
        </w:rPr>
      </w:pPr>
      <w:r w:rsidRPr="00432B13">
        <w:rPr>
          <w:rFonts w:eastAsia="標楷體"/>
        </w:rPr>
        <w:pict w14:anchorId="5E874C66">
          <v:shape id="_x0000_i2035" type="#_x0000_t75" style="width:205.5pt;height:126pt">
            <v:imagedata r:id="rId307" o:title=""/>
          </v:shape>
        </w:pict>
      </w:r>
    </w:p>
    <w:p w14:paraId="3DE42EAD" w14:textId="77777777" w:rsidR="00532A5D" w:rsidRDefault="00532A5D" w:rsidP="00532A5D">
      <w:pPr>
        <w:ind w:left="721" w:hangingChars="300" w:hanging="721"/>
        <w:jc w:val="center"/>
        <w:rPr>
          <w:rFonts w:eastAsia="標楷體" w:hint="eastAsia"/>
          <w:b/>
        </w:rPr>
      </w:pPr>
      <w:r w:rsidRPr="00432B13">
        <w:rPr>
          <w:rFonts w:eastAsia="標楷體"/>
          <w:b/>
        </w:rPr>
        <w:t>圖</w:t>
      </w:r>
      <w:r w:rsidRPr="00432B13">
        <w:rPr>
          <w:rFonts w:eastAsia="標楷體"/>
          <w:b/>
        </w:rPr>
        <w:t>4.</w:t>
      </w:r>
      <w:r>
        <w:rPr>
          <w:rFonts w:eastAsia="標楷體" w:hint="eastAsia"/>
          <w:b/>
        </w:rPr>
        <w:t>17</w:t>
      </w:r>
    </w:p>
    <w:p w14:paraId="75DF745E" w14:textId="77777777" w:rsidR="002141C4" w:rsidRPr="00432B13" w:rsidRDefault="002141C4" w:rsidP="00892C46">
      <w:pPr>
        <w:ind w:left="721" w:hangingChars="300" w:hanging="721"/>
        <w:rPr>
          <w:rFonts w:eastAsia="標楷體"/>
        </w:rPr>
      </w:pPr>
      <w:r w:rsidRPr="00892C46">
        <w:rPr>
          <w:rFonts w:eastAsia="標楷體"/>
          <w:b/>
        </w:rPr>
        <w:t>解答：</w:t>
      </w:r>
      <w:r w:rsidRPr="00432B13">
        <w:rPr>
          <w:rFonts w:eastAsia="標楷體"/>
        </w:rPr>
        <w:t>(A) 60</w:t>
      </w:r>
      <w:r w:rsidRPr="00432B13">
        <w:rPr>
          <w:rFonts w:eastAsia="標楷體"/>
        </w:rPr>
        <w:sym w:font="Symbol" w:char="F0B0"/>
      </w:r>
    </w:p>
    <w:p w14:paraId="18802BF8" w14:textId="77777777" w:rsidR="002141C4" w:rsidRPr="00432B13" w:rsidRDefault="002141C4" w:rsidP="00532A5D">
      <w:pPr>
        <w:spacing w:beforeLines="50" w:before="180"/>
        <w:ind w:left="721" w:hangingChars="300" w:hanging="721"/>
        <w:rPr>
          <w:rFonts w:eastAsia="標楷體"/>
        </w:rPr>
      </w:pPr>
      <w:r w:rsidRPr="00892C46">
        <w:rPr>
          <w:rFonts w:eastAsia="標楷體"/>
          <w:b/>
        </w:rPr>
        <w:t>想法：</w:t>
      </w:r>
      <w:r w:rsidRPr="00432B13">
        <w:rPr>
          <w:rFonts w:eastAsia="標楷體"/>
        </w:rPr>
        <w:t xml:space="preserve"> (1) </w:t>
      </w:r>
      <w:r w:rsidRPr="00432B13">
        <w:rPr>
          <w:rFonts w:eastAsia="標楷體"/>
        </w:rPr>
        <w:t>多邊形內角和定理</w:t>
      </w:r>
      <w:r w:rsidRPr="00432B13">
        <w:rPr>
          <w:rFonts w:eastAsia="標楷體"/>
        </w:rPr>
        <w:t xml:space="preserve"> </w:t>
      </w:r>
      <w:r w:rsidR="0021403A" w:rsidRPr="00432B13">
        <w:rPr>
          <w:rFonts w:eastAsia="標楷體"/>
        </w:rPr>
        <w:t xml:space="preserve">       </w:t>
      </w:r>
      <w:r w:rsidRPr="00432B13">
        <w:rPr>
          <w:rFonts w:eastAsia="標楷體"/>
        </w:rPr>
        <w:t>(2)</w:t>
      </w:r>
      <w:r w:rsidR="00892C46">
        <w:rPr>
          <w:rFonts w:eastAsia="標楷體" w:hint="eastAsia"/>
        </w:rPr>
        <w:t xml:space="preserve"> </w:t>
      </w:r>
      <w:r w:rsidRPr="00432B13">
        <w:rPr>
          <w:rFonts w:eastAsia="標楷體"/>
        </w:rPr>
        <w:t>內心定義</w:t>
      </w:r>
    </w:p>
    <w:p w14:paraId="08237947" w14:textId="77777777" w:rsidR="002141C4" w:rsidRPr="00892C46" w:rsidRDefault="002141C4" w:rsidP="00892C46">
      <w:pPr>
        <w:spacing w:beforeLines="50" w:before="180"/>
        <w:ind w:left="721" w:hangingChars="300" w:hanging="721"/>
        <w:rPr>
          <w:rFonts w:eastAsia="標楷體"/>
          <w:b/>
        </w:rPr>
      </w:pPr>
      <w:r w:rsidRPr="00892C46">
        <w:rPr>
          <w:rFonts w:eastAsia="標楷體"/>
          <w:b/>
        </w:rPr>
        <w:t>解：</w:t>
      </w:r>
      <w:r w:rsidRPr="00892C46">
        <w:rPr>
          <w:rFonts w:eastAsia="標楷體"/>
          <w:b/>
        </w:rPr>
        <w:t xml:space="preserve"> 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8"/>
        <w:gridCol w:w="4094"/>
      </w:tblGrid>
      <w:tr w:rsidR="002141C4" w:rsidRPr="00245145" w14:paraId="2B68F188" w14:textId="77777777">
        <w:tc>
          <w:tcPr>
            <w:tcW w:w="442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53F04466" w14:textId="77777777" w:rsidR="002141C4" w:rsidRPr="00245145" w:rsidRDefault="002141C4" w:rsidP="00532C1A">
            <w:pPr>
              <w:jc w:val="center"/>
              <w:rPr>
                <w:rFonts w:eastAsia="標楷體"/>
                <w:color w:val="000000"/>
              </w:rPr>
            </w:pPr>
            <w:r w:rsidRPr="00245145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094" w:type="dxa"/>
            <w:tcBorders>
              <w:top w:val="single" w:sz="4" w:space="0" w:color="FFFFFF"/>
              <w:bottom w:val="single" w:sz="4" w:space="0" w:color="auto"/>
            </w:tcBorders>
          </w:tcPr>
          <w:p w14:paraId="437CF251" w14:textId="77777777" w:rsidR="002141C4" w:rsidRPr="00245145" w:rsidRDefault="002141C4" w:rsidP="00532C1A">
            <w:pPr>
              <w:jc w:val="center"/>
              <w:rPr>
                <w:rFonts w:eastAsia="標楷體"/>
                <w:color w:val="000000"/>
              </w:rPr>
            </w:pPr>
            <w:r w:rsidRPr="00245145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2141C4" w:rsidRPr="00245145" w14:paraId="030C73F5" w14:textId="77777777">
        <w:tc>
          <w:tcPr>
            <w:tcW w:w="4428" w:type="dxa"/>
            <w:tcBorders>
              <w:top w:val="single" w:sz="4" w:space="0" w:color="auto"/>
            </w:tcBorders>
          </w:tcPr>
          <w:p w14:paraId="7406BBA8" w14:textId="77777777" w:rsidR="002141C4" w:rsidRPr="00245145" w:rsidRDefault="002141C4" w:rsidP="0081154C">
            <w:pPr>
              <w:numPr>
                <w:ilvl w:val="0"/>
                <w:numId w:val="57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245145">
              <w:rPr>
                <w:rFonts w:eastAsia="標楷體"/>
              </w:rPr>
              <w:sym w:font="Symbol" w:char="F0D0"/>
            </w:r>
            <w:r w:rsidRPr="00245145">
              <w:rPr>
                <w:rFonts w:eastAsia="標楷體"/>
              </w:rPr>
              <w:t>PAQ</w:t>
            </w:r>
            <w:r w:rsidR="00BC6314" w:rsidRPr="00245145">
              <w:rPr>
                <w:rFonts w:eastAsia="標楷體" w:hAnsi="標楷體"/>
              </w:rPr>
              <w:t>＝</w:t>
            </w:r>
            <w:r w:rsidRPr="00245145">
              <w:rPr>
                <w:rFonts w:eastAsia="標楷體"/>
              </w:rPr>
              <w:sym w:font="Symbol" w:char="F0D0"/>
            </w:r>
            <w:r w:rsidRPr="00245145">
              <w:rPr>
                <w:rFonts w:eastAsia="標楷體"/>
              </w:rPr>
              <w:t>QAC+</w:t>
            </w:r>
            <w:r w:rsidRPr="00245145">
              <w:rPr>
                <w:rFonts w:eastAsia="標楷體"/>
              </w:rPr>
              <w:sym w:font="Symbol" w:char="F0D0"/>
            </w:r>
            <w:r w:rsidRPr="00245145">
              <w:rPr>
                <w:rFonts w:eastAsia="標楷體"/>
              </w:rPr>
              <w:t>PAC</w:t>
            </w:r>
          </w:p>
          <w:p w14:paraId="415A0049" w14:textId="77777777" w:rsidR="002141C4" w:rsidRPr="00245145" w:rsidRDefault="002141C4" w:rsidP="0081154C">
            <w:pPr>
              <w:numPr>
                <w:ilvl w:val="0"/>
                <w:numId w:val="57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245145">
              <w:rPr>
                <w:rFonts w:eastAsia="標楷體"/>
              </w:rPr>
              <w:sym w:font="Symbol" w:char="F0D0"/>
            </w:r>
            <w:r w:rsidRPr="00245145">
              <w:rPr>
                <w:rFonts w:eastAsia="標楷體"/>
              </w:rPr>
              <w:t>QAC</w:t>
            </w:r>
            <w:r w:rsidR="00BC6314" w:rsidRPr="00245145">
              <w:rPr>
                <w:rFonts w:eastAsia="標楷體" w:hAnsi="標楷體"/>
              </w:rPr>
              <w:t>＝</w:t>
            </w:r>
            <w:r w:rsidRPr="00245145">
              <w:rPr>
                <w:rFonts w:eastAsia="標楷體"/>
                <w:position w:val="-24"/>
              </w:rPr>
              <w:object w:dxaOrig="240" w:dyaOrig="620" w14:anchorId="078ADCDE">
                <v:shape id="_x0000_i2036" type="#_x0000_t75" style="width:12pt;height:30.75pt" o:ole="">
                  <v:imagedata r:id="rId308" o:title=""/>
                </v:shape>
                <o:OLEObject Type="Embed" ProgID="Equation.3" ShapeID="_x0000_i2036" DrawAspect="Content" ObjectID="_1789902425" r:id="rId309"/>
              </w:object>
            </w:r>
            <w:r w:rsidRPr="00245145">
              <w:rPr>
                <w:rFonts w:eastAsia="標楷體"/>
              </w:rPr>
              <w:sym w:font="Symbol" w:char="F0D0"/>
            </w:r>
            <w:r w:rsidRPr="00245145">
              <w:rPr>
                <w:rFonts w:eastAsia="標楷體"/>
              </w:rPr>
              <w:t>DAC</w:t>
            </w:r>
          </w:p>
          <w:p w14:paraId="34C9CBDC" w14:textId="77777777" w:rsidR="002141C4" w:rsidRPr="00245145" w:rsidRDefault="002141C4" w:rsidP="0081154C">
            <w:pPr>
              <w:numPr>
                <w:ilvl w:val="0"/>
                <w:numId w:val="57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245145">
              <w:rPr>
                <w:rFonts w:eastAsia="標楷體"/>
              </w:rPr>
              <w:sym w:font="Symbol" w:char="F0D0"/>
            </w:r>
            <w:r w:rsidRPr="00245145">
              <w:rPr>
                <w:rFonts w:eastAsia="標楷體"/>
              </w:rPr>
              <w:t>PAC</w:t>
            </w:r>
            <w:r w:rsidR="00BC6314" w:rsidRPr="00245145">
              <w:rPr>
                <w:rFonts w:eastAsia="標楷體" w:hAnsi="標楷體"/>
              </w:rPr>
              <w:t>＝</w:t>
            </w:r>
            <w:r w:rsidRPr="00245145">
              <w:rPr>
                <w:rFonts w:eastAsia="標楷體"/>
                <w:position w:val="-24"/>
              </w:rPr>
              <w:object w:dxaOrig="240" w:dyaOrig="620" w14:anchorId="7547F521">
                <v:shape id="_x0000_i2037" type="#_x0000_t75" style="width:12pt;height:30.75pt" o:ole="">
                  <v:imagedata r:id="rId308" o:title=""/>
                </v:shape>
                <o:OLEObject Type="Embed" ProgID="Equation.3" ShapeID="_x0000_i2037" DrawAspect="Content" ObjectID="_1789902426" r:id="rId310"/>
              </w:object>
            </w:r>
            <w:r w:rsidRPr="00245145">
              <w:rPr>
                <w:rFonts w:eastAsia="標楷體"/>
              </w:rPr>
              <w:sym w:font="Symbol" w:char="F0D0"/>
            </w:r>
            <w:r w:rsidRPr="00245145">
              <w:rPr>
                <w:rFonts w:eastAsia="標楷體"/>
              </w:rPr>
              <w:t>BAC</w:t>
            </w:r>
          </w:p>
          <w:p w14:paraId="3C9E7A82" w14:textId="77777777" w:rsidR="002141C4" w:rsidRPr="00245145" w:rsidRDefault="002141C4" w:rsidP="0081154C">
            <w:pPr>
              <w:numPr>
                <w:ilvl w:val="0"/>
                <w:numId w:val="57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245145">
              <w:rPr>
                <w:rFonts w:eastAsia="標楷體"/>
              </w:rPr>
              <w:sym w:font="Symbol" w:char="F0D0"/>
            </w:r>
            <w:r w:rsidRPr="00245145">
              <w:rPr>
                <w:rFonts w:eastAsia="標楷體"/>
              </w:rPr>
              <w:t>BAD</w:t>
            </w:r>
            <w:r w:rsidR="00BC6314" w:rsidRPr="00245145">
              <w:rPr>
                <w:rFonts w:eastAsia="標楷體" w:hAnsi="標楷體"/>
              </w:rPr>
              <w:t>＝</w:t>
            </w:r>
            <w:r w:rsidRPr="00245145">
              <w:rPr>
                <w:rFonts w:eastAsia="標楷體"/>
              </w:rPr>
              <w:sym w:font="Symbol" w:char="F0D0"/>
            </w:r>
            <w:r w:rsidRPr="00245145">
              <w:rPr>
                <w:rFonts w:eastAsia="標楷體"/>
              </w:rPr>
              <w:t>DAC</w:t>
            </w:r>
            <w:r w:rsidR="00BC6314" w:rsidRPr="00245145">
              <w:rPr>
                <w:rFonts w:eastAsia="標楷體" w:hAnsi="標楷體"/>
              </w:rPr>
              <w:t>＋</w:t>
            </w:r>
            <w:r w:rsidRPr="00245145">
              <w:rPr>
                <w:rFonts w:eastAsia="標楷體"/>
              </w:rPr>
              <w:sym w:font="Symbol" w:char="F0D0"/>
            </w:r>
            <w:r w:rsidRPr="00245145">
              <w:rPr>
                <w:rFonts w:eastAsia="標楷體"/>
              </w:rPr>
              <w:t>BAC</w:t>
            </w:r>
          </w:p>
          <w:p w14:paraId="26CEA0EC" w14:textId="77777777" w:rsidR="002141C4" w:rsidRPr="00245145" w:rsidRDefault="002141C4" w:rsidP="0081154C">
            <w:pPr>
              <w:numPr>
                <w:ilvl w:val="0"/>
                <w:numId w:val="57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245145">
              <w:rPr>
                <w:rFonts w:eastAsia="標楷體"/>
              </w:rPr>
              <w:sym w:font="Symbol" w:char="F0D0"/>
            </w:r>
            <w:r w:rsidRPr="00245145">
              <w:rPr>
                <w:rFonts w:eastAsia="標楷體"/>
              </w:rPr>
              <w:t>BAD</w:t>
            </w:r>
            <w:r w:rsidR="00BC6314" w:rsidRPr="00245145">
              <w:rPr>
                <w:rFonts w:eastAsia="標楷體" w:hAnsi="標楷體"/>
              </w:rPr>
              <w:t>＋</w:t>
            </w:r>
            <w:r w:rsidRPr="00245145">
              <w:rPr>
                <w:rFonts w:eastAsia="標楷體"/>
              </w:rPr>
              <w:sym w:font="Symbol" w:char="F0D0"/>
            </w:r>
            <w:r w:rsidRPr="00245145">
              <w:rPr>
                <w:rFonts w:eastAsia="標楷體"/>
              </w:rPr>
              <w:t>ADC</w:t>
            </w:r>
            <w:r w:rsidR="00BC6314" w:rsidRPr="00245145">
              <w:rPr>
                <w:rFonts w:eastAsia="標楷體" w:hAnsi="標楷體"/>
              </w:rPr>
              <w:t>＋</w:t>
            </w:r>
            <w:r w:rsidRPr="00245145">
              <w:rPr>
                <w:rFonts w:eastAsia="標楷體"/>
              </w:rPr>
              <w:sym w:font="Symbol" w:char="F0D0"/>
            </w:r>
            <w:r w:rsidRPr="00245145">
              <w:rPr>
                <w:rFonts w:eastAsia="標楷體"/>
              </w:rPr>
              <w:t>BCD</w:t>
            </w:r>
            <w:r w:rsidR="00BC6314" w:rsidRPr="00245145">
              <w:rPr>
                <w:rFonts w:eastAsia="標楷體" w:hAnsi="標楷體"/>
              </w:rPr>
              <w:t>＋</w:t>
            </w:r>
            <w:r w:rsidRPr="00245145">
              <w:rPr>
                <w:rFonts w:eastAsia="標楷體"/>
              </w:rPr>
              <w:sym w:font="Symbol" w:char="F0D0"/>
            </w:r>
            <w:r w:rsidRPr="00245145">
              <w:rPr>
                <w:rFonts w:eastAsia="標楷體"/>
              </w:rPr>
              <w:t>ABC</w:t>
            </w:r>
            <w:r w:rsidR="00BC6314" w:rsidRPr="00245145">
              <w:rPr>
                <w:rFonts w:eastAsia="標楷體"/>
              </w:rPr>
              <w:br/>
            </w:r>
            <w:r w:rsidR="00BC6314" w:rsidRPr="00245145">
              <w:rPr>
                <w:rFonts w:eastAsia="標楷體" w:hAnsi="標楷體"/>
              </w:rPr>
              <w:t>＝</w:t>
            </w:r>
            <w:r w:rsidRPr="00245145">
              <w:rPr>
                <w:rFonts w:eastAsia="標楷體"/>
              </w:rPr>
              <w:t>360</w:t>
            </w:r>
            <w:r w:rsidRPr="00245145">
              <w:rPr>
                <w:rFonts w:eastAsia="標楷體"/>
              </w:rPr>
              <w:sym w:font="Symbol" w:char="F0B0"/>
            </w:r>
            <w:r w:rsidR="00BC6314" w:rsidRPr="00245145">
              <w:rPr>
                <w:rFonts w:eastAsia="標楷體"/>
              </w:rPr>
              <w:br/>
            </w:r>
            <w:r w:rsidRPr="00245145">
              <w:rPr>
                <w:rFonts w:eastAsia="標楷體"/>
              </w:rPr>
              <w:sym w:font="Symbol" w:char="F0D0"/>
            </w:r>
            <w:r w:rsidRPr="00245145">
              <w:rPr>
                <w:rFonts w:eastAsia="標楷體"/>
              </w:rPr>
              <w:t>BAD</w:t>
            </w:r>
            <w:r w:rsidR="00BC6314" w:rsidRPr="00245145">
              <w:rPr>
                <w:rFonts w:eastAsia="標楷體" w:hAnsi="標楷體"/>
              </w:rPr>
              <w:t>＋</w:t>
            </w:r>
            <w:r w:rsidRPr="00245145">
              <w:rPr>
                <w:rFonts w:eastAsia="標楷體"/>
              </w:rPr>
              <w:t>100</w:t>
            </w:r>
            <w:r w:rsidRPr="00245145">
              <w:rPr>
                <w:rFonts w:eastAsia="標楷體"/>
              </w:rPr>
              <w:sym w:font="Symbol" w:char="F0B0"/>
            </w:r>
            <w:r w:rsidR="00BC6314" w:rsidRPr="00245145">
              <w:rPr>
                <w:rFonts w:eastAsia="標楷體" w:hAnsi="標楷體"/>
              </w:rPr>
              <w:t>＋</w:t>
            </w:r>
            <w:r w:rsidRPr="00245145">
              <w:rPr>
                <w:rFonts w:eastAsia="標楷體"/>
              </w:rPr>
              <w:t>80</w:t>
            </w:r>
            <w:r w:rsidRPr="00245145">
              <w:rPr>
                <w:rFonts w:eastAsia="標楷體"/>
              </w:rPr>
              <w:sym w:font="Symbol" w:char="F0B0"/>
            </w:r>
            <w:r w:rsidR="00BC6314" w:rsidRPr="00245145">
              <w:rPr>
                <w:rFonts w:eastAsia="標楷體" w:hAnsi="標楷體"/>
              </w:rPr>
              <w:t>＋</w:t>
            </w:r>
            <w:r w:rsidRPr="00245145">
              <w:rPr>
                <w:rFonts w:eastAsia="標楷體"/>
              </w:rPr>
              <w:t>60</w:t>
            </w:r>
            <w:r w:rsidRPr="00245145">
              <w:rPr>
                <w:rFonts w:eastAsia="標楷體"/>
              </w:rPr>
              <w:sym w:font="Symbol" w:char="F0B0"/>
            </w:r>
            <w:r w:rsidR="00BC6314" w:rsidRPr="00245145">
              <w:rPr>
                <w:rFonts w:eastAsia="標楷體" w:hAnsi="標楷體"/>
              </w:rPr>
              <w:t>＝</w:t>
            </w:r>
            <w:r w:rsidRPr="00245145">
              <w:rPr>
                <w:rFonts w:eastAsia="標楷體"/>
              </w:rPr>
              <w:t>360</w:t>
            </w:r>
            <w:r w:rsidRPr="00245145">
              <w:rPr>
                <w:rFonts w:eastAsia="標楷體"/>
              </w:rPr>
              <w:sym w:font="Symbol" w:char="F0B0"/>
            </w:r>
            <w:r w:rsidR="00BC6314" w:rsidRPr="00245145">
              <w:rPr>
                <w:rFonts w:eastAsia="標楷體"/>
              </w:rPr>
              <w:br/>
            </w:r>
            <w:r w:rsidRPr="00245145">
              <w:rPr>
                <w:rFonts w:eastAsia="標楷體"/>
              </w:rPr>
              <w:sym w:font="Symbol" w:char="F0D0"/>
            </w:r>
            <w:r w:rsidRPr="00245145">
              <w:rPr>
                <w:rFonts w:eastAsia="標楷體"/>
              </w:rPr>
              <w:t>BAD</w:t>
            </w:r>
            <w:r w:rsidR="00BC6314" w:rsidRPr="00245145">
              <w:rPr>
                <w:rFonts w:eastAsia="標楷體" w:hAnsi="標楷體"/>
              </w:rPr>
              <w:t>＝</w:t>
            </w:r>
            <w:r w:rsidRPr="00245145">
              <w:rPr>
                <w:rFonts w:eastAsia="標楷體"/>
              </w:rPr>
              <w:t>120</w:t>
            </w:r>
            <w:r w:rsidRPr="00245145">
              <w:rPr>
                <w:rFonts w:eastAsia="標楷體"/>
              </w:rPr>
              <w:sym w:font="Symbol" w:char="F0B0"/>
            </w:r>
          </w:p>
          <w:p w14:paraId="60005373" w14:textId="77777777" w:rsidR="002141C4" w:rsidRPr="00245145" w:rsidRDefault="002141C4" w:rsidP="0081154C">
            <w:pPr>
              <w:numPr>
                <w:ilvl w:val="0"/>
                <w:numId w:val="57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245145">
              <w:rPr>
                <w:rFonts w:eastAsia="標楷體"/>
              </w:rPr>
              <w:sym w:font="Symbol" w:char="F0D0"/>
            </w:r>
            <w:r w:rsidRPr="00245145">
              <w:rPr>
                <w:rFonts w:eastAsia="標楷體"/>
              </w:rPr>
              <w:t>PAQ</w:t>
            </w:r>
            <w:r w:rsidR="00BC6314" w:rsidRPr="00245145">
              <w:rPr>
                <w:rFonts w:eastAsia="標楷體" w:hAnsi="標楷體"/>
              </w:rPr>
              <w:t>＝</w:t>
            </w:r>
            <w:r w:rsidRPr="00245145">
              <w:rPr>
                <w:rFonts w:eastAsia="標楷體"/>
              </w:rPr>
              <w:sym w:font="Symbol" w:char="F0D0"/>
            </w:r>
            <w:r w:rsidRPr="00245145">
              <w:rPr>
                <w:rFonts w:eastAsia="標楷體"/>
              </w:rPr>
              <w:t>QAC</w:t>
            </w:r>
            <w:r w:rsidR="00BC6314" w:rsidRPr="00245145">
              <w:rPr>
                <w:rFonts w:eastAsia="標楷體" w:hAnsi="標楷體"/>
              </w:rPr>
              <w:t>＋</w:t>
            </w:r>
            <w:r w:rsidRPr="00245145">
              <w:rPr>
                <w:rFonts w:eastAsia="標楷體"/>
              </w:rPr>
              <w:sym w:font="Symbol" w:char="F0D0"/>
            </w:r>
            <w:r w:rsidRPr="00245145">
              <w:rPr>
                <w:rFonts w:eastAsia="標楷體"/>
              </w:rPr>
              <w:t>PAC</w:t>
            </w:r>
            <w:r w:rsidR="00BC6314" w:rsidRPr="00245145">
              <w:rPr>
                <w:rFonts w:eastAsia="標楷體"/>
              </w:rPr>
              <w:br/>
            </w:r>
            <w:r w:rsidR="00BC6314" w:rsidRPr="00245145">
              <w:rPr>
                <w:rFonts w:eastAsia="標楷體" w:hAnsi="標楷體"/>
              </w:rPr>
              <w:t>＝</w:t>
            </w:r>
            <w:r w:rsidRPr="00245145">
              <w:rPr>
                <w:rFonts w:eastAsia="標楷體"/>
                <w:position w:val="-24"/>
              </w:rPr>
              <w:object w:dxaOrig="240" w:dyaOrig="620" w14:anchorId="6493F3F0">
                <v:shape id="_x0000_i2038" type="#_x0000_t75" style="width:12pt;height:30.75pt" o:ole="">
                  <v:imagedata r:id="rId308" o:title=""/>
                </v:shape>
                <o:OLEObject Type="Embed" ProgID="Equation.3" ShapeID="_x0000_i2038" DrawAspect="Content" ObjectID="_1789902427" r:id="rId311"/>
              </w:object>
            </w:r>
            <w:r w:rsidRPr="00245145">
              <w:rPr>
                <w:rFonts w:eastAsia="標楷體"/>
              </w:rPr>
              <w:sym w:font="Symbol" w:char="F0D0"/>
            </w:r>
            <w:r w:rsidRPr="00245145">
              <w:rPr>
                <w:rFonts w:eastAsia="標楷體"/>
              </w:rPr>
              <w:t>DAC</w:t>
            </w:r>
            <w:r w:rsidR="00BC6314" w:rsidRPr="00245145">
              <w:rPr>
                <w:rFonts w:eastAsia="標楷體" w:hAnsi="標楷體"/>
              </w:rPr>
              <w:t>＋</w:t>
            </w:r>
            <w:r w:rsidRPr="00245145">
              <w:rPr>
                <w:rFonts w:eastAsia="標楷體"/>
                <w:position w:val="-24"/>
              </w:rPr>
              <w:object w:dxaOrig="240" w:dyaOrig="620" w14:anchorId="1B022F42">
                <v:shape id="_x0000_i2039" type="#_x0000_t75" style="width:12pt;height:30.75pt" o:ole="">
                  <v:imagedata r:id="rId308" o:title=""/>
                </v:shape>
                <o:OLEObject Type="Embed" ProgID="Equation.3" ShapeID="_x0000_i2039" DrawAspect="Content" ObjectID="_1789902428" r:id="rId312"/>
              </w:object>
            </w:r>
            <w:r w:rsidRPr="00245145">
              <w:rPr>
                <w:rFonts w:eastAsia="標楷體"/>
              </w:rPr>
              <w:sym w:font="Symbol" w:char="F0D0"/>
            </w:r>
            <w:r w:rsidRPr="00245145">
              <w:rPr>
                <w:rFonts w:eastAsia="標楷體"/>
              </w:rPr>
              <w:t>BAC</w:t>
            </w:r>
            <w:r w:rsidR="00BC6314" w:rsidRPr="00245145">
              <w:rPr>
                <w:rFonts w:eastAsia="標楷體"/>
              </w:rPr>
              <w:br/>
            </w:r>
            <w:r w:rsidR="00BC6314" w:rsidRPr="00245145">
              <w:rPr>
                <w:rFonts w:eastAsia="標楷體" w:hAnsi="標楷體"/>
              </w:rPr>
              <w:t>＝</w:t>
            </w:r>
            <w:r w:rsidRPr="00245145">
              <w:rPr>
                <w:rFonts w:eastAsia="標楷體"/>
                <w:position w:val="-24"/>
              </w:rPr>
              <w:object w:dxaOrig="240" w:dyaOrig="620" w14:anchorId="3DDBAE20">
                <v:shape id="_x0000_i2040" type="#_x0000_t75" style="width:12pt;height:30.75pt" o:ole="">
                  <v:imagedata r:id="rId308" o:title=""/>
                </v:shape>
                <o:OLEObject Type="Embed" ProgID="Equation.3" ShapeID="_x0000_i2040" DrawAspect="Content" ObjectID="_1789902429" r:id="rId313"/>
              </w:object>
            </w:r>
            <w:r w:rsidRPr="00245145">
              <w:rPr>
                <w:rFonts w:eastAsia="標楷體"/>
              </w:rPr>
              <w:t>(</w:t>
            </w:r>
            <w:r w:rsidRPr="00245145">
              <w:rPr>
                <w:rFonts w:eastAsia="標楷體"/>
              </w:rPr>
              <w:sym w:font="Symbol" w:char="F0D0"/>
            </w:r>
            <w:r w:rsidRPr="00245145">
              <w:rPr>
                <w:rFonts w:eastAsia="標楷體"/>
              </w:rPr>
              <w:t>DAC</w:t>
            </w:r>
            <w:r w:rsidR="00BC6314" w:rsidRPr="00245145">
              <w:rPr>
                <w:rFonts w:eastAsia="標楷體" w:hAnsi="標楷體"/>
              </w:rPr>
              <w:t>＋</w:t>
            </w:r>
            <w:r w:rsidRPr="00245145">
              <w:rPr>
                <w:rFonts w:eastAsia="標楷體"/>
              </w:rPr>
              <w:sym w:font="Symbol" w:char="F0D0"/>
            </w:r>
            <w:r w:rsidRPr="00245145">
              <w:rPr>
                <w:rFonts w:eastAsia="標楷體"/>
              </w:rPr>
              <w:t>BAC)</w:t>
            </w:r>
            <w:r w:rsidR="00BC6314" w:rsidRPr="00245145">
              <w:rPr>
                <w:rFonts w:eastAsia="標楷體" w:hAnsi="標楷體"/>
              </w:rPr>
              <w:t>＝</w:t>
            </w:r>
            <w:r w:rsidRPr="00245145">
              <w:rPr>
                <w:rFonts w:eastAsia="標楷體"/>
                <w:position w:val="-24"/>
              </w:rPr>
              <w:object w:dxaOrig="240" w:dyaOrig="620" w14:anchorId="2FB3CF7A">
                <v:shape id="_x0000_i2041" type="#_x0000_t75" style="width:12pt;height:30.75pt" o:ole="">
                  <v:imagedata r:id="rId308" o:title=""/>
                </v:shape>
                <o:OLEObject Type="Embed" ProgID="Equation.3" ShapeID="_x0000_i2041" DrawAspect="Content" ObjectID="_1789902430" r:id="rId314"/>
              </w:object>
            </w:r>
            <w:r w:rsidRPr="00245145">
              <w:rPr>
                <w:rFonts w:eastAsia="標楷體"/>
              </w:rPr>
              <w:sym w:font="Symbol" w:char="F0D0"/>
            </w:r>
            <w:r w:rsidRPr="00245145">
              <w:rPr>
                <w:rFonts w:eastAsia="標楷體"/>
              </w:rPr>
              <w:t>BAD</w:t>
            </w:r>
            <w:r w:rsidR="00BC6314" w:rsidRPr="00245145">
              <w:rPr>
                <w:rFonts w:eastAsia="標楷體"/>
              </w:rPr>
              <w:br/>
            </w:r>
            <w:r w:rsidR="00BC6314" w:rsidRPr="00245145">
              <w:rPr>
                <w:rFonts w:eastAsia="標楷體" w:hAnsi="標楷體"/>
              </w:rPr>
              <w:t>＝</w:t>
            </w:r>
            <w:r w:rsidRPr="00245145">
              <w:rPr>
                <w:rFonts w:eastAsia="標楷體"/>
                <w:position w:val="-24"/>
              </w:rPr>
              <w:object w:dxaOrig="240" w:dyaOrig="620" w14:anchorId="202B4A99">
                <v:shape id="_x0000_i2042" type="#_x0000_t75" style="width:12pt;height:30.75pt" o:ole="">
                  <v:imagedata r:id="rId308" o:title=""/>
                </v:shape>
                <o:OLEObject Type="Embed" ProgID="Equation.3" ShapeID="_x0000_i2042" DrawAspect="Content" ObjectID="_1789902431" r:id="rId315"/>
              </w:object>
            </w:r>
            <w:r w:rsidRPr="00245145">
              <w:rPr>
                <w:rFonts w:eastAsia="標楷體"/>
              </w:rPr>
              <w:t>(120</w:t>
            </w:r>
            <w:r w:rsidRPr="00245145">
              <w:rPr>
                <w:rFonts w:eastAsia="標楷體"/>
              </w:rPr>
              <w:sym w:font="Symbol" w:char="F0B0"/>
            </w:r>
            <w:r w:rsidRPr="00245145">
              <w:rPr>
                <w:rFonts w:eastAsia="標楷體"/>
              </w:rPr>
              <w:t>)</w:t>
            </w:r>
            <w:r w:rsidR="00BC6314" w:rsidRPr="00245145">
              <w:rPr>
                <w:rFonts w:eastAsia="標楷體" w:hAnsi="標楷體"/>
              </w:rPr>
              <w:t>＝</w:t>
            </w:r>
            <w:r w:rsidRPr="00245145">
              <w:rPr>
                <w:rFonts w:eastAsia="標楷體"/>
              </w:rPr>
              <w:t>60</w:t>
            </w:r>
            <w:r w:rsidRPr="00245145">
              <w:rPr>
                <w:rFonts w:eastAsia="標楷體"/>
              </w:rPr>
              <w:sym w:font="Symbol" w:char="F0B0"/>
            </w:r>
          </w:p>
        </w:tc>
        <w:tc>
          <w:tcPr>
            <w:tcW w:w="4094" w:type="dxa"/>
            <w:tcBorders>
              <w:top w:val="single" w:sz="4" w:space="0" w:color="auto"/>
            </w:tcBorders>
          </w:tcPr>
          <w:p w14:paraId="078E5B31" w14:textId="77777777" w:rsidR="002141C4" w:rsidRPr="00245145" w:rsidRDefault="00550440" w:rsidP="00BC6314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245145">
              <w:rPr>
                <w:rFonts w:eastAsia="標楷體" w:hAnsi="標楷體"/>
                <w:color w:val="000000"/>
              </w:rPr>
              <w:t>如圖</w:t>
            </w:r>
            <w:r w:rsidR="00532A5D" w:rsidRPr="00245145">
              <w:rPr>
                <w:rFonts w:eastAsia="標楷體"/>
                <w:color w:val="000000"/>
              </w:rPr>
              <w:t>4.17</w:t>
            </w:r>
            <w:r w:rsidRPr="00245145">
              <w:rPr>
                <w:rFonts w:eastAsia="標楷體" w:hAnsi="標楷體"/>
                <w:color w:val="000000"/>
              </w:rPr>
              <w:t>所示</w:t>
            </w:r>
          </w:p>
          <w:p w14:paraId="7B4D164D" w14:textId="77777777" w:rsidR="002141C4" w:rsidRPr="00245145" w:rsidRDefault="002141C4" w:rsidP="00BC6314">
            <w:pPr>
              <w:spacing w:beforeLines="80" w:before="288"/>
              <w:jc w:val="both"/>
              <w:rPr>
                <w:rFonts w:eastAsia="標楷體"/>
                <w:color w:val="000000"/>
              </w:rPr>
            </w:pPr>
            <w:r w:rsidRPr="00245145">
              <w:rPr>
                <w:rFonts w:eastAsia="標楷體" w:hAnsi="標楷體"/>
                <w:color w:val="000000"/>
              </w:rPr>
              <w:t>已知</w:t>
            </w:r>
            <w:r w:rsidRPr="00245145">
              <w:rPr>
                <w:rFonts w:eastAsia="標楷體"/>
                <w:color w:val="000000"/>
              </w:rPr>
              <w:t>Q</w:t>
            </w:r>
            <w:r w:rsidRPr="00245145">
              <w:rPr>
                <w:rFonts w:eastAsia="標楷體" w:hAnsi="標楷體"/>
                <w:color w:val="000000"/>
              </w:rPr>
              <w:t>為</w:t>
            </w:r>
            <w:r w:rsidRPr="00245145">
              <w:rPr>
                <w:rFonts w:ascii="標楷體" w:eastAsia="標楷體" w:hAnsi="標楷體"/>
              </w:rPr>
              <w:t>△</w:t>
            </w:r>
            <w:r w:rsidRPr="00245145">
              <w:rPr>
                <w:rFonts w:eastAsia="標楷體"/>
              </w:rPr>
              <w:t>ACD</w:t>
            </w:r>
            <w:r w:rsidRPr="00245145">
              <w:rPr>
                <w:rFonts w:eastAsia="標楷體" w:hAnsi="標楷體"/>
              </w:rPr>
              <w:t>的內心，</w:t>
            </w:r>
            <w:r w:rsidR="00550440" w:rsidRPr="00245145">
              <w:rPr>
                <w:rFonts w:eastAsia="標楷體"/>
                <w:position w:val="-4"/>
              </w:rPr>
              <w:pict w14:anchorId="37D989CD">
                <v:shape id="_x0000_i2043" type="#_x0000_t75" alt="%FontSize=12&#10;%TeXFontSize=12&#10;\documentclass{article}&#10;\pagestyle{empty}&#10;\begin{document}&#10;\[&#10;\overline{QA}&#10;\]&#10;\end{document}" style="width:16.5pt;height:12.75pt">
                  <v:imagedata r:id="rId316" o:title="formula_phys"/>
                </v:shape>
              </w:pict>
            </w:r>
            <w:r w:rsidRPr="00245145">
              <w:rPr>
                <w:rFonts w:eastAsia="標楷體" w:hAnsi="標楷體"/>
              </w:rPr>
              <w:t>為</w:t>
            </w:r>
            <w:r w:rsidRPr="00245145">
              <w:rPr>
                <w:rFonts w:eastAsia="標楷體"/>
              </w:rPr>
              <w:sym w:font="Symbol" w:char="F0D0"/>
            </w:r>
            <w:r w:rsidRPr="00245145">
              <w:rPr>
                <w:rFonts w:eastAsia="標楷體"/>
              </w:rPr>
              <w:t>DAC</w:t>
            </w:r>
            <w:r w:rsidR="00BC6314" w:rsidRPr="00245145">
              <w:rPr>
                <w:rFonts w:eastAsia="標楷體"/>
              </w:rPr>
              <w:br/>
            </w:r>
            <w:r w:rsidR="00550440" w:rsidRPr="00245145">
              <w:rPr>
                <w:rFonts w:eastAsia="標楷體" w:hAnsi="標楷體"/>
              </w:rPr>
              <w:t>的</w:t>
            </w:r>
            <w:r w:rsidRPr="00245145">
              <w:rPr>
                <w:rFonts w:eastAsia="標楷體" w:hAnsi="標楷體"/>
              </w:rPr>
              <w:t>角平分線。</w:t>
            </w:r>
          </w:p>
          <w:p w14:paraId="575D8E51" w14:textId="77777777" w:rsidR="002141C4" w:rsidRPr="00245145" w:rsidRDefault="002141C4" w:rsidP="00BC6314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245145">
              <w:rPr>
                <w:rFonts w:eastAsia="標楷體" w:hAnsi="標楷體"/>
                <w:color w:val="000000"/>
              </w:rPr>
              <w:t>已知</w:t>
            </w:r>
            <w:r w:rsidRPr="00245145">
              <w:rPr>
                <w:rFonts w:eastAsia="標楷體"/>
                <w:color w:val="000000"/>
              </w:rPr>
              <w:t>P</w:t>
            </w:r>
            <w:r w:rsidRPr="00245145">
              <w:rPr>
                <w:rFonts w:eastAsia="標楷體" w:hAnsi="標楷體"/>
                <w:color w:val="000000"/>
              </w:rPr>
              <w:t>為</w:t>
            </w:r>
            <w:r w:rsidRPr="00245145">
              <w:rPr>
                <w:rFonts w:ascii="標楷體" w:eastAsia="標楷體" w:hAnsi="標楷體"/>
              </w:rPr>
              <w:t>△</w:t>
            </w:r>
            <w:r w:rsidRPr="00245145">
              <w:rPr>
                <w:rFonts w:eastAsia="標楷體"/>
              </w:rPr>
              <w:t>BAC</w:t>
            </w:r>
            <w:r w:rsidRPr="00245145">
              <w:rPr>
                <w:rFonts w:eastAsia="標楷體" w:hAnsi="標楷體"/>
              </w:rPr>
              <w:t>的內心，</w:t>
            </w:r>
            <w:r w:rsidR="00550440" w:rsidRPr="00245145">
              <w:rPr>
                <w:rFonts w:eastAsia="標楷體"/>
              </w:rPr>
              <w:pict w14:anchorId="2F885C7C">
                <v:shape id="_x0000_i2044" type="#_x0000_t75" alt="%FontSize=12&#10;%TeXFontSize=12&#10;\documentclass{article}&#10;\pagestyle{empty}&#10;\begin{document}&#10;\[&#10;\overline{PA}&#10;\]&#10;\end{document}" style="width:15pt;height:10.5pt">
                  <v:imagedata r:id="rId17" o:title="formula_phys"/>
                </v:shape>
              </w:pict>
            </w:r>
            <w:r w:rsidRPr="00245145">
              <w:rPr>
                <w:rFonts w:eastAsia="標楷體" w:hAnsi="標楷體"/>
              </w:rPr>
              <w:t>為</w:t>
            </w:r>
            <w:r w:rsidRPr="00245145">
              <w:rPr>
                <w:rFonts w:eastAsia="標楷體"/>
              </w:rPr>
              <w:sym w:font="Symbol" w:char="F0D0"/>
            </w:r>
            <w:r w:rsidRPr="00245145">
              <w:rPr>
                <w:rFonts w:eastAsia="標楷體"/>
              </w:rPr>
              <w:t>BAC</w:t>
            </w:r>
            <w:r w:rsidR="00BC6314" w:rsidRPr="00245145">
              <w:rPr>
                <w:rFonts w:eastAsia="標楷體"/>
              </w:rPr>
              <w:br/>
            </w:r>
            <w:r w:rsidR="00550440" w:rsidRPr="00245145">
              <w:rPr>
                <w:rFonts w:eastAsia="標楷體" w:hAnsi="標楷體"/>
              </w:rPr>
              <w:t>的</w:t>
            </w:r>
            <w:r w:rsidRPr="00245145">
              <w:rPr>
                <w:rFonts w:eastAsia="標楷體" w:hAnsi="標楷體"/>
              </w:rPr>
              <w:t>角平分線。</w:t>
            </w:r>
          </w:p>
          <w:p w14:paraId="3B29AD7E" w14:textId="77777777" w:rsidR="002141C4" w:rsidRPr="00245145" w:rsidRDefault="00921317" w:rsidP="00BC6314">
            <w:pPr>
              <w:spacing w:beforeLines="30" w:before="108"/>
              <w:jc w:val="both"/>
              <w:rPr>
                <w:rFonts w:eastAsia="標楷體"/>
                <w:color w:val="000000"/>
              </w:rPr>
            </w:pPr>
            <w:r w:rsidRPr="00245145">
              <w:rPr>
                <w:rFonts w:eastAsia="標楷體" w:hAnsi="標楷體"/>
                <w:color w:val="000000"/>
              </w:rPr>
              <w:t>如圖</w:t>
            </w:r>
            <w:r w:rsidR="00532A5D" w:rsidRPr="00245145">
              <w:rPr>
                <w:rFonts w:eastAsia="標楷體"/>
                <w:color w:val="000000"/>
              </w:rPr>
              <w:t>4.17</w:t>
            </w:r>
            <w:r w:rsidRPr="00245145">
              <w:rPr>
                <w:rFonts w:eastAsia="標楷體" w:hAnsi="標楷體"/>
                <w:color w:val="000000"/>
              </w:rPr>
              <w:t>所示</w:t>
            </w:r>
          </w:p>
          <w:p w14:paraId="48F17C1C" w14:textId="77777777" w:rsidR="00BC6314" w:rsidRPr="00245145" w:rsidRDefault="002141C4" w:rsidP="00BC6314">
            <w:pPr>
              <w:spacing w:beforeLines="30" w:before="108"/>
              <w:jc w:val="both"/>
              <w:rPr>
                <w:rFonts w:eastAsia="標楷體"/>
              </w:rPr>
            </w:pPr>
            <w:r w:rsidRPr="00245145">
              <w:rPr>
                <w:rFonts w:eastAsia="標楷體" w:hAnsi="標楷體"/>
              </w:rPr>
              <w:t>四邊形內角和等於</w:t>
            </w:r>
            <w:r w:rsidRPr="00245145">
              <w:rPr>
                <w:rFonts w:eastAsia="標楷體"/>
              </w:rPr>
              <w:t>360</w:t>
            </w:r>
            <w:r w:rsidRPr="00245145">
              <w:rPr>
                <w:rFonts w:eastAsia="標楷體"/>
              </w:rPr>
              <w:sym w:font="Symbol" w:char="F0B0"/>
            </w:r>
            <w:r w:rsidR="00BC6314" w:rsidRPr="00245145">
              <w:rPr>
                <w:rFonts w:eastAsia="標楷體"/>
              </w:rPr>
              <w:br/>
              <w:t>(</w:t>
            </w:r>
            <w:r w:rsidR="00BC6314" w:rsidRPr="00245145">
              <w:rPr>
                <w:rFonts w:eastAsia="標楷體" w:hAnsi="標楷體"/>
              </w:rPr>
              <w:t>第六章會證明</w:t>
            </w:r>
            <w:r w:rsidR="00BC6314" w:rsidRPr="00245145">
              <w:rPr>
                <w:rFonts w:eastAsia="標楷體"/>
              </w:rPr>
              <w:t>)</w:t>
            </w:r>
            <w:r w:rsidR="00BC6314" w:rsidRPr="00245145">
              <w:rPr>
                <w:rFonts w:eastAsia="標楷體"/>
              </w:rPr>
              <w:br/>
            </w:r>
            <w:r w:rsidRPr="00245145">
              <w:rPr>
                <w:rFonts w:eastAsia="標楷體"/>
              </w:rPr>
              <w:br/>
            </w:r>
          </w:p>
          <w:p w14:paraId="733326FE" w14:textId="77777777" w:rsidR="00BC6314" w:rsidRPr="00245145" w:rsidRDefault="002141C4" w:rsidP="00BC6314">
            <w:pPr>
              <w:spacing w:beforeLines="50" w:before="180"/>
              <w:jc w:val="both"/>
              <w:rPr>
                <w:rFonts w:eastAsia="標楷體"/>
              </w:rPr>
            </w:pPr>
            <w:r w:rsidRPr="00245145">
              <w:rPr>
                <w:rFonts w:eastAsia="標楷體" w:hAnsi="標楷體"/>
              </w:rPr>
              <w:t>由</w:t>
            </w:r>
            <w:r w:rsidRPr="00245145">
              <w:rPr>
                <w:rFonts w:eastAsia="標楷體"/>
              </w:rPr>
              <w:t>(1)</w:t>
            </w:r>
          </w:p>
          <w:p w14:paraId="0C6BE2E6" w14:textId="77777777" w:rsidR="00BC6314" w:rsidRPr="00245145" w:rsidRDefault="002141C4" w:rsidP="00BC6314">
            <w:pPr>
              <w:spacing w:beforeLines="50" w:before="180"/>
              <w:jc w:val="both"/>
              <w:rPr>
                <w:rFonts w:eastAsia="標楷體"/>
              </w:rPr>
            </w:pPr>
            <w:r w:rsidRPr="00245145">
              <w:rPr>
                <w:rFonts w:eastAsia="標楷體" w:hAnsi="標楷體"/>
              </w:rPr>
              <w:t>由</w:t>
            </w:r>
            <w:r w:rsidRPr="00245145">
              <w:rPr>
                <w:rFonts w:eastAsia="標楷體"/>
              </w:rPr>
              <w:t>(2) &amp; (3)</w:t>
            </w:r>
          </w:p>
          <w:p w14:paraId="21EC5884" w14:textId="77777777" w:rsidR="002141C4" w:rsidRPr="00245145" w:rsidRDefault="002141C4" w:rsidP="00BC6314">
            <w:pPr>
              <w:spacing w:beforeLines="100" w:before="360"/>
              <w:jc w:val="both"/>
              <w:rPr>
                <w:rFonts w:eastAsia="標楷體"/>
              </w:rPr>
            </w:pPr>
            <w:r w:rsidRPr="00245145">
              <w:rPr>
                <w:rFonts w:eastAsia="標楷體" w:hAnsi="標楷體"/>
              </w:rPr>
              <w:t>由</w:t>
            </w:r>
            <w:r w:rsidRPr="00245145">
              <w:rPr>
                <w:rFonts w:eastAsia="標楷體"/>
              </w:rPr>
              <w:t>(4)</w:t>
            </w:r>
            <w:r w:rsidR="00BC6314" w:rsidRPr="00245145">
              <w:rPr>
                <w:rFonts w:eastAsia="標楷體"/>
              </w:rPr>
              <w:br/>
            </w:r>
            <w:r w:rsidR="00BC6314" w:rsidRPr="00245145">
              <w:rPr>
                <w:rFonts w:eastAsia="標楷體"/>
              </w:rPr>
              <w:br/>
            </w:r>
            <w:r w:rsidRPr="00245145">
              <w:rPr>
                <w:rFonts w:eastAsia="標楷體" w:hAnsi="標楷體"/>
              </w:rPr>
              <w:t>由</w:t>
            </w:r>
            <w:r w:rsidRPr="00245145">
              <w:rPr>
                <w:rFonts w:eastAsia="標楷體"/>
              </w:rPr>
              <w:t>(5)</w:t>
            </w:r>
          </w:p>
        </w:tc>
      </w:tr>
    </w:tbl>
    <w:p w14:paraId="0FC933BB" w14:textId="77777777" w:rsidR="0021403A" w:rsidRPr="00097E54" w:rsidRDefault="005F3E07" w:rsidP="0021403A">
      <w:pPr>
        <w:numPr>
          <w:ilvl w:val="0"/>
          <w:numId w:val="56"/>
        </w:numPr>
        <w:spacing w:beforeLines="50" w:before="180"/>
        <w:ind w:left="357"/>
        <w:rPr>
          <w:rFonts w:eastAsia="標楷體"/>
        </w:rPr>
      </w:pPr>
      <w:r w:rsidRPr="00097E54">
        <w:rPr>
          <w:rFonts w:eastAsia="標楷體" w:hAnsi="標楷體"/>
        </w:rPr>
        <w:lastRenderedPageBreak/>
        <w:t>如圖</w:t>
      </w:r>
      <w:r w:rsidR="00532A5D" w:rsidRPr="00097E54">
        <w:rPr>
          <w:rFonts w:eastAsia="標楷體"/>
        </w:rPr>
        <w:t>4.18</w:t>
      </w:r>
      <w:r w:rsidRPr="00097E54">
        <w:rPr>
          <w:rFonts w:eastAsia="標楷體" w:hAnsi="標楷體"/>
        </w:rPr>
        <w:t>，</w:t>
      </w:r>
      <w:r w:rsidR="00810892" w:rsidRPr="00097E54">
        <w:rPr>
          <w:rFonts w:eastAsia="標楷體"/>
        </w:rPr>
        <w:pict w14:anchorId="1D50C0D0">
          <v:shape id="_x0000_i2045" type="#_x0000_t75" alt="%FontSize=12&#10;%TeXFontSize=12&#10;\documentclass{article}&#10;\pagestyle{empty}&#10;\begin{document}&#10;\[&#10;\overline{BD}&#10;\]&#10;\end{document}" style="width:16.5pt;height:10.5pt">
            <v:imagedata r:id="rId23" o:title="formula_phys"/>
          </v:shape>
        </w:pict>
      </w:r>
      <w:r w:rsidRPr="00097E54">
        <w:rPr>
          <w:rFonts w:eastAsia="標楷體" w:hAnsi="標楷體"/>
        </w:rPr>
        <w:t>為圓</w:t>
      </w:r>
      <w:r w:rsidRPr="00097E54">
        <w:rPr>
          <w:rFonts w:eastAsia="標楷體"/>
        </w:rPr>
        <w:t>O</w:t>
      </w:r>
      <w:r w:rsidRPr="00097E54">
        <w:rPr>
          <w:rFonts w:eastAsia="標楷體" w:hAnsi="標楷體"/>
        </w:rPr>
        <w:t>的直徑，弦</w:t>
      </w:r>
      <w:r w:rsidR="00810892" w:rsidRPr="00097E54">
        <w:rPr>
          <w:rFonts w:eastAsia="標楷體"/>
        </w:rPr>
        <w:pict w14:anchorId="3E01B524">
          <v:shape id="_x0000_i2046" type="#_x0000_t75" alt="%FontSize=12&#10;%TeXFontSize=12&#10;\documentclass{article}&#10;\pagestyle{empty}&#10;\begin{document}&#10;\[&#10;\overline{AC}&#10;\]&#10;\end{document}" style="width:16.5pt;height:10.5pt">
            <v:imagedata r:id="rId25" o:title="formula_phys"/>
          </v:shape>
        </w:pict>
      </w:r>
      <w:r w:rsidRPr="00097E54">
        <w:rPr>
          <w:rFonts w:eastAsia="標楷體" w:hAnsi="標楷體"/>
        </w:rPr>
        <w:t>未過圓心</w:t>
      </w:r>
      <w:r w:rsidRPr="00097E54">
        <w:rPr>
          <w:rFonts w:eastAsia="標楷體"/>
        </w:rPr>
        <w:t>O</w:t>
      </w:r>
      <w:r w:rsidR="00097E54" w:rsidRPr="00097E54">
        <w:rPr>
          <w:rFonts w:eastAsia="標楷體" w:hAnsi="標楷體"/>
        </w:rPr>
        <w:t>，則下列哪一個敘述正確</w:t>
      </w:r>
      <w:r w:rsidRPr="00097E54">
        <w:rPr>
          <w:rFonts w:eastAsia="標楷體" w:hAnsi="標楷體"/>
        </w:rPr>
        <w:t>？</w:t>
      </w:r>
      <w:r w:rsidRPr="00097E54">
        <w:rPr>
          <w:rFonts w:eastAsia="標楷體"/>
          <w:b/>
        </w:rPr>
        <w:t xml:space="preserve"> </w:t>
      </w:r>
    </w:p>
    <w:p w14:paraId="34D2497B" w14:textId="77777777" w:rsidR="00810892" w:rsidRPr="00097E54" w:rsidRDefault="005F3E07" w:rsidP="0021403A">
      <w:pPr>
        <w:spacing w:beforeLines="50" w:before="180"/>
        <w:ind w:left="357"/>
        <w:rPr>
          <w:rFonts w:eastAsia="標楷體"/>
        </w:rPr>
      </w:pPr>
      <w:r w:rsidRPr="00097E54">
        <w:rPr>
          <w:rFonts w:eastAsia="標楷體"/>
        </w:rPr>
        <w:t>(A) O</w:t>
      </w:r>
      <w:r w:rsidRPr="00097E54">
        <w:rPr>
          <w:rFonts w:eastAsia="標楷體" w:hAnsi="標楷體"/>
        </w:rPr>
        <w:t>是</w:t>
      </w:r>
      <w:r w:rsidRPr="00097E54">
        <w:rPr>
          <w:rFonts w:ascii="標楷體" w:eastAsia="標楷體" w:hAnsi="標楷體"/>
        </w:rPr>
        <w:t>△</w:t>
      </w:r>
      <w:r w:rsidRPr="00097E54">
        <w:rPr>
          <w:rFonts w:eastAsia="標楷體"/>
        </w:rPr>
        <w:t>PCD</w:t>
      </w:r>
      <w:r w:rsidRPr="00097E54">
        <w:rPr>
          <w:rFonts w:eastAsia="標楷體" w:hAnsi="標楷體"/>
        </w:rPr>
        <w:t>的外心</w:t>
      </w:r>
      <w:r w:rsidRPr="00097E54">
        <w:rPr>
          <w:rFonts w:eastAsia="標楷體"/>
        </w:rPr>
        <w:t xml:space="preserve"> </w:t>
      </w:r>
      <w:r w:rsidR="00810892" w:rsidRPr="00097E54">
        <w:rPr>
          <w:rFonts w:eastAsia="標楷體"/>
        </w:rPr>
        <w:t xml:space="preserve">  </w:t>
      </w:r>
      <w:r w:rsidRPr="00097E54">
        <w:rPr>
          <w:rFonts w:eastAsia="標楷體"/>
        </w:rPr>
        <w:t xml:space="preserve"> </w:t>
      </w:r>
      <w:r w:rsidR="0021403A" w:rsidRPr="00097E54">
        <w:rPr>
          <w:rFonts w:eastAsia="標楷體"/>
        </w:rPr>
        <w:t xml:space="preserve">  </w:t>
      </w:r>
      <w:r w:rsidRPr="00097E54">
        <w:rPr>
          <w:rFonts w:eastAsia="標楷體"/>
        </w:rPr>
        <w:t>(B) O</w:t>
      </w:r>
      <w:r w:rsidRPr="00097E54">
        <w:rPr>
          <w:rFonts w:eastAsia="標楷體" w:hAnsi="標楷體"/>
        </w:rPr>
        <w:t>是</w:t>
      </w:r>
      <w:r w:rsidRPr="00097E54">
        <w:rPr>
          <w:rFonts w:ascii="標楷體" w:eastAsia="標楷體" w:hAnsi="標楷體"/>
        </w:rPr>
        <w:t>△</w:t>
      </w:r>
      <w:r w:rsidRPr="00097E54">
        <w:rPr>
          <w:rFonts w:eastAsia="標楷體"/>
        </w:rPr>
        <w:t>APD</w:t>
      </w:r>
      <w:r w:rsidRPr="00097E54">
        <w:rPr>
          <w:rFonts w:eastAsia="標楷體" w:hAnsi="標楷體"/>
        </w:rPr>
        <w:t>的外心</w:t>
      </w:r>
      <w:r w:rsidRPr="00097E54">
        <w:rPr>
          <w:rFonts w:eastAsia="標楷體"/>
        </w:rPr>
        <w:t xml:space="preserve"> </w:t>
      </w:r>
    </w:p>
    <w:p w14:paraId="0259B52D" w14:textId="77777777" w:rsidR="005F3E07" w:rsidRPr="00097E54" w:rsidRDefault="005F3E07" w:rsidP="0021403A">
      <w:pPr>
        <w:spacing w:beforeLines="50" w:before="180"/>
        <w:ind w:left="357"/>
        <w:rPr>
          <w:rFonts w:eastAsia="標楷體"/>
        </w:rPr>
      </w:pPr>
      <w:r w:rsidRPr="00097E54">
        <w:rPr>
          <w:rFonts w:eastAsia="標楷體"/>
        </w:rPr>
        <w:t>(C) O</w:t>
      </w:r>
      <w:r w:rsidRPr="00097E54">
        <w:rPr>
          <w:rFonts w:eastAsia="標楷體" w:hAnsi="標楷體"/>
        </w:rPr>
        <w:t>是</w:t>
      </w:r>
      <w:r w:rsidRPr="00097E54">
        <w:rPr>
          <w:rFonts w:ascii="標楷體" w:eastAsia="標楷體" w:hAnsi="標楷體"/>
        </w:rPr>
        <w:t>△</w:t>
      </w:r>
      <w:r w:rsidRPr="00097E54">
        <w:rPr>
          <w:rFonts w:eastAsia="標楷體"/>
        </w:rPr>
        <w:t>ACD</w:t>
      </w:r>
      <w:r w:rsidRPr="00097E54">
        <w:rPr>
          <w:rFonts w:eastAsia="標楷體" w:hAnsi="標楷體"/>
        </w:rPr>
        <w:t>的外心</w:t>
      </w:r>
      <w:r w:rsidRPr="00097E54">
        <w:rPr>
          <w:rFonts w:eastAsia="標楷體"/>
        </w:rPr>
        <w:t xml:space="preserve"> </w:t>
      </w:r>
      <w:r w:rsidR="00810892" w:rsidRPr="00097E54">
        <w:rPr>
          <w:rFonts w:eastAsia="標楷體"/>
        </w:rPr>
        <w:t xml:space="preserve">  </w:t>
      </w:r>
      <w:r w:rsidR="0021403A" w:rsidRPr="00097E54">
        <w:rPr>
          <w:rFonts w:eastAsia="標楷體"/>
        </w:rPr>
        <w:t xml:space="preserve">  </w:t>
      </w:r>
      <w:r w:rsidR="00810892" w:rsidRPr="00097E54">
        <w:rPr>
          <w:rFonts w:eastAsia="標楷體"/>
        </w:rPr>
        <w:t xml:space="preserve"> </w:t>
      </w:r>
      <w:r w:rsidRPr="00097E54">
        <w:rPr>
          <w:rFonts w:eastAsia="標楷體"/>
        </w:rPr>
        <w:t>(D) O</w:t>
      </w:r>
      <w:r w:rsidRPr="00097E54">
        <w:rPr>
          <w:rFonts w:eastAsia="標楷體" w:hAnsi="標楷體"/>
        </w:rPr>
        <w:t>是</w:t>
      </w:r>
      <w:r w:rsidRPr="00097E54">
        <w:rPr>
          <w:rFonts w:ascii="標楷體" w:eastAsia="標楷體" w:hAnsi="標楷體"/>
        </w:rPr>
        <w:t>△</w:t>
      </w:r>
      <w:r w:rsidRPr="00097E54">
        <w:rPr>
          <w:rFonts w:eastAsia="標楷體"/>
        </w:rPr>
        <w:t>BCP</w:t>
      </w:r>
      <w:r w:rsidRPr="00097E54">
        <w:rPr>
          <w:rFonts w:eastAsia="標楷體" w:hAnsi="標楷體"/>
        </w:rPr>
        <w:t>的外心</w:t>
      </w:r>
      <w:r w:rsidRPr="00097E54">
        <w:rPr>
          <w:rFonts w:eastAsia="標楷體"/>
        </w:rPr>
        <w:t xml:space="preserve">  </w:t>
      </w:r>
      <w:r w:rsidR="00810892" w:rsidRPr="00097E54">
        <w:rPr>
          <w:rFonts w:eastAsia="標楷體"/>
        </w:rPr>
        <w:t xml:space="preserve">              </w:t>
      </w:r>
      <w:r w:rsidR="00810892" w:rsidRPr="00097E54">
        <w:rPr>
          <w:rFonts w:eastAsia="標楷體"/>
          <w:b/>
          <w:color w:val="0000FF"/>
        </w:rPr>
        <w:t>(93-1)</w:t>
      </w:r>
    </w:p>
    <w:p w14:paraId="46882962" w14:textId="77777777" w:rsidR="005F3E07" w:rsidRPr="00097E54" w:rsidRDefault="005F13A1" w:rsidP="005F3E07">
      <w:pPr>
        <w:jc w:val="center"/>
        <w:rPr>
          <w:rFonts w:eastAsia="標楷體"/>
        </w:rPr>
      </w:pPr>
      <w:r w:rsidRPr="00097E54">
        <w:rPr>
          <w:rFonts w:eastAsia="標楷體"/>
        </w:rPr>
        <w:pict w14:anchorId="628F0E27">
          <v:shape id="_x0000_i2047" type="#_x0000_t75" style="width:137.25pt;height:137.25pt">
            <v:imagedata r:id="rId317" o:title=""/>
          </v:shape>
        </w:pict>
      </w:r>
    </w:p>
    <w:p w14:paraId="70A86A9E" w14:textId="77777777" w:rsidR="00097E54" w:rsidRPr="00097E54" w:rsidRDefault="00097E54" w:rsidP="00097E54">
      <w:pPr>
        <w:ind w:left="721" w:hangingChars="300" w:hanging="721"/>
        <w:jc w:val="center"/>
        <w:rPr>
          <w:rFonts w:eastAsia="標楷體"/>
          <w:b/>
        </w:rPr>
      </w:pPr>
      <w:r w:rsidRPr="00097E54">
        <w:rPr>
          <w:rFonts w:eastAsia="標楷體" w:hAnsi="標楷體"/>
          <w:b/>
        </w:rPr>
        <w:t>圖</w:t>
      </w:r>
      <w:r w:rsidRPr="00097E54">
        <w:rPr>
          <w:rFonts w:eastAsia="標楷體"/>
          <w:b/>
        </w:rPr>
        <w:t>4.18</w:t>
      </w:r>
    </w:p>
    <w:p w14:paraId="080F3453" w14:textId="77777777" w:rsidR="005F3E07" w:rsidRPr="00097E54" w:rsidRDefault="005F3E07" w:rsidP="00892C46">
      <w:pPr>
        <w:ind w:left="721" w:hangingChars="300" w:hanging="721"/>
        <w:rPr>
          <w:rFonts w:eastAsia="標楷體"/>
        </w:rPr>
      </w:pPr>
      <w:r w:rsidRPr="00097E54">
        <w:rPr>
          <w:rFonts w:eastAsia="標楷體" w:hAnsi="標楷體"/>
          <w:b/>
        </w:rPr>
        <w:t>解答：</w:t>
      </w:r>
      <w:r w:rsidRPr="00097E54">
        <w:rPr>
          <w:rFonts w:eastAsia="標楷體"/>
        </w:rPr>
        <w:t>(C) O</w:t>
      </w:r>
      <w:r w:rsidRPr="00097E54">
        <w:rPr>
          <w:rFonts w:eastAsia="標楷體" w:hAnsi="標楷體"/>
        </w:rPr>
        <w:t>是</w:t>
      </w:r>
      <w:r w:rsidRPr="00097E54">
        <w:rPr>
          <w:rFonts w:ascii="標楷體" w:eastAsia="標楷體" w:hAnsi="標楷體"/>
        </w:rPr>
        <w:t>△</w:t>
      </w:r>
      <w:r w:rsidRPr="00097E54">
        <w:rPr>
          <w:rFonts w:eastAsia="標楷體"/>
        </w:rPr>
        <w:t>ACD</w:t>
      </w:r>
      <w:r w:rsidRPr="00097E54">
        <w:rPr>
          <w:rFonts w:eastAsia="標楷體" w:hAnsi="標楷體"/>
        </w:rPr>
        <w:t>的外心</w:t>
      </w:r>
    </w:p>
    <w:p w14:paraId="4A57109F" w14:textId="77777777" w:rsidR="005F3E07" w:rsidRPr="00097E54" w:rsidRDefault="005F3E07" w:rsidP="00892C46">
      <w:pPr>
        <w:spacing w:beforeLines="50" w:before="180"/>
        <w:ind w:left="721" w:hangingChars="300" w:hanging="721"/>
        <w:rPr>
          <w:rFonts w:eastAsia="標楷體"/>
        </w:rPr>
      </w:pPr>
      <w:r w:rsidRPr="00097E54">
        <w:rPr>
          <w:rFonts w:eastAsia="標楷體" w:hAnsi="標楷體"/>
          <w:b/>
        </w:rPr>
        <w:t>想法：</w:t>
      </w:r>
      <w:r w:rsidRPr="00097E54">
        <w:rPr>
          <w:rFonts w:eastAsia="標楷體"/>
        </w:rPr>
        <w:t xml:space="preserve"> </w:t>
      </w:r>
      <w:r w:rsidRPr="00097E54">
        <w:rPr>
          <w:rFonts w:eastAsia="標楷體" w:hAnsi="標楷體"/>
        </w:rPr>
        <w:t>外心是三角形外接圓的圓心，為三角形三邊的垂直平分線之交點</w:t>
      </w:r>
    </w:p>
    <w:p w14:paraId="09256DA5" w14:textId="77777777" w:rsidR="005F3E07" w:rsidRPr="00097E54" w:rsidRDefault="005F3E07" w:rsidP="00892C46">
      <w:pPr>
        <w:spacing w:beforeLines="50" w:before="180"/>
        <w:ind w:left="721" w:hangingChars="300" w:hanging="721"/>
        <w:rPr>
          <w:rFonts w:eastAsia="標楷體"/>
          <w:b/>
        </w:rPr>
      </w:pPr>
      <w:r w:rsidRPr="00097E54">
        <w:rPr>
          <w:rFonts w:eastAsia="標楷體" w:hAnsi="標楷體"/>
          <w:b/>
        </w:rPr>
        <w:t>解：</w:t>
      </w:r>
      <w:r w:rsidRPr="00097E54">
        <w:rPr>
          <w:rFonts w:eastAsia="標楷體"/>
          <w:b/>
        </w:rPr>
        <w:t xml:space="preserve"> 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3736"/>
      </w:tblGrid>
      <w:tr w:rsidR="005F3E07" w:rsidRPr="00097E54" w14:paraId="4D78446B" w14:textId="77777777" w:rsidTr="00097E54">
        <w:tc>
          <w:tcPr>
            <w:tcW w:w="4786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7BEC0A29" w14:textId="77777777" w:rsidR="005F3E07" w:rsidRPr="00097E54" w:rsidRDefault="005F3E07" w:rsidP="00532C1A">
            <w:pPr>
              <w:jc w:val="center"/>
              <w:rPr>
                <w:rFonts w:eastAsia="標楷體"/>
                <w:color w:val="000000"/>
              </w:rPr>
            </w:pPr>
            <w:r w:rsidRPr="00097E54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3736" w:type="dxa"/>
            <w:tcBorders>
              <w:top w:val="single" w:sz="4" w:space="0" w:color="FFFFFF"/>
              <w:bottom w:val="single" w:sz="4" w:space="0" w:color="auto"/>
            </w:tcBorders>
          </w:tcPr>
          <w:p w14:paraId="294EC214" w14:textId="77777777" w:rsidR="005F3E07" w:rsidRPr="00097E54" w:rsidRDefault="005F3E07" w:rsidP="00532C1A">
            <w:pPr>
              <w:jc w:val="center"/>
              <w:rPr>
                <w:rFonts w:eastAsia="標楷體"/>
                <w:color w:val="000000"/>
              </w:rPr>
            </w:pPr>
            <w:r w:rsidRPr="00097E54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5F3E07" w:rsidRPr="00097E54" w14:paraId="17478B63" w14:textId="77777777" w:rsidTr="00097E54">
        <w:tc>
          <w:tcPr>
            <w:tcW w:w="4786" w:type="dxa"/>
            <w:tcBorders>
              <w:top w:val="single" w:sz="4" w:space="0" w:color="auto"/>
            </w:tcBorders>
          </w:tcPr>
          <w:p w14:paraId="19E59DD5" w14:textId="77777777" w:rsidR="005F3E07" w:rsidRPr="00097E54" w:rsidRDefault="005F3E07" w:rsidP="0081154C">
            <w:pPr>
              <w:numPr>
                <w:ilvl w:val="0"/>
                <w:numId w:val="61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097E54">
              <w:rPr>
                <w:rFonts w:eastAsia="標楷體"/>
                <w:color w:val="000000"/>
              </w:rPr>
              <w:t xml:space="preserve"> </w:t>
            </w:r>
            <w:r w:rsidRPr="00097E54">
              <w:rPr>
                <w:rFonts w:eastAsia="標楷體" w:hAnsi="標楷體"/>
                <w:color w:val="000000"/>
              </w:rPr>
              <w:t>圓</w:t>
            </w:r>
            <w:r w:rsidRPr="00097E54">
              <w:rPr>
                <w:rFonts w:eastAsia="標楷體"/>
                <w:color w:val="000000"/>
              </w:rPr>
              <w:t>O</w:t>
            </w:r>
            <w:r w:rsidRPr="00097E54">
              <w:rPr>
                <w:rFonts w:eastAsia="標楷體" w:hAnsi="標楷體"/>
                <w:color w:val="000000"/>
              </w:rPr>
              <w:t>是三角形的外接圓有：</w:t>
            </w:r>
            <w:r w:rsidRPr="00097E54">
              <w:rPr>
                <w:rFonts w:ascii="標楷體" w:eastAsia="標楷體" w:hAnsi="標楷體"/>
              </w:rPr>
              <w:t>△</w:t>
            </w:r>
            <w:r w:rsidRPr="00097E54">
              <w:rPr>
                <w:rFonts w:eastAsia="標楷體"/>
              </w:rPr>
              <w:t>ACD</w:t>
            </w:r>
            <w:r w:rsidRPr="00097E54">
              <w:rPr>
                <w:rFonts w:eastAsia="標楷體" w:hAnsi="標楷體"/>
              </w:rPr>
              <w:t>及</w:t>
            </w:r>
            <w:r w:rsidRPr="00097E54">
              <w:rPr>
                <w:rFonts w:ascii="標楷體" w:eastAsia="標楷體" w:hAnsi="標楷體"/>
              </w:rPr>
              <w:t>△</w:t>
            </w:r>
            <w:r w:rsidRPr="00097E54">
              <w:rPr>
                <w:rFonts w:eastAsia="標楷體"/>
              </w:rPr>
              <w:t>BCD</w:t>
            </w:r>
            <w:r w:rsidRPr="00097E54">
              <w:rPr>
                <w:rFonts w:eastAsia="標楷體" w:hAnsi="標楷體"/>
              </w:rPr>
              <w:t>，但</w:t>
            </w:r>
            <w:r w:rsidRPr="00097E54">
              <w:rPr>
                <w:rFonts w:ascii="標楷體" w:eastAsia="標楷體" w:hAnsi="標楷體"/>
              </w:rPr>
              <w:t>△</w:t>
            </w:r>
            <w:r w:rsidRPr="00097E54">
              <w:rPr>
                <w:rFonts w:eastAsia="標楷體"/>
              </w:rPr>
              <w:t>BCD</w:t>
            </w:r>
            <w:r w:rsidRPr="00097E54">
              <w:rPr>
                <w:rFonts w:eastAsia="標楷體" w:hAnsi="標楷體"/>
              </w:rPr>
              <w:t>不在四個選項中。</w:t>
            </w:r>
          </w:p>
        </w:tc>
        <w:tc>
          <w:tcPr>
            <w:tcW w:w="3736" w:type="dxa"/>
            <w:tcBorders>
              <w:top w:val="single" w:sz="4" w:space="0" w:color="auto"/>
            </w:tcBorders>
          </w:tcPr>
          <w:p w14:paraId="18E4A981" w14:textId="77777777" w:rsidR="005F3E07" w:rsidRPr="00097E54" w:rsidRDefault="005F3E07" w:rsidP="00810892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097E54">
              <w:rPr>
                <w:rFonts w:eastAsia="標楷體" w:hAnsi="標楷體"/>
                <w:color w:val="000000"/>
              </w:rPr>
              <w:t>外接圓定義</w:t>
            </w:r>
          </w:p>
        </w:tc>
      </w:tr>
    </w:tbl>
    <w:p w14:paraId="2EBB206B" w14:textId="77777777" w:rsidR="00810892" w:rsidRPr="00432B13" w:rsidRDefault="00810892" w:rsidP="00810892">
      <w:pPr>
        <w:ind w:left="360"/>
        <w:rPr>
          <w:rFonts w:eastAsia="標楷體"/>
        </w:rPr>
      </w:pPr>
    </w:p>
    <w:p w14:paraId="5BD77F56" w14:textId="77777777" w:rsidR="000F1DB1" w:rsidRPr="00432B13" w:rsidRDefault="000F1DB1" w:rsidP="00810892">
      <w:pPr>
        <w:ind w:left="360"/>
        <w:rPr>
          <w:rFonts w:eastAsia="標楷體"/>
        </w:rPr>
      </w:pPr>
    </w:p>
    <w:p w14:paraId="753CF79B" w14:textId="77777777" w:rsidR="00293A25" w:rsidRPr="00432B13" w:rsidRDefault="00293A25" w:rsidP="00810892">
      <w:pPr>
        <w:ind w:left="360"/>
        <w:rPr>
          <w:rFonts w:eastAsia="標楷體"/>
        </w:rPr>
      </w:pPr>
    </w:p>
    <w:p w14:paraId="3EF3EEB1" w14:textId="77777777" w:rsidR="00293A25" w:rsidRPr="00432B13" w:rsidRDefault="00293A25" w:rsidP="00810892">
      <w:pPr>
        <w:ind w:left="360"/>
        <w:rPr>
          <w:rFonts w:eastAsia="標楷體"/>
        </w:rPr>
      </w:pPr>
    </w:p>
    <w:p w14:paraId="2F18E008" w14:textId="77777777" w:rsidR="00293A25" w:rsidRPr="00432B13" w:rsidRDefault="00293A25" w:rsidP="00810892">
      <w:pPr>
        <w:ind w:left="360"/>
        <w:rPr>
          <w:rFonts w:eastAsia="標楷體"/>
        </w:rPr>
      </w:pPr>
    </w:p>
    <w:p w14:paraId="685763AD" w14:textId="77777777" w:rsidR="00293A25" w:rsidRPr="00432B13" w:rsidRDefault="00293A25" w:rsidP="00810892">
      <w:pPr>
        <w:ind w:left="360"/>
        <w:rPr>
          <w:rFonts w:eastAsia="標楷體"/>
        </w:rPr>
      </w:pPr>
    </w:p>
    <w:p w14:paraId="7B97DCB4" w14:textId="77777777" w:rsidR="00293A25" w:rsidRPr="00432B13" w:rsidRDefault="00293A25" w:rsidP="00810892">
      <w:pPr>
        <w:ind w:left="360"/>
        <w:rPr>
          <w:rFonts w:eastAsia="標楷體"/>
        </w:rPr>
      </w:pPr>
    </w:p>
    <w:p w14:paraId="0BFAE512" w14:textId="77777777" w:rsidR="00293A25" w:rsidRPr="00432B13" w:rsidRDefault="00293A25" w:rsidP="00810892">
      <w:pPr>
        <w:ind w:left="360"/>
        <w:rPr>
          <w:rFonts w:eastAsia="標楷體"/>
        </w:rPr>
      </w:pPr>
    </w:p>
    <w:p w14:paraId="3332AACC" w14:textId="77777777" w:rsidR="00293A25" w:rsidRPr="00432B13" w:rsidRDefault="00293A25" w:rsidP="00810892">
      <w:pPr>
        <w:ind w:left="360"/>
        <w:rPr>
          <w:rFonts w:eastAsia="標楷體"/>
        </w:rPr>
      </w:pPr>
    </w:p>
    <w:p w14:paraId="39CF23FC" w14:textId="77777777" w:rsidR="00293A25" w:rsidRPr="00432B13" w:rsidRDefault="00293A25" w:rsidP="00810892">
      <w:pPr>
        <w:ind w:left="360"/>
        <w:rPr>
          <w:rFonts w:eastAsia="標楷體"/>
        </w:rPr>
      </w:pPr>
    </w:p>
    <w:p w14:paraId="5AA44626" w14:textId="77777777" w:rsidR="00293A25" w:rsidRPr="00432B13" w:rsidRDefault="00293A25" w:rsidP="00810892">
      <w:pPr>
        <w:ind w:left="360"/>
        <w:rPr>
          <w:rFonts w:eastAsia="標楷體"/>
        </w:rPr>
      </w:pPr>
    </w:p>
    <w:p w14:paraId="6B240435" w14:textId="77777777" w:rsidR="00293A25" w:rsidRPr="00432B13" w:rsidRDefault="00293A25" w:rsidP="00810892">
      <w:pPr>
        <w:ind w:left="360"/>
        <w:rPr>
          <w:rFonts w:eastAsia="標楷體"/>
        </w:rPr>
      </w:pPr>
    </w:p>
    <w:p w14:paraId="5FC24E60" w14:textId="77777777" w:rsidR="00293A25" w:rsidRPr="00432B13" w:rsidRDefault="00293A25" w:rsidP="00810892">
      <w:pPr>
        <w:ind w:left="360"/>
        <w:rPr>
          <w:rFonts w:eastAsia="標楷體"/>
        </w:rPr>
      </w:pPr>
    </w:p>
    <w:p w14:paraId="3C45B315" w14:textId="77777777" w:rsidR="00293A25" w:rsidRPr="00432B13" w:rsidRDefault="00293A25" w:rsidP="00810892">
      <w:pPr>
        <w:ind w:left="360"/>
        <w:rPr>
          <w:rFonts w:eastAsia="標楷體"/>
        </w:rPr>
      </w:pPr>
    </w:p>
    <w:p w14:paraId="58F41048" w14:textId="77777777" w:rsidR="00293A25" w:rsidRPr="00432B13" w:rsidRDefault="00293A25" w:rsidP="00810892">
      <w:pPr>
        <w:ind w:left="360"/>
        <w:rPr>
          <w:rFonts w:eastAsia="標楷體"/>
        </w:rPr>
      </w:pPr>
    </w:p>
    <w:p w14:paraId="26218A53" w14:textId="77777777" w:rsidR="00293A25" w:rsidRPr="00432B13" w:rsidRDefault="00293A25" w:rsidP="00810892">
      <w:pPr>
        <w:ind w:left="360"/>
        <w:rPr>
          <w:rFonts w:eastAsia="標楷體"/>
        </w:rPr>
      </w:pPr>
    </w:p>
    <w:p w14:paraId="6FC468C4" w14:textId="77777777" w:rsidR="00293A25" w:rsidRPr="00432B13" w:rsidRDefault="00293A25" w:rsidP="00810892">
      <w:pPr>
        <w:ind w:left="360"/>
        <w:rPr>
          <w:rFonts w:eastAsia="標楷體"/>
        </w:rPr>
      </w:pPr>
    </w:p>
    <w:p w14:paraId="5CF42681" w14:textId="77777777" w:rsidR="00293A25" w:rsidRPr="00432B13" w:rsidRDefault="00293A25" w:rsidP="00810892">
      <w:pPr>
        <w:ind w:left="360"/>
        <w:rPr>
          <w:rFonts w:eastAsia="標楷體"/>
        </w:rPr>
      </w:pPr>
    </w:p>
    <w:p w14:paraId="1D761415" w14:textId="77777777" w:rsidR="0021403A" w:rsidRPr="00CE5562" w:rsidRDefault="005F3E07" w:rsidP="0021403A">
      <w:pPr>
        <w:numPr>
          <w:ilvl w:val="0"/>
          <w:numId w:val="56"/>
        </w:numPr>
        <w:spacing w:beforeLines="50" w:before="180"/>
        <w:ind w:left="357"/>
        <w:rPr>
          <w:rFonts w:eastAsia="標楷體"/>
          <w:b/>
        </w:rPr>
      </w:pPr>
      <w:r w:rsidRPr="00CE5562">
        <w:rPr>
          <w:rFonts w:eastAsia="標楷體" w:hAnsi="標楷體"/>
        </w:rPr>
        <w:lastRenderedPageBreak/>
        <w:t>如圖</w:t>
      </w:r>
      <w:r w:rsidR="00CE5562" w:rsidRPr="00CE5562">
        <w:rPr>
          <w:rFonts w:eastAsia="標楷體"/>
        </w:rPr>
        <w:t>4.19</w:t>
      </w:r>
      <w:r w:rsidR="00A30801" w:rsidRPr="00CE5562">
        <w:rPr>
          <w:rFonts w:eastAsia="標楷體" w:hAnsi="標楷體"/>
        </w:rPr>
        <w:t>，</w:t>
      </w:r>
      <w:r w:rsidR="00A30801" w:rsidRPr="00CE5562">
        <w:rPr>
          <w:rFonts w:ascii="標楷體" w:eastAsia="標楷體" w:hAnsi="標楷體"/>
        </w:rPr>
        <w:t>△</w:t>
      </w:r>
      <w:r w:rsidRPr="00CE5562">
        <w:rPr>
          <w:rFonts w:eastAsia="標楷體"/>
        </w:rPr>
        <w:t>ABC</w:t>
      </w:r>
      <w:r w:rsidRPr="00CE5562">
        <w:rPr>
          <w:rFonts w:eastAsia="標楷體" w:hAnsi="標楷體"/>
        </w:rPr>
        <w:t>、</w:t>
      </w:r>
      <w:r w:rsidR="00A30801" w:rsidRPr="00CE5562">
        <w:rPr>
          <w:rFonts w:ascii="標楷體" w:eastAsia="標楷體" w:hAnsi="標楷體"/>
        </w:rPr>
        <w:t>△</w:t>
      </w:r>
      <w:r w:rsidRPr="00CE5562">
        <w:rPr>
          <w:rFonts w:eastAsia="標楷體"/>
        </w:rPr>
        <w:t>BDE</w:t>
      </w:r>
      <w:r w:rsidR="00A30801" w:rsidRPr="00CE5562">
        <w:rPr>
          <w:rFonts w:eastAsia="標楷體" w:hAnsi="標楷體"/>
        </w:rPr>
        <w:t>皆為直角三角形</w:t>
      </w:r>
      <w:r w:rsidRPr="00CE5562">
        <w:rPr>
          <w:rFonts w:eastAsia="標楷體" w:hAnsi="標楷體"/>
        </w:rPr>
        <w:t>，三內角分別為</w:t>
      </w:r>
      <w:r w:rsidRPr="00CE5562">
        <w:rPr>
          <w:rFonts w:eastAsia="標楷體"/>
        </w:rPr>
        <w:t>30</w:t>
      </w:r>
      <w:r w:rsidRPr="00CE5562">
        <w:rPr>
          <w:rFonts w:eastAsia="標楷體"/>
        </w:rPr>
        <w:sym w:font="Symbol" w:char="F0B0"/>
      </w:r>
      <w:r w:rsidRPr="00CE5562">
        <w:rPr>
          <w:rFonts w:eastAsia="標楷體" w:hAnsi="標楷體"/>
        </w:rPr>
        <w:t>－</w:t>
      </w:r>
      <w:r w:rsidRPr="00CE5562">
        <w:rPr>
          <w:rFonts w:eastAsia="標楷體"/>
        </w:rPr>
        <w:t>60</w:t>
      </w:r>
      <w:r w:rsidRPr="00CE5562">
        <w:rPr>
          <w:rFonts w:eastAsia="標楷體"/>
        </w:rPr>
        <w:sym w:font="Symbol" w:char="F0B0"/>
      </w:r>
      <w:r w:rsidRPr="00CE5562">
        <w:rPr>
          <w:rFonts w:eastAsia="標楷體" w:hAnsi="標楷體"/>
        </w:rPr>
        <w:t>－</w:t>
      </w:r>
      <w:r w:rsidRPr="00CE5562">
        <w:rPr>
          <w:rFonts w:eastAsia="標楷體"/>
        </w:rPr>
        <w:t>90</w:t>
      </w:r>
      <w:r w:rsidRPr="00CE5562">
        <w:rPr>
          <w:rFonts w:eastAsia="標楷體"/>
        </w:rPr>
        <w:sym w:font="Symbol" w:char="F0B0"/>
      </w:r>
      <w:r w:rsidRPr="00CE5562">
        <w:rPr>
          <w:rFonts w:eastAsia="標楷體" w:hAnsi="標楷體"/>
        </w:rPr>
        <w:t>、</w:t>
      </w:r>
      <w:r w:rsidR="0021403A" w:rsidRPr="00CE5562">
        <w:rPr>
          <w:rFonts w:eastAsia="標楷體"/>
        </w:rPr>
        <w:br/>
      </w:r>
      <w:r w:rsidRPr="00CE5562">
        <w:rPr>
          <w:rFonts w:eastAsia="標楷體"/>
        </w:rPr>
        <w:t>45</w:t>
      </w:r>
      <w:r w:rsidRPr="00CE5562">
        <w:rPr>
          <w:rFonts w:eastAsia="標楷體"/>
        </w:rPr>
        <w:sym w:font="Symbol" w:char="F0B0"/>
      </w:r>
      <w:r w:rsidRPr="00CE5562">
        <w:rPr>
          <w:rFonts w:eastAsia="標楷體" w:hAnsi="標楷體"/>
        </w:rPr>
        <w:t>－</w:t>
      </w:r>
      <w:r w:rsidRPr="00CE5562">
        <w:rPr>
          <w:rFonts w:eastAsia="標楷體"/>
        </w:rPr>
        <w:t>45</w:t>
      </w:r>
      <w:r w:rsidRPr="00CE5562">
        <w:rPr>
          <w:rFonts w:eastAsia="標楷體"/>
        </w:rPr>
        <w:sym w:font="Symbol" w:char="F0B0"/>
      </w:r>
      <w:r w:rsidRPr="00CE5562">
        <w:rPr>
          <w:rFonts w:eastAsia="標楷體" w:hAnsi="標楷體"/>
        </w:rPr>
        <w:t>－</w:t>
      </w:r>
      <w:r w:rsidRPr="00CE5562">
        <w:rPr>
          <w:rFonts w:eastAsia="標楷體"/>
        </w:rPr>
        <w:t>90</w:t>
      </w:r>
      <w:r w:rsidRPr="00CE5562">
        <w:rPr>
          <w:rFonts w:eastAsia="標楷體"/>
        </w:rPr>
        <w:sym w:font="Symbol" w:char="F0B0"/>
      </w:r>
      <w:r w:rsidRPr="00CE5562">
        <w:rPr>
          <w:rFonts w:eastAsia="標楷體" w:hAnsi="標楷體"/>
        </w:rPr>
        <w:t>。已知</w:t>
      </w:r>
      <w:r w:rsidR="00A30801" w:rsidRPr="00CE5562">
        <w:rPr>
          <w:rFonts w:eastAsia="標楷體"/>
        </w:rPr>
        <w:pict w14:anchorId="251ED379">
          <v:shape id="_x0000_i2048" type="#_x0000_t75" alt="%FontSize=12&#10;%TeXFontSize=12&#10;\documentclass{article}&#10;\pagestyle{empty}&#10;\begin{document}&#10;\[&#10;\overline{BD}&#10;\]&#10;\end{document}" style="width:16.5pt;height:10.5pt">
            <v:imagedata r:id="rId23" o:title="formula_phys"/>
          </v:shape>
        </w:pict>
      </w:r>
      <w:r w:rsidR="00A30801" w:rsidRPr="00CE5562">
        <w:rPr>
          <w:rFonts w:eastAsia="標楷體" w:hAnsi="標楷體"/>
        </w:rPr>
        <w:t>＝</w:t>
      </w:r>
      <w:r w:rsidR="00A30801" w:rsidRPr="00CE5562">
        <w:rPr>
          <w:rFonts w:eastAsia="標楷體"/>
        </w:rPr>
        <w:pict w14:anchorId="2AA3929D">
          <v:shape id="_x0000_i2049" type="#_x0000_t75" alt="%FontSize=12&#10;%TeXFontSize=12&#10;\documentclass{article}&#10;\pagestyle{empty}&#10;\begin{document}&#10;\[&#10;\overline{BC}&#10;\]&#10;\end{document}" style="width:15.75pt;height:10.5pt">
            <v:imagedata r:id="rId11" o:title="formula_phys"/>
          </v:shape>
        </w:pict>
      </w:r>
      <w:r w:rsidRPr="00CE5562">
        <w:rPr>
          <w:rFonts w:eastAsia="標楷體" w:hAnsi="標楷體"/>
        </w:rPr>
        <w:t>，求</w:t>
      </w:r>
      <w:r w:rsidRPr="00CE5562">
        <w:rPr>
          <w:rFonts w:eastAsia="標楷體"/>
        </w:rPr>
        <w:sym w:font="Symbol" w:char="F0D0"/>
      </w:r>
      <w:r w:rsidRPr="00CE5562">
        <w:rPr>
          <w:rFonts w:eastAsia="標楷體"/>
        </w:rPr>
        <w:t>DEC</w:t>
      </w:r>
      <w:r w:rsidRPr="00CE5562">
        <w:rPr>
          <w:rFonts w:eastAsia="標楷體" w:hAnsi="標楷體"/>
        </w:rPr>
        <w:t>＝？</w:t>
      </w:r>
      <w:r w:rsidRPr="00CE5562">
        <w:rPr>
          <w:rFonts w:eastAsia="標楷體"/>
          <w:b/>
          <w:color w:val="0000FF"/>
        </w:rPr>
        <w:t>(93-1)</w:t>
      </w:r>
      <w:r w:rsidRPr="00CE5562">
        <w:rPr>
          <w:rFonts w:eastAsia="標楷體"/>
          <w:b/>
        </w:rPr>
        <w:t xml:space="preserve"> </w:t>
      </w:r>
    </w:p>
    <w:p w14:paraId="55ED2EB6" w14:textId="77777777" w:rsidR="005F3E07" w:rsidRPr="00CE5562" w:rsidRDefault="005F3E07" w:rsidP="0021403A">
      <w:pPr>
        <w:spacing w:beforeLines="50" w:before="180"/>
        <w:ind w:left="357"/>
        <w:rPr>
          <w:rFonts w:eastAsia="標楷體"/>
        </w:rPr>
      </w:pPr>
      <w:r w:rsidRPr="00CE5562">
        <w:rPr>
          <w:rFonts w:eastAsia="標楷體"/>
        </w:rPr>
        <w:t>(A) 90</w:t>
      </w:r>
      <w:r w:rsidRPr="00CE5562">
        <w:rPr>
          <w:rFonts w:eastAsia="標楷體"/>
        </w:rPr>
        <w:sym w:font="Symbol" w:char="F0B0"/>
      </w:r>
      <w:r w:rsidRPr="00CE5562">
        <w:rPr>
          <w:rFonts w:eastAsia="標楷體"/>
        </w:rPr>
        <w:t xml:space="preserve">  </w:t>
      </w:r>
      <w:r w:rsidR="0021403A" w:rsidRPr="00CE5562">
        <w:rPr>
          <w:rFonts w:eastAsia="標楷體"/>
        </w:rPr>
        <w:t xml:space="preserve">   </w:t>
      </w:r>
      <w:r w:rsidRPr="00CE5562">
        <w:rPr>
          <w:rFonts w:eastAsia="標楷體"/>
        </w:rPr>
        <w:t>(B) 105</w:t>
      </w:r>
      <w:r w:rsidRPr="00CE5562">
        <w:rPr>
          <w:rFonts w:eastAsia="標楷體"/>
        </w:rPr>
        <w:sym w:font="Symbol" w:char="F0B0"/>
      </w:r>
      <w:r w:rsidRPr="00CE5562">
        <w:rPr>
          <w:rFonts w:eastAsia="標楷體"/>
        </w:rPr>
        <w:t xml:space="preserve"> </w:t>
      </w:r>
      <w:r w:rsidR="0021403A" w:rsidRPr="00CE5562">
        <w:rPr>
          <w:rFonts w:eastAsia="標楷體"/>
        </w:rPr>
        <w:t xml:space="preserve">  </w:t>
      </w:r>
      <w:r w:rsidRPr="00CE5562">
        <w:rPr>
          <w:rFonts w:eastAsia="標楷體"/>
        </w:rPr>
        <w:t xml:space="preserve"> (C) 135</w:t>
      </w:r>
      <w:r w:rsidRPr="00CE5562">
        <w:rPr>
          <w:rFonts w:eastAsia="標楷體"/>
        </w:rPr>
        <w:sym w:font="Symbol" w:char="F0B0"/>
      </w:r>
      <w:r w:rsidRPr="00CE5562">
        <w:rPr>
          <w:rFonts w:eastAsia="標楷體"/>
        </w:rPr>
        <w:t xml:space="preserve"> </w:t>
      </w:r>
      <w:r w:rsidR="0021403A" w:rsidRPr="00CE5562">
        <w:rPr>
          <w:rFonts w:eastAsia="標楷體"/>
        </w:rPr>
        <w:t xml:space="preserve">   </w:t>
      </w:r>
      <w:r w:rsidRPr="00CE5562">
        <w:rPr>
          <w:rFonts w:eastAsia="標楷體"/>
        </w:rPr>
        <w:t>(D) 150</w:t>
      </w:r>
      <w:r w:rsidRPr="00CE5562">
        <w:rPr>
          <w:rFonts w:eastAsia="標楷體"/>
        </w:rPr>
        <w:sym w:font="Symbol" w:char="F0B0"/>
      </w:r>
      <w:r w:rsidRPr="00CE5562">
        <w:rPr>
          <w:rFonts w:eastAsia="標楷體"/>
        </w:rPr>
        <w:t xml:space="preserve">  </w:t>
      </w:r>
    </w:p>
    <w:p w14:paraId="0725E818" w14:textId="77777777" w:rsidR="005F3E07" w:rsidRPr="00CE5562" w:rsidRDefault="00425C64" w:rsidP="005F3E07">
      <w:pPr>
        <w:jc w:val="center"/>
        <w:rPr>
          <w:rFonts w:eastAsia="標楷體"/>
        </w:rPr>
      </w:pPr>
      <w:r w:rsidRPr="00CE5562">
        <w:rPr>
          <w:rFonts w:eastAsia="標楷體"/>
        </w:rPr>
        <w:pict w14:anchorId="603C59B7">
          <v:shape id="_x0000_i2050" type="#_x0000_t75" style="width:165pt;height:162pt">
            <v:imagedata r:id="rId318" o:title=""/>
          </v:shape>
        </w:pict>
      </w:r>
    </w:p>
    <w:p w14:paraId="54458A61" w14:textId="77777777" w:rsidR="00CE5562" w:rsidRPr="00CE5562" w:rsidRDefault="00CE5562" w:rsidP="00CE5562">
      <w:pPr>
        <w:ind w:left="721" w:hangingChars="300" w:hanging="721"/>
        <w:jc w:val="center"/>
        <w:rPr>
          <w:rFonts w:eastAsia="標楷體"/>
          <w:b/>
        </w:rPr>
      </w:pPr>
      <w:r w:rsidRPr="00CE5562">
        <w:rPr>
          <w:rFonts w:eastAsia="標楷體" w:hAnsi="標楷體"/>
          <w:b/>
        </w:rPr>
        <w:t>圖</w:t>
      </w:r>
      <w:r w:rsidRPr="00CE5562">
        <w:rPr>
          <w:rFonts w:eastAsia="標楷體"/>
          <w:b/>
        </w:rPr>
        <w:t>4.19</w:t>
      </w:r>
    </w:p>
    <w:p w14:paraId="0ADA84C8" w14:textId="77777777" w:rsidR="005F3E07" w:rsidRPr="00CE5562" w:rsidRDefault="005F3E07" w:rsidP="00CE5562">
      <w:pPr>
        <w:ind w:left="721" w:hangingChars="300" w:hanging="721"/>
        <w:rPr>
          <w:rFonts w:eastAsia="標楷體"/>
        </w:rPr>
      </w:pPr>
      <w:r w:rsidRPr="00CE5562">
        <w:rPr>
          <w:rFonts w:eastAsia="標楷體" w:hAnsi="標楷體"/>
          <w:b/>
        </w:rPr>
        <w:t>解答：</w:t>
      </w:r>
      <w:r w:rsidRPr="00CE5562">
        <w:rPr>
          <w:rFonts w:eastAsia="標楷體"/>
        </w:rPr>
        <w:t>(B) 105</w:t>
      </w:r>
      <w:r w:rsidRPr="00CE5562">
        <w:rPr>
          <w:rFonts w:eastAsia="標楷體"/>
        </w:rPr>
        <w:sym w:font="Symbol" w:char="F0B0"/>
      </w:r>
    </w:p>
    <w:p w14:paraId="7C24A274" w14:textId="77777777" w:rsidR="005F3E07" w:rsidRPr="00CE5562" w:rsidRDefault="005F3E07" w:rsidP="00CE5562">
      <w:pPr>
        <w:ind w:left="721" w:hangingChars="300" w:hanging="721"/>
        <w:rPr>
          <w:rFonts w:eastAsia="標楷體"/>
        </w:rPr>
      </w:pPr>
      <w:r w:rsidRPr="00CE5562">
        <w:rPr>
          <w:rFonts w:eastAsia="標楷體" w:hAnsi="標楷體"/>
          <w:b/>
        </w:rPr>
        <w:t>想法：</w:t>
      </w:r>
      <w:r w:rsidRPr="00CE5562">
        <w:rPr>
          <w:rFonts w:eastAsia="標楷體" w:hAnsi="標楷體"/>
        </w:rPr>
        <w:t>兩底角相等之三角形為等腰三角形定理</w:t>
      </w:r>
      <w:r w:rsidRPr="00CE5562">
        <w:rPr>
          <w:rFonts w:eastAsia="標楷體"/>
        </w:rPr>
        <w:t xml:space="preserve"> </w:t>
      </w:r>
    </w:p>
    <w:p w14:paraId="24792604" w14:textId="77777777" w:rsidR="005F3E07" w:rsidRPr="00CE5562" w:rsidRDefault="00425C64" w:rsidP="00CE5562">
      <w:pPr>
        <w:ind w:left="720" w:hangingChars="300" w:hanging="720"/>
        <w:jc w:val="center"/>
        <w:rPr>
          <w:rFonts w:eastAsia="標楷體"/>
        </w:rPr>
      </w:pPr>
      <w:r w:rsidRPr="00CE5562">
        <w:rPr>
          <w:rFonts w:eastAsia="標楷體"/>
        </w:rPr>
        <w:pict w14:anchorId="064AA2AB">
          <v:shape id="_x0000_i2051" type="#_x0000_t75" style="width:153pt;height:150.75pt">
            <v:imagedata r:id="rId319" o:title=""/>
          </v:shape>
        </w:pict>
      </w:r>
    </w:p>
    <w:p w14:paraId="56B43441" w14:textId="77777777" w:rsidR="00CE5562" w:rsidRPr="00CE5562" w:rsidRDefault="00CE5562" w:rsidP="00CE5562">
      <w:pPr>
        <w:ind w:left="721" w:hangingChars="300" w:hanging="721"/>
        <w:jc w:val="center"/>
        <w:rPr>
          <w:rFonts w:eastAsia="標楷體"/>
          <w:b/>
        </w:rPr>
      </w:pPr>
      <w:r w:rsidRPr="00CE5562">
        <w:rPr>
          <w:rFonts w:eastAsia="標楷體" w:hAnsi="標楷體"/>
          <w:b/>
        </w:rPr>
        <w:t>圖</w:t>
      </w:r>
      <w:r w:rsidRPr="00CE5562">
        <w:rPr>
          <w:rFonts w:eastAsia="標楷體"/>
          <w:b/>
        </w:rPr>
        <w:t>4.19(a)</w:t>
      </w:r>
    </w:p>
    <w:p w14:paraId="5A45826B" w14:textId="77777777" w:rsidR="005F3E07" w:rsidRPr="00CE5562" w:rsidRDefault="005F3E07" w:rsidP="00CE5562">
      <w:pPr>
        <w:ind w:left="721" w:hangingChars="300" w:hanging="721"/>
        <w:rPr>
          <w:rFonts w:eastAsia="標楷體"/>
          <w:b/>
        </w:rPr>
      </w:pPr>
      <w:r w:rsidRPr="00CE5562">
        <w:rPr>
          <w:rFonts w:eastAsia="標楷體" w:hAnsi="標楷體"/>
          <w:b/>
        </w:rPr>
        <w:t>解：</w:t>
      </w:r>
      <w:r w:rsidRPr="00CE5562">
        <w:rPr>
          <w:rFonts w:eastAsia="標楷體"/>
          <w:b/>
        </w:rPr>
        <w:t xml:space="preserve"> 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8"/>
        <w:gridCol w:w="4094"/>
      </w:tblGrid>
      <w:tr w:rsidR="005F3E07" w:rsidRPr="00CE5562" w14:paraId="455067B9" w14:textId="77777777">
        <w:tc>
          <w:tcPr>
            <w:tcW w:w="442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37A936C9" w14:textId="77777777" w:rsidR="005F3E07" w:rsidRPr="00CE5562" w:rsidRDefault="005F3E07" w:rsidP="00532C1A">
            <w:pPr>
              <w:jc w:val="center"/>
              <w:rPr>
                <w:rFonts w:eastAsia="標楷體"/>
                <w:color w:val="000000"/>
              </w:rPr>
            </w:pPr>
            <w:r w:rsidRPr="00CE5562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094" w:type="dxa"/>
            <w:tcBorders>
              <w:top w:val="single" w:sz="4" w:space="0" w:color="FFFFFF"/>
              <w:bottom w:val="single" w:sz="4" w:space="0" w:color="auto"/>
            </w:tcBorders>
          </w:tcPr>
          <w:p w14:paraId="71A796C8" w14:textId="77777777" w:rsidR="005F3E07" w:rsidRPr="00CE5562" w:rsidRDefault="005F3E07" w:rsidP="00532C1A">
            <w:pPr>
              <w:jc w:val="center"/>
              <w:rPr>
                <w:rFonts w:eastAsia="標楷體"/>
                <w:color w:val="000000"/>
              </w:rPr>
            </w:pPr>
            <w:r w:rsidRPr="00CE5562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5F3E07" w:rsidRPr="00CE5562" w14:paraId="22DA23F0" w14:textId="77777777">
        <w:tc>
          <w:tcPr>
            <w:tcW w:w="4428" w:type="dxa"/>
            <w:tcBorders>
              <w:top w:val="single" w:sz="4" w:space="0" w:color="auto"/>
            </w:tcBorders>
          </w:tcPr>
          <w:p w14:paraId="38A801CB" w14:textId="77777777" w:rsidR="005F3E07" w:rsidRPr="00CE5562" w:rsidRDefault="005F3E07" w:rsidP="0081154C">
            <w:pPr>
              <w:numPr>
                <w:ilvl w:val="0"/>
                <w:numId w:val="62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E5562">
              <w:rPr>
                <w:rFonts w:eastAsia="標楷體"/>
                <w:color w:val="000000"/>
              </w:rPr>
              <w:t xml:space="preserve"> </w:t>
            </w:r>
            <w:r w:rsidRPr="00CE5562">
              <w:rPr>
                <w:rFonts w:ascii="標楷體" w:eastAsia="標楷體" w:hAnsi="標楷體"/>
                <w:color w:val="000000"/>
              </w:rPr>
              <w:t>△</w:t>
            </w:r>
            <w:r w:rsidRPr="00CE5562">
              <w:rPr>
                <w:rFonts w:eastAsia="標楷體"/>
                <w:color w:val="000000"/>
              </w:rPr>
              <w:t>BDE</w:t>
            </w:r>
            <w:r w:rsidRPr="00CE5562">
              <w:rPr>
                <w:rFonts w:eastAsia="標楷體" w:hAnsi="標楷體"/>
                <w:color w:val="000000"/>
              </w:rPr>
              <w:t>為等腰三角形</w:t>
            </w:r>
            <w:r w:rsidR="00A30801" w:rsidRPr="00CE5562">
              <w:rPr>
                <w:rFonts w:eastAsia="標楷體"/>
                <w:color w:val="000000"/>
              </w:rPr>
              <w:br/>
            </w:r>
          </w:p>
          <w:p w14:paraId="20599D91" w14:textId="77777777" w:rsidR="005F3E07" w:rsidRPr="00CE5562" w:rsidRDefault="00A30801" w:rsidP="0081154C">
            <w:pPr>
              <w:numPr>
                <w:ilvl w:val="0"/>
                <w:numId w:val="62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E5562">
              <w:rPr>
                <w:rFonts w:eastAsia="標楷體"/>
              </w:rPr>
              <w:pict w14:anchorId="784F1DC9">
                <v:shape id="_x0000_i2052" type="#_x0000_t75" alt="%FontSize=12&#10;%TeXFontSize=12&#10;\documentclass{article}&#10;\pagestyle{empty}&#10;\begin{document}&#10;\[&#10;\overline{BD}&#10;\]&#10;\end{document}" style="width:16.5pt;height:10.5pt" o:bullet="t">
                  <v:imagedata r:id="rId23" o:title="formula_phys"/>
                </v:shape>
              </w:pict>
            </w:r>
            <w:r w:rsidRPr="00CE5562">
              <w:rPr>
                <w:rFonts w:eastAsia="標楷體" w:hAnsi="標楷體"/>
              </w:rPr>
              <w:t>＝</w:t>
            </w:r>
            <w:r w:rsidRPr="00CE5562">
              <w:rPr>
                <w:rFonts w:eastAsia="標楷體"/>
              </w:rPr>
              <w:pict w14:anchorId="0E36938C">
                <v:shape id="_x0000_i2053" type="#_x0000_t75" alt="%FontSize=12&#10;%TeXFontSize=12&#10;\documentclass{article}&#10;\pagestyle{empty}&#10;\begin{document}&#10;\[&#10;\overline{BE}&#10;\]&#10;\end{document}" style="width:15.75pt;height:10.5pt">
                  <v:imagedata r:id="rId111" o:title="formula_phys"/>
                </v:shape>
              </w:pict>
            </w:r>
          </w:p>
          <w:p w14:paraId="28FE8ED5" w14:textId="77777777" w:rsidR="005F3E07" w:rsidRPr="00CE5562" w:rsidRDefault="00A30801" w:rsidP="0081154C">
            <w:pPr>
              <w:numPr>
                <w:ilvl w:val="0"/>
                <w:numId w:val="62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E5562">
              <w:rPr>
                <w:rFonts w:eastAsia="標楷體"/>
              </w:rPr>
              <w:pict w14:anchorId="5EC70825">
                <v:shape id="_x0000_i2054" type="#_x0000_t75" alt="%FontSize=12&#10;%TeXFontSize=12&#10;\documentclass{article}&#10;\pagestyle{empty}&#10;\begin{document}&#10;\[&#10;\overline{BD}&#10;\]&#10;\end{document}" style="width:16.5pt;height:10.5pt" o:bullet="t">
                  <v:imagedata r:id="rId23" o:title="formula_phys"/>
                </v:shape>
              </w:pict>
            </w:r>
            <w:r w:rsidRPr="00CE5562">
              <w:rPr>
                <w:rFonts w:eastAsia="標楷體" w:hAnsi="標楷體"/>
              </w:rPr>
              <w:t>＝</w:t>
            </w:r>
            <w:r w:rsidRPr="00CE5562">
              <w:rPr>
                <w:rFonts w:eastAsia="標楷體"/>
              </w:rPr>
              <w:pict w14:anchorId="14906CAE">
                <v:shape id="_x0000_i2055" type="#_x0000_t75" alt="%FontSize=12&#10;%TeXFontSize=12&#10;\documentclass{article}&#10;\pagestyle{empty}&#10;\begin{document}&#10;\[&#10;\overline{BC}&#10;\]&#10;\end{document}" style="width:15.75pt;height:10.5pt">
                  <v:imagedata r:id="rId11" o:title="formula_phys"/>
                </v:shape>
              </w:pict>
            </w:r>
            <w:r w:rsidRPr="00CE5562">
              <w:rPr>
                <w:rFonts w:eastAsia="標楷體" w:hAnsi="標楷體"/>
              </w:rPr>
              <w:t>＝</w:t>
            </w:r>
            <w:r w:rsidRPr="00CE5562">
              <w:rPr>
                <w:rFonts w:eastAsia="標楷體"/>
              </w:rPr>
              <w:pict w14:anchorId="03A5FEA5">
                <v:shape id="_x0000_i2056" type="#_x0000_t75" alt="%FontSize=12&#10;%TeXFontSize=12&#10;\documentclass{article}&#10;\pagestyle{empty}&#10;\begin{document}&#10;\[&#10;\overline{BE}&#10;\]&#10;\end{document}" style="width:15.75pt;height:10.5pt">
                  <v:imagedata r:id="rId111" o:title="formula_phys"/>
                </v:shape>
              </w:pict>
            </w:r>
          </w:p>
          <w:p w14:paraId="48BA3BF9" w14:textId="77777777" w:rsidR="005F3E07" w:rsidRPr="00CE5562" w:rsidRDefault="005F3E07" w:rsidP="0081154C">
            <w:pPr>
              <w:numPr>
                <w:ilvl w:val="0"/>
                <w:numId w:val="62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E5562">
              <w:rPr>
                <w:rFonts w:ascii="標楷體" w:eastAsia="標楷體" w:hAnsi="標楷體"/>
                <w:color w:val="000000"/>
              </w:rPr>
              <w:t>△</w:t>
            </w:r>
            <w:r w:rsidRPr="00CE5562">
              <w:rPr>
                <w:rFonts w:eastAsia="標楷體"/>
                <w:color w:val="000000"/>
              </w:rPr>
              <w:t>CBE</w:t>
            </w:r>
            <w:r w:rsidRPr="00CE5562">
              <w:rPr>
                <w:rFonts w:eastAsia="標楷體" w:hAnsi="標楷體"/>
                <w:color w:val="000000"/>
              </w:rPr>
              <w:t>為等腰三角形</w:t>
            </w:r>
            <w:r w:rsidR="00A30801" w:rsidRPr="00CE5562">
              <w:rPr>
                <w:rFonts w:eastAsia="標楷體"/>
                <w:color w:val="000000"/>
              </w:rPr>
              <w:br/>
            </w:r>
            <w:r w:rsidRPr="00CE5562">
              <w:rPr>
                <w:rFonts w:eastAsia="標楷體"/>
                <w:color w:val="000000"/>
              </w:rPr>
              <w:sym w:font="Symbol" w:char="F0D0"/>
            </w:r>
            <w:r w:rsidR="00A30801" w:rsidRPr="00CE5562">
              <w:rPr>
                <w:rFonts w:eastAsia="標楷體"/>
                <w:color w:val="000000"/>
              </w:rPr>
              <w:t>C</w:t>
            </w:r>
            <w:r w:rsidR="00550440" w:rsidRPr="00CE5562">
              <w:rPr>
                <w:rFonts w:eastAsia="標楷體"/>
                <w:color w:val="000000"/>
              </w:rPr>
              <w:t>E</w:t>
            </w:r>
            <w:r w:rsidR="00A30801" w:rsidRPr="00CE5562">
              <w:rPr>
                <w:rFonts w:eastAsia="標楷體"/>
                <w:color w:val="000000"/>
              </w:rPr>
              <w:t>B</w:t>
            </w:r>
            <w:r w:rsidR="00A30801" w:rsidRPr="00CE5562">
              <w:rPr>
                <w:rFonts w:eastAsia="標楷體" w:hAnsi="標楷體"/>
                <w:color w:val="000000"/>
              </w:rPr>
              <w:t>＝</w:t>
            </w:r>
            <w:r w:rsidR="00550440" w:rsidRPr="00CE5562">
              <w:rPr>
                <w:rFonts w:eastAsia="標楷體"/>
                <w:color w:val="000000"/>
              </w:rPr>
              <w:t>(180</w:t>
            </w:r>
            <w:r w:rsidR="00550440" w:rsidRPr="00CE5562">
              <w:rPr>
                <w:rFonts w:eastAsia="標楷體"/>
                <w:color w:val="000000"/>
              </w:rPr>
              <w:sym w:font="Symbol" w:char="F0B0"/>
            </w:r>
            <w:r w:rsidR="00550440" w:rsidRPr="00CE5562">
              <w:rPr>
                <w:rFonts w:eastAsia="標楷體" w:hAnsi="標楷體"/>
                <w:color w:val="000000"/>
              </w:rPr>
              <w:t>－</w:t>
            </w:r>
            <w:r w:rsidR="00550440" w:rsidRPr="00CE5562">
              <w:rPr>
                <w:rFonts w:eastAsia="標楷體"/>
                <w:color w:val="000000"/>
              </w:rPr>
              <w:t>60</w:t>
            </w:r>
            <w:r w:rsidR="00550440" w:rsidRPr="00CE5562">
              <w:rPr>
                <w:rFonts w:eastAsia="標楷體"/>
                <w:color w:val="000000"/>
              </w:rPr>
              <w:sym w:font="Symbol" w:char="F0B0"/>
            </w:r>
            <w:r w:rsidR="00550440" w:rsidRPr="00CE5562">
              <w:rPr>
                <w:rFonts w:eastAsia="標楷體"/>
                <w:color w:val="000000"/>
              </w:rPr>
              <w:t>)÷2</w:t>
            </w:r>
            <w:r w:rsidR="00A30801" w:rsidRPr="00CE5562">
              <w:rPr>
                <w:rFonts w:eastAsia="標楷體" w:hAnsi="標楷體"/>
                <w:color w:val="000000"/>
              </w:rPr>
              <w:t>＝</w:t>
            </w:r>
            <w:r w:rsidRPr="00CE5562">
              <w:rPr>
                <w:rFonts w:eastAsia="標楷體"/>
                <w:color w:val="000000"/>
              </w:rPr>
              <w:t>60</w:t>
            </w:r>
            <w:r w:rsidRPr="00CE5562">
              <w:rPr>
                <w:rFonts w:eastAsia="標楷體"/>
                <w:color w:val="000000"/>
              </w:rPr>
              <w:sym w:font="Symbol" w:char="F0B0"/>
            </w:r>
          </w:p>
          <w:p w14:paraId="2B9B9AF2" w14:textId="77777777" w:rsidR="005F3E07" w:rsidRPr="00CE5562" w:rsidRDefault="005F3E07" w:rsidP="0081154C">
            <w:pPr>
              <w:numPr>
                <w:ilvl w:val="0"/>
                <w:numId w:val="62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E5562">
              <w:rPr>
                <w:rFonts w:eastAsia="標楷體"/>
              </w:rPr>
              <w:sym w:font="Symbol" w:char="F0D0"/>
            </w:r>
            <w:r w:rsidR="00A30801" w:rsidRPr="00CE5562">
              <w:rPr>
                <w:rFonts w:eastAsia="標楷體"/>
              </w:rPr>
              <w:t>DEC</w:t>
            </w:r>
            <w:r w:rsidR="00A30801" w:rsidRPr="00CE5562">
              <w:rPr>
                <w:rFonts w:eastAsia="標楷體" w:hAnsi="標楷體"/>
              </w:rPr>
              <w:t>＝</w:t>
            </w:r>
            <w:r w:rsidRPr="00CE5562">
              <w:rPr>
                <w:rFonts w:eastAsia="標楷體"/>
                <w:color w:val="000000"/>
              </w:rPr>
              <w:sym w:font="Symbol" w:char="F0D0"/>
            </w:r>
            <w:r w:rsidR="00A30801" w:rsidRPr="00CE5562">
              <w:rPr>
                <w:rFonts w:eastAsia="標楷體"/>
                <w:color w:val="000000"/>
              </w:rPr>
              <w:t>DEB</w:t>
            </w:r>
            <w:r w:rsidR="00A30801" w:rsidRPr="00CE5562">
              <w:rPr>
                <w:rFonts w:eastAsia="標楷體" w:hAnsi="標楷體"/>
                <w:color w:val="000000"/>
              </w:rPr>
              <w:t>＋</w:t>
            </w:r>
            <w:r w:rsidRPr="00CE5562">
              <w:rPr>
                <w:rFonts w:eastAsia="標楷體"/>
                <w:color w:val="000000"/>
              </w:rPr>
              <w:sym w:font="Symbol" w:char="F0D0"/>
            </w:r>
            <w:r w:rsidR="00A30801" w:rsidRPr="00CE5562">
              <w:rPr>
                <w:rFonts w:eastAsia="標楷體"/>
                <w:color w:val="000000"/>
              </w:rPr>
              <w:t>BEC</w:t>
            </w:r>
            <w:r w:rsidR="00A30801" w:rsidRPr="00CE5562">
              <w:rPr>
                <w:rFonts w:eastAsia="標楷體"/>
                <w:color w:val="000000"/>
              </w:rPr>
              <w:br/>
              <w:t xml:space="preserve">      </w:t>
            </w:r>
            <w:r w:rsidR="00A30801" w:rsidRPr="00CE5562">
              <w:rPr>
                <w:rFonts w:eastAsia="標楷體" w:hAnsi="標楷體"/>
                <w:color w:val="000000"/>
              </w:rPr>
              <w:t>＝</w:t>
            </w:r>
            <w:r w:rsidRPr="00CE5562">
              <w:rPr>
                <w:rFonts w:eastAsia="標楷體"/>
                <w:color w:val="000000"/>
              </w:rPr>
              <w:t>45</w:t>
            </w:r>
            <w:r w:rsidRPr="00CE5562">
              <w:rPr>
                <w:rFonts w:eastAsia="標楷體"/>
              </w:rPr>
              <w:sym w:font="Symbol" w:char="F0B0"/>
            </w:r>
            <w:r w:rsidR="00A30801" w:rsidRPr="00CE5562">
              <w:rPr>
                <w:rFonts w:eastAsia="標楷體" w:hAnsi="標楷體"/>
                <w:color w:val="000000"/>
              </w:rPr>
              <w:t>＋</w:t>
            </w:r>
            <w:r w:rsidRPr="00CE5562">
              <w:rPr>
                <w:rFonts w:eastAsia="標楷體"/>
                <w:color w:val="000000"/>
              </w:rPr>
              <w:t>60</w:t>
            </w:r>
            <w:r w:rsidRPr="00CE5562">
              <w:rPr>
                <w:rFonts w:eastAsia="標楷體"/>
              </w:rPr>
              <w:sym w:font="Symbol" w:char="F0B0"/>
            </w:r>
            <w:r w:rsidR="00A30801" w:rsidRPr="00CE5562">
              <w:rPr>
                <w:rFonts w:eastAsia="標楷體" w:hAnsi="標楷體"/>
                <w:color w:val="000000"/>
              </w:rPr>
              <w:t>＝</w:t>
            </w:r>
            <w:r w:rsidRPr="00CE5562">
              <w:rPr>
                <w:rFonts w:eastAsia="標楷體"/>
                <w:color w:val="000000"/>
              </w:rPr>
              <w:t>105</w:t>
            </w:r>
            <w:r w:rsidRPr="00CE5562">
              <w:rPr>
                <w:rFonts w:eastAsia="標楷體"/>
              </w:rPr>
              <w:sym w:font="Symbol" w:char="F0B0"/>
            </w:r>
          </w:p>
        </w:tc>
        <w:tc>
          <w:tcPr>
            <w:tcW w:w="4094" w:type="dxa"/>
            <w:tcBorders>
              <w:top w:val="single" w:sz="4" w:space="0" w:color="auto"/>
            </w:tcBorders>
          </w:tcPr>
          <w:p w14:paraId="0B940771" w14:textId="77777777" w:rsidR="005F3E07" w:rsidRPr="00CE5562" w:rsidRDefault="005F3E07" w:rsidP="00A30801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E5562">
              <w:rPr>
                <w:rFonts w:eastAsia="標楷體" w:hAnsi="標楷體"/>
                <w:color w:val="000000"/>
              </w:rPr>
              <w:t>已知</w:t>
            </w:r>
            <w:r w:rsidRPr="00CE5562">
              <w:rPr>
                <w:rFonts w:ascii="標楷體" w:eastAsia="標楷體" w:hAnsi="標楷體"/>
                <w:color w:val="000000"/>
              </w:rPr>
              <w:t>△</w:t>
            </w:r>
            <w:r w:rsidRPr="00CE5562">
              <w:rPr>
                <w:rFonts w:eastAsia="標楷體"/>
                <w:color w:val="000000"/>
              </w:rPr>
              <w:t>BDE</w:t>
            </w:r>
            <w:r w:rsidRPr="00CE5562">
              <w:rPr>
                <w:rFonts w:eastAsia="標楷體" w:hAnsi="標楷體"/>
                <w:color w:val="000000"/>
              </w:rPr>
              <w:t>有兩角相等，</w:t>
            </w:r>
            <w:r w:rsidRPr="00CE5562">
              <w:rPr>
                <w:rFonts w:eastAsia="標楷體" w:hAnsi="標楷體"/>
              </w:rPr>
              <w:t>兩底角相等</w:t>
            </w:r>
            <w:r w:rsidR="00A30801" w:rsidRPr="00CE5562">
              <w:rPr>
                <w:rFonts w:eastAsia="標楷體"/>
              </w:rPr>
              <w:br/>
            </w:r>
            <w:r w:rsidRPr="00CE5562">
              <w:rPr>
                <w:rFonts w:eastAsia="標楷體" w:hAnsi="標楷體"/>
              </w:rPr>
              <w:t>之三角形為等腰三角形定理</w:t>
            </w:r>
          </w:p>
          <w:p w14:paraId="48EE1F24" w14:textId="77777777" w:rsidR="005F3E07" w:rsidRPr="00CE5562" w:rsidRDefault="005F3E07" w:rsidP="00A30801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E5562">
              <w:rPr>
                <w:rFonts w:eastAsia="標楷體" w:hAnsi="標楷體"/>
              </w:rPr>
              <w:t>等腰三角形之兩邊相等</w:t>
            </w:r>
          </w:p>
          <w:p w14:paraId="722D7E8B" w14:textId="77777777" w:rsidR="005F3E07" w:rsidRPr="00CE5562" w:rsidRDefault="005F3E07" w:rsidP="00A30801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E5562">
              <w:rPr>
                <w:rFonts w:eastAsia="標楷體" w:hAnsi="標楷體"/>
                <w:color w:val="000000"/>
              </w:rPr>
              <w:t>已知</w:t>
            </w:r>
            <w:r w:rsidR="00550440" w:rsidRPr="00CE5562">
              <w:rPr>
                <w:rFonts w:eastAsia="標楷體"/>
              </w:rPr>
              <w:pict w14:anchorId="1226B299">
                <v:shape id="_x0000_i2057" type="#_x0000_t75" alt="%FontSize=12&#10;%TeXFontSize=12&#10;\documentclass{article}&#10;\pagestyle{empty}&#10;\begin{document}&#10;\[&#10;\overline{BD}&#10;\]&#10;\end{document}" style="width:16.5pt;height:10.5pt" o:bullet="t">
                  <v:imagedata r:id="rId23" o:title="formula_phys"/>
                </v:shape>
              </w:pict>
            </w:r>
            <w:r w:rsidR="00550440" w:rsidRPr="00CE5562">
              <w:rPr>
                <w:rFonts w:eastAsia="標楷體" w:hAnsi="標楷體"/>
              </w:rPr>
              <w:t>＝</w:t>
            </w:r>
            <w:r w:rsidR="00550440" w:rsidRPr="00CE5562">
              <w:rPr>
                <w:rFonts w:eastAsia="標楷體"/>
              </w:rPr>
              <w:pict w14:anchorId="719E42F6">
                <v:shape id="_x0000_i2058" type="#_x0000_t75" alt="%FontSize=12&#10;%TeXFontSize=12&#10;\documentclass{article}&#10;\pagestyle{empty}&#10;\begin{document}&#10;\[&#10;\overline{BC}&#10;\]&#10;\end{document}" style="width:15.75pt;height:10.5pt">
                  <v:imagedata r:id="rId11" o:title="formula_phys"/>
                </v:shape>
              </w:pict>
            </w:r>
            <w:r w:rsidR="00550440" w:rsidRPr="00CE5562">
              <w:rPr>
                <w:rFonts w:eastAsia="標楷體"/>
              </w:rPr>
              <w:t xml:space="preserve"> </w:t>
            </w:r>
            <w:r w:rsidRPr="00CE5562">
              <w:rPr>
                <w:rFonts w:eastAsia="標楷體"/>
                <w:color w:val="000000"/>
              </w:rPr>
              <w:t>&amp;</w:t>
            </w:r>
            <w:r w:rsidR="00550440" w:rsidRPr="00CE5562">
              <w:rPr>
                <w:rFonts w:eastAsia="標楷體"/>
                <w:color w:val="000000"/>
              </w:rPr>
              <w:t xml:space="preserve"> </w:t>
            </w:r>
            <w:r w:rsidRPr="00CE5562">
              <w:rPr>
                <w:rFonts w:eastAsia="標楷體"/>
                <w:color w:val="000000"/>
              </w:rPr>
              <w:t>(2)</w:t>
            </w:r>
          </w:p>
          <w:p w14:paraId="565C8BDD" w14:textId="77777777" w:rsidR="005F3E07" w:rsidRPr="00CE5562" w:rsidRDefault="005F3E07" w:rsidP="00A30801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E5562">
              <w:rPr>
                <w:rFonts w:eastAsia="標楷體" w:hAnsi="標楷體"/>
                <w:color w:val="000000"/>
              </w:rPr>
              <w:t>由</w:t>
            </w:r>
            <w:r w:rsidRPr="00CE5562">
              <w:rPr>
                <w:rFonts w:eastAsia="標楷體"/>
                <w:color w:val="000000"/>
              </w:rPr>
              <w:t>(3)</w:t>
            </w:r>
            <w:r w:rsidR="00550440" w:rsidRPr="00CE5562">
              <w:rPr>
                <w:rFonts w:eastAsia="標楷體"/>
              </w:rPr>
              <w:t xml:space="preserve"> </w:t>
            </w:r>
            <w:r w:rsidR="00550440" w:rsidRPr="00CE5562">
              <w:rPr>
                <w:rFonts w:eastAsia="標楷體"/>
              </w:rPr>
              <w:pict w14:anchorId="5F7BDE16">
                <v:shape id="_x0000_i2059" type="#_x0000_t75" alt="%FontSize=12&#10;%TeXFontSize=12&#10;\documentclass{article}&#10;\pagestyle{empty}&#10;\begin{document}&#10;\[&#10;\overline{BC}&#10;\]&#10;\end{document}" style="width:15.75pt;height:10.5pt">
                  <v:imagedata r:id="rId11" o:title="formula_phys"/>
                </v:shape>
              </w:pict>
            </w:r>
            <w:r w:rsidR="00550440" w:rsidRPr="00CE5562">
              <w:rPr>
                <w:rFonts w:eastAsia="標楷體" w:hAnsi="標楷體"/>
              </w:rPr>
              <w:t>＝</w:t>
            </w:r>
            <w:r w:rsidR="00550440" w:rsidRPr="00CE5562">
              <w:rPr>
                <w:rFonts w:eastAsia="標楷體"/>
              </w:rPr>
              <w:pict w14:anchorId="2E03E29C">
                <v:shape id="_x0000_i2060" type="#_x0000_t75" alt="%FontSize=12&#10;%TeXFontSize=12&#10;\documentclass{article}&#10;\pagestyle{empty}&#10;\begin{document}&#10;\[&#10;\overline{BE}&#10;\]&#10;\end{document}" style="width:15.75pt;height:10.5pt">
                  <v:imagedata r:id="rId111" o:title="formula_phys"/>
                </v:shape>
              </w:pict>
            </w:r>
            <w:r w:rsidR="00A30801" w:rsidRPr="00CE5562">
              <w:rPr>
                <w:rFonts w:eastAsia="標楷體"/>
                <w:color w:val="000000"/>
              </w:rPr>
              <w:br/>
            </w:r>
            <w:r w:rsidRPr="00CE5562">
              <w:rPr>
                <w:rFonts w:eastAsia="標楷體" w:hAnsi="標楷體"/>
              </w:rPr>
              <w:t>等腰三角形底角</w:t>
            </w:r>
            <w:r w:rsidR="00550440" w:rsidRPr="00CE5562">
              <w:rPr>
                <w:rFonts w:eastAsia="標楷體" w:hAnsi="標楷體"/>
              </w:rPr>
              <w:t>與頂角的關係</w:t>
            </w:r>
          </w:p>
          <w:p w14:paraId="376E7062" w14:textId="77777777" w:rsidR="005F3E07" w:rsidRPr="00CE5562" w:rsidRDefault="005F3E07" w:rsidP="00A30801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E5562">
              <w:rPr>
                <w:rFonts w:eastAsia="標楷體" w:hAnsi="標楷體"/>
                <w:color w:val="000000"/>
              </w:rPr>
              <w:t>已知</w:t>
            </w:r>
            <w:r w:rsidRPr="00CE5562">
              <w:rPr>
                <w:rFonts w:eastAsia="標楷體"/>
                <w:color w:val="000000"/>
              </w:rPr>
              <w:sym w:font="Symbol" w:char="F0D0"/>
            </w:r>
            <w:r w:rsidRPr="00CE5562">
              <w:rPr>
                <w:rFonts w:eastAsia="標楷體"/>
                <w:color w:val="000000"/>
              </w:rPr>
              <w:t>DEB=45</w:t>
            </w:r>
            <w:r w:rsidRPr="00CE5562">
              <w:rPr>
                <w:rFonts w:eastAsia="標楷體"/>
                <w:color w:val="000000"/>
              </w:rPr>
              <w:sym w:font="Symbol" w:char="F0B0"/>
            </w:r>
            <w:r w:rsidR="00A30801" w:rsidRPr="00CE5562">
              <w:rPr>
                <w:rFonts w:eastAsia="標楷體"/>
                <w:color w:val="000000"/>
              </w:rPr>
              <w:t xml:space="preserve"> </w:t>
            </w:r>
            <w:r w:rsidRPr="00CE5562">
              <w:rPr>
                <w:rFonts w:eastAsia="標楷體"/>
                <w:color w:val="000000"/>
              </w:rPr>
              <w:t>&amp;</w:t>
            </w:r>
            <w:r w:rsidR="00A30801" w:rsidRPr="00CE5562">
              <w:rPr>
                <w:rFonts w:eastAsia="標楷體"/>
                <w:color w:val="000000"/>
              </w:rPr>
              <w:t xml:space="preserve"> </w:t>
            </w:r>
            <w:r w:rsidRPr="00CE5562">
              <w:rPr>
                <w:rFonts w:eastAsia="標楷體"/>
                <w:color w:val="000000"/>
              </w:rPr>
              <w:t>(4)</w:t>
            </w:r>
          </w:p>
        </w:tc>
      </w:tr>
    </w:tbl>
    <w:p w14:paraId="25A17AD7" w14:textId="77777777" w:rsidR="005F3E07" w:rsidRPr="00CE5562" w:rsidRDefault="005F3E07" w:rsidP="0081154C">
      <w:pPr>
        <w:numPr>
          <w:ilvl w:val="0"/>
          <w:numId w:val="56"/>
        </w:numPr>
        <w:rPr>
          <w:rFonts w:eastAsia="標楷體"/>
        </w:rPr>
      </w:pPr>
      <w:r w:rsidRPr="00CE5562">
        <w:rPr>
          <w:rFonts w:eastAsia="標楷體" w:hAnsi="標楷體"/>
        </w:rPr>
        <w:lastRenderedPageBreak/>
        <w:t>甲、乙、丙、丁四位同學分別想依下列的條件作出一個與</w:t>
      </w:r>
      <w:r w:rsidR="008839B6" w:rsidRPr="00CE5562">
        <w:rPr>
          <w:rFonts w:ascii="標楷體" w:eastAsia="標楷體" w:hAnsi="標楷體"/>
          <w:color w:val="000000"/>
        </w:rPr>
        <w:t>△</w:t>
      </w:r>
      <w:r w:rsidRPr="00CE5562">
        <w:rPr>
          <w:rFonts w:eastAsia="標楷體"/>
        </w:rPr>
        <w:t>ABC</w:t>
      </w:r>
      <w:r w:rsidRPr="00CE5562">
        <w:rPr>
          <w:rFonts w:eastAsia="標楷體" w:hAnsi="標楷體"/>
        </w:rPr>
        <w:t>全等的三角形，如圖</w:t>
      </w:r>
      <w:r w:rsidR="00CE5562" w:rsidRPr="00CE5562">
        <w:rPr>
          <w:rFonts w:eastAsia="標楷體"/>
        </w:rPr>
        <w:t>4.20</w:t>
      </w:r>
      <w:r w:rsidRPr="00CE5562">
        <w:rPr>
          <w:rFonts w:eastAsia="標楷體" w:hAnsi="標楷體"/>
        </w:rPr>
        <w:t>所示。已知四人所用的條件如下：</w:t>
      </w:r>
    </w:p>
    <w:p w14:paraId="3EF25CFA" w14:textId="77777777" w:rsidR="005F3E07" w:rsidRPr="00CE5562" w:rsidRDefault="005F3E07" w:rsidP="005F3E07">
      <w:pPr>
        <w:ind w:left="360"/>
        <w:rPr>
          <w:rFonts w:eastAsia="標楷體"/>
        </w:rPr>
      </w:pPr>
      <w:r w:rsidRPr="00CE5562">
        <w:rPr>
          <w:rFonts w:eastAsia="標楷體" w:hAnsi="標楷體"/>
        </w:rPr>
        <w:t>甲：</w:t>
      </w:r>
      <w:r w:rsidR="008839B6" w:rsidRPr="00CE5562">
        <w:rPr>
          <w:rFonts w:eastAsia="標楷體"/>
        </w:rPr>
        <w:pict w14:anchorId="661954BC">
          <v:shape id="_x0000_i2061" type="#_x0000_t75" alt="%FontSize=12&#10;%TeXFontSize=12&#10;\documentclass{article}&#10;\pagestyle{empty}&#10;\begin{document}&#10;\[&#10;\overline{AB}&#10;\]&#10;\end{document}" style="width:15.75pt;height:10.5pt">
            <v:imagedata r:id="rId10" o:title="formula_phys"/>
          </v:shape>
        </w:pict>
      </w:r>
      <w:r w:rsidRPr="00CE5562">
        <w:rPr>
          <w:rFonts w:eastAsia="標楷體" w:hAnsi="標楷體"/>
        </w:rPr>
        <w:t>＝</w:t>
      </w:r>
      <w:r w:rsidR="00EE4376" w:rsidRPr="00CE5562">
        <w:rPr>
          <w:rFonts w:eastAsia="標楷體"/>
          <w:position w:val="-8"/>
        </w:rPr>
        <w:object w:dxaOrig="360" w:dyaOrig="360" w14:anchorId="74D496DF">
          <v:shape id="_x0000_i2062" type="#_x0000_t75" style="width:18pt;height:18pt" o:ole="">
            <v:imagedata r:id="rId320" o:title=""/>
          </v:shape>
          <o:OLEObject Type="Embed" ProgID="Equation.3" ShapeID="_x0000_i2062" DrawAspect="Content" ObjectID="_1789902432" r:id="rId321"/>
        </w:object>
      </w:r>
      <w:r w:rsidRPr="00CE5562">
        <w:rPr>
          <w:rFonts w:eastAsia="標楷體" w:hAnsi="標楷體"/>
        </w:rPr>
        <w:t>公分，</w:t>
      </w:r>
      <w:r w:rsidR="008839B6" w:rsidRPr="00CE5562">
        <w:rPr>
          <w:rFonts w:eastAsia="標楷體"/>
        </w:rPr>
        <w:pict w14:anchorId="1AACDC67">
          <v:shape id="_x0000_i2063" type="#_x0000_t75" alt="%FontSize=12&#10;%TeXFontSize=12&#10;\documentclass{article}&#10;\pagestyle{empty}&#10;\begin{document}&#10;\[&#10;\overline{AC}&#10;\]&#10;\end{document}" style="width:16.5pt;height:10.5pt">
            <v:imagedata r:id="rId25" o:title="formula_phys"/>
          </v:shape>
        </w:pict>
      </w:r>
      <w:r w:rsidR="008839B6" w:rsidRPr="00CE5562">
        <w:rPr>
          <w:rFonts w:eastAsia="標楷體" w:hAnsi="標楷體"/>
        </w:rPr>
        <w:t>＝</w:t>
      </w:r>
      <w:smartTag w:uri="urn:schemas-microsoft-com:office:smarttags" w:element="chmetcnv">
        <w:smartTagPr>
          <w:attr w:name="UnitName" w:val="公分"/>
          <w:attr w:name="SourceValue" w:val="1"/>
          <w:attr w:name="HasSpace" w:val="False"/>
          <w:attr w:name="Negative" w:val="False"/>
          <w:attr w:name="NumberType" w:val="1"/>
          <w:attr w:name="TCSC" w:val="0"/>
        </w:smartTagPr>
        <w:r w:rsidRPr="00CE5562">
          <w:rPr>
            <w:rFonts w:eastAsia="標楷體"/>
          </w:rPr>
          <w:t>1</w:t>
        </w:r>
        <w:r w:rsidRPr="00CE5562">
          <w:rPr>
            <w:rFonts w:eastAsia="標楷體" w:hAnsi="標楷體"/>
          </w:rPr>
          <w:t>公分</w:t>
        </w:r>
      </w:smartTag>
      <w:r w:rsidRPr="00CE5562">
        <w:rPr>
          <w:rFonts w:eastAsia="標楷體" w:hAnsi="標楷體"/>
        </w:rPr>
        <w:t>，</w:t>
      </w:r>
      <w:r w:rsidRPr="00CE5562">
        <w:rPr>
          <w:rFonts w:eastAsia="標楷體"/>
        </w:rPr>
        <w:sym w:font="Symbol" w:char="F0D0"/>
      </w:r>
      <w:r w:rsidRPr="00CE5562">
        <w:rPr>
          <w:rFonts w:eastAsia="標楷體"/>
        </w:rPr>
        <w:t>B</w:t>
      </w:r>
      <w:r w:rsidRPr="00CE5562">
        <w:rPr>
          <w:rFonts w:eastAsia="標楷體" w:hAnsi="標楷體"/>
        </w:rPr>
        <w:t>＝</w:t>
      </w:r>
      <w:r w:rsidRPr="00CE5562">
        <w:rPr>
          <w:rFonts w:eastAsia="標楷體"/>
        </w:rPr>
        <w:t>30</w:t>
      </w:r>
      <w:r w:rsidRPr="00CE5562">
        <w:rPr>
          <w:rFonts w:eastAsia="標楷體"/>
        </w:rPr>
        <w:sym w:font="Symbol" w:char="F0B0"/>
      </w:r>
    </w:p>
    <w:p w14:paraId="72E5B89C" w14:textId="77777777" w:rsidR="005F3E07" w:rsidRPr="00CE5562" w:rsidRDefault="005F3E07" w:rsidP="005F3E07">
      <w:pPr>
        <w:ind w:left="360"/>
        <w:rPr>
          <w:rFonts w:eastAsia="標楷體"/>
        </w:rPr>
      </w:pPr>
      <w:r w:rsidRPr="00CE5562">
        <w:rPr>
          <w:rFonts w:eastAsia="標楷體" w:hAnsi="標楷體"/>
        </w:rPr>
        <w:t>乙：</w:t>
      </w:r>
      <w:r w:rsidR="008839B6" w:rsidRPr="00CE5562">
        <w:rPr>
          <w:rFonts w:eastAsia="標楷體"/>
        </w:rPr>
        <w:pict w14:anchorId="74902AC4">
          <v:shape id="_x0000_i2064" type="#_x0000_t75" alt="%FontSize=12&#10;%TeXFontSize=12&#10;\documentclass{article}&#10;\pagestyle{empty}&#10;\begin{document}&#10;\[&#10;\overline{AB}&#10;\]&#10;\end{document}" style="width:15.75pt;height:10.5pt">
            <v:imagedata r:id="rId10" o:title="formula_phys"/>
          </v:shape>
        </w:pict>
      </w:r>
      <w:r w:rsidRPr="00CE5562">
        <w:rPr>
          <w:rFonts w:eastAsia="標楷體" w:hAnsi="標楷體"/>
        </w:rPr>
        <w:t>＝</w:t>
      </w:r>
      <w:r w:rsidR="008839B6" w:rsidRPr="00CE5562">
        <w:rPr>
          <w:rFonts w:eastAsia="標楷體"/>
          <w:position w:val="-8"/>
        </w:rPr>
        <w:object w:dxaOrig="360" w:dyaOrig="360" w14:anchorId="59C588C1">
          <v:shape id="_x0000_i2065" type="#_x0000_t75" style="width:18pt;height:18pt" o:ole="">
            <v:imagedata r:id="rId322" o:title=""/>
          </v:shape>
          <o:OLEObject Type="Embed" ProgID="Equation.3" ShapeID="_x0000_i2065" DrawAspect="Content" ObjectID="_1789902433" r:id="rId323"/>
        </w:object>
      </w:r>
      <w:r w:rsidRPr="00CE5562">
        <w:rPr>
          <w:rFonts w:eastAsia="標楷體" w:hAnsi="標楷體"/>
        </w:rPr>
        <w:t>公分，</w:t>
      </w:r>
      <w:r w:rsidR="008839B6" w:rsidRPr="00CE5562">
        <w:rPr>
          <w:rFonts w:eastAsia="標楷體"/>
        </w:rPr>
        <w:pict w14:anchorId="0A1C2F28">
          <v:shape id="_x0000_i2066" type="#_x0000_t75" alt="%FontSize=12&#10;%TeXFontSize=12&#10;\documentclass{article}&#10;\pagestyle{empty}&#10;\begin{document}&#10;\[&#10;\overline{BC}&#10;\]&#10;\end{document}" style="width:15.75pt;height:10.5pt">
            <v:imagedata r:id="rId11" o:title="formula_phys"/>
          </v:shape>
        </w:pict>
      </w:r>
      <w:r w:rsidR="008839B6" w:rsidRPr="00CE5562">
        <w:rPr>
          <w:rFonts w:eastAsia="標楷體" w:hAnsi="標楷體"/>
        </w:rPr>
        <w:t>＝</w:t>
      </w:r>
      <w:smartTag w:uri="urn:schemas-microsoft-com:office:smarttags" w:element="chmetcnv">
        <w:smartTagPr>
          <w:attr w:name="UnitName" w:val="公分"/>
          <w:attr w:name="SourceValue" w:val="2"/>
          <w:attr w:name="HasSpace" w:val="False"/>
          <w:attr w:name="Negative" w:val="False"/>
          <w:attr w:name="NumberType" w:val="1"/>
          <w:attr w:name="TCSC" w:val="0"/>
        </w:smartTagPr>
        <w:r w:rsidRPr="00CE5562">
          <w:rPr>
            <w:rFonts w:eastAsia="標楷體"/>
          </w:rPr>
          <w:t>2</w:t>
        </w:r>
        <w:r w:rsidRPr="00CE5562">
          <w:rPr>
            <w:rFonts w:eastAsia="標楷體" w:hAnsi="標楷體"/>
          </w:rPr>
          <w:t>公分</w:t>
        </w:r>
      </w:smartTag>
      <w:r w:rsidRPr="00CE5562">
        <w:rPr>
          <w:rFonts w:eastAsia="標楷體" w:hAnsi="標楷體"/>
        </w:rPr>
        <w:t>，</w:t>
      </w:r>
      <w:r w:rsidRPr="00CE5562">
        <w:rPr>
          <w:rFonts w:eastAsia="標楷體"/>
        </w:rPr>
        <w:sym w:font="Symbol" w:char="F0D0"/>
      </w:r>
      <w:r w:rsidRPr="00CE5562">
        <w:rPr>
          <w:rFonts w:eastAsia="標楷體"/>
        </w:rPr>
        <w:t>B</w:t>
      </w:r>
      <w:r w:rsidRPr="00CE5562">
        <w:rPr>
          <w:rFonts w:eastAsia="標楷體" w:hAnsi="標楷體"/>
        </w:rPr>
        <w:t>＝</w:t>
      </w:r>
      <w:r w:rsidRPr="00CE5562">
        <w:rPr>
          <w:rFonts w:eastAsia="標楷體"/>
        </w:rPr>
        <w:t>30</w:t>
      </w:r>
      <w:r w:rsidRPr="00CE5562">
        <w:rPr>
          <w:rFonts w:eastAsia="標楷體"/>
        </w:rPr>
        <w:sym w:font="Symbol" w:char="F0B0"/>
      </w:r>
    </w:p>
    <w:p w14:paraId="71E8380C" w14:textId="77777777" w:rsidR="005F3E07" w:rsidRPr="00CE5562" w:rsidRDefault="005F3E07" w:rsidP="005F3E07">
      <w:pPr>
        <w:ind w:left="360"/>
        <w:rPr>
          <w:rFonts w:eastAsia="標楷體"/>
        </w:rPr>
      </w:pPr>
      <w:r w:rsidRPr="00CE5562">
        <w:rPr>
          <w:rFonts w:eastAsia="標楷體" w:hAnsi="標楷體"/>
        </w:rPr>
        <w:t>丙：</w:t>
      </w:r>
      <w:r w:rsidR="008839B6" w:rsidRPr="00CE5562">
        <w:rPr>
          <w:rFonts w:eastAsia="標楷體"/>
        </w:rPr>
        <w:pict w14:anchorId="7649B93E">
          <v:shape id="_x0000_i2067" type="#_x0000_t75" alt="%FontSize=12&#10;%TeXFontSize=12&#10;\documentclass{article}&#10;\pagestyle{empty}&#10;\begin{document}&#10;\[&#10;\overline{AB}&#10;\]&#10;\end{document}" style="width:15.75pt;height:10.5pt">
            <v:imagedata r:id="rId10" o:title="formula_phys"/>
          </v:shape>
        </w:pict>
      </w:r>
      <w:r w:rsidRPr="00CE5562">
        <w:rPr>
          <w:rFonts w:eastAsia="標楷體" w:hAnsi="標楷體"/>
        </w:rPr>
        <w:t>＝</w:t>
      </w:r>
      <w:r w:rsidR="008839B6" w:rsidRPr="00CE5562">
        <w:rPr>
          <w:rFonts w:eastAsia="標楷體"/>
          <w:position w:val="-8"/>
        </w:rPr>
        <w:object w:dxaOrig="360" w:dyaOrig="360" w14:anchorId="055463B5">
          <v:shape id="_x0000_i2068" type="#_x0000_t75" style="width:18pt;height:18pt" o:ole="">
            <v:imagedata r:id="rId322" o:title=""/>
          </v:shape>
          <o:OLEObject Type="Embed" ProgID="Equation.3" ShapeID="_x0000_i2068" DrawAspect="Content" ObjectID="_1789902434" r:id="rId324"/>
        </w:object>
      </w:r>
      <w:r w:rsidRPr="00CE5562">
        <w:rPr>
          <w:rFonts w:eastAsia="標楷體" w:hAnsi="標楷體"/>
        </w:rPr>
        <w:t>公分，</w:t>
      </w:r>
      <w:r w:rsidR="008839B6" w:rsidRPr="00CE5562">
        <w:rPr>
          <w:rFonts w:eastAsia="標楷體"/>
        </w:rPr>
        <w:pict w14:anchorId="1181C4B0">
          <v:shape id="_x0000_i2069" type="#_x0000_t75" alt="%FontSize=12&#10;%TeXFontSize=12&#10;\documentclass{article}&#10;\pagestyle{empty}&#10;\begin{document}&#10;\[&#10;\overline{AC}&#10;\]&#10;\end{document}" style="width:16.5pt;height:10.5pt">
            <v:imagedata r:id="rId25" o:title="formula_phys"/>
          </v:shape>
        </w:pict>
      </w:r>
      <w:r w:rsidR="008839B6" w:rsidRPr="00CE5562">
        <w:rPr>
          <w:rFonts w:eastAsia="標楷體" w:hAnsi="標楷體"/>
        </w:rPr>
        <w:t>＝</w:t>
      </w:r>
      <w:smartTag w:uri="urn:schemas-microsoft-com:office:smarttags" w:element="chmetcnv">
        <w:smartTagPr>
          <w:attr w:name="UnitName" w:val="公分"/>
          <w:attr w:name="SourceValue" w:val="1"/>
          <w:attr w:name="HasSpace" w:val="False"/>
          <w:attr w:name="Negative" w:val="False"/>
          <w:attr w:name="NumberType" w:val="1"/>
          <w:attr w:name="TCSC" w:val="0"/>
        </w:smartTagPr>
        <w:r w:rsidRPr="00CE5562">
          <w:rPr>
            <w:rFonts w:eastAsia="標楷體"/>
          </w:rPr>
          <w:t>1</w:t>
        </w:r>
        <w:r w:rsidRPr="00CE5562">
          <w:rPr>
            <w:rFonts w:eastAsia="標楷體" w:hAnsi="標楷體"/>
          </w:rPr>
          <w:t>公分</w:t>
        </w:r>
      </w:smartTag>
      <w:r w:rsidRPr="00CE5562">
        <w:rPr>
          <w:rFonts w:eastAsia="標楷體" w:hAnsi="標楷體"/>
        </w:rPr>
        <w:t>，</w:t>
      </w:r>
      <w:r w:rsidRPr="00CE5562">
        <w:rPr>
          <w:rFonts w:eastAsia="標楷體"/>
        </w:rPr>
        <w:t>BC</w:t>
      </w:r>
      <w:r w:rsidRPr="00CE5562">
        <w:rPr>
          <w:rFonts w:eastAsia="標楷體" w:hAnsi="標楷體"/>
        </w:rPr>
        <w:t>＝</w:t>
      </w:r>
      <w:smartTag w:uri="urn:schemas-microsoft-com:office:smarttags" w:element="chmetcnv">
        <w:smartTagPr>
          <w:attr w:name="UnitName" w:val="公分"/>
          <w:attr w:name="SourceValue" w:val="2"/>
          <w:attr w:name="HasSpace" w:val="False"/>
          <w:attr w:name="Negative" w:val="False"/>
          <w:attr w:name="NumberType" w:val="1"/>
          <w:attr w:name="TCSC" w:val="0"/>
        </w:smartTagPr>
        <w:r w:rsidRPr="00CE5562">
          <w:rPr>
            <w:rFonts w:eastAsia="標楷體"/>
          </w:rPr>
          <w:t>2</w:t>
        </w:r>
        <w:r w:rsidRPr="00CE5562">
          <w:rPr>
            <w:rFonts w:eastAsia="標楷體" w:hAnsi="標楷體"/>
          </w:rPr>
          <w:t>公分</w:t>
        </w:r>
      </w:smartTag>
    </w:p>
    <w:p w14:paraId="74BB1C77" w14:textId="77777777" w:rsidR="005F3E07" w:rsidRPr="00CE5562" w:rsidRDefault="005F3E07" w:rsidP="005F3E07">
      <w:pPr>
        <w:ind w:left="360"/>
        <w:rPr>
          <w:rFonts w:eastAsia="標楷體"/>
        </w:rPr>
      </w:pPr>
      <w:r w:rsidRPr="00CE5562">
        <w:rPr>
          <w:rFonts w:eastAsia="標楷體" w:hAnsi="標楷體"/>
        </w:rPr>
        <w:t>丁：</w:t>
      </w:r>
      <w:r w:rsidR="008839B6" w:rsidRPr="00CE5562">
        <w:rPr>
          <w:rFonts w:eastAsia="標楷體"/>
        </w:rPr>
        <w:pict w14:anchorId="3A6354AD">
          <v:shape id="_x0000_i2070" type="#_x0000_t75" alt="%FontSize=12&#10;%TeXFontSize=12&#10;\documentclass{article}&#10;\pagestyle{empty}&#10;\begin{document}&#10;\[&#10;\overline{AB}&#10;\]&#10;\end{document}" style="width:15.75pt;height:10.5pt">
            <v:imagedata r:id="rId10" o:title="formula_phys"/>
          </v:shape>
        </w:pict>
      </w:r>
      <w:r w:rsidRPr="00CE5562">
        <w:rPr>
          <w:rFonts w:eastAsia="標楷體" w:hAnsi="標楷體"/>
        </w:rPr>
        <w:t>＝</w:t>
      </w:r>
      <w:r w:rsidR="008839B6" w:rsidRPr="00CE5562">
        <w:rPr>
          <w:rFonts w:eastAsia="標楷體"/>
          <w:position w:val="-8"/>
        </w:rPr>
        <w:object w:dxaOrig="360" w:dyaOrig="360" w14:anchorId="0FB4484B">
          <v:shape id="_x0000_i2071" type="#_x0000_t75" style="width:18pt;height:18pt" o:ole="">
            <v:imagedata r:id="rId322" o:title=""/>
          </v:shape>
          <o:OLEObject Type="Embed" ProgID="Equation.3" ShapeID="_x0000_i2071" DrawAspect="Content" ObjectID="_1789902435" r:id="rId325"/>
        </w:object>
      </w:r>
      <w:r w:rsidRPr="00CE5562">
        <w:rPr>
          <w:rFonts w:eastAsia="標楷體" w:hAnsi="標楷體"/>
        </w:rPr>
        <w:t>公分，</w:t>
      </w:r>
      <w:r w:rsidR="008839B6" w:rsidRPr="00CE5562">
        <w:rPr>
          <w:rFonts w:eastAsia="標楷體"/>
        </w:rPr>
        <w:pict w14:anchorId="124617C0">
          <v:shape id="_x0000_i2072" type="#_x0000_t75" alt="%FontSize=12&#10;%TeXFontSize=12&#10;\documentclass{article}&#10;\pagestyle{empty}&#10;\begin{document}&#10;\[&#10;\overline{BC}&#10;\]&#10;\end{document}" style="width:15.75pt;height:10.5pt">
            <v:imagedata r:id="rId11" o:title="formula_phys"/>
          </v:shape>
        </w:pict>
      </w:r>
      <w:r w:rsidR="008839B6" w:rsidRPr="00CE5562">
        <w:rPr>
          <w:rFonts w:eastAsia="標楷體" w:hAnsi="標楷體"/>
        </w:rPr>
        <w:t>＝</w:t>
      </w:r>
      <w:smartTag w:uri="urn:schemas-microsoft-com:office:smarttags" w:element="chmetcnv">
        <w:smartTagPr>
          <w:attr w:name="UnitName" w:val="公分"/>
          <w:attr w:name="SourceValue" w:val="2"/>
          <w:attr w:name="HasSpace" w:val="False"/>
          <w:attr w:name="Negative" w:val="False"/>
          <w:attr w:name="NumberType" w:val="1"/>
          <w:attr w:name="TCSC" w:val="0"/>
        </w:smartTagPr>
        <w:r w:rsidRPr="00CE5562">
          <w:rPr>
            <w:rFonts w:eastAsia="標楷體"/>
          </w:rPr>
          <w:t>2</w:t>
        </w:r>
        <w:r w:rsidRPr="00CE5562">
          <w:rPr>
            <w:rFonts w:eastAsia="標楷體" w:hAnsi="標楷體"/>
          </w:rPr>
          <w:t>公分</w:t>
        </w:r>
      </w:smartTag>
      <w:r w:rsidRPr="00CE5562">
        <w:rPr>
          <w:rFonts w:eastAsia="標楷體" w:hAnsi="標楷體"/>
        </w:rPr>
        <w:t>，</w:t>
      </w:r>
      <w:r w:rsidRPr="00CE5562">
        <w:rPr>
          <w:rFonts w:eastAsia="標楷體"/>
        </w:rPr>
        <w:sym w:font="Symbol" w:char="F0D0"/>
      </w:r>
      <w:r w:rsidRPr="00CE5562">
        <w:rPr>
          <w:rFonts w:eastAsia="標楷體"/>
        </w:rPr>
        <w:t>A</w:t>
      </w:r>
      <w:r w:rsidRPr="00CE5562">
        <w:rPr>
          <w:rFonts w:eastAsia="標楷體" w:hAnsi="標楷體"/>
        </w:rPr>
        <w:t>＝</w:t>
      </w:r>
      <w:r w:rsidRPr="00CE5562">
        <w:rPr>
          <w:rFonts w:eastAsia="標楷體"/>
        </w:rPr>
        <w:t>90</w:t>
      </w:r>
      <w:r w:rsidRPr="00CE5562">
        <w:rPr>
          <w:rFonts w:eastAsia="標楷體"/>
        </w:rPr>
        <w:sym w:font="Symbol" w:char="F0B0"/>
      </w:r>
    </w:p>
    <w:p w14:paraId="49400807" w14:textId="77777777" w:rsidR="0021403A" w:rsidRPr="00CE5562" w:rsidRDefault="005F3E07" w:rsidP="0021403A">
      <w:pPr>
        <w:spacing w:beforeLines="50" w:before="180"/>
        <w:ind w:left="357"/>
        <w:rPr>
          <w:rFonts w:eastAsia="標楷體"/>
          <w:b/>
        </w:rPr>
      </w:pPr>
      <w:r w:rsidRPr="00CE5562">
        <w:rPr>
          <w:rFonts w:eastAsia="標楷體" w:hAnsi="標楷體"/>
        </w:rPr>
        <w:t>若發現其中一人作出的三角形沒有與圖</w:t>
      </w:r>
      <w:r w:rsidRPr="00CE5562">
        <w:rPr>
          <w:rFonts w:ascii="標楷體" w:eastAsia="標楷體" w:hAnsi="標楷體"/>
        </w:rPr>
        <w:t>△</w:t>
      </w:r>
      <w:r w:rsidRPr="00CE5562">
        <w:rPr>
          <w:rFonts w:eastAsia="標楷體"/>
        </w:rPr>
        <w:t>ABC</w:t>
      </w:r>
      <w:r w:rsidRPr="00CE5562">
        <w:rPr>
          <w:rFonts w:eastAsia="標楷體" w:hAnsi="標楷體"/>
        </w:rPr>
        <w:t>全等，則此人是誰？</w:t>
      </w:r>
      <w:r w:rsidRPr="00CE5562">
        <w:rPr>
          <w:rFonts w:eastAsia="標楷體"/>
          <w:b/>
          <w:color w:val="0000FF"/>
        </w:rPr>
        <w:t>(93-1)</w:t>
      </w:r>
      <w:r w:rsidRPr="00CE5562">
        <w:rPr>
          <w:rFonts w:eastAsia="標楷體"/>
          <w:b/>
        </w:rPr>
        <w:t xml:space="preserve"> </w:t>
      </w:r>
    </w:p>
    <w:p w14:paraId="3880C5B1" w14:textId="77777777" w:rsidR="005F3E07" w:rsidRPr="00CE5562" w:rsidRDefault="005F3E07" w:rsidP="0021403A">
      <w:pPr>
        <w:spacing w:beforeLines="50" w:before="180"/>
        <w:ind w:left="357"/>
        <w:rPr>
          <w:rFonts w:eastAsia="標楷體"/>
        </w:rPr>
      </w:pPr>
      <w:r w:rsidRPr="00CE5562">
        <w:rPr>
          <w:rFonts w:eastAsia="標楷體"/>
        </w:rPr>
        <w:t xml:space="preserve">(A) </w:t>
      </w:r>
      <w:r w:rsidRPr="00CE5562">
        <w:rPr>
          <w:rFonts w:eastAsia="標楷體" w:hAnsi="標楷體"/>
        </w:rPr>
        <w:t>甲</w:t>
      </w:r>
      <w:r w:rsidR="0021403A" w:rsidRPr="00CE5562">
        <w:rPr>
          <w:rFonts w:eastAsia="標楷體"/>
        </w:rPr>
        <w:t xml:space="preserve">   </w:t>
      </w:r>
      <w:r w:rsidRPr="00CE5562">
        <w:rPr>
          <w:rFonts w:eastAsia="標楷體"/>
        </w:rPr>
        <w:t xml:space="preserve"> (B) </w:t>
      </w:r>
      <w:r w:rsidRPr="00CE5562">
        <w:rPr>
          <w:rFonts w:eastAsia="標楷體" w:hAnsi="標楷體"/>
        </w:rPr>
        <w:t>乙</w:t>
      </w:r>
      <w:r w:rsidRPr="00CE5562">
        <w:rPr>
          <w:rFonts w:eastAsia="標楷體"/>
        </w:rPr>
        <w:t xml:space="preserve"> </w:t>
      </w:r>
      <w:r w:rsidR="0021403A" w:rsidRPr="00CE5562">
        <w:rPr>
          <w:rFonts w:eastAsia="標楷體"/>
        </w:rPr>
        <w:t xml:space="preserve">  </w:t>
      </w:r>
      <w:r w:rsidRPr="00CE5562">
        <w:rPr>
          <w:rFonts w:eastAsia="標楷體"/>
        </w:rPr>
        <w:t xml:space="preserve"> (C) </w:t>
      </w:r>
      <w:r w:rsidRPr="00CE5562">
        <w:rPr>
          <w:rFonts w:eastAsia="標楷體" w:hAnsi="標楷體"/>
        </w:rPr>
        <w:t>丙</w:t>
      </w:r>
      <w:r w:rsidRPr="00CE5562">
        <w:rPr>
          <w:rFonts w:eastAsia="標楷體"/>
        </w:rPr>
        <w:t xml:space="preserve"> </w:t>
      </w:r>
      <w:r w:rsidR="0021403A" w:rsidRPr="00CE5562">
        <w:rPr>
          <w:rFonts w:eastAsia="標楷體"/>
        </w:rPr>
        <w:t xml:space="preserve">   </w:t>
      </w:r>
      <w:r w:rsidRPr="00CE5562">
        <w:rPr>
          <w:rFonts w:eastAsia="標楷體"/>
        </w:rPr>
        <w:t xml:space="preserve">(D) </w:t>
      </w:r>
      <w:r w:rsidRPr="00CE5562">
        <w:rPr>
          <w:rFonts w:eastAsia="標楷體" w:hAnsi="標楷體"/>
        </w:rPr>
        <w:t>丁</w:t>
      </w:r>
      <w:r w:rsidRPr="00CE5562">
        <w:rPr>
          <w:rFonts w:eastAsia="標楷體"/>
        </w:rPr>
        <w:t xml:space="preserve"> </w:t>
      </w:r>
    </w:p>
    <w:p w14:paraId="3F2CE647" w14:textId="77777777" w:rsidR="005F3E07" w:rsidRPr="00CE5562" w:rsidRDefault="005F13A1" w:rsidP="005F3E07">
      <w:pPr>
        <w:jc w:val="center"/>
        <w:rPr>
          <w:rFonts w:eastAsia="標楷體"/>
        </w:rPr>
      </w:pPr>
      <w:r w:rsidRPr="00CE5562">
        <w:rPr>
          <w:rFonts w:eastAsia="標楷體"/>
        </w:rPr>
        <w:pict w14:anchorId="2609E490">
          <v:shape id="_x0000_i2073" type="#_x0000_t75" style="width:180.75pt;height:105pt">
            <v:imagedata r:id="rId326" o:title=""/>
          </v:shape>
        </w:pict>
      </w:r>
    </w:p>
    <w:p w14:paraId="388AF681" w14:textId="77777777" w:rsidR="00CE5562" w:rsidRPr="00CE5562" w:rsidRDefault="00CE5562" w:rsidP="00CE5562">
      <w:pPr>
        <w:ind w:left="721" w:hangingChars="300" w:hanging="721"/>
        <w:jc w:val="center"/>
        <w:rPr>
          <w:rFonts w:eastAsia="標楷體"/>
          <w:b/>
        </w:rPr>
      </w:pPr>
      <w:r w:rsidRPr="00CE5562">
        <w:rPr>
          <w:rFonts w:eastAsia="標楷體" w:hAnsi="標楷體"/>
          <w:b/>
        </w:rPr>
        <w:t>圖</w:t>
      </w:r>
      <w:r w:rsidRPr="00CE5562">
        <w:rPr>
          <w:rFonts w:eastAsia="標楷體"/>
          <w:b/>
        </w:rPr>
        <w:t>4.20</w:t>
      </w:r>
    </w:p>
    <w:p w14:paraId="461F7BFE" w14:textId="77777777" w:rsidR="005F3E07" w:rsidRPr="00CE5562" w:rsidRDefault="005F3E07" w:rsidP="00892C46">
      <w:pPr>
        <w:ind w:left="721" w:hangingChars="300" w:hanging="721"/>
        <w:rPr>
          <w:rFonts w:eastAsia="標楷體"/>
        </w:rPr>
      </w:pPr>
      <w:r w:rsidRPr="00CE5562">
        <w:rPr>
          <w:rFonts w:eastAsia="標楷體" w:hAnsi="標楷體"/>
          <w:b/>
        </w:rPr>
        <w:t>解答：</w:t>
      </w:r>
      <w:r w:rsidRPr="00CE5562">
        <w:rPr>
          <w:rFonts w:eastAsia="標楷體"/>
        </w:rPr>
        <w:t xml:space="preserve">(A) </w:t>
      </w:r>
      <w:r w:rsidRPr="00CE5562">
        <w:rPr>
          <w:rFonts w:eastAsia="標楷體" w:hAnsi="標楷體"/>
        </w:rPr>
        <w:t>甲</w:t>
      </w:r>
    </w:p>
    <w:p w14:paraId="40E4A3E7" w14:textId="77777777" w:rsidR="005F3E07" w:rsidRPr="00CE5562" w:rsidRDefault="005F3E07" w:rsidP="00892C46">
      <w:pPr>
        <w:spacing w:beforeLines="50" w:before="180"/>
        <w:ind w:left="721" w:hangingChars="300" w:hanging="721"/>
        <w:rPr>
          <w:rFonts w:eastAsia="標楷體"/>
        </w:rPr>
      </w:pPr>
      <w:r w:rsidRPr="00CE5562">
        <w:rPr>
          <w:rFonts w:eastAsia="標楷體" w:hAnsi="標楷體"/>
          <w:b/>
        </w:rPr>
        <w:t>想法：</w:t>
      </w:r>
      <w:r w:rsidRPr="00CE5562">
        <w:rPr>
          <w:rFonts w:eastAsia="標楷體" w:hAnsi="標楷體"/>
        </w:rPr>
        <w:t>全等三角形定理</w:t>
      </w:r>
    </w:p>
    <w:p w14:paraId="1E70AC96" w14:textId="77777777" w:rsidR="005F3E07" w:rsidRPr="00CE5562" w:rsidRDefault="005F3E07" w:rsidP="00892C46">
      <w:pPr>
        <w:spacing w:beforeLines="50" w:before="180"/>
        <w:ind w:left="721" w:hangingChars="300" w:hanging="721"/>
        <w:rPr>
          <w:rFonts w:eastAsia="標楷體"/>
          <w:b/>
        </w:rPr>
      </w:pPr>
      <w:r w:rsidRPr="00CE5562">
        <w:rPr>
          <w:rFonts w:eastAsia="標楷體" w:hAnsi="標楷體"/>
          <w:b/>
        </w:rPr>
        <w:t>解：</w:t>
      </w:r>
      <w:r w:rsidRPr="00CE5562">
        <w:rPr>
          <w:rFonts w:eastAsia="標楷體"/>
          <w:b/>
        </w:rPr>
        <w:t xml:space="preserve"> 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8"/>
        <w:gridCol w:w="4094"/>
      </w:tblGrid>
      <w:tr w:rsidR="005F3E07" w:rsidRPr="00CE5562" w14:paraId="39291F82" w14:textId="77777777">
        <w:tc>
          <w:tcPr>
            <w:tcW w:w="442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6399BDE6" w14:textId="77777777" w:rsidR="005F3E07" w:rsidRPr="00CE5562" w:rsidRDefault="005F3E07" w:rsidP="00532C1A">
            <w:pPr>
              <w:jc w:val="center"/>
              <w:rPr>
                <w:rFonts w:eastAsia="標楷體"/>
                <w:color w:val="000000"/>
              </w:rPr>
            </w:pPr>
            <w:r w:rsidRPr="00CE5562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094" w:type="dxa"/>
            <w:tcBorders>
              <w:top w:val="single" w:sz="4" w:space="0" w:color="FFFFFF"/>
              <w:bottom w:val="single" w:sz="4" w:space="0" w:color="auto"/>
            </w:tcBorders>
          </w:tcPr>
          <w:p w14:paraId="1C16FE5E" w14:textId="77777777" w:rsidR="005F3E07" w:rsidRPr="00CE5562" w:rsidRDefault="005F3E07" w:rsidP="00532C1A">
            <w:pPr>
              <w:jc w:val="center"/>
              <w:rPr>
                <w:rFonts w:eastAsia="標楷體"/>
                <w:color w:val="000000"/>
              </w:rPr>
            </w:pPr>
            <w:r w:rsidRPr="00CE5562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5F3E07" w:rsidRPr="00CE5562" w14:paraId="296C0ABE" w14:textId="77777777">
        <w:tc>
          <w:tcPr>
            <w:tcW w:w="4428" w:type="dxa"/>
            <w:tcBorders>
              <w:top w:val="single" w:sz="4" w:space="0" w:color="auto"/>
            </w:tcBorders>
          </w:tcPr>
          <w:p w14:paraId="79AAA360" w14:textId="77777777" w:rsidR="005F3E07" w:rsidRPr="00CE5562" w:rsidRDefault="005F3E07" w:rsidP="0081154C">
            <w:pPr>
              <w:numPr>
                <w:ilvl w:val="0"/>
                <w:numId w:val="63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E5562">
              <w:rPr>
                <w:rFonts w:eastAsia="標楷體"/>
                <w:b/>
              </w:rPr>
              <w:t>(A)</w:t>
            </w:r>
            <w:r w:rsidRPr="00CE5562">
              <w:rPr>
                <w:rFonts w:eastAsia="標楷體"/>
              </w:rPr>
              <w:t xml:space="preserve"> </w:t>
            </w:r>
            <w:r w:rsidRPr="00CE5562">
              <w:rPr>
                <w:rFonts w:eastAsia="標楷體" w:hAnsi="標楷體"/>
              </w:rPr>
              <w:t>甲</w:t>
            </w:r>
            <w:r w:rsidRPr="00CE5562">
              <w:rPr>
                <w:rFonts w:eastAsia="標楷體"/>
              </w:rPr>
              <w:t xml:space="preserve">  (</w:t>
            </w:r>
            <w:r w:rsidRPr="00CE5562">
              <w:rPr>
                <w:rFonts w:eastAsia="標楷體" w:hAnsi="標楷體"/>
              </w:rPr>
              <w:t>沒有全等</w:t>
            </w:r>
            <w:r w:rsidRPr="00CE5562">
              <w:rPr>
                <w:rFonts w:eastAsia="標楷體"/>
              </w:rPr>
              <w:t>)</w:t>
            </w:r>
          </w:p>
          <w:p w14:paraId="224AA252" w14:textId="77777777" w:rsidR="005F3E07" w:rsidRPr="00CE5562" w:rsidRDefault="005F3E07" w:rsidP="0081154C">
            <w:pPr>
              <w:numPr>
                <w:ilvl w:val="0"/>
                <w:numId w:val="63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E5562">
              <w:rPr>
                <w:rFonts w:eastAsia="標楷體"/>
                <w:b/>
              </w:rPr>
              <w:t>(B)</w:t>
            </w:r>
            <w:r w:rsidRPr="00CE5562">
              <w:rPr>
                <w:rFonts w:eastAsia="標楷體"/>
              </w:rPr>
              <w:t xml:space="preserve"> </w:t>
            </w:r>
            <w:r w:rsidRPr="00CE5562">
              <w:rPr>
                <w:rFonts w:eastAsia="標楷體" w:hAnsi="標楷體"/>
              </w:rPr>
              <w:t>乙</w:t>
            </w:r>
            <w:r w:rsidRPr="00CE5562">
              <w:rPr>
                <w:rFonts w:eastAsia="標楷體"/>
              </w:rPr>
              <w:t xml:space="preserve">  (</w:t>
            </w:r>
            <w:r w:rsidRPr="00CE5562">
              <w:rPr>
                <w:rFonts w:eastAsia="標楷體" w:hAnsi="標楷體"/>
              </w:rPr>
              <w:t>全等</w:t>
            </w:r>
            <w:r w:rsidRPr="00CE5562">
              <w:rPr>
                <w:rFonts w:eastAsia="標楷體"/>
              </w:rPr>
              <w:t>)</w:t>
            </w:r>
          </w:p>
          <w:p w14:paraId="2441F4CA" w14:textId="77777777" w:rsidR="005F3E07" w:rsidRPr="00CE5562" w:rsidRDefault="005F3E07" w:rsidP="0081154C">
            <w:pPr>
              <w:numPr>
                <w:ilvl w:val="0"/>
                <w:numId w:val="63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E5562">
              <w:rPr>
                <w:rFonts w:eastAsia="標楷體"/>
                <w:b/>
              </w:rPr>
              <w:t>(C)</w:t>
            </w:r>
            <w:r w:rsidRPr="00CE5562">
              <w:rPr>
                <w:rFonts w:eastAsia="標楷體"/>
              </w:rPr>
              <w:t xml:space="preserve"> </w:t>
            </w:r>
            <w:r w:rsidRPr="00CE5562">
              <w:rPr>
                <w:rFonts w:eastAsia="標楷體" w:hAnsi="標楷體"/>
              </w:rPr>
              <w:t>丙</w:t>
            </w:r>
            <w:r w:rsidRPr="00CE5562">
              <w:rPr>
                <w:rFonts w:eastAsia="標楷體"/>
              </w:rPr>
              <w:t xml:space="preserve">  (</w:t>
            </w:r>
            <w:r w:rsidRPr="00CE5562">
              <w:rPr>
                <w:rFonts w:eastAsia="標楷體" w:hAnsi="標楷體"/>
              </w:rPr>
              <w:t>全等</w:t>
            </w:r>
            <w:r w:rsidRPr="00CE5562">
              <w:rPr>
                <w:rFonts w:eastAsia="標楷體"/>
              </w:rPr>
              <w:t>)</w:t>
            </w:r>
          </w:p>
          <w:p w14:paraId="1158AA6C" w14:textId="77777777" w:rsidR="005F3E07" w:rsidRPr="00CE5562" w:rsidRDefault="005F3E07" w:rsidP="0081154C">
            <w:pPr>
              <w:numPr>
                <w:ilvl w:val="0"/>
                <w:numId w:val="63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E5562">
              <w:rPr>
                <w:rFonts w:eastAsia="標楷體"/>
                <w:b/>
              </w:rPr>
              <w:t>(D)</w:t>
            </w:r>
            <w:r w:rsidRPr="00CE5562">
              <w:rPr>
                <w:rFonts w:eastAsia="標楷體"/>
              </w:rPr>
              <w:t xml:space="preserve"> </w:t>
            </w:r>
            <w:r w:rsidRPr="00CE5562">
              <w:rPr>
                <w:rFonts w:eastAsia="標楷體" w:hAnsi="標楷體"/>
              </w:rPr>
              <w:t>丁</w:t>
            </w:r>
            <w:r w:rsidRPr="00CE5562">
              <w:rPr>
                <w:rFonts w:eastAsia="標楷體"/>
              </w:rPr>
              <w:t xml:space="preserve">  (</w:t>
            </w:r>
            <w:r w:rsidRPr="00CE5562">
              <w:rPr>
                <w:rFonts w:eastAsia="標楷體" w:hAnsi="標楷體"/>
              </w:rPr>
              <w:t>全等</w:t>
            </w:r>
            <w:r w:rsidRPr="00CE5562">
              <w:rPr>
                <w:rFonts w:eastAsia="標楷體"/>
              </w:rPr>
              <w:t>)</w:t>
            </w:r>
          </w:p>
        </w:tc>
        <w:tc>
          <w:tcPr>
            <w:tcW w:w="4094" w:type="dxa"/>
            <w:tcBorders>
              <w:top w:val="single" w:sz="4" w:space="0" w:color="auto"/>
            </w:tcBorders>
          </w:tcPr>
          <w:p w14:paraId="118EBE30" w14:textId="77777777" w:rsidR="005F3E07" w:rsidRPr="00CE5562" w:rsidRDefault="005F3E07" w:rsidP="00EE4376">
            <w:pPr>
              <w:spacing w:beforeLines="50" w:before="180"/>
              <w:ind w:left="360"/>
              <w:jc w:val="both"/>
              <w:rPr>
                <w:rFonts w:eastAsia="標楷體"/>
                <w:color w:val="000000"/>
              </w:rPr>
            </w:pPr>
          </w:p>
          <w:p w14:paraId="2C22FFD2" w14:textId="77777777" w:rsidR="005F3E07" w:rsidRPr="00CE5562" w:rsidRDefault="005F3E07" w:rsidP="00EE4376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E5562">
              <w:rPr>
                <w:rFonts w:eastAsia="標楷體"/>
              </w:rPr>
              <w:t>S</w:t>
            </w:r>
            <w:r w:rsidR="00CE5562">
              <w:rPr>
                <w:rFonts w:eastAsia="標楷體" w:hint="eastAsia"/>
              </w:rPr>
              <w:t>.</w:t>
            </w:r>
            <w:r w:rsidRPr="00CE5562">
              <w:rPr>
                <w:rFonts w:eastAsia="標楷體"/>
              </w:rPr>
              <w:t>A</w:t>
            </w:r>
            <w:r w:rsidR="00CE5562">
              <w:rPr>
                <w:rFonts w:eastAsia="標楷體" w:hint="eastAsia"/>
              </w:rPr>
              <w:t>.</w:t>
            </w:r>
            <w:r w:rsidRPr="00CE5562">
              <w:rPr>
                <w:rFonts w:eastAsia="標楷體"/>
              </w:rPr>
              <w:t>S</w:t>
            </w:r>
            <w:r w:rsidR="00CE5562">
              <w:rPr>
                <w:rFonts w:eastAsia="標楷體" w:hint="eastAsia"/>
              </w:rPr>
              <w:t>.</w:t>
            </w:r>
            <w:r w:rsidRPr="00CE5562">
              <w:rPr>
                <w:rFonts w:eastAsia="標楷體" w:hAnsi="標楷體"/>
              </w:rPr>
              <w:t>全等三角形定理</w:t>
            </w:r>
          </w:p>
          <w:p w14:paraId="55BCE099" w14:textId="77777777" w:rsidR="005F3E07" w:rsidRPr="00CE5562" w:rsidRDefault="005F3E07" w:rsidP="00EE4376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E5562">
              <w:rPr>
                <w:rFonts w:eastAsia="標楷體"/>
              </w:rPr>
              <w:t>S</w:t>
            </w:r>
            <w:r w:rsidR="00CE5562">
              <w:rPr>
                <w:rFonts w:eastAsia="標楷體" w:hint="eastAsia"/>
              </w:rPr>
              <w:t>.</w:t>
            </w:r>
            <w:r w:rsidRPr="00CE5562">
              <w:rPr>
                <w:rFonts w:eastAsia="標楷體"/>
              </w:rPr>
              <w:t>S</w:t>
            </w:r>
            <w:r w:rsidR="00CE5562">
              <w:rPr>
                <w:rFonts w:eastAsia="標楷體" w:hint="eastAsia"/>
              </w:rPr>
              <w:t>.</w:t>
            </w:r>
            <w:r w:rsidRPr="00CE5562">
              <w:rPr>
                <w:rFonts w:eastAsia="標楷體"/>
              </w:rPr>
              <w:t>S</w:t>
            </w:r>
            <w:r w:rsidR="00CE5562">
              <w:rPr>
                <w:rFonts w:eastAsia="標楷體" w:hint="eastAsia"/>
              </w:rPr>
              <w:t>.</w:t>
            </w:r>
            <w:r w:rsidRPr="00CE5562">
              <w:rPr>
                <w:rFonts w:eastAsia="標楷體" w:hAnsi="標楷體"/>
              </w:rPr>
              <w:t>全等三角形定理</w:t>
            </w:r>
          </w:p>
          <w:p w14:paraId="4A012818" w14:textId="77777777" w:rsidR="005F3E07" w:rsidRPr="00CE5562" w:rsidRDefault="005F3E07" w:rsidP="00EE4376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E5562">
              <w:rPr>
                <w:rFonts w:eastAsia="標楷體"/>
              </w:rPr>
              <w:t>R</w:t>
            </w:r>
            <w:r w:rsidR="00CE5562">
              <w:rPr>
                <w:rFonts w:eastAsia="標楷體" w:hint="eastAsia"/>
              </w:rPr>
              <w:t>.</w:t>
            </w:r>
            <w:r w:rsidRPr="00CE5562">
              <w:rPr>
                <w:rFonts w:eastAsia="標楷體"/>
              </w:rPr>
              <w:t>H</w:t>
            </w:r>
            <w:r w:rsidR="00CE5562">
              <w:rPr>
                <w:rFonts w:eastAsia="標楷體" w:hint="eastAsia"/>
              </w:rPr>
              <w:t>.</w:t>
            </w:r>
            <w:r w:rsidRPr="00CE5562">
              <w:rPr>
                <w:rFonts w:eastAsia="標楷體"/>
              </w:rPr>
              <w:t>S</w:t>
            </w:r>
            <w:r w:rsidR="00CE5562">
              <w:rPr>
                <w:rFonts w:eastAsia="標楷體" w:hint="eastAsia"/>
              </w:rPr>
              <w:t>.</w:t>
            </w:r>
            <w:r w:rsidRPr="00CE5562">
              <w:rPr>
                <w:rFonts w:eastAsia="標楷體" w:hAnsi="標楷體"/>
              </w:rPr>
              <w:t>全等三角形定理</w:t>
            </w:r>
          </w:p>
        </w:tc>
      </w:tr>
    </w:tbl>
    <w:p w14:paraId="30E4F5B0" w14:textId="77777777" w:rsidR="00EE4376" w:rsidRPr="00432B13" w:rsidRDefault="00EE4376" w:rsidP="00EE4376">
      <w:pPr>
        <w:ind w:left="360"/>
        <w:rPr>
          <w:rFonts w:eastAsia="標楷體"/>
        </w:rPr>
      </w:pPr>
    </w:p>
    <w:p w14:paraId="5AB23288" w14:textId="77777777" w:rsidR="00EE4376" w:rsidRPr="00432B13" w:rsidRDefault="00EE4376" w:rsidP="00EE4376">
      <w:pPr>
        <w:ind w:left="360"/>
        <w:rPr>
          <w:rFonts w:eastAsia="標楷體"/>
        </w:rPr>
      </w:pPr>
    </w:p>
    <w:p w14:paraId="01498432" w14:textId="77777777" w:rsidR="00293A25" w:rsidRPr="00432B13" w:rsidRDefault="00293A25" w:rsidP="00EE4376">
      <w:pPr>
        <w:ind w:left="360"/>
        <w:rPr>
          <w:rFonts w:eastAsia="標楷體"/>
        </w:rPr>
      </w:pPr>
    </w:p>
    <w:p w14:paraId="7C611E25" w14:textId="77777777" w:rsidR="00293A25" w:rsidRPr="00432B13" w:rsidRDefault="00293A25" w:rsidP="00EE4376">
      <w:pPr>
        <w:ind w:left="360"/>
        <w:rPr>
          <w:rFonts w:eastAsia="標楷體"/>
        </w:rPr>
      </w:pPr>
    </w:p>
    <w:p w14:paraId="34CE632F" w14:textId="77777777" w:rsidR="00293A25" w:rsidRPr="00432B13" w:rsidRDefault="00293A25" w:rsidP="00EE4376">
      <w:pPr>
        <w:ind w:left="360"/>
        <w:rPr>
          <w:rFonts w:eastAsia="標楷體"/>
        </w:rPr>
      </w:pPr>
    </w:p>
    <w:p w14:paraId="6CBFDD1C" w14:textId="77777777" w:rsidR="00293A25" w:rsidRPr="00432B13" w:rsidRDefault="00293A25" w:rsidP="00EE4376">
      <w:pPr>
        <w:ind w:left="360"/>
        <w:rPr>
          <w:rFonts w:eastAsia="標楷體"/>
        </w:rPr>
      </w:pPr>
    </w:p>
    <w:p w14:paraId="17926F9D" w14:textId="77777777" w:rsidR="00293A25" w:rsidRPr="00432B13" w:rsidRDefault="00293A25" w:rsidP="00EE4376">
      <w:pPr>
        <w:ind w:left="360"/>
        <w:rPr>
          <w:rFonts w:eastAsia="標楷體"/>
        </w:rPr>
      </w:pPr>
    </w:p>
    <w:p w14:paraId="67D09800" w14:textId="77777777" w:rsidR="0021403A" w:rsidRPr="00432B13" w:rsidRDefault="00723BA0" w:rsidP="0021403A">
      <w:pPr>
        <w:numPr>
          <w:ilvl w:val="0"/>
          <w:numId w:val="56"/>
        </w:numPr>
        <w:spacing w:beforeLines="50" w:before="180"/>
        <w:ind w:left="357" w:hanging="357"/>
        <w:rPr>
          <w:rFonts w:eastAsia="標楷體"/>
        </w:rPr>
      </w:pPr>
      <w:r w:rsidRPr="00432B13">
        <w:rPr>
          <w:rFonts w:eastAsia="標楷體"/>
        </w:rPr>
        <w:lastRenderedPageBreak/>
        <w:t>圖</w:t>
      </w:r>
      <w:r w:rsidR="00CE5562">
        <w:rPr>
          <w:rFonts w:eastAsia="標楷體" w:hint="eastAsia"/>
        </w:rPr>
        <w:t>4.21</w:t>
      </w:r>
      <w:r w:rsidRPr="00432B13">
        <w:rPr>
          <w:rFonts w:eastAsia="標楷體"/>
        </w:rPr>
        <w:t>是</w:t>
      </w:r>
      <w:r w:rsidRPr="00432B13">
        <w:rPr>
          <w:rFonts w:eastAsia="標楷體"/>
        </w:rPr>
        <w:t>A</w:t>
      </w:r>
      <w:r w:rsidRPr="00432B13">
        <w:rPr>
          <w:rFonts w:eastAsia="標楷體"/>
        </w:rPr>
        <w:t>、</w:t>
      </w:r>
      <w:r w:rsidRPr="00432B13">
        <w:rPr>
          <w:rFonts w:eastAsia="標楷體"/>
        </w:rPr>
        <w:t>B</w:t>
      </w:r>
      <w:r w:rsidRPr="00432B13">
        <w:rPr>
          <w:rFonts w:eastAsia="標楷體"/>
        </w:rPr>
        <w:t>兩片木板放在地面上的情形。圖中</w:t>
      </w:r>
      <w:r w:rsidRPr="00432B13">
        <w:rPr>
          <w:rFonts w:ascii="新細明體" w:hAnsi="新細明體" w:cs="新細明體" w:hint="eastAsia"/>
        </w:rPr>
        <w:t>∠</w:t>
      </w:r>
      <w:r w:rsidRPr="00432B13">
        <w:rPr>
          <w:rFonts w:eastAsia="標楷體"/>
        </w:rPr>
        <w:t>1</w:t>
      </w:r>
      <w:r w:rsidRPr="00432B13">
        <w:rPr>
          <w:rFonts w:eastAsia="標楷體"/>
        </w:rPr>
        <w:t>、</w:t>
      </w:r>
      <w:r w:rsidRPr="00432B13">
        <w:rPr>
          <w:rFonts w:ascii="新細明體" w:hAnsi="新細明體" w:cs="新細明體" w:hint="eastAsia"/>
        </w:rPr>
        <w:t>∠</w:t>
      </w:r>
      <w:r w:rsidRPr="00432B13">
        <w:rPr>
          <w:rFonts w:eastAsia="標楷體"/>
        </w:rPr>
        <w:t>2</w:t>
      </w:r>
      <w:r w:rsidRPr="00432B13">
        <w:rPr>
          <w:rFonts w:eastAsia="標楷體"/>
        </w:rPr>
        <w:t>分別為</w:t>
      </w:r>
      <w:r w:rsidRPr="00432B13">
        <w:rPr>
          <w:rFonts w:eastAsia="標楷體"/>
        </w:rPr>
        <w:t>A</w:t>
      </w:r>
      <w:r w:rsidRPr="00432B13">
        <w:rPr>
          <w:rFonts w:eastAsia="標楷體"/>
        </w:rPr>
        <w:t>、</w:t>
      </w:r>
      <w:r w:rsidRPr="00432B13">
        <w:rPr>
          <w:rFonts w:eastAsia="標楷體"/>
        </w:rPr>
        <w:t>B</w:t>
      </w:r>
      <w:r w:rsidRPr="00432B13">
        <w:rPr>
          <w:rFonts w:eastAsia="標楷體"/>
        </w:rPr>
        <w:t>兩木板與地面的夾角，</w:t>
      </w:r>
      <w:r w:rsidRPr="00432B13">
        <w:rPr>
          <w:rFonts w:ascii="新細明體" w:hAnsi="新細明體" w:cs="新細明體" w:hint="eastAsia"/>
        </w:rPr>
        <w:t>∠</w:t>
      </w:r>
      <w:r w:rsidRPr="00432B13">
        <w:rPr>
          <w:rFonts w:eastAsia="標楷體"/>
        </w:rPr>
        <w:t>3</w:t>
      </w:r>
      <w:r w:rsidRPr="00432B13">
        <w:rPr>
          <w:rFonts w:eastAsia="標楷體"/>
        </w:rPr>
        <w:t>是兩木板間的夾角。若</w:t>
      </w:r>
      <w:r w:rsidRPr="00432B13">
        <w:rPr>
          <w:rFonts w:ascii="新細明體" w:hAnsi="新細明體" w:cs="新細明體" w:hint="eastAsia"/>
        </w:rPr>
        <w:t>∠</w:t>
      </w:r>
      <w:r w:rsidRPr="00432B13">
        <w:rPr>
          <w:rFonts w:eastAsia="標楷體"/>
        </w:rPr>
        <w:t>3</w:t>
      </w:r>
      <w:r w:rsidRPr="00432B13">
        <w:rPr>
          <w:rFonts w:eastAsia="標楷體"/>
        </w:rPr>
        <w:t>＝</w:t>
      </w:r>
      <w:r w:rsidRPr="00432B13">
        <w:rPr>
          <w:rFonts w:eastAsia="標楷體"/>
        </w:rPr>
        <w:t>110</w:t>
      </w:r>
      <w:r w:rsidRPr="00432B13">
        <w:rPr>
          <w:rFonts w:eastAsia="標楷體"/>
        </w:rPr>
        <w:sym w:font="Symbol" w:char="00B0"/>
      </w:r>
      <w:r w:rsidRPr="00432B13">
        <w:rPr>
          <w:rFonts w:eastAsia="標楷體"/>
        </w:rPr>
        <w:t>，則</w:t>
      </w:r>
      <w:r w:rsidRPr="00432B13">
        <w:rPr>
          <w:rFonts w:ascii="新細明體" w:hAnsi="新細明體" w:cs="新細明體" w:hint="eastAsia"/>
        </w:rPr>
        <w:t>∠</w:t>
      </w:r>
      <w:r w:rsidRPr="00432B13">
        <w:rPr>
          <w:rFonts w:eastAsia="標楷體"/>
        </w:rPr>
        <w:t>2</w:t>
      </w:r>
      <w:r w:rsidRPr="00432B13">
        <w:rPr>
          <w:rFonts w:eastAsia="標楷體"/>
        </w:rPr>
        <w:t>－</w:t>
      </w:r>
      <w:r w:rsidRPr="00432B13">
        <w:rPr>
          <w:rFonts w:ascii="新細明體" w:hAnsi="新細明體" w:cs="新細明體" w:hint="eastAsia"/>
        </w:rPr>
        <w:t>∠</w:t>
      </w:r>
      <w:r w:rsidRPr="00432B13">
        <w:rPr>
          <w:rFonts w:eastAsia="標楷體"/>
        </w:rPr>
        <w:t>1</w:t>
      </w:r>
      <w:r w:rsidRPr="00432B13">
        <w:rPr>
          <w:rFonts w:eastAsia="標楷體"/>
        </w:rPr>
        <w:t>＝？</w:t>
      </w:r>
      <w:r w:rsidRPr="00432B13">
        <w:rPr>
          <w:rFonts w:eastAsia="標楷體"/>
          <w:b/>
          <w:color w:val="0000FF"/>
        </w:rPr>
        <w:t>(92-1)</w:t>
      </w:r>
      <w:r w:rsidRPr="00432B13">
        <w:rPr>
          <w:rFonts w:eastAsia="標楷體"/>
          <w:b/>
        </w:rPr>
        <w:t xml:space="preserve"> </w:t>
      </w:r>
    </w:p>
    <w:p w14:paraId="48641A28" w14:textId="77777777" w:rsidR="00723BA0" w:rsidRPr="00432B13" w:rsidRDefault="00723BA0" w:rsidP="0021403A">
      <w:pPr>
        <w:spacing w:beforeLines="50" w:before="180"/>
        <w:ind w:left="357"/>
        <w:rPr>
          <w:rFonts w:eastAsia="標楷體"/>
        </w:rPr>
      </w:pPr>
      <w:r w:rsidRPr="00432B13">
        <w:rPr>
          <w:rFonts w:eastAsia="標楷體"/>
        </w:rPr>
        <w:t>(A) 55</w:t>
      </w:r>
      <w:r w:rsidRPr="00432B13">
        <w:rPr>
          <w:rFonts w:eastAsia="標楷體"/>
        </w:rPr>
        <w:sym w:font="Symbol" w:char="00B0"/>
      </w:r>
      <w:r w:rsidRPr="00432B13">
        <w:rPr>
          <w:rFonts w:eastAsia="標楷體"/>
        </w:rPr>
        <w:t xml:space="preserve"> </w:t>
      </w:r>
      <w:r w:rsidR="0021403A" w:rsidRPr="00432B13">
        <w:rPr>
          <w:rFonts w:eastAsia="標楷體"/>
        </w:rPr>
        <w:t xml:space="preserve">   </w:t>
      </w:r>
      <w:r w:rsidRPr="00432B13">
        <w:rPr>
          <w:rFonts w:eastAsia="標楷體"/>
        </w:rPr>
        <w:t xml:space="preserve"> (B) 70</w:t>
      </w:r>
      <w:r w:rsidRPr="00432B13">
        <w:rPr>
          <w:rFonts w:eastAsia="標楷體"/>
        </w:rPr>
        <w:sym w:font="Symbol" w:char="00B0"/>
      </w:r>
      <w:r w:rsidRPr="00432B13">
        <w:rPr>
          <w:rFonts w:eastAsia="標楷體"/>
        </w:rPr>
        <w:t xml:space="preserve"> </w:t>
      </w:r>
      <w:r w:rsidR="0021403A" w:rsidRPr="00432B13">
        <w:rPr>
          <w:rFonts w:eastAsia="標楷體"/>
        </w:rPr>
        <w:t xml:space="preserve">   </w:t>
      </w:r>
      <w:r w:rsidRPr="00432B13">
        <w:rPr>
          <w:rFonts w:eastAsia="標楷體"/>
        </w:rPr>
        <w:t xml:space="preserve"> (C) 90</w:t>
      </w:r>
      <w:r w:rsidRPr="00432B13">
        <w:rPr>
          <w:rFonts w:eastAsia="標楷體"/>
        </w:rPr>
        <w:sym w:font="Symbol" w:char="00B0"/>
      </w:r>
      <w:r w:rsidRPr="00432B13">
        <w:rPr>
          <w:rFonts w:eastAsia="標楷體"/>
        </w:rPr>
        <w:t xml:space="preserve"> </w:t>
      </w:r>
      <w:r w:rsidR="0021403A" w:rsidRPr="00432B13">
        <w:rPr>
          <w:rFonts w:eastAsia="標楷體"/>
        </w:rPr>
        <w:t xml:space="preserve">   </w:t>
      </w:r>
      <w:r w:rsidRPr="00432B13">
        <w:rPr>
          <w:rFonts w:eastAsia="標楷體"/>
        </w:rPr>
        <w:t xml:space="preserve"> (D) 110</w:t>
      </w:r>
      <w:r w:rsidRPr="00432B13">
        <w:rPr>
          <w:rFonts w:eastAsia="標楷體"/>
        </w:rPr>
        <w:sym w:font="Symbol" w:char="00B0"/>
      </w:r>
      <w:r w:rsidRPr="00432B13">
        <w:rPr>
          <w:rFonts w:eastAsia="標楷體"/>
        </w:rPr>
        <w:t xml:space="preserve"> </w:t>
      </w:r>
    </w:p>
    <w:p w14:paraId="434C486C" w14:textId="77777777" w:rsidR="00723BA0" w:rsidRPr="00432B13" w:rsidRDefault="005F13A1" w:rsidP="00723BA0">
      <w:pPr>
        <w:jc w:val="center"/>
        <w:rPr>
          <w:rFonts w:eastAsia="標楷體"/>
        </w:rPr>
      </w:pPr>
      <w:r w:rsidRPr="00432B13">
        <w:rPr>
          <w:rFonts w:eastAsia="標楷體"/>
        </w:rPr>
        <w:pict w14:anchorId="64922A8C">
          <v:shape id="_x0000_i2074" type="#_x0000_t75" style="width:196.5pt;height:110.25pt">
            <v:imagedata r:id="rId327" o:title=""/>
          </v:shape>
        </w:pict>
      </w:r>
    </w:p>
    <w:p w14:paraId="6083338B" w14:textId="77777777" w:rsidR="00CE5562" w:rsidRDefault="00CE5562" w:rsidP="00CE5562">
      <w:pPr>
        <w:spacing w:beforeLines="50" w:before="180"/>
        <w:ind w:left="721" w:hangingChars="300" w:hanging="721"/>
        <w:jc w:val="center"/>
        <w:rPr>
          <w:rFonts w:eastAsia="標楷體" w:hint="eastAsia"/>
          <w:b/>
        </w:rPr>
      </w:pPr>
      <w:r w:rsidRPr="00097E54">
        <w:rPr>
          <w:rFonts w:eastAsia="標楷體" w:hAnsi="標楷體"/>
          <w:b/>
        </w:rPr>
        <w:t>圖</w:t>
      </w:r>
      <w:r w:rsidRPr="00097E54">
        <w:rPr>
          <w:rFonts w:eastAsia="標楷體"/>
          <w:b/>
        </w:rPr>
        <w:t>4.</w:t>
      </w:r>
      <w:r>
        <w:rPr>
          <w:rFonts w:eastAsia="標楷體" w:hint="eastAsia"/>
          <w:b/>
        </w:rPr>
        <w:t>21</w:t>
      </w:r>
    </w:p>
    <w:p w14:paraId="245D534F" w14:textId="77777777" w:rsidR="00723BA0" w:rsidRPr="00432B13" w:rsidRDefault="00723BA0" w:rsidP="00892C46">
      <w:pPr>
        <w:spacing w:beforeLines="50" w:before="180"/>
        <w:ind w:left="721" w:hangingChars="300" w:hanging="721"/>
        <w:rPr>
          <w:rFonts w:eastAsia="標楷體"/>
        </w:rPr>
      </w:pPr>
      <w:r w:rsidRPr="00892C46">
        <w:rPr>
          <w:rFonts w:eastAsia="標楷體"/>
          <w:b/>
        </w:rPr>
        <w:t>解答：</w:t>
      </w:r>
      <w:r w:rsidRPr="00892C46">
        <w:rPr>
          <w:rFonts w:eastAsia="標楷體"/>
          <w:b/>
        </w:rPr>
        <w:t xml:space="preserve"> </w:t>
      </w:r>
      <w:r w:rsidRPr="00432B13">
        <w:rPr>
          <w:rFonts w:eastAsia="標楷體"/>
        </w:rPr>
        <w:t xml:space="preserve"> (B) 70</w:t>
      </w:r>
      <w:r w:rsidRPr="00432B13">
        <w:rPr>
          <w:rFonts w:eastAsia="標楷體"/>
        </w:rPr>
        <w:sym w:font="Symbol" w:char="00B0"/>
      </w:r>
    </w:p>
    <w:p w14:paraId="2B51C22F" w14:textId="77777777" w:rsidR="0021403A" w:rsidRPr="00432B13" w:rsidRDefault="00723BA0" w:rsidP="00892C46">
      <w:pPr>
        <w:spacing w:beforeLines="50" w:before="180"/>
        <w:ind w:left="721" w:hangingChars="300" w:hanging="721"/>
        <w:rPr>
          <w:rFonts w:eastAsia="標楷體"/>
        </w:rPr>
      </w:pPr>
      <w:r w:rsidRPr="00892C46">
        <w:rPr>
          <w:rFonts w:eastAsia="標楷體"/>
          <w:b/>
        </w:rPr>
        <w:t>想法：</w:t>
      </w:r>
      <w:r w:rsidRPr="00432B13">
        <w:rPr>
          <w:rFonts w:eastAsia="標楷體"/>
        </w:rPr>
        <w:t xml:space="preserve"> (1) </w:t>
      </w:r>
      <w:r w:rsidRPr="00432B13">
        <w:rPr>
          <w:rFonts w:eastAsia="標楷體"/>
        </w:rPr>
        <w:t>三角形外角定理</w:t>
      </w:r>
      <w:r w:rsidRPr="00432B13">
        <w:rPr>
          <w:rFonts w:eastAsia="標楷體"/>
        </w:rPr>
        <w:t xml:space="preserve">  </w:t>
      </w:r>
    </w:p>
    <w:p w14:paraId="7A935FA9" w14:textId="77777777" w:rsidR="00723BA0" w:rsidRPr="00432B13" w:rsidRDefault="0021403A" w:rsidP="0021403A">
      <w:pPr>
        <w:spacing w:beforeLines="50" w:before="180"/>
        <w:ind w:left="720" w:hangingChars="300" w:hanging="720"/>
        <w:rPr>
          <w:rFonts w:eastAsia="標楷體"/>
        </w:rPr>
      </w:pPr>
      <w:r w:rsidRPr="00432B13">
        <w:rPr>
          <w:rFonts w:eastAsia="標楷體"/>
        </w:rPr>
        <w:t xml:space="preserve">       </w:t>
      </w:r>
      <w:r w:rsidR="00723BA0" w:rsidRPr="00432B13">
        <w:rPr>
          <w:rFonts w:eastAsia="標楷體"/>
        </w:rPr>
        <w:t xml:space="preserve">(2) </w:t>
      </w:r>
      <w:r w:rsidR="00723BA0" w:rsidRPr="00432B13">
        <w:rPr>
          <w:rFonts w:eastAsia="標楷體"/>
        </w:rPr>
        <w:t>補角定義</w:t>
      </w:r>
    </w:p>
    <w:p w14:paraId="02C9C764" w14:textId="77777777" w:rsidR="00723BA0" w:rsidRPr="00892C46" w:rsidRDefault="00723BA0" w:rsidP="00892C46">
      <w:pPr>
        <w:spacing w:beforeLines="50" w:before="180"/>
        <w:ind w:left="721" w:hangingChars="300" w:hanging="721"/>
        <w:rPr>
          <w:rFonts w:eastAsia="標楷體"/>
          <w:b/>
        </w:rPr>
      </w:pPr>
      <w:r w:rsidRPr="00892C46">
        <w:rPr>
          <w:rFonts w:eastAsia="標楷體"/>
          <w:b/>
        </w:rPr>
        <w:t>解：</w:t>
      </w:r>
      <w:r w:rsidRPr="00892C46">
        <w:rPr>
          <w:rFonts w:eastAsia="標楷體"/>
          <w:b/>
        </w:rPr>
        <w:t xml:space="preserve"> 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8"/>
        <w:gridCol w:w="4094"/>
      </w:tblGrid>
      <w:tr w:rsidR="00723BA0" w:rsidRPr="00432B13" w14:paraId="025D726F" w14:textId="77777777">
        <w:tc>
          <w:tcPr>
            <w:tcW w:w="4428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auto"/>
            </w:tcBorders>
          </w:tcPr>
          <w:p w14:paraId="11F2F783" w14:textId="77777777" w:rsidR="00723BA0" w:rsidRPr="00432B13" w:rsidRDefault="00723BA0">
            <w:pPr>
              <w:jc w:val="center"/>
              <w:rPr>
                <w:rFonts w:eastAsia="標楷體"/>
                <w:color w:val="000000"/>
              </w:rPr>
            </w:pPr>
            <w:r w:rsidRPr="00432B13">
              <w:rPr>
                <w:rFonts w:eastAsia="標楷體"/>
                <w:color w:val="000000"/>
              </w:rPr>
              <w:t>敘述</w:t>
            </w:r>
          </w:p>
        </w:tc>
        <w:tc>
          <w:tcPr>
            <w:tcW w:w="4094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nil"/>
            </w:tcBorders>
          </w:tcPr>
          <w:p w14:paraId="310E0834" w14:textId="77777777" w:rsidR="00723BA0" w:rsidRPr="00432B13" w:rsidRDefault="00723BA0">
            <w:pPr>
              <w:jc w:val="center"/>
              <w:rPr>
                <w:rFonts w:eastAsia="標楷體"/>
                <w:color w:val="000000"/>
              </w:rPr>
            </w:pPr>
            <w:r w:rsidRPr="00432B13">
              <w:rPr>
                <w:rFonts w:eastAsia="標楷體"/>
                <w:color w:val="000000"/>
              </w:rPr>
              <w:t>理由</w:t>
            </w:r>
          </w:p>
        </w:tc>
      </w:tr>
      <w:tr w:rsidR="00723BA0" w:rsidRPr="00432B13" w14:paraId="42EE9C05" w14:textId="77777777">
        <w:tc>
          <w:tcPr>
            <w:tcW w:w="4428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auto"/>
            </w:tcBorders>
          </w:tcPr>
          <w:p w14:paraId="55FBC0FF" w14:textId="77777777" w:rsidR="00723BA0" w:rsidRPr="00432B13" w:rsidRDefault="00723BA0" w:rsidP="0081154C">
            <w:pPr>
              <w:numPr>
                <w:ilvl w:val="0"/>
                <w:numId w:val="64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/>
                <w:color w:val="000000"/>
              </w:rPr>
              <w:sym w:font="Symbol" w:char="00D0"/>
            </w:r>
            <w:r w:rsidR="00D90E54" w:rsidRPr="00432B13">
              <w:rPr>
                <w:rFonts w:eastAsia="標楷體"/>
                <w:color w:val="000000"/>
              </w:rPr>
              <w:t>3</w:t>
            </w:r>
            <w:r w:rsidR="00D90E54" w:rsidRPr="00432B13">
              <w:rPr>
                <w:rFonts w:eastAsia="標楷體"/>
                <w:color w:val="000000"/>
              </w:rPr>
              <w:t>＝</w:t>
            </w:r>
            <w:r w:rsidRPr="00432B13">
              <w:rPr>
                <w:rFonts w:eastAsia="標楷體"/>
                <w:color w:val="000000"/>
              </w:rPr>
              <w:sym w:font="Symbol" w:char="00D0"/>
            </w:r>
            <w:r w:rsidR="00D90E54" w:rsidRPr="00432B13">
              <w:rPr>
                <w:rFonts w:eastAsia="標楷體"/>
                <w:color w:val="000000"/>
              </w:rPr>
              <w:t>1</w:t>
            </w:r>
            <w:r w:rsidR="00D90E54" w:rsidRPr="00432B13">
              <w:rPr>
                <w:rFonts w:eastAsia="標楷體"/>
                <w:color w:val="000000"/>
              </w:rPr>
              <w:t>＋</w:t>
            </w:r>
            <w:r w:rsidRPr="00432B13">
              <w:rPr>
                <w:rFonts w:eastAsia="標楷體"/>
                <w:color w:val="000000"/>
              </w:rPr>
              <w:sym w:font="Symbol" w:char="00D0"/>
            </w:r>
            <w:r w:rsidRPr="00432B13">
              <w:rPr>
                <w:rFonts w:eastAsia="標楷體"/>
                <w:color w:val="000000"/>
              </w:rPr>
              <w:t>4</w:t>
            </w:r>
            <w:r w:rsidR="00D90E54" w:rsidRPr="00432B13">
              <w:rPr>
                <w:rFonts w:eastAsia="標楷體"/>
                <w:color w:val="000000"/>
              </w:rPr>
              <w:br/>
            </w:r>
            <w:r w:rsidRPr="00432B13">
              <w:rPr>
                <w:rFonts w:eastAsia="標楷體"/>
                <w:color w:val="000000"/>
              </w:rPr>
              <w:sym w:font="Symbol" w:char="00D0"/>
            </w:r>
            <w:r w:rsidR="00D90E54" w:rsidRPr="00432B13">
              <w:rPr>
                <w:rFonts w:eastAsia="標楷體"/>
                <w:color w:val="000000"/>
              </w:rPr>
              <w:t>4</w:t>
            </w:r>
            <w:r w:rsidR="00D90E54" w:rsidRPr="00432B13">
              <w:rPr>
                <w:rFonts w:eastAsia="標楷體"/>
                <w:color w:val="000000"/>
              </w:rPr>
              <w:t>＝</w:t>
            </w:r>
            <w:r w:rsidRPr="00432B13">
              <w:rPr>
                <w:rFonts w:eastAsia="標楷體"/>
                <w:color w:val="000000"/>
              </w:rPr>
              <w:sym w:font="Symbol" w:char="00D0"/>
            </w:r>
            <w:r w:rsidR="00D90E54" w:rsidRPr="00432B13">
              <w:rPr>
                <w:rFonts w:eastAsia="標楷體"/>
                <w:color w:val="000000"/>
              </w:rPr>
              <w:t>3</w:t>
            </w:r>
            <w:r w:rsidR="00D90E54" w:rsidRPr="00432B13">
              <w:rPr>
                <w:rFonts w:eastAsia="標楷體"/>
                <w:color w:val="000000"/>
              </w:rPr>
              <w:t>－</w:t>
            </w:r>
            <w:r w:rsidRPr="00432B13">
              <w:rPr>
                <w:rFonts w:eastAsia="標楷體"/>
                <w:color w:val="000000"/>
              </w:rPr>
              <w:sym w:font="Symbol" w:char="00D0"/>
            </w:r>
            <w:r w:rsidRPr="00432B13">
              <w:rPr>
                <w:rFonts w:eastAsia="標楷體"/>
                <w:color w:val="000000"/>
              </w:rPr>
              <w:t>1</w:t>
            </w:r>
          </w:p>
          <w:p w14:paraId="3627EB14" w14:textId="77777777" w:rsidR="00723BA0" w:rsidRPr="00432B13" w:rsidRDefault="00723BA0" w:rsidP="0081154C">
            <w:pPr>
              <w:numPr>
                <w:ilvl w:val="0"/>
                <w:numId w:val="64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/>
                <w:color w:val="000000"/>
              </w:rPr>
              <w:sym w:font="Symbol" w:char="00D0"/>
            </w:r>
            <w:r w:rsidR="00D90E54" w:rsidRPr="00432B13">
              <w:rPr>
                <w:rFonts w:eastAsia="標楷體"/>
                <w:color w:val="000000"/>
              </w:rPr>
              <w:t>2</w:t>
            </w:r>
            <w:r w:rsidR="00D90E54" w:rsidRPr="00432B13">
              <w:rPr>
                <w:rFonts w:eastAsia="標楷體"/>
                <w:color w:val="000000"/>
              </w:rPr>
              <w:t>＝</w:t>
            </w:r>
            <w:r w:rsidR="00D90E54" w:rsidRPr="00432B13">
              <w:rPr>
                <w:rFonts w:eastAsia="標楷體"/>
                <w:color w:val="000000"/>
              </w:rPr>
              <w:t>180</w:t>
            </w:r>
            <w:r w:rsidR="00D90E54" w:rsidRPr="00432B13">
              <w:rPr>
                <w:rFonts w:eastAsia="標楷體"/>
                <w:color w:val="000000"/>
              </w:rPr>
              <w:t>－</w:t>
            </w:r>
            <w:r w:rsidRPr="00432B13">
              <w:rPr>
                <w:rFonts w:eastAsia="標楷體"/>
                <w:color w:val="000000"/>
              </w:rPr>
              <w:sym w:font="Symbol" w:char="00D0"/>
            </w:r>
            <w:r w:rsidR="00D90E54" w:rsidRPr="00432B13">
              <w:rPr>
                <w:rFonts w:eastAsia="標楷體"/>
                <w:color w:val="000000"/>
              </w:rPr>
              <w:t>4</w:t>
            </w:r>
            <w:r w:rsidR="00D90E54" w:rsidRPr="00432B13">
              <w:rPr>
                <w:rFonts w:eastAsia="標楷體"/>
                <w:color w:val="000000"/>
              </w:rPr>
              <w:t>＝</w:t>
            </w:r>
            <w:r w:rsidR="00D90E54" w:rsidRPr="00432B13">
              <w:rPr>
                <w:rFonts w:eastAsia="標楷體"/>
                <w:color w:val="000000"/>
              </w:rPr>
              <w:t>180</w:t>
            </w:r>
            <w:r w:rsidR="00D90E54" w:rsidRPr="00432B13">
              <w:rPr>
                <w:rFonts w:eastAsia="標楷體"/>
                <w:color w:val="000000"/>
              </w:rPr>
              <w:t>－</w:t>
            </w:r>
            <w:r w:rsidRPr="00432B13">
              <w:rPr>
                <w:rFonts w:eastAsia="標楷體"/>
                <w:color w:val="000000"/>
              </w:rPr>
              <w:t>(</w:t>
            </w:r>
            <w:r w:rsidRPr="00432B13">
              <w:rPr>
                <w:rFonts w:eastAsia="標楷體"/>
                <w:color w:val="000000"/>
              </w:rPr>
              <w:sym w:font="Symbol" w:char="00D0"/>
            </w:r>
            <w:r w:rsidR="00D90E54" w:rsidRPr="00432B13">
              <w:rPr>
                <w:rFonts w:eastAsia="標楷體"/>
                <w:color w:val="000000"/>
              </w:rPr>
              <w:t>3</w:t>
            </w:r>
            <w:r w:rsidR="00D90E54" w:rsidRPr="00432B13">
              <w:rPr>
                <w:rFonts w:eastAsia="標楷體"/>
                <w:color w:val="000000"/>
              </w:rPr>
              <w:t>－</w:t>
            </w:r>
            <w:r w:rsidRPr="00432B13">
              <w:rPr>
                <w:rFonts w:eastAsia="標楷體"/>
                <w:color w:val="000000"/>
              </w:rPr>
              <w:sym w:font="Symbol" w:char="00D0"/>
            </w:r>
            <w:r w:rsidRPr="00432B13">
              <w:rPr>
                <w:rFonts w:eastAsia="標楷體"/>
                <w:color w:val="000000"/>
              </w:rPr>
              <w:t>1)</w:t>
            </w:r>
          </w:p>
          <w:p w14:paraId="34723316" w14:textId="77777777" w:rsidR="00723BA0" w:rsidRPr="00432B13" w:rsidRDefault="00723BA0" w:rsidP="0081154C">
            <w:pPr>
              <w:numPr>
                <w:ilvl w:val="0"/>
                <w:numId w:val="64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/>
                <w:color w:val="000000"/>
              </w:rPr>
              <w:sym w:font="Symbol" w:char="00D0"/>
            </w:r>
            <w:r w:rsidR="00D90E54" w:rsidRPr="00432B13">
              <w:rPr>
                <w:rFonts w:eastAsia="標楷體"/>
                <w:color w:val="000000"/>
              </w:rPr>
              <w:t>2</w:t>
            </w:r>
            <w:r w:rsidR="00D90E54" w:rsidRPr="00432B13">
              <w:rPr>
                <w:rFonts w:eastAsia="標楷體"/>
                <w:color w:val="000000"/>
              </w:rPr>
              <w:t>－</w:t>
            </w:r>
            <w:r w:rsidRPr="00432B13">
              <w:rPr>
                <w:rFonts w:eastAsia="標楷體"/>
                <w:color w:val="000000"/>
              </w:rPr>
              <w:sym w:font="Symbol" w:char="00D0"/>
            </w:r>
            <w:r w:rsidR="00D90E54" w:rsidRPr="00432B13">
              <w:rPr>
                <w:rFonts w:eastAsia="標楷體"/>
                <w:color w:val="000000"/>
              </w:rPr>
              <w:t>1</w:t>
            </w:r>
            <w:r w:rsidR="00D90E54" w:rsidRPr="00432B13">
              <w:rPr>
                <w:rFonts w:eastAsia="標楷體"/>
                <w:color w:val="000000"/>
              </w:rPr>
              <w:t>＝</w:t>
            </w:r>
            <w:r w:rsidR="00D90E54" w:rsidRPr="00432B13">
              <w:rPr>
                <w:rFonts w:eastAsia="標楷體"/>
                <w:color w:val="000000"/>
              </w:rPr>
              <w:t>180</w:t>
            </w:r>
            <w:r w:rsidR="00D90E54" w:rsidRPr="00432B13">
              <w:rPr>
                <w:rFonts w:eastAsia="標楷體"/>
                <w:color w:val="000000"/>
              </w:rPr>
              <w:t>－</w:t>
            </w:r>
            <w:r w:rsidRPr="00432B13">
              <w:rPr>
                <w:rFonts w:eastAsia="標楷體"/>
                <w:color w:val="000000"/>
              </w:rPr>
              <w:t>(</w:t>
            </w:r>
            <w:r w:rsidRPr="00432B13">
              <w:rPr>
                <w:rFonts w:eastAsia="標楷體"/>
                <w:color w:val="000000"/>
              </w:rPr>
              <w:sym w:font="Symbol" w:char="00D0"/>
            </w:r>
            <w:r w:rsidR="00D90E54" w:rsidRPr="00432B13">
              <w:rPr>
                <w:rFonts w:eastAsia="標楷體"/>
                <w:color w:val="000000"/>
              </w:rPr>
              <w:t>3</w:t>
            </w:r>
            <w:r w:rsidR="00D90E54" w:rsidRPr="00432B13">
              <w:rPr>
                <w:rFonts w:eastAsia="標楷體"/>
                <w:color w:val="000000"/>
              </w:rPr>
              <w:t>－</w:t>
            </w:r>
            <w:r w:rsidRPr="00432B13">
              <w:rPr>
                <w:rFonts w:eastAsia="標楷體"/>
                <w:color w:val="000000"/>
              </w:rPr>
              <w:sym w:font="Symbol" w:char="00D0"/>
            </w:r>
            <w:r w:rsidR="00D90E54" w:rsidRPr="00432B13">
              <w:rPr>
                <w:rFonts w:eastAsia="標楷體"/>
                <w:color w:val="000000"/>
              </w:rPr>
              <w:t>1)</w:t>
            </w:r>
            <w:r w:rsidR="00D90E54" w:rsidRPr="00432B13">
              <w:rPr>
                <w:rFonts w:eastAsia="標楷體"/>
                <w:color w:val="000000"/>
              </w:rPr>
              <w:t>－</w:t>
            </w:r>
            <w:r w:rsidRPr="00432B13">
              <w:rPr>
                <w:rFonts w:eastAsia="標楷體"/>
                <w:color w:val="000000"/>
              </w:rPr>
              <w:sym w:font="Symbol" w:char="00D0"/>
            </w:r>
            <w:r w:rsidR="00D90E54" w:rsidRPr="00432B13">
              <w:rPr>
                <w:rFonts w:eastAsia="標楷體"/>
                <w:color w:val="000000"/>
              </w:rPr>
              <w:t>1</w:t>
            </w:r>
            <w:r w:rsidR="00D90E54" w:rsidRPr="00432B13">
              <w:rPr>
                <w:rFonts w:eastAsia="標楷體"/>
                <w:color w:val="000000"/>
              </w:rPr>
              <w:br/>
              <w:t xml:space="preserve">       </w:t>
            </w:r>
            <w:r w:rsidR="00D90E54" w:rsidRPr="00432B13">
              <w:rPr>
                <w:rFonts w:eastAsia="標楷體"/>
                <w:color w:val="000000"/>
              </w:rPr>
              <w:t>＝</w:t>
            </w:r>
            <w:r w:rsidR="00D90E54" w:rsidRPr="00432B13">
              <w:rPr>
                <w:rFonts w:eastAsia="標楷體"/>
                <w:color w:val="000000"/>
              </w:rPr>
              <w:t>180</w:t>
            </w:r>
            <w:r w:rsidR="00D90E54" w:rsidRPr="00432B13">
              <w:rPr>
                <w:rFonts w:eastAsia="標楷體"/>
                <w:color w:val="000000"/>
              </w:rPr>
              <w:t>－</w:t>
            </w:r>
            <w:r w:rsidRPr="00432B13">
              <w:rPr>
                <w:rFonts w:eastAsia="標楷體"/>
                <w:color w:val="000000"/>
              </w:rPr>
              <w:sym w:font="Symbol" w:char="00D0"/>
            </w:r>
            <w:r w:rsidR="00D90E54" w:rsidRPr="00432B13">
              <w:rPr>
                <w:rFonts w:eastAsia="標楷體"/>
                <w:color w:val="000000"/>
              </w:rPr>
              <w:t>3</w:t>
            </w:r>
            <w:r w:rsidR="00D90E54" w:rsidRPr="00432B13">
              <w:rPr>
                <w:rFonts w:eastAsia="標楷體"/>
                <w:color w:val="000000"/>
              </w:rPr>
              <w:t>＝</w:t>
            </w:r>
            <w:r w:rsidR="00D90E54" w:rsidRPr="00432B13">
              <w:rPr>
                <w:rFonts w:eastAsia="標楷體"/>
                <w:color w:val="000000"/>
              </w:rPr>
              <w:t>180</w:t>
            </w:r>
            <w:r w:rsidR="00D90E54" w:rsidRPr="00432B13">
              <w:rPr>
                <w:rFonts w:eastAsia="標楷體"/>
                <w:color w:val="000000"/>
              </w:rPr>
              <w:t>－</w:t>
            </w:r>
            <w:r w:rsidR="00D90E54" w:rsidRPr="00432B13">
              <w:rPr>
                <w:rFonts w:eastAsia="標楷體"/>
                <w:color w:val="000000"/>
              </w:rPr>
              <w:t>110</w:t>
            </w:r>
            <w:r w:rsidR="00D90E54" w:rsidRPr="00432B13">
              <w:rPr>
                <w:rFonts w:eastAsia="標楷體"/>
                <w:color w:val="000000"/>
              </w:rPr>
              <w:t>＝</w:t>
            </w:r>
            <w:r w:rsidRPr="00432B13">
              <w:rPr>
                <w:rFonts w:eastAsia="標楷體"/>
                <w:color w:val="000000"/>
              </w:rPr>
              <w:t>70</w:t>
            </w: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nil"/>
            </w:tcBorders>
          </w:tcPr>
          <w:p w14:paraId="1C1E9E26" w14:textId="77777777" w:rsidR="00723BA0" w:rsidRPr="00432B13" w:rsidRDefault="00723BA0" w:rsidP="00D90E54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/>
                <w:color w:val="000000"/>
              </w:rPr>
              <w:t>三角形外角定理</w:t>
            </w:r>
            <w:r w:rsidRPr="00432B13">
              <w:rPr>
                <w:rFonts w:eastAsia="標楷體"/>
                <w:color w:val="000000"/>
              </w:rPr>
              <w:br/>
            </w:r>
            <w:r w:rsidR="00CE5562">
              <w:rPr>
                <w:rFonts w:eastAsia="標楷體" w:hint="eastAsia"/>
                <w:color w:val="000000"/>
              </w:rPr>
              <w:t>等量減法公理</w:t>
            </w:r>
          </w:p>
          <w:p w14:paraId="5DA5D266" w14:textId="77777777" w:rsidR="00723BA0" w:rsidRPr="00432B13" w:rsidRDefault="00723BA0" w:rsidP="00D90E54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/>
                <w:color w:val="000000"/>
              </w:rPr>
              <w:t>補角定義</w:t>
            </w:r>
            <w:r w:rsidRPr="00432B13">
              <w:rPr>
                <w:rFonts w:eastAsia="標楷體"/>
                <w:color w:val="000000"/>
              </w:rPr>
              <w:t xml:space="preserve"> </w:t>
            </w:r>
            <w:r w:rsidR="00762429" w:rsidRPr="00432B13">
              <w:rPr>
                <w:rFonts w:eastAsia="標楷體"/>
                <w:color w:val="000000"/>
              </w:rPr>
              <w:t xml:space="preserve"> </w:t>
            </w:r>
            <w:r w:rsidRPr="00432B13">
              <w:rPr>
                <w:rFonts w:eastAsia="標楷體"/>
                <w:color w:val="000000"/>
              </w:rPr>
              <w:t xml:space="preserve">&amp; </w:t>
            </w:r>
            <w:r w:rsidR="00762429" w:rsidRPr="00432B13">
              <w:rPr>
                <w:rFonts w:eastAsia="標楷體"/>
                <w:color w:val="000000"/>
              </w:rPr>
              <w:t xml:space="preserve"> </w:t>
            </w:r>
            <w:r w:rsidRPr="00432B13">
              <w:rPr>
                <w:rFonts w:eastAsia="標楷體"/>
                <w:color w:val="000000"/>
              </w:rPr>
              <w:t>(1)</w:t>
            </w:r>
            <w:r w:rsidR="00762429" w:rsidRPr="00432B13">
              <w:rPr>
                <w:rFonts w:eastAsia="標楷體"/>
                <w:color w:val="000000"/>
              </w:rPr>
              <w:t xml:space="preserve"> </w:t>
            </w:r>
            <w:r w:rsidR="00762429" w:rsidRPr="00432B13">
              <w:rPr>
                <w:rFonts w:eastAsia="標楷體"/>
                <w:color w:val="000000"/>
              </w:rPr>
              <w:sym w:font="Symbol" w:char="00D0"/>
            </w:r>
            <w:r w:rsidR="00762429" w:rsidRPr="00432B13">
              <w:rPr>
                <w:rFonts w:eastAsia="標楷體"/>
                <w:color w:val="000000"/>
              </w:rPr>
              <w:t>4</w:t>
            </w:r>
            <w:r w:rsidR="00762429" w:rsidRPr="00432B13">
              <w:rPr>
                <w:rFonts w:eastAsia="標楷體"/>
                <w:color w:val="000000"/>
              </w:rPr>
              <w:t>＝</w:t>
            </w:r>
            <w:r w:rsidR="00762429" w:rsidRPr="00432B13">
              <w:rPr>
                <w:rFonts w:eastAsia="標楷體"/>
                <w:color w:val="000000"/>
              </w:rPr>
              <w:sym w:font="Symbol" w:char="00D0"/>
            </w:r>
            <w:r w:rsidR="00762429" w:rsidRPr="00432B13">
              <w:rPr>
                <w:rFonts w:eastAsia="標楷體"/>
                <w:color w:val="000000"/>
              </w:rPr>
              <w:t>3</w:t>
            </w:r>
            <w:r w:rsidR="00762429" w:rsidRPr="00432B13">
              <w:rPr>
                <w:rFonts w:eastAsia="標楷體"/>
                <w:color w:val="000000"/>
              </w:rPr>
              <w:t>－</w:t>
            </w:r>
            <w:r w:rsidR="00762429" w:rsidRPr="00432B13">
              <w:rPr>
                <w:rFonts w:eastAsia="標楷體"/>
                <w:color w:val="000000"/>
              </w:rPr>
              <w:sym w:font="Symbol" w:char="00D0"/>
            </w:r>
            <w:r w:rsidR="00762429" w:rsidRPr="00432B13">
              <w:rPr>
                <w:rFonts w:eastAsia="標楷體"/>
                <w:color w:val="000000"/>
              </w:rPr>
              <w:t>1</w:t>
            </w:r>
          </w:p>
          <w:p w14:paraId="3D856E8B" w14:textId="77777777" w:rsidR="00723BA0" w:rsidRPr="00432B13" w:rsidRDefault="00723BA0" w:rsidP="00D90E54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/>
                <w:color w:val="000000"/>
              </w:rPr>
              <w:t>由</w:t>
            </w:r>
            <w:r w:rsidRPr="00432B13">
              <w:rPr>
                <w:rFonts w:eastAsia="標楷體"/>
                <w:color w:val="000000"/>
              </w:rPr>
              <w:t>(2)</w:t>
            </w:r>
            <w:r w:rsidR="00CE5562">
              <w:rPr>
                <w:rFonts w:eastAsia="標楷體" w:hint="eastAsia"/>
                <w:color w:val="000000"/>
              </w:rPr>
              <w:t xml:space="preserve"> </w:t>
            </w:r>
            <w:r w:rsidR="00762429" w:rsidRPr="00432B13">
              <w:rPr>
                <w:rFonts w:eastAsia="標楷體"/>
                <w:color w:val="000000"/>
              </w:rPr>
              <w:t>等式兩邊同減</w:t>
            </w:r>
            <w:r w:rsidR="00762429" w:rsidRPr="00432B13">
              <w:rPr>
                <w:rFonts w:eastAsia="標楷體"/>
                <w:color w:val="000000"/>
              </w:rPr>
              <w:sym w:font="Symbol" w:char="00D0"/>
            </w:r>
            <w:r w:rsidR="00762429" w:rsidRPr="00432B13">
              <w:rPr>
                <w:rFonts w:eastAsia="標楷體"/>
                <w:color w:val="000000"/>
              </w:rPr>
              <w:t>1</w:t>
            </w:r>
            <w:r w:rsidR="00D90E54" w:rsidRPr="00432B13">
              <w:rPr>
                <w:rFonts w:eastAsia="標楷體"/>
                <w:color w:val="000000"/>
              </w:rPr>
              <w:t xml:space="preserve">  </w:t>
            </w:r>
            <w:r w:rsidR="00762429" w:rsidRPr="00432B13">
              <w:rPr>
                <w:rFonts w:eastAsia="標楷體"/>
                <w:color w:val="000000"/>
              </w:rPr>
              <w:br/>
            </w:r>
            <w:r w:rsidRPr="00432B13">
              <w:rPr>
                <w:rFonts w:eastAsia="標楷體"/>
                <w:color w:val="000000"/>
              </w:rPr>
              <w:t>&amp;</w:t>
            </w:r>
            <w:r w:rsidR="00D90E54" w:rsidRPr="00432B13">
              <w:rPr>
                <w:rFonts w:eastAsia="標楷體"/>
                <w:color w:val="000000"/>
              </w:rPr>
              <w:t xml:space="preserve"> </w:t>
            </w:r>
            <w:r w:rsidRPr="00432B13">
              <w:rPr>
                <w:rFonts w:eastAsia="標楷體"/>
                <w:color w:val="000000"/>
              </w:rPr>
              <w:t>已知</w:t>
            </w:r>
            <w:r w:rsidR="00762429" w:rsidRPr="00432B13">
              <w:rPr>
                <w:rFonts w:ascii="新細明體" w:hAnsi="新細明體" w:cs="新細明體" w:hint="eastAsia"/>
              </w:rPr>
              <w:t>∠</w:t>
            </w:r>
            <w:r w:rsidR="00762429" w:rsidRPr="00432B13">
              <w:rPr>
                <w:rFonts w:eastAsia="標楷體"/>
              </w:rPr>
              <w:t>3</w:t>
            </w:r>
            <w:r w:rsidR="00762429" w:rsidRPr="00432B13">
              <w:rPr>
                <w:rFonts w:eastAsia="標楷體"/>
              </w:rPr>
              <w:t>＝</w:t>
            </w:r>
            <w:r w:rsidR="00762429" w:rsidRPr="00432B13">
              <w:rPr>
                <w:rFonts w:eastAsia="標楷體"/>
              </w:rPr>
              <w:t>110</w:t>
            </w:r>
            <w:r w:rsidR="00762429" w:rsidRPr="00432B13">
              <w:rPr>
                <w:rFonts w:eastAsia="標楷體"/>
              </w:rPr>
              <w:sym w:font="Symbol" w:char="00B0"/>
            </w:r>
          </w:p>
        </w:tc>
      </w:tr>
    </w:tbl>
    <w:p w14:paraId="56E43745" w14:textId="77777777" w:rsidR="00293A25" w:rsidRPr="00432B13" w:rsidRDefault="00293A25" w:rsidP="00293A25">
      <w:pPr>
        <w:ind w:left="360"/>
        <w:rPr>
          <w:rFonts w:eastAsia="標楷體"/>
        </w:rPr>
      </w:pPr>
    </w:p>
    <w:p w14:paraId="0C29288A" w14:textId="77777777" w:rsidR="00293A25" w:rsidRPr="00432B13" w:rsidRDefault="00293A25" w:rsidP="00293A25">
      <w:pPr>
        <w:ind w:left="360"/>
        <w:rPr>
          <w:rFonts w:eastAsia="標楷體"/>
        </w:rPr>
      </w:pPr>
    </w:p>
    <w:p w14:paraId="2204DAC6" w14:textId="77777777" w:rsidR="00293A25" w:rsidRPr="00432B13" w:rsidRDefault="00293A25" w:rsidP="00293A25">
      <w:pPr>
        <w:ind w:left="360"/>
        <w:rPr>
          <w:rFonts w:eastAsia="標楷體"/>
        </w:rPr>
      </w:pPr>
    </w:p>
    <w:p w14:paraId="2F49B0F4" w14:textId="77777777" w:rsidR="00293A25" w:rsidRPr="00432B13" w:rsidRDefault="00293A25" w:rsidP="00293A25">
      <w:pPr>
        <w:ind w:left="360"/>
        <w:rPr>
          <w:rFonts w:eastAsia="標楷體"/>
        </w:rPr>
      </w:pPr>
    </w:p>
    <w:p w14:paraId="39163E02" w14:textId="77777777" w:rsidR="00293A25" w:rsidRPr="00432B13" w:rsidRDefault="00293A25" w:rsidP="00293A25">
      <w:pPr>
        <w:ind w:left="360"/>
        <w:rPr>
          <w:rFonts w:eastAsia="標楷體"/>
        </w:rPr>
      </w:pPr>
    </w:p>
    <w:p w14:paraId="2555A380" w14:textId="77777777" w:rsidR="00293A25" w:rsidRPr="00432B13" w:rsidRDefault="00293A25" w:rsidP="00293A25">
      <w:pPr>
        <w:ind w:left="360"/>
        <w:rPr>
          <w:rFonts w:eastAsia="標楷體"/>
        </w:rPr>
      </w:pPr>
    </w:p>
    <w:p w14:paraId="616E37FF" w14:textId="77777777" w:rsidR="00293A25" w:rsidRPr="00432B13" w:rsidRDefault="00293A25" w:rsidP="00293A25">
      <w:pPr>
        <w:ind w:left="360"/>
        <w:rPr>
          <w:rFonts w:eastAsia="標楷體"/>
        </w:rPr>
      </w:pPr>
    </w:p>
    <w:p w14:paraId="5C670AF3" w14:textId="77777777" w:rsidR="00293A25" w:rsidRPr="00432B13" w:rsidRDefault="00293A25" w:rsidP="00293A25">
      <w:pPr>
        <w:ind w:left="360"/>
        <w:rPr>
          <w:rFonts w:eastAsia="標楷體"/>
        </w:rPr>
      </w:pPr>
    </w:p>
    <w:p w14:paraId="781BF9E5" w14:textId="77777777" w:rsidR="00293A25" w:rsidRPr="00432B13" w:rsidRDefault="00293A25" w:rsidP="00293A25">
      <w:pPr>
        <w:ind w:left="360"/>
        <w:rPr>
          <w:rFonts w:eastAsia="標楷體"/>
        </w:rPr>
      </w:pPr>
    </w:p>
    <w:p w14:paraId="644EBC6D" w14:textId="77777777" w:rsidR="00293A25" w:rsidRPr="00432B13" w:rsidRDefault="00293A25" w:rsidP="00293A25">
      <w:pPr>
        <w:ind w:left="360"/>
        <w:rPr>
          <w:rFonts w:eastAsia="標楷體"/>
        </w:rPr>
      </w:pPr>
    </w:p>
    <w:p w14:paraId="3B9F93B7" w14:textId="77777777" w:rsidR="00293A25" w:rsidRPr="00432B13" w:rsidRDefault="00293A25" w:rsidP="00293A25">
      <w:pPr>
        <w:ind w:left="360"/>
        <w:rPr>
          <w:rFonts w:eastAsia="標楷體"/>
        </w:rPr>
      </w:pPr>
    </w:p>
    <w:p w14:paraId="73F29F74" w14:textId="77777777" w:rsidR="00293A25" w:rsidRPr="00432B13" w:rsidRDefault="00293A25" w:rsidP="00293A25">
      <w:pPr>
        <w:ind w:left="360"/>
        <w:rPr>
          <w:rFonts w:eastAsia="標楷體"/>
        </w:rPr>
      </w:pPr>
    </w:p>
    <w:p w14:paraId="3DDC2C63" w14:textId="77777777" w:rsidR="0021403A" w:rsidRPr="00432B13" w:rsidRDefault="00975D89" w:rsidP="0081154C">
      <w:pPr>
        <w:numPr>
          <w:ilvl w:val="0"/>
          <w:numId w:val="56"/>
        </w:numPr>
        <w:rPr>
          <w:rFonts w:eastAsia="標楷體"/>
        </w:rPr>
      </w:pPr>
      <w:r w:rsidRPr="00432B13">
        <w:rPr>
          <w:rFonts w:eastAsia="標楷體"/>
        </w:rPr>
        <w:lastRenderedPageBreak/>
        <w:t>如圖</w:t>
      </w:r>
      <w:r w:rsidR="00CE5562">
        <w:rPr>
          <w:rFonts w:eastAsia="標楷體" w:hint="eastAsia"/>
        </w:rPr>
        <w:t>4.22(a)</w:t>
      </w:r>
      <w:r w:rsidRPr="00432B13">
        <w:rPr>
          <w:rFonts w:eastAsia="標楷體"/>
        </w:rPr>
        <w:t>，有一質地均勻的三角形鐵片，其中一中線</w:t>
      </w:r>
      <w:r w:rsidR="00D90E54" w:rsidRPr="00432B13">
        <w:rPr>
          <w:rFonts w:eastAsia="標楷體"/>
        </w:rPr>
        <w:pict w14:anchorId="56772C94">
          <v:shape id="_x0000_i2075" type="#_x0000_t75" alt="%FontSize=12&#10;%TeXFontSize=12&#10;\documentclass{article}&#10;\pagestyle{empty}&#10;\begin{document}&#10;\[&#10;\overline{AD}&#10;\]&#10;\end{document}" style="width:17.25pt;height:10.5pt">
            <v:imagedata r:id="rId28" o:title="formula_phys"/>
          </v:shape>
        </w:pict>
      </w:r>
      <w:r w:rsidRPr="00432B13">
        <w:rPr>
          <w:rFonts w:eastAsia="標楷體"/>
        </w:rPr>
        <w:t>長</w:t>
      </w:r>
      <w:smartTag w:uri="urn:schemas-microsoft-com:office:smarttags" w:element="chmetcnv">
        <w:smartTagPr>
          <w:attr w:name="UnitName" w:val="公分"/>
          <w:attr w:name="SourceValue" w:val="24"/>
          <w:attr w:name="HasSpace" w:val="False"/>
          <w:attr w:name="Negative" w:val="False"/>
          <w:attr w:name="NumberType" w:val="1"/>
          <w:attr w:name="TCSC" w:val="0"/>
        </w:smartTagPr>
        <w:r w:rsidRPr="00432B13">
          <w:rPr>
            <w:rFonts w:eastAsia="標楷體"/>
          </w:rPr>
          <w:t>24</w:t>
        </w:r>
        <w:r w:rsidRPr="00432B13">
          <w:rPr>
            <w:rFonts w:eastAsia="標楷體"/>
          </w:rPr>
          <w:t>公分</w:t>
        </w:r>
      </w:smartTag>
      <w:r w:rsidRPr="00432B13">
        <w:rPr>
          <w:rFonts w:eastAsia="標楷體"/>
        </w:rPr>
        <w:t>。若</w:t>
      </w:r>
      <w:r w:rsidRPr="00432B13">
        <w:rPr>
          <w:rFonts w:eastAsia="標楷體"/>
          <w:u w:val="single"/>
        </w:rPr>
        <w:t>阿龍</w:t>
      </w:r>
      <w:r w:rsidRPr="00432B13">
        <w:rPr>
          <w:rFonts w:eastAsia="標楷體"/>
        </w:rPr>
        <w:t>想用食指撐住此鐵片，如圖</w:t>
      </w:r>
      <w:r w:rsidR="00CE5562">
        <w:rPr>
          <w:rFonts w:eastAsia="標楷體" w:hint="eastAsia"/>
        </w:rPr>
        <w:t>4.22(b)</w:t>
      </w:r>
      <w:r w:rsidRPr="00432B13">
        <w:rPr>
          <w:rFonts w:eastAsia="標楷體"/>
        </w:rPr>
        <w:t>，則支撐點應設在</w:t>
      </w:r>
      <w:r w:rsidR="0034602F" w:rsidRPr="00432B13">
        <w:rPr>
          <w:rFonts w:eastAsia="標楷體"/>
        </w:rPr>
        <w:pict w14:anchorId="34F5FCF0">
          <v:shape id="_x0000_i2076" type="#_x0000_t75" alt="%FontSize=12&#10;%TeXFontSize=12&#10;\documentclass{article}&#10;\pagestyle{empty}&#10;\begin{document}&#10;\[&#10;\overline{AD}&#10;\]&#10;\end{document}" style="width:17.25pt;height:10.5pt">
            <v:imagedata r:id="rId28" o:title="formula_phys"/>
          </v:shape>
        </w:pict>
      </w:r>
      <w:r w:rsidRPr="00432B13">
        <w:rPr>
          <w:rFonts w:eastAsia="標楷體"/>
        </w:rPr>
        <w:t>上的何處最恰當？</w:t>
      </w:r>
      <w:r w:rsidRPr="00432B13">
        <w:rPr>
          <w:rFonts w:eastAsia="標楷體"/>
          <w:b/>
          <w:color w:val="0000FF"/>
        </w:rPr>
        <w:t>(91-1)</w:t>
      </w:r>
      <w:r w:rsidRPr="00432B13">
        <w:rPr>
          <w:rFonts w:eastAsia="標楷體"/>
          <w:b/>
        </w:rPr>
        <w:t xml:space="preserve"> </w:t>
      </w:r>
    </w:p>
    <w:p w14:paraId="429FA68F" w14:textId="77777777" w:rsidR="00975D89" w:rsidRPr="00432B13" w:rsidRDefault="00975D89" w:rsidP="0021403A">
      <w:pPr>
        <w:spacing w:beforeLines="50" w:before="180"/>
        <w:ind w:left="357"/>
        <w:rPr>
          <w:rFonts w:eastAsia="標楷體"/>
        </w:rPr>
      </w:pPr>
      <w:r w:rsidRPr="00432B13">
        <w:rPr>
          <w:rFonts w:eastAsia="標楷體"/>
        </w:rPr>
        <w:t xml:space="preserve">(A) </w:t>
      </w:r>
      <w:r w:rsidRPr="00432B13">
        <w:rPr>
          <w:rFonts w:eastAsia="標楷體"/>
        </w:rPr>
        <w:t>距離</w:t>
      </w:r>
      <w:r w:rsidRPr="00432B13">
        <w:rPr>
          <w:rFonts w:eastAsia="標楷體"/>
        </w:rPr>
        <w:t>D</w:t>
      </w:r>
      <w:r w:rsidRPr="00432B13">
        <w:rPr>
          <w:rFonts w:eastAsia="標楷體"/>
        </w:rPr>
        <w:t>點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6"/>
          <w:attr w:name="UnitName" w:val="公分"/>
        </w:smartTagPr>
        <w:r w:rsidRPr="00432B13">
          <w:rPr>
            <w:rFonts w:eastAsia="標楷體"/>
          </w:rPr>
          <w:t>6</w:t>
        </w:r>
        <w:r w:rsidRPr="00432B13">
          <w:rPr>
            <w:rFonts w:eastAsia="標楷體"/>
          </w:rPr>
          <w:t>公分</w:t>
        </w:r>
      </w:smartTag>
      <w:r w:rsidRPr="00432B13">
        <w:rPr>
          <w:rFonts w:eastAsia="標楷體"/>
        </w:rPr>
        <w:t xml:space="preserve">  </w:t>
      </w:r>
      <w:r w:rsidR="0034602F" w:rsidRPr="00432B13">
        <w:rPr>
          <w:rFonts w:eastAsia="標楷體"/>
        </w:rPr>
        <w:t xml:space="preserve">  </w:t>
      </w:r>
      <w:r w:rsidR="0021403A" w:rsidRPr="00432B13">
        <w:rPr>
          <w:rFonts w:eastAsia="標楷體"/>
        </w:rPr>
        <w:t xml:space="preserve">   </w:t>
      </w:r>
      <w:r w:rsidRPr="00432B13">
        <w:rPr>
          <w:rFonts w:eastAsia="標楷體"/>
        </w:rPr>
        <w:t xml:space="preserve"> (B) </w:t>
      </w:r>
      <w:r w:rsidRPr="00432B13">
        <w:rPr>
          <w:rFonts w:eastAsia="標楷體"/>
        </w:rPr>
        <w:t>距離</w:t>
      </w:r>
      <w:r w:rsidRPr="00432B13">
        <w:rPr>
          <w:rFonts w:eastAsia="標楷體"/>
        </w:rPr>
        <w:t>D</w:t>
      </w:r>
      <w:r w:rsidRPr="00432B13">
        <w:rPr>
          <w:rFonts w:eastAsia="標楷體"/>
        </w:rPr>
        <w:t>點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8"/>
          <w:attr w:name="UnitName" w:val="公分"/>
        </w:smartTagPr>
        <w:r w:rsidRPr="00432B13">
          <w:rPr>
            <w:rFonts w:eastAsia="標楷體"/>
          </w:rPr>
          <w:t>8</w:t>
        </w:r>
        <w:r w:rsidRPr="00432B13">
          <w:rPr>
            <w:rFonts w:eastAsia="標楷體"/>
          </w:rPr>
          <w:t>公分</w:t>
        </w:r>
      </w:smartTag>
      <w:r w:rsidRPr="00432B13">
        <w:rPr>
          <w:rFonts w:eastAsia="標楷體"/>
        </w:rPr>
        <w:t xml:space="preserve">  </w:t>
      </w:r>
      <w:r w:rsidRPr="00432B13">
        <w:rPr>
          <w:rFonts w:eastAsia="標楷體"/>
        </w:rPr>
        <w:br/>
        <w:t xml:space="preserve">(C) </w:t>
      </w:r>
      <w:r w:rsidRPr="00432B13">
        <w:rPr>
          <w:rFonts w:eastAsia="標楷體"/>
        </w:rPr>
        <w:t>距離</w:t>
      </w:r>
      <w:r w:rsidRPr="00432B13">
        <w:rPr>
          <w:rFonts w:eastAsia="標楷體"/>
        </w:rPr>
        <w:t>D</w:t>
      </w:r>
      <w:r w:rsidRPr="00432B13">
        <w:rPr>
          <w:rFonts w:eastAsia="標楷體"/>
        </w:rPr>
        <w:t>點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2"/>
          <w:attr w:name="UnitName" w:val="公分"/>
        </w:smartTagPr>
        <w:r w:rsidRPr="00432B13">
          <w:rPr>
            <w:rFonts w:eastAsia="標楷體"/>
          </w:rPr>
          <w:t>12</w:t>
        </w:r>
        <w:r w:rsidRPr="00432B13">
          <w:rPr>
            <w:rFonts w:eastAsia="標楷體"/>
          </w:rPr>
          <w:t>公分</w:t>
        </w:r>
      </w:smartTag>
      <w:r w:rsidRPr="00432B13">
        <w:rPr>
          <w:rFonts w:eastAsia="標楷體"/>
        </w:rPr>
        <w:t xml:space="preserve">  </w:t>
      </w:r>
      <w:r w:rsidR="0021403A" w:rsidRPr="00432B13">
        <w:rPr>
          <w:rFonts w:eastAsia="標楷體"/>
        </w:rPr>
        <w:t xml:space="preserve">   </w:t>
      </w:r>
      <w:r w:rsidR="0034602F" w:rsidRPr="00432B13">
        <w:rPr>
          <w:rFonts w:eastAsia="標楷體"/>
        </w:rPr>
        <w:t xml:space="preserve">  </w:t>
      </w:r>
      <w:r w:rsidRPr="00432B13">
        <w:rPr>
          <w:rFonts w:eastAsia="標楷體"/>
        </w:rPr>
        <w:t xml:space="preserve">(D) </w:t>
      </w:r>
      <w:r w:rsidRPr="00432B13">
        <w:rPr>
          <w:rFonts w:eastAsia="標楷體"/>
        </w:rPr>
        <w:t>距離</w:t>
      </w:r>
      <w:r w:rsidRPr="00432B13">
        <w:rPr>
          <w:rFonts w:eastAsia="標楷體"/>
        </w:rPr>
        <w:t>D</w:t>
      </w:r>
      <w:r w:rsidRPr="00432B13">
        <w:rPr>
          <w:rFonts w:eastAsia="標楷體"/>
        </w:rPr>
        <w:t>點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6"/>
          <w:attr w:name="UnitName" w:val="公分"/>
        </w:smartTagPr>
        <w:r w:rsidRPr="00432B13">
          <w:rPr>
            <w:rFonts w:eastAsia="標楷體"/>
          </w:rPr>
          <w:t>16</w:t>
        </w:r>
        <w:r w:rsidRPr="00432B13">
          <w:rPr>
            <w:rFonts w:eastAsia="標楷體"/>
          </w:rPr>
          <w:t>公分</w:t>
        </w:r>
      </w:smartTag>
      <w:r w:rsidRPr="00432B13">
        <w:rPr>
          <w:rFonts w:eastAsia="標楷體"/>
        </w:rPr>
        <w:t xml:space="preserve">  </w:t>
      </w:r>
    </w:p>
    <w:p w14:paraId="01C59891" w14:textId="77777777" w:rsidR="00975D89" w:rsidRPr="00432B13" w:rsidRDefault="00975D89" w:rsidP="00975D89">
      <w:pPr>
        <w:jc w:val="center"/>
        <w:rPr>
          <w:rFonts w:eastAsia="標楷體"/>
        </w:rPr>
      </w:pPr>
      <w:r w:rsidRPr="00432B13">
        <w:rPr>
          <w:rFonts w:eastAsia="標楷體"/>
        </w:rPr>
        <w:pict w14:anchorId="5BF54E7D">
          <v:shape id="_x0000_i2077" type="#_x0000_t75" style="width:191.25pt;height:122.25pt">
            <v:imagedata r:id="rId328" o:title=""/>
          </v:shape>
        </w:pict>
      </w:r>
    </w:p>
    <w:p w14:paraId="147A9346" w14:textId="77777777" w:rsidR="00EE4376" w:rsidRPr="00432B13" w:rsidRDefault="00EE4376" w:rsidP="00CE5562">
      <w:pPr>
        <w:ind w:left="721" w:hangingChars="300" w:hanging="721"/>
        <w:jc w:val="center"/>
        <w:rPr>
          <w:rFonts w:eastAsia="標楷體"/>
          <w:b/>
          <w:color w:val="FF0000"/>
        </w:rPr>
      </w:pPr>
      <w:r w:rsidRPr="00432B13">
        <w:rPr>
          <w:rFonts w:eastAsia="標楷體"/>
          <w:b/>
        </w:rPr>
        <w:t>圖</w:t>
      </w:r>
      <w:r w:rsidR="00CE5562">
        <w:rPr>
          <w:rFonts w:eastAsia="標楷體" w:hint="eastAsia"/>
          <w:b/>
        </w:rPr>
        <w:t>4.22</w:t>
      </w:r>
      <w:r w:rsidRPr="00432B13">
        <w:rPr>
          <w:rFonts w:eastAsia="標楷體"/>
          <w:b/>
        </w:rPr>
        <w:t>(</w:t>
      </w:r>
      <w:r w:rsidR="00293A25" w:rsidRPr="00432B13">
        <w:rPr>
          <w:rFonts w:eastAsia="標楷體"/>
          <w:b/>
        </w:rPr>
        <w:t>a</w:t>
      </w:r>
      <w:r w:rsidRPr="00432B13">
        <w:rPr>
          <w:rFonts w:eastAsia="標楷體"/>
          <w:b/>
        </w:rPr>
        <w:t>)</w:t>
      </w:r>
    </w:p>
    <w:p w14:paraId="3D70986F" w14:textId="77777777" w:rsidR="00975D89" w:rsidRPr="00432B13" w:rsidRDefault="00975D89" w:rsidP="00892C46">
      <w:pPr>
        <w:spacing w:beforeLines="50" w:before="180"/>
        <w:ind w:left="721" w:hangingChars="300" w:hanging="721"/>
        <w:rPr>
          <w:rFonts w:eastAsia="標楷體"/>
        </w:rPr>
      </w:pPr>
      <w:r w:rsidRPr="00892C46">
        <w:rPr>
          <w:rFonts w:eastAsia="標楷體"/>
          <w:b/>
        </w:rPr>
        <w:t>解答：</w:t>
      </w:r>
      <w:r w:rsidRPr="00432B13">
        <w:rPr>
          <w:rFonts w:eastAsia="標楷體"/>
        </w:rPr>
        <w:t xml:space="preserve">(B) </w:t>
      </w:r>
      <w:r w:rsidRPr="00432B13">
        <w:rPr>
          <w:rFonts w:eastAsia="標楷體"/>
        </w:rPr>
        <w:t>距離</w:t>
      </w:r>
      <w:r w:rsidRPr="00432B13">
        <w:rPr>
          <w:rFonts w:eastAsia="標楷體"/>
        </w:rPr>
        <w:t>D</w:t>
      </w:r>
      <w:r w:rsidRPr="00432B13">
        <w:rPr>
          <w:rFonts w:eastAsia="標楷體"/>
        </w:rPr>
        <w:t>點</w:t>
      </w:r>
      <w:smartTag w:uri="urn:schemas-microsoft-com:office:smarttags" w:element="chmetcnv">
        <w:smartTagPr>
          <w:attr w:name="UnitName" w:val="公分"/>
          <w:attr w:name="SourceValue" w:val="8"/>
          <w:attr w:name="HasSpace" w:val="False"/>
          <w:attr w:name="Negative" w:val="False"/>
          <w:attr w:name="NumberType" w:val="1"/>
          <w:attr w:name="TCSC" w:val="0"/>
        </w:smartTagPr>
        <w:r w:rsidRPr="00432B13">
          <w:rPr>
            <w:rFonts w:eastAsia="標楷體"/>
          </w:rPr>
          <w:t>8</w:t>
        </w:r>
        <w:r w:rsidRPr="00432B13">
          <w:rPr>
            <w:rFonts w:eastAsia="標楷體"/>
          </w:rPr>
          <w:t>公分</w:t>
        </w:r>
      </w:smartTag>
    </w:p>
    <w:p w14:paraId="2394A70E" w14:textId="77777777" w:rsidR="0021403A" w:rsidRPr="00432B13" w:rsidRDefault="00975D89" w:rsidP="00892C46">
      <w:pPr>
        <w:spacing w:beforeLines="50" w:before="180"/>
        <w:ind w:left="721" w:hangingChars="300" w:hanging="721"/>
        <w:rPr>
          <w:rFonts w:eastAsia="標楷體"/>
        </w:rPr>
      </w:pPr>
      <w:r w:rsidRPr="00892C46">
        <w:rPr>
          <w:rFonts w:eastAsia="標楷體"/>
          <w:b/>
        </w:rPr>
        <w:t>想法：</w:t>
      </w:r>
      <w:r w:rsidRPr="00432B13">
        <w:rPr>
          <w:rFonts w:eastAsia="標楷體"/>
        </w:rPr>
        <w:t xml:space="preserve"> (1) </w:t>
      </w:r>
      <w:r w:rsidRPr="00432B13">
        <w:rPr>
          <w:rFonts w:eastAsia="標楷體"/>
        </w:rPr>
        <w:t>一指撐住此鐵片的位置為重心</w:t>
      </w:r>
      <w:r w:rsidRPr="00432B13">
        <w:rPr>
          <w:rFonts w:eastAsia="標楷體"/>
        </w:rPr>
        <w:t xml:space="preserve"> </w:t>
      </w:r>
    </w:p>
    <w:p w14:paraId="18D97790" w14:textId="77777777" w:rsidR="00975D89" w:rsidRPr="00432B13" w:rsidRDefault="0021403A" w:rsidP="0021403A">
      <w:pPr>
        <w:spacing w:beforeLines="50" w:before="180"/>
        <w:ind w:left="720" w:hangingChars="300" w:hanging="720"/>
        <w:rPr>
          <w:rFonts w:eastAsia="標楷體"/>
        </w:rPr>
      </w:pPr>
      <w:r w:rsidRPr="00432B13">
        <w:rPr>
          <w:rFonts w:eastAsia="標楷體"/>
        </w:rPr>
        <w:t xml:space="preserve">       </w:t>
      </w:r>
      <w:r w:rsidR="00975D89" w:rsidRPr="00432B13">
        <w:rPr>
          <w:rFonts w:eastAsia="標楷體"/>
        </w:rPr>
        <w:t>(2)</w:t>
      </w:r>
      <w:r w:rsidR="00CE5562">
        <w:rPr>
          <w:rFonts w:eastAsia="標楷體" w:hint="eastAsia"/>
        </w:rPr>
        <w:t xml:space="preserve"> </w:t>
      </w:r>
      <w:r w:rsidR="00975D89" w:rsidRPr="00432B13">
        <w:rPr>
          <w:rFonts w:eastAsia="標楷體"/>
        </w:rPr>
        <w:t>重心位置定理</w:t>
      </w:r>
    </w:p>
    <w:p w14:paraId="69CCA0FB" w14:textId="77777777" w:rsidR="00975D89" w:rsidRPr="00432B13" w:rsidRDefault="005F13A1" w:rsidP="0021403A">
      <w:pPr>
        <w:spacing w:beforeLines="50" w:before="180"/>
        <w:ind w:left="720" w:hangingChars="300" w:hanging="720"/>
        <w:jc w:val="center"/>
        <w:rPr>
          <w:rFonts w:eastAsia="標楷體"/>
        </w:rPr>
      </w:pPr>
      <w:r w:rsidRPr="00432B13">
        <w:rPr>
          <w:rFonts w:eastAsia="標楷體"/>
        </w:rPr>
        <w:pict w14:anchorId="6CD1004D">
          <v:shape id="_x0000_i2078" type="#_x0000_t75" style="width:3in;height:138pt">
            <v:imagedata r:id="rId329" o:title=""/>
          </v:shape>
        </w:pict>
      </w:r>
    </w:p>
    <w:p w14:paraId="6A48BCEF" w14:textId="77777777" w:rsidR="00EE4376" w:rsidRPr="00432B13" w:rsidRDefault="00EE4376" w:rsidP="00CE5562">
      <w:pPr>
        <w:spacing w:beforeLines="50" w:before="180"/>
        <w:ind w:left="721" w:hangingChars="300" w:hanging="721"/>
        <w:jc w:val="center"/>
        <w:rPr>
          <w:rFonts w:eastAsia="標楷體"/>
          <w:b/>
        </w:rPr>
      </w:pPr>
      <w:r w:rsidRPr="00432B13">
        <w:rPr>
          <w:rFonts w:eastAsia="標楷體"/>
          <w:b/>
        </w:rPr>
        <w:t>圖</w:t>
      </w:r>
      <w:r w:rsidR="00CE5562">
        <w:rPr>
          <w:rFonts w:eastAsia="標楷體" w:hint="eastAsia"/>
          <w:b/>
        </w:rPr>
        <w:t>4.22</w:t>
      </w:r>
      <w:r w:rsidRPr="00432B13">
        <w:rPr>
          <w:rFonts w:eastAsia="標楷體"/>
          <w:b/>
        </w:rPr>
        <w:t>(</w:t>
      </w:r>
      <w:r w:rsidR="0021403A" w:rsidRPr="00432B13">
        <w:rPr>
          <w:rFonts w:eastAsia="標楷體"/>
          <w:b/>
        </w:rPr>
        <w:t>b</w:t>
      </w:r>
      <w:r w:rsidRPr="00432B13">
        <w:rPr>
          <w:rFonts w:eastAsia="標楷體"/>
          <w:b/>
        </w:rPr>
        <w:t>)</w:t>
      </w:r>
    </w:p>
    <w:p w14:paraId="0385116B" w14:textId="77777777" w:rsidR="00975D89" w:rsidRPr="00892C46" w:rsidRDefault="00975D89" w:rsidP="00892C46">
      <w:pPr>
        <w:spacing w:beforeLines="50" w:before="180"/>
        <w:ind w:left="721" w:hangingChars="300" w:hanging="721"/>
        <w:rPr>
          <w:rFonts w:eastAsia="標楷體"/>
          <w:b/>
        </w:rPr>
      </w:pPr>
      <w:r w:rsidRPr="00892C46">
        <w:rPr>
          <w:rFonts w:eastAsia="標楷體"/>
          <w:b/>
        </w:rPr>
        <w:t>解：</w:t>
      </w:r>
      <w:r w:rsidRPr="00892C46">
        <w:rPr>
          <w:rFonts w:eastAsia="標楷體"/>
          <w:b/>
        </w:rPr>
        <w:t xml:space="preserve"> 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8"/>
        <w:gridCol w:w="4094"/>
      </w:tblGrid>
      <w:tr w:rsidR="00975D89" w:rsidRPr="00432B13" w14:paraId="2804B54F" w14:textId="77777777">
        <w:tc>
          <w:tcPr>
            <w:tcW w:w="4428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auto"/>
            </w:tcBorders>
          </w:tcPr>
          <w:p w14:paraId="22F9DB43" w14:textId="77777777" w:rsidR="00975D89" w:rsidRPr="00432B13" w:rsidRDefault="00975D89">
            <w:pPr>
              <w:jc w:val="center"/>
              <w:rPr>
                <w:rFonts w:eastAsia="標楷體"/>
                <w:color w:val="000000"/>
              </w:rPr>
            </w:pPr>
            <w:r w:rsidRPr="00432B13">
              <w:rPr>
                <w:rFonts w:eastAsia="標楷體"/>
                <w:color w:val="000000"/>
              </w:rPr>
              <w:t>敘述</w:t>
            </w:r>
          </w:p>
        </w:tc>
        <w:tc>
          <w:tcPr>
            <w:tcW w:w="4094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nil"/>
            </w:tcBorders>
          </w:tcPr>
          <w:p w14:paraId="665D6551" w14:textId="77777777" w:rsidR="00975D89" w:rsidRPr="00432B13" w:rsidRDefault="00975D89">
            <w:pPr>
              <w:jc w:val="center"/>
              <w:rPr>
                <w:rFonts w:eastAsia="標楷體"/>
                <w:color w:val="000000"/>
              </w:rPr>
            </w:pPr>
            <w:r w:rsidRPr="00432B13">
              <w:rPr>
                <w:rFonts w:eastAsia="標楷體"/>
                <w:color w:val="000000"/>
              </w:rPr>
              <w:t>理由</w:t>
            </w:r>
          </w:p>
        </w:tc>
      </w:tr>
      <w:tr w:rsidR="00975D89" w:rsidRPr="00432B13" w14:paraId="67D304E6" w14:textId="77777777">
        <w:tc>
          <w:tcPr>
            <w:tcW w:w="4428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auto"/>
            </w:tcBorders>
          </w:tcPr>
          <w:p w14:paraId="57AC6C38" w14:textId="77777777" w:rsidR="00975D89" w:rsidRPr="00432B13" w:rsidRDefault="00975D89" w:rsidP="0081154C">
            <w:pPr>
              <w:numPr>
                <w:ilvl w:val="0"/>
                <w:numId w:val="65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/>
                <w:color w:val="000000"/>
              </w:rPr>
              <w:t>重心的位置為中線距頂點三分之二</w:t>
            </w:r>
            <w:r w:rsidR="0034602F" w:rsidRPr="00432B13">
              <w:rPr>
                <w:rFonts w:eastAsia="標楷體"/>
                <w:color w:val="000000"/>
              </w:rPr>
              <w:br/>
              <w:t xml:space="preserve">  </w:t>
            </w:r>
            <w:r w:rsidR="0034602F" w:rsidRPr="00432B13">
              <w:rPr>
                <w:rFonts w:eastAsia="標楷體"/>
              </w:rPr>
              <w:pict w14:anchorId="29058395">
                <v:shape id="_x0000_i2079" type="#_x0000_t75" alt="%FontSize=12&#10;%TeXFontSize=12&#10;\documentclass{article}&#10;\pagestyle{empty}&#10;\begin{document}&#10;\[&#10;\overline{AG}&#10;\]&#10;\end{document}" style="width:16.5pt;height:10.5pt">
                  <v:imagedata r:id="rId232" o:title="formula_phys"/>
                </v:shape>
              </w:pict>
            </w:r>
            <w:r w:rsidR="0034602F" w:rsidRPr="00432B13">
              <w:rPr>
                <w:rFonts w:eastAsia="標楷體"/>
                <w:color w:val="000000"/>
              </w:rPr>
              <w:t>＝</w:t>
            </w:r>
            <w:r w:rsidRPr="00432B13">
              <w:rPr>
                <w:rFonts w:eastAsia="標楷體"/>
                <w:color w:val="000000"/>
                <w:position w:val="-24"/>
              </w:rPr>
              <w:object w:dxaOrig="680" w:dyaOrig="620" w14:anchorId="5395BD79">
                <v:shape id="_x0000_i2080" type="#_x0000_t75" style="width:33.75pt;height:30.75pt" o:ole="">
                  <v:imagedata r:id="rId330" o:title=""/>
                </v:shape>
                <o:OLEObject Type="Embed" ProgID="Equation.3" ShapeID="_x0000_i2080" DrawAspect="Content" ObjectID="_1789902436" r:id="rId331"/>
              </w:object>
            </w:r>
            <w:r w:rsidR="0034602F" w:rsidRPr="00432B13">
              <w:rPr>
                <w:rFonts w:eastAsia="標楷體"/>
                <w:color w:val="000000"/>
              </w:rPr>
              <w:t>＝</w:t>
            </w:r>
            <w:r w:rsidRPr="00432B13">
              <w:rPr>
                <w:rFonts w:eastAsia="標楷體"/>
                <w:color w:val="000000"/>
              </w:rPr>
              <w:t>16</w:t>
            </w:r>
          </w:p>
          <w:p w14:paraId="0CC075FE" w14:textId="77777777" w:rsidR="00975D89" w:rsidRPr="00432B13" w:rsidRDefault="0034602F" w:rsidP="0081154C">
            <w:pPr>
              <w:numPr>
                <w:ilvl w:val="0"/>
                <w:numId w:val="65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/>
              </w:rPr>
              <w:pict w14:anchorId="3292BCB3">
                <v:shape id="_x0000_i2081" type="#_x0000_t75" alt="%FontSize=12&#10;%TeXFontSize=12&#10;\documentclass{article}&#10;\pagestyle{empty}&#10;\begin{document}&#10;\[&#10;\overline{DG}&#10;\]&#10;\end{document}" style="width:18pt;height:10.5pt">
                  <v:imagedata r:id="rId187" o:title="formula_phys"/>
                </v:shape>
              </w:pict>
            </w:r>
            <w:r w:rsidRPr="00432B13">
              <w:rPr>
                <w:rFonts w:eastAsia="標楷體"/>
                <w:color w:val="000000"/>
              </w:rPr>
              <w:t>＝</w:t>
            </w:r>
            <w:r w:rsidRPr="00432B13">
              <w:rPr>
                <w:rFonts w:eastAsia="標楷體"/>
                <w:color w:val="000000"/>
              </w:rPr>
              <w:t>24</w:t>
            </w:r>
            <w:r w:rsidRPr="00432B13">
              <w:rPr>
                <w:rFonts w:eastAsia="標楷體"/>
                <w:color w:val="000000"/>
              </w:rPr>
              <w:t>－</w:t>
            </w:r>
            <w:r w:rsidRPr="00432B13">
              <w:rPr>
                <w:rFonts w:eastAsia="標楷體"/>
                <w:color w:val="000000"/>
              </w:rPr>
              <w:t>16</w:t>
            </w:r>
            <w:r w:rsidRPr="00432B13">
              <w:rPr>
                <w:rFonts w:eastAsia="標楷體"/>
                <w:color w:val="000000"/>
              </w:rPr>
              <w:t>＝</w:t>
            </w:r>
            <w:r w:rsidR="00975D89" w:rsidRPr="00432B13">
              <w:rPr>
                <w:rFonts w:eastAsia="標楷體"/>
                <w:color w:val="000000"/>
              </w:rPr>
              <w:t>8</w:t>
            </w: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nil"/>
            </w:tcBorders>
          </w:tcPr>
          <w:p w14:paraId="4E7B35FD" w14:textId="77777777" w:rsidR="00975D89" w:rsidRPr="00432B13" w:rsidRDefault="00975D89" w:rsidP="0034602F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/>
                <w:color w:val="000000"/>
              </w:rPr>
              <w:t>重心位置定理</w:t>
            </w:r>
          </w:p>
        </w:tc>
      </w:tr>
    </w:tbl>
    <w:p w14:paraId="256FCB2A" w14:textId="77777777" w:rsidR="00EE4376" w:rsidRPr="00432B13" w:rsidRDefault="00EE4376" w:rsidP="00EE4376">
      <w:pPr>
        <w:rPr>
          <w:rFonts w:eastAsia="標楷體"/>
        </w:rPr>
      </w:pPr>
    </w:p>
    <w:p w14:paraId="4CD1DB68" w14:textId="77777777" w:rsidR="00817BBF" w:rsidRPr="00432B13" w:rsidRDefault="00817BBF" w:rsidP="00EE4376">
      <w:pPr>
        <w:rPr>
          <w:rFonts w:eastAsia="標楷體"/>
        </w:rPr>
      </w:pPr>
    </w:p>
    <w:p w14:paraId="29DAF3C2" w14:textId="77777777" w:rsidR="00817BBF" w:rsidRPr="00432B13" w:rsidRDefault="00817BBF" w:rsidP="00EE4376">
      <w:pPr>
        <w:rPr>
          <w:rFonts w:eastAsia="標楷體"/>
        </w:rPr>
      </w:pPr>
    </w:p>
    <w:p w14:paraId="4FC61E2F" w14:textId="77777777" w:rsidR="00D03B92" w:rsidRPr="00CE5562" w:rsidRDefault="00D03B92" w:rsidP="00293A25">
      <w:pPr>
        <w:numPr>
          <w:ilvl w:val="0"/>
          <w:numId w:val="56"/>
        </w:numPr>
        <w:rPr>
          <w:rFonts w:eastAsia="標楷體"/>
        </w:rPr>
      </w:pPr>
      <w:r w:rsidRPr="00CE5562">
        <w:rPr>
          <w:rFonts w:eastAsia="標楷體" w:hAnsi="標楷體"/>
        </w:rPr>
        <w:lastRenderedPageBreak/>
        <w:t>如圖</w:t>
      </w:r>
      <w:r w:rsidR="00CE5562" w:rsidRPr="00CE5562">
        <w:rPr>
          <w:rFonts w:eastAsia="標楷體"/>
        </w:rPr>
        <w:t>4.23</w:t>
      </w:r>
      <w:r w:rsidR="00293A25" w:rsidRPr="00CE5562">
        <w:rPr>
          <w:rFonts w:eastAsia="標楷體" w:hAnsi="標楷體"/>
        </w:rPr>
        <w:t>，</w:t>
      </w:r>
      <w:r w:rsidRPr="00CE5562">
        <w:rPr>
          <w:rFonts w:ascii="標楷體" w:eastAsia="標楷體" w:hAnsi="標楷體"/>
        </w:rPr>
        <w:t>△</w:t>
      </w:r>
      <w:r w:rsidRPr="00CE5562">
        <w:rPr>
          <w:rFonts w:eastAsia="標楷體"/>
        </w:rPr>
        <w:t>ABC</w:t>
      </w:r>
      <w:r w:rsidRPr="00CE5562">
        <w:rPr>
          <w:rFonts w:eastAsia="標楷體" w:hAnsi="標楷體"/>
        </w:rPr>
        <w:t>中，</w:t>
      </w:r>
      <w:r w:rsidRPr="00CE5562">
        <w:rPr>
          <w:rFonts w:eastAsia="標楷體"/>
        </w:rPr>
        <w:t>D</w:t>
      </w:r>
      <w:r w:rsidRPr="00CE5562">
        <w:rPr>
          <w:rFonts w:eastAsia="標楷體" w:hAnsi="標楷體"/>
        </w:rPr>
        <w:t>、</w:t>
      </w:r>
      <w:r w:rsidRPr="00CE5562">
        <w:rPr>
          <w:rFonts w:eastAsia="標楷體"/>
        </w:rPr>
        <w:t>E</w:t>
      </w:r>
      <w:r w:rsidRPr="00CE5562">
        <w:rPr>
          <w:rFonts w:eastAsia="標楷體" w:hAnsi="標楷體"/>
        </w:rPr>
        <w:t>、</w:t>
      </w:r>
      <w:r w:rsidRPr="00CE5562">
        <w:rPr>
          <w:rFonts w:eastAsia="標楷體"/>
        </w:rPr>
        <w:t>F</w:t>
      </w:r>
      <w:r w:rsidRPr="00CE5562">
        <w:rPr>
          <w:rFonts w:eastAsia="標楷體" w:hAnsi="標楷體"/>
        </w:rPr>
        <w:t>三點將</w:t>
      </w:r>
      <w:r w:rsidR="00817BBF" w:rsidRPr="00CE5562">
        <w:rPr>
          <w:rFonts w:eastAsia="標楷體"/>
        </w:rPr>
        <w:pict w14:anchorId="425DEE87">
          <v:shape id="_x0000_i2082" type="#_x0000_t75" alt="%FontSize=12&#10;%TeXFontSize=12&#10;\documentclass{article}&#10;\pagestyle{empty}&#10;\begin{document}&#10;\[&#10;\overline{BC}&#10;\]&#10;\end{document}" style="width:15.75pt;height:10.5pt">
            <v:imagedata r:id="rId11" o:title="formula_phys"/>
          </v:shape>
        </w:pict>
      </w:r>
      <w:r w:rsidRPr="00CE5562">
        <w:rPr>
          <w:rFonts w:eastAsia="標楷體" w:hAnsi="標楷體"/>
        </w:rPr>
        <w:t>四等分，</w:t>
      </w:r>
      <w:r w:rsidR="00817BBF" w:rsidRPr="00CE5562">
        <w:rPr>
          <w:rFonts w:eastAsia="標楷體"/>
        </w:rPr>
        <w:pict w14:anchorId="2894802B">
          <v:shape id="_x0000_i2083" type="#_x0000_t75" alt="%FontSize=12&#10;%TeXFontSize=12&#10;\documentclass{article}&#10;\pagestyle{empty}&#10;\begin{document}&#10;\[&#10;\overline{AC}&#10;\]&#10;\end{document}" style="width:16.5pt;height:10.5pt">
            <v:imagedata r:id="rId25" o:title="formula_phys"/>
          </v:shape>
        </w:pict>
      </w:r>
      <w:r w:rsidR="00817BBF" w:rsidRPr="00CE5562">
        <w:rPr>
          <w:rFonts w:eastAsia="標楷體" w:hAnsi="標楷體"/>
        </w:rPr>
        <w:t>＝</w:t>
      </w:r>
      <w:r w:rsidRPr="00CE5562">
        <w:rPr>
          <w:rFonts w:eastAsia="標楷體"/>
        </w:rPr>
        <w:t>3</w:t>
      </w:r>
      <w:r w:rsidR="00817BBF" w:rsidRPr="00CE5562">
        <w:rPr>
          <w:rFonts w:eastAsia="標楷體"/>
        </w:rPr>
        <w:pict w14:anchorId="6405C444">
          <v:shape id="_x0000_i2084" type="#_x0000_t75" alt="%FontSize=12&#10;%TeXFontSize=12&#10;\documentclass{article}&#10;\pagestyle{empty}&#10;\begin{document}&#10;\[&#10;\overline{AG}&#10;\]&#10;\end{document}" style="width:16.5pt;height:10.5pt">
            <v:imagedata r:id="rId232" o:title="formula_phys"/>
          </v:shape>
        </w:pict>
      </w:r>
      <w:r w:rsidRPr="00CE5562">
        <w:rPr>
          <w:rFonts w:eastAsia="標楷體" w:hAnsi="標楷體"/>
        </w:rPr>
        <w:t>，</w:t>
      </w:r>
      <w:r w:rsidRPr="00CE5562">
        <w:rPr>
          <w:rFonts w:eastAsia="標楷體"/>
        </w:rPr>
        <w:t>H</w:t>
      </w:r>
      <w:r w:rsidRPr="00CE5562">
        <w:rPr>
          <w:rFonts w:eastAsia="標楷體" w:hAnsi="標楷體"/>
        </w:rPr>
        <w:t>為</w:t>
      </w:r>
      <w:r w:rsidR="00817BBF" w:rsidRPr="00CE5562">
        <w:rPr>
          <w:rFonts w:eastAsia="標楷體"/>
        </w:rPr>
        <w:pict w14:anchorId="4C474BF4">
          <v:shape id="_x0000_i2085" type="#_x0000_t75" alt="%FontSize=12&#10;%TeXFontSize=12&#10;\documentclass{article}&#10;\pagestyle{empty}&#10;\begin{document}&#10;\[&#10;\overline{AB}&#10;\]&#10;\end{document}" style="width:15.75pt;height:10.5pt">
            <v:imagedata r:id="rId10" o:title="formula_phys"/>
          </v:shape>
        </w:pict>
      </w:r>
      <w:r w:rsidRPr="00CE5562">
        <w:rPr>
          <w:rFonts w:eastAsia="標楷體" w:hAnsi="標楷體"/>
        </w:rPr>
        <w:t>的中點。</w:t>
      </w:r>
      <w:r w:rsidRPr="00CE5562">
        <w:rPr>
          <w:rFonts w:eastAsia="標楷體"/>
        </w:rPr>
        <w:t xml:space="preserve"> </w:t>
      </w:r>
      <w:r w:rsidRPr="00CE5562">
        <w:rPr>
          <w:rFonts w:eastAsia="標楷體" w:hAnsi="標楷體"/>
        </w:rPr>
        <w:t>圖中的哪一點為</w:t>
      </w:r>
      <w:r w:rsidRPr="00CE5562">
        <w:rPr>
          <w:rFonts w:ascii="標楷體" w:eastAsia="標楷體" w:hAnsi="標楷體"/>
        </w:rPr>
        <w:t>△</w:t>
      </w:r>
      <w:r w:rsidRPr="00CE5562">
        <w:rPr>
          <w:rFonts w:eastAsia="標楷體"/>
        </w:rPr>
        <w:t>ABC</w:t>
      </w:r>
      <w:r w:rsidRPr="00CE5562">
        <w:rPr>
          <w:rFonts w:eastAsia="標楷體" w:hAnsi="標楷體"/>
        </w:rPr>
        <w:t>的重心？</w:t>
      </w:r>
      <w:r w:rsidRPr="00CE5562">
        <w:rPr>
          <w:rFonts w:eastAsia="標楷體"/>
        </w:rPr>
        <w:t xml:space="preserve"> </w:t>
      </w:r>
      <w:r w:rsidRPr="00CE5562">
        <w:rPr>
          <w:rFonts w:eastAsia="標楷體"/>
          <w:b/>
          <w:color w:val="3366FF"/>
        </w:rPr>
        <w:t>(90-1)</w:t>
      </w:r>
    </w:p>
    <w:p w14:paraId="7E80E090" w14:textId="77777777" w:rsidR="00D03B92" w:rsidRPr="00CE5562" w:rsidRDefault="005F13A1" w:rsidP="00D03B92">
      <w:pPr>
        <w:jc w:val="center"/>
        <w:rPr>
          <w:rFonts w:eastAsia="標楷體"/>
        </w:rPr>
      </w:pPr>
      <w:r w:rsidRPr="00CE5562">
        <w:rPr>
          <w:rFonts w:eastAsia="標楷體"/>
        </w:rPr>
        <w:pict w14:anchorId="6639B504">
          <v:shape id="_x0000_i2086" type="#_x0000_t75" style="width:214.5pt;height:129pt">
            <v:imagedata r:id="rId271" o:title=""/>
          </v:shape>
        </w:pict>
      </w:r>
    </w:p>
    <w:p w14:paraId="3133FF4E" w14:textId="77777777" w:rsidR="00CE5562" w:rsidRDefault="00CE5562" w:rsidP="00CE5562">
      <w:pPr>
        <w:spacing w:beforeLines="50" w:before="180"/>
        <w:jc w:val="center"/>
        <w:rPr>
          <w:rFonts w:eastAsia="標楷體" w:hint="eastAsia"/>
          <w:b/>
        </w:rPr>
      </w:pPr>
      <w:r w:rsidRPr="00097E54">
        <w:rPr>
          <w:rFonts w:eastAsia="標楷體" w:hAnsi="標楷體"/>
          <w:b/>
        </w:rPr>
        <w:t>圖</w:t>
      </w:r>
      <w:r w:rsidRPr="00097E54">
        <w:rPr>
          <w:rFonts w:eastAsia="標楷體"/>
          <w:b/>
        </w:rPr>
        <w:t>4.</w:t>
      </w:r>
      <w:r>
        <w:rPr>
          <w:rFonts w:eastAsia="標楷體" w:hint="eastAsia"/>
          <w:b/>
        </w:rPr>
        <w:t>23</w:t>
      </w:r>
    </w:p>
    <w:p w14:paraId="32D62B14" w14:textId="77777777" w:rsidR="001502F5" w:rsidRPr="00CE5562" w:rsidRDefault="001502F5" w:rsidP="006104A9">
      <w:pPr>
        <w:spacing w:beforeLines="50" w:before="180"/>
        <w:jc w:val="both"/>
        <w:rPr>
          <w:rFonts w:eastAsia="標楷體"/>
        </w:rPr>
      </w:pPr>
      <w:r w:rsidRPr="00CE5562">
        <w:rPr>
          <w:rFonts w:eastAsia="標楷體" w:hAnsi="標楷體"/>
          <w:b/>
        </w:rPr>
        <w:t>解答：</w:t>
      </w:r>
      <w:r w:rsidRPr="00CE5562">
        <w:rPr>
          <w:rFonts w:eastAsia="標楷體"/>
        </w:rPr>
        <w:t>Z</w:t>
      </w:r>
      <w:r w:rsidRPr="00CE5562">
        <w:rPr>
          <w:rFonts w:eastAsia="標楷體" w:hAnsi="標楷體"/>
        </w:rPr>
        <w:t>點為</w:t>
      </w:r>
      <w:r w:rsidRPr="00CE5562">
        <w:rPr>
          <w:rFonts w:ascii="標楷體" w:eastAsia="標楷體" w:hAnsi="標楷體"/>
        </w:rPr>
        <w:t>△</w:t>
      </w:r>
      <w:r w:rsidRPr="00CE5562">
        <w:rPr>
          <w:rFonts w:eastAsia="標楷體"/>
        </w:rPr>
        <w:t>ABC</w:t>
      </w:r>
      <w:r w:rsidRPr="00CE5562">
        <w:rPr>
          <w:rFonts w:eastAsia="標楷體" w:hAnsi="標楷體"/>
        </w:rPr>
        <w:t>的重心</w:t>
      </w:r>
    </w:p>
    <w:p w14:paraId="5D3F6CA4" w14:textId="77777777" w:rsidR="00D03B92" w:rsidRPr="00CE5562" w:rsidRDefault="00D03B92" w:rsidP="006104A9">
      <w:pPr>
        <w:spacing w:beforeLines="50" w:before="180"/>
        <w:jc w:val="both"/>
        <w:rPr>
          <w:rFonts w:eastAsia="標楷體"/>
        </w:rPr>
      </w:pPr>
      <w:r w:rsidRPr="00CE5562">
        <w:rPr>
          <w:rFonts w:eastAsia="標楷體" w:hAnsi="標楷體"/>
          <w:b/>
        </w:rPr>
        <w:t>想法：</w:t>
      </w:r>
      <w:r w:rsidRPr="00CE5562">
        <w:rPr>
          <w:rFonts w:ascii="標楷體" w:eastAsia="標楷體" w:hAnsi="標楷體"/>
        </w:rPr>
        <w:t>△</w:t>
      </w:r>
      <w:r w:rsidRPr="00CE5562">
        <w:rPr>
          <w:rFonts w:eastAsia="標楷體"/>
        </w:rPr>
        <w:t>ABC</w:t>
      </w:r>
      <w:r w:rsidRPr="00CE5562">
        <w:rPr>
          <w:rFonts w:eastAsia="標楷體" w:hAnsi="標楷體"/>
        </w:rPr>
        <w:t>的重心為三邊中線的交點，而二線可以決定一交點，所以三角形</w:t>
      </w:r>
      <w:r w:rsidR="001502F5" w:rsidRPr="00CE5562">
        <w:rPr>
          <w:rFonts w:eastAsia="標楷體"/>
        </w:rPr>
        <w:br/>
        <w:t xml:space="preserve">      </w:t>
      </w:r>
      <w:r w:rsidRPr="00CE5562">
        <w:rPr>
          <w:rFonts w:eastAsia="標楷體" w:hAnsi="標楷體"/>
        </w:rPr>
        <w:t>兩中線的交點就是其重心。</w:t>
      </w:r>
    </w:p>
    <w:p w14:paraId="6537A944" w14:textId="77777777" w:rsidR="00D03B92" w:rsidRPr="00CE5562" w:rsidRDefault="001502F5" w:rsidP="006104A9">
      <w:pPr>
        <w:spacing w:beforeLines="50" w:before="180"/>
        <w:jc w:val="both"/>
        <w:rPr>
          <w:rFonts w:eastAsia="標楷體"/>
          <w:b/>
        </w:rPr>
      </w:pPr>
      <w:r w:rsidRPr="00CE5562">
        <w:rPr>
          <w:rFonts w:eastAsia="標楷體" w:hAnsi="標楷體"/>
          <w:b/>
        </w:rPr>
        <w:t>解答說明：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4274"/>
      </w:tblGrid>
      <w:tr w:rsidR="00D03B92" w:rsidRPr="00CE5562" w14:paraId="6D378248" w14:textId="77777777">
        <w:tc>
          <w:tcPr>
            <w:tcW w:w="4248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auto"/>
            </w:tcBorders>
          </w:tcPr>
          <w:p w14:paraId="23657FCE" w14:textId="77777777" w:rsidR="00D03B92" w:rsidRPr="00CE5562" w:rsidRDefault="00D03B92">
            <w:pPr>
              <w:jc w:val="center"/>
              <w:rPr>
                <w:rFonts w:eastAsia="標楷體"/>
                <w:color w:val="000000"/>
              </w:rPr>
            </w:pPr>
            <w:r w:rsidRPr="00CE5562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274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nil"/>
            </w:tcBorders>
          </w:tcPr>
          <w:p w14:paraId="07E4BD1C" w14:textId="77777777" w:rsidR="00D03B92" w:rsidRPr="00CE5562" w:rsidRDefault="00D03B92">
            <w:pPr>
              <w:jc w:val="center"/>
              <w:rPr>
                <w:rFonts w:eastAsia="標楷體"/>
                <w:color w:val="000000"/>
              </w:rPr>
            </w:pPr>
            <w:r w:rsidRPr="00CE5562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D03B92" w:rsidRPr="00CE5562" w14:paraId="44CFE99E" w14:textId="77777777">
        <w:tc>
          <w:tcPr>
            <w:tcW w:w="4248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auto"/>
            </w:tcBorders>
          </w:tcPr>
          <w:p w14:paraId="058DFD52" w14:textId="77777777" w:rsidR="00D03B92" w:rsidRPr="00CE5562" w:rsidRDefault="00817BBF" w:rsidP="0081154C">
            <w:pPr>
              <w:numPr>
                <w:ilvl w:val="0"/>
                <w:numId w:val="66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E5562">
              <w:rPr>
                <w:rFonts w:eastAsia="標楷體"/>
              </w:rPr>
              <w:pict w14:anchorId="4EE25170">
                <v:shape id="_x0000_i2087" type="#_x0000_t75" alt="%FontSize=12&#10;%TeXFontSize=12&#10;\documentclass{article}&#10;\pagestyle{empty}&#10;\begin{document}&#10;\[&#10;\overline{CH}&#10;\]&#10;\end{document}" style="width:18pt;height:10.5pt">
                  <v:imagedata r:id="rId332" o:title="formula_phys"/>
                </v:shape>
              </w:pict>
            </w:r>
            <w:r w:rsidR="00D03B92" w:rsidRPr="00CE5562">
              <w:rPr>
                <w:rFonts w:eastAsia="標楷體" w:hAnsi="標楷體"/>
                <w:color w:val="000000"/>
              </w:rPr>
              <w:t>為</w:t>
            </w:r>
            <w:r w:rsidRPr="00CE5562">
              <w:rPr>
                <w:rFonts w:eastAsia="標楷體"/>
              </w:rPr>
              <w:pict w14:anchorId="5B5B209C">
                <v:shape id="_x0000_i2088" type="#_x0000_t75" alt="%FontSize=12&#10;%TeXFontSize=12&#10;\documentclass{article}&#10;\pagestyle{empty}&#10;\begin{document}&#10;\[&#10;\overline{AB}&#10;\]&#10;\end{document}" style="width:15.75pt;height:10.5pt">
                  <v:imagedata r:id="rId10" o:title="formula_phys"/>
                </v:shape>
              </w:pict>
            </w:r>
            <w:r w:rsidR="00D03B92" w:rsidRPr="00CE5562">
              <w:rPr>
                <w:rFonts w:eastAsia="標楷體" w:hAnsi="標楷體"/>
                <w:color w:val="000000"/>
              </w:rPr>
              <w:t>邊的中線</w:t>
            </w:r>
          </w:p>
          <w:p w14:paraId="333BDB54" w14:textId="77777777" w:rsidR="00D03B92" w:rsidRPr="00CE5562" w:rsidRDefault="00817BBF" w:rsidP="0081154C">
            <w:pPr>
              <w:numPr>
                <w:ilvl w:val="0"/>
                <w:numId w:val="66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E5562">
              <w:rPr>
                <w:rFonts w:eastAsia="標楷體"/>
              </w:rPr>
              <w:pict w14:anchorId="51FEE23A">
                <v:shape id="_x0000_i2089" type="#_x0000_t75" alt="%FontSize=12&#10;%TeXFontSize=12&#10;\documentclass{article}&#10;\pagestyle{empty}&#10;\begin{document}&#10;\[&#10;\overline{AE}&#10;\]&#10;\end{document}" style="width:16.5pt;height:10.5pt">
                  <v:imagedata r:id="rId52" o:title="formula_phys"/>
                </v:shape>
              </w:pict>
            </w:r>
            <w:r w:rsidR="00D03B92" w:rsidRPr="00CE5562">
              <w:rPr>
                <w:rFonts w:eastAsia="標楷體" w:hAnsi="標楷體"/>
                <w:color w:val="000000"/>
              </w:rPr>
              <w:t>為</w:t>
            </w:r>
            <w:r w:rsidRPr="00CE5562">
              <w:rPr>
                <w:rFonts w:eastAsia="標楷體"/>
              </w:rPr>
              <w:pict w14:anchorId="3A39B7F1">
                <v:shape id="_x0000_i2090" type="#_x0000_t75" alt="%FontSize=12&#10;%TeXFontSize=12&#10;\documentclass{article}&#10;\pagestyle{empty}&#10;\begin{document}&#10;\[&#10;\overline{BC}&#10;\]&#10;\end{document}" style="width:15.75pt;height:10.5pt">
                  <v:imagedata r:id="rId11" o:title="formula_phys"/>
                </v:shape>
              </w:pict>
            </w:r>
            <w:r w:rsidR="00D03B92" w:rsidRPr="00CE5562">
              <w:rPr>
                <w:rFonts w:eastAsia="標楷體" w:hAnsi="標楷體"/>
                <w:color w:val="000000"/>
              </w:rPr>
              <w:t>邊的中線。</w:t>
            </w:r>
            <w:r w:rsidRPr="00CE5562">
              <w:rPr>
                <w:rFonts w:eastAsia="標楷體"/>
                <w:color w:val="000000"/>
              </w:rPr>
              <w:br/>
            </w:r>
          </w:p>
          <w:p w14:paraId="1A59E342" w14:textId="77777777" w:rsidR="00D03B92" w:rsidRPr="00CE5562" w:rsidRDefault="00D03B92" w:rsidP="0081154C">
            <w:pPr>
              <w:numPr>
                <w:ilvl w:val="0"/>
                <w:numId w:val="66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E5562">
              <w:rPr>
                <w:rFonts w:eastAsia="標楷體"/>
                <w:color w:val="000000"/>
              </w:rPr>
              <w:t>Z</w:t>
            </w:r>
            <w:r w:rsidRPr="00CE5562">
              <w:rPr>
                <w:rFonts w:eastAsia="標楷體" w:hAnsi="標楷體"/>
                <w:color w:val="000000"/>
              </w:rPr>
              <w:t>為</w:t>
            </w:r>
            <w:r w:rsidRPr="00CE5562">
              <w:rPr>
                <w:rFonts w:ascii="標楷體" w:eastAsia="標楷體" w:hAnsi="標楷體"/>
                <w:color w:val="000000"/>
              </w:rPr>
              <w:t>△</w:t>
            </w:r>
            <w:r w:rsidRPr="00CE5562">
              <w:rPr>
                <w:rFonts w:eastAsia="標楷體"/>
                <w:color w:val="000000"/>
              </w:rPr>
              <w:t>ABC</w:t>
            </w:r>
            <w:r w:rsidRPr="00CE5562">
              <w:rPr>
                <w:rFonts w:eastAsia="標楷體" w:hAnsi="標楷體"/>
                <w:color w:val="000000"/>
              </w:rPr>
              <w:t>的重心</w:t>
            </w:r>
          </w:p>
        </w:tc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nil"/>
            </w:tcBorders>
          </w:tcPr>
          <w:p w14:paraId="0570283B" w14:textId="77777777" w:rsidR="00D03B92" w:rsidRPr="00CE5562" w:rsidRDefault="00D03B92" w:rsidP="00817BBF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E5562">
              <w:rPr>
                <w:rFonts w:eastAsia="標楷體"/>
                <w:color w:val="000000"/>
              </w:rPr>
              <w:t>H</w:t>
            </w:r>
            <w:r w:rsidRPr="00CE5562">
              <w:rPr>
                <w:rFonts w:eastAsia="標楷體" w:hAnsi="標楷體"/>
                <w:color w:val="000000"/>
              </w:rPr>
              <w:t>為</w:t>
            </w:r>
            <w:r w:rsidR="00817BBF" w:rsidRPr="00CE5562">
              <w:rPr>
                <w:rFonts w:eastAsia="標楷體"/>
              </w:rPr>
              <w:pict w14:anchorId="53526F77">
                <v:shape id="_x0000_i2091" type="#_x0000_t75" alt="%FontSize=12&#10;%TeXFontSize=12&#10;\documentclass{article}&#10;\pagestyle{empty}&#10;\begin{document}&#10;\[&#10;\overline{AB}&#10;\]&#10;\end{document}" style="width:15.75pt;height:10.5pt">
                  <v:imagedata r:id="rId10" o:title="formula_phys"/>
                </v:shape>
              </w:pict>
            </w:r>
            <w:r w:rsidRPr="00CE5562">
              <w:rPr>
                <w:rFonts w:eastAsia="標楷體" w:hAnsi="標楷體"/>
                <w:color w:val="000000"/>
              </w:rPr>
              <w:t>的中點。</w:t>
            </w:r>
          </w:p>
          <w:p w14:paraId="3AC41D53" w14:textId="77777777" w:rsidR="00D03B92" w:rsidRPr="00CE5562" w:rsidRDefault="00D03B92" w:rsidP="00817BBF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E5562">
              <w:rPr>
                <w:rFonts w:eastAsia="標楷體"/>
              </w:rPr>
              <w:t>D</w:t>
            </w:r>
            <w:r w:rsidRPr="00CE5562">
              <w:rPr>
                <w:rFonts w:eastAsia="標楷體" w:hAnsi="標楷體"/>
              </w:rPr>
              <w:t>、</w:t>
            </w:r>
            <w:r w:rsidRPr="00CE5562">
              <w:rPr>
                <w:rFonts w:eastAsia="標楷體"/>
              </w:rPr>
              <w:t>E</w:t>
            </w:r>
            <w:r w:rsidRPr="00CE5562">
              <w:rPr>
                <w:rFonts w:eastAsia="標楷體" w:hAnsi="標楷體"/>
              </w:rPr>
              <w:t>、</w:t>
            </w:r>
            <w:r w:rsidRPr="00CE5562">
              <w:rPr>
                <w:rFonts w:eastAsia="標楷體"/>
              </w:rPr>
              <w:t>F</w:t>
            </w:r>
            <w:r w:rsidRPr="00CE5562">
              <w:rPr>
                <w:rFonts w:eastAsia="標楷體" w:hAnsi="標楷體"/>
              </w:rPr>
              <w:t>三點將</w:t>
            </w:r>
            <w:r w:rsidR="00817BBF" w:rsidRPr="00CE5562">
              <w:rPr>
                <w:rFonts w:eastAsia="標楷體"/>
              </w:rPr>
              <w:pict w14:anchorId="1C8B1D0C">
                <v:shape id="_x0000_i2092" type="#_x0000_t75" alt="%FontSize=12&#10;%TeXFontSize=12&#10;\documentclass{article}&#10;\pagestyle{empty}&#10;\begin{document}&#10;\[&#10;\overline{BC}&#10;\]&#10;\end{document}" style="width:15.75pt;height:10.5pt">
                  <v:imagedata r:id="rId11" o:title="formula_phys"/>
                </v:shape>
              </w:pict>
            </w:r>
            <w:r w:rsidRPr="00CE5562">
              <w:rPr>
                <w:rFonts w:eastAsia="標楷體" w:hAnsi="標楷體"/>
              </w:rPr>
              <w:t>四等分，</w:t>
            </w:r>
            <w:r w:rsidR="00817BBF" w:rsidRPr="00CE5562">
              <w:rPr>
                <w:rFonts w:eastAsia="標楷體"/>
              </w:rPr>
              <w:br/>
            </w:r>
            <w:r w:rsidRPr="00CE5562">
              <w:rPr>
                <w:rFonts w:eastAsia="標楷體" w:hAnsi="標楷體"/>
              </w:rPr>
              <w:t>∴</w:t>
            </w:r>
            <w:r w:rsidRPr="00CE5562">
              <w:rPr>
                <w:rFonts w:eastAsia="標楷體"/>
              </w:rPr>
              <w:t xml:space="preserve"> E</w:t>
            </w:r>
            <w:r w:rsidRPr="00CE5562">
              <w:rPr>
                <w:rFonts w:eastAsia="標楷體" w:hAnsi="標楷體"/>
              </w:rPr>
              <w:t>為</w:t>
            </w:r>
            <w:r w:rsidR="00817BBF" w:rsidRPr="00CE5562">
              <w:rPr>
                <w:rFonts w:eastAsia="標楷體"/>
              </w:rPr>
              <w:pict w14:anchorId="1FE60FA8">
                <v:shape id="_x0000_i2093" type="#_x0000_t75" alt="%FontSize=12&#10;%TeXFontSize=12&#10;\documentclass{article}&#10;\pagestyle{empty}&#10;\begin{document}&#10;\[&#10;\overline{BC}&#10;\]&#10;\end{document}" style="width:15.75pt;height:10.5pt">
                  <v:imagedata r:id="rId11" o:title="formula_phys"/>
                </v:shape>
              </w:pict>
            </w:r>
            <w:r w:rsidRPr="00CE5562">
              <w:rPr>
                <w:rFonts w:eastAsia="標楷體" w:hAnsi="標楷體"/>
              </w:rPr>
              <w:t>的中點。</w:t>
            </w:r>
          </w:p>
          <w:p w14:paraId="10A5D458" w14:textId="77777777" w:rsidR="00D03B92" w:rsidRPr="00CE5562" w:rsidRDefault="00D03B92" w:rsidP="00817BBF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E5562">
              <w:rPr>
                <w:rFonts w:eastAsia="標楷體"/>
              </w:rPr>
              <w:t>Z</w:t>
            </w:r>
            <w:r w:rsidRPr="00CE5562">
              <w:rPr>
                <w:rFonts w:eastAsia="標楷體" w:hAnsi="標楷體"/>
              </w:rPr>
              <w:t>點為</w:t>
            </w:r>
            <w:r w:rsidR="00817BBF" w:rsidRPr="00CE5562">
              <w:rPr>
                <w:rFonts w:eastAsia="標楷體"/>
              </w:rPr>
              <w:pict w14:anchorId="57F35FA5">
                <v:shape id="_x0000_i2094" type="#_x0000_t75" alt="%FontSize=12&#10;%TeXFontSize=12&#10;\documentclass{article}&#10;\pagestyle{empty}&#10;\begin{document}&#10;\[&#10;\overline{CH}&#10;\]&#10;\end{document}" style="width:18pt;height:10.5pt">
                  <v:imagedata r:id="rId332" o:title="formula_phys"/>
                </v:shape>
              </w:pict>
            </w:r>
            <w:r w:rsidRPr="00CE5562">
              <w:rPr>
                <w:rFonts w:eastAsia="標楷體" w:hAnsi="標楷體"/>
              </w:rPr>
              <w:t>與</w:t>
            </w:r>
            <w:r w:rsidR="00817BBF" w:rsidRPr="00CE5562">
              <w:rPr>
                <w:rFonts w:eastAsia="標楷體"/>
              </w:rPr>
              <w:pict w14:anchorId="2EA91EF3">
                <v:shape id="_x0000_i2095" type="#_x0000_t75" alt="%FontSize=12&#10;%TeXFontSize=12&#10;\documentclass{article}&#10;\pagestyle{empty}&#10;\begin{document}&#10;\[&#10;\overline{AE}&#10;\]&#10;\end{document}" style="width:16.5pt;height:10.5pt">
                  <v:imagedata r:id="rId52" o:title="formula_phys"/>
                </v:shape>
              </w:pict>
            </w:r>
            <w:r w:rsidRPr="00CE5562">
              <w:rPr>
                <w:rFonts w:eastAsia="標楷體" w:hAnsi="標楷體"/>
              </w:rPr>
              <w:t>兩中線的交點</w:t>
            </w:r>
          </w:p>
        </w:tc>
      </w:tr>
    </w:tbl>
    <w:p w14:paraId="77422E55" w14:textId="77777777" w:rsidR="004D70B0" w:rsidRPr="00432B13" w:rsidRDefault="004D70B0" w:rsidP="00817BBF">
      <w:pPr>
        <w:rPr>
          <w:rFonts w:eastAsia="標楷體"/>
        </w:rPr>
      </w:pPr>
    </w:p>
    <w:p w14:paraId="40F86E36" w14:textId="77777777" w:rsidR="004D70B0" w:rsidRPr="00432B13" w:rsidRDefault="004D70B0" w:rsidP="00817BBF">
      <w:pPr>
        <w:rPr>
          <w:rFonts w:eastAsia="標楷體"/>
        </w:rPr>
      </w:pPr>
    </w:p>
    <w:p w14:paraId="15A8E6DC" w14:textId="77777777" w:rsidR="001502F5" w:rsidRPr="00432B13" w:rsidRDefault="001502F5" w:rsidP="00817BBF">
      <w:pPr>
        <w:rPr>
          <w:rFonts w:eastAsia="標楷體"/>
        </w:rPr>
      </w:pPr>
    </w:p>
    <w:p w14:paraId="0BAD4637" w14:textId="77777777" w:rsidR="001502F5" w:rsidRPr="00432B13" w:rsidRDefault="001502F5" w:rsidP="00817BBF">
      <w:pPr>
        <w:rPr>
          <w:rFonts w:eastAsia="標楷體"/>
        </w:rPr>
      </w:pPr>
    </w:p>
    <w:p w14:paraId="116B599D" w14:textId="77777777" w:rsidR="001502F5" w:rsidRPr="00432B13" w:rsidRDefault="001502F5" w:rsidP="00817BBF">
      <w:pPr>
        <w:rPr>
          <w:rFonts w:eastAsia="標楷體"/>
        </w:rPr>
      </w:pPr>
    </w:p>
    <w:p w14:paraId="5E59A743" w14:textId="77777777" w:rsidR="001502F5" w:rsidRPr="00432B13" w:rsidRDefault="001502F5" w:rsidP="00817BBF">
      <w:pPr>
        <w:rPr>
          <w:rFonts w:eastAsia="標楷體"/>
        </w:rPr>
      </w:pPr>
    </w:p>
    <w:p w14:paraId="30729D44" w14:textId="77777777" w:rsidR="001502F5" w:rsidRPr="00432B13" w:rsidRDefault="001502F5" w:rsidP="00817BBF">
      <w:pPr>
        <w:rPr>
          <w:rFonts w:eastAsia="標楷體"/>
        </w:rPr>
      </w:pPr>
    </w:p>
    <w:p w14:paraId="38081112" w14:textId="77777777" w:rsidR="001502F5" w:rsidRPr="00432B13" w:rsidRDefault="001502F5" w:rsidP="00817BBF">
      <w:pPr>
        <w:rPr>
          <w:rFonts w:eastAsia="標楷體"/>
        </w:rPr>
      </w:pPr>
    </w:p>
    <w:p w14:paraId="2883B170" w14:textId="77777777" w:rsidR="001502F5" w:rsidRPr="00432B13" w:rsidRDefault="001502F5" w:rsidP="00817BBF">
      <w:pPr>
        <w:rPr>
          <w:rFonts w:eastAsia="標楷體"/>
        </w:rPr>
      </w:pPr>
    </w:p>
    <w:p w14:paraId="5F3ADD9E" w14:textId="77777777" w:rsidR="001502F5" w:rsidRPr="00432B13" w:rsidRDefault="001502F5" w:rsidP="00817BBF">
      <w:pPr>
        <w:rPr>
          <w:rFonts w:eastAsia="標楷體"/>
        </w:rPr>
      </w:pPr>
    </w:p>
    <w:p w14:paraId="7054DE9F" w14:textId="77777777" w:rsidR="001502F5" w:rsidRPr="00432B13" w:rsidRDefault="001502F5" w:rsidP="00817BBF">
      <w:pPr>
        <w:rPr>
          <w:rFonts w:eastAsia="標楷體"/>
        </w:rPr>
      </w:pPr>
    </w:p>
    <w:p w14:paraId="02ED6D01" w14:textId="77777777" w:rsidR="001502F5" w:rsidRPr="00432B13" w:rsidRDefault="001502F5" w:rsidP="00817BBF">
      <w:pPr>
        <w:rPr>
          <w:rFonts w:eastAsia="標楷體"/>
        </w:rPr>
      </w:pPr>
    </w:p>
    <w:p w14:paraId="697B80EC" w14:textId="77777777" w:rsidR="001502F5" w:rsidRPr="00432B13" w:rsidRDefault="001502F5" w:rsidP="00817BBF">
      <w:pPr>
        <w:rPr>
          <w:rFonts w:eastAsia="標楷體"/>
        </w:rPr>
      </w:pPr>
    </w:p>
    <w:p w14:paraId="420DDB77" w14:textId="77777777" w:rsidR="001502F5" w:rsidRPr="00432B13" w:rsidRDefault="001502F5" w:rsidP="00817BBF">
      <w:pPr>
        <w:rPr>
          <w:rFonts w:eastAsia="標楷體"/>
        </w:rPr>
      </w:pPr>
    </w:p>
    <w:p w14:paraId="28A94D22" w14:textId="77777777" w:rsidR="001502F5" w:rsidRPr="00432B13" w:rsidRDefault="001502F5" w:rsidP="00817BBF">
      <w:pPr>
        <w:rPr>
          <w:rFonts w:eastAsia="標楷體"/>
        </w:rPr>
      </w:pPr>
    </w:p>
    <w:p w14:paraId="0200D038" w14:textId="77777777" w:rsidR="005F13A1" w:rsidRPr="00432B13" w:rsidRDefault="00D03B92" w:rsidP="0081154C">
      <w:pPr>
        <w:numPr>
          <w:ilvl w:val="0"/>
          <w:numId w:val="56"/>
        </w:numPr>
        <w:rPr>
          <w:rFonts w:eastAsia="標楷體"/>
        </w:rPr>
      </w:pPr>
      <w:r w:rsidRPr="00432B13">
        <w:rPr>
          <w:rFonts w:eastAsia="標楷體"/>
        </w:rPr>
        <w:lastRenderedPageBreak/>
        <w:t>如圖</w:t>
      </w:r>
      <w:r w:rsidR="00CE5562">
        <w:rPr>
          <w:rFonts w:eastAsia="標楷體" w:hint="eastAsia"/>
        </w:rPr>
        <w:t>4.24</w:t>
      </w:r>
      <w:r w:rsidRPr="00432B13">
        <w:rPr>
          <w:rFonts w:eastAsia="標楷體"/>
        </w:rPr>
        <w:t>，直線</w:t>
      </w:r>
      <w:r w:rsidRPr="00432B13">
        <w:rPr>
          <w:rFonts w:eastAsia="標楷體"/>
        </w:rPr>
        <w:t>L</w:t>
      </w:r>
      <w:r w:rsidRPr="00CE5562">
        <w:rPr>
          <w:rFonts w:eastAsia="標楷體"/>
          <w:vertAlign w:val="subscript"/>
        </w:rPr>
        <w:t>1</w:t>
      </w:r>
      <w:r w:rsidRPr="00432B13">
        <w:rPr>
          <w:rFonts w:eastAsia="標楷體"/>
        </w:rPr>
        <w:t>平行直線</w:t>
      </w:r>
      <w:r w:rsidRPr="00432B13">
        <w:rPr>
          <w:rFonts w:eastAsia="標楷體"/>
        </w:rPr>
        <w:t>L</w:t>
      </w:r>
      <w:r w:rsidRPr="00CE5562">
        <w:rPr>
          <w:rFonts w:eastAsia="標楷體"/>
          <w:vertAlign w:val="subscript"/>
        </w:rPr>
        <w:t>2</w:t>
      </w:r>
      <w:r w:rsidRPr="00432B13">
        <w:rPr>
          <w:rFonts w:eastAsia="標楷體"/>
        </w:rPr>
        <w:t>，若</w:t>
      </w:r>
      <w:r w:rsidRPr="00432B13">
        <w:rPr>
          <w:rFonts w:eastAsia="標楷體"/>
        </w:rPr>
        <w:sym w:font="Symbol" w:char="00D0"/>
      </w:r>
      <w:r w:rsidRPr="00432B13">
        <w:rPr>
          <w:rFonts w:eastAsia="標楷體"/>
        </w:rPr>
        <w:t>1</w:t>
      </w:r>
      <w:r w:rsidR="00817BBF" w:rsidRPr="00432B13">
        <w:rPr>
          <w:rFonts w:eastAsia="標楷體"/>
        </w:rPr>
        <w:t>＝</w:t>
      </w:r>
      <w:r w:rsidRPr="00432B13">
        <w:rPr>
          <w:rFonts w:eastAsia="標楷體"/>
        </w:rPr>
        <w:t>80</w:t>
      </w:r>
      <w:r w:rsidRPr="00432B13">
        <w:rPr>
          <w:rFonts w:eastAsia="標楷體"/>
        </w:rPr>
        <w:sym w:font="Symbol" w:char="00B0"/>
      </w:r>
      <w:r w:rsidRPr="00432B13">
        <w:rPr>
          <w:rFonts w:eastAsia="標楷體"/>
        </w:rPr>
        <w:t>，</w:t>
      </w:r>
      <w:r w:rsidRPr="00432B13">
        <w:rPr>
          <w:rFonts w:eastAsia="標楷體"/>
        </w:rPr>
        <w:sym w:font="Symbol" w:char="00D0"/>
      </w:r>
      <w:r w:rsidRPr="00432B13">
        <w:rPr>
          <w:rFonts w:eastAsia="標楷體"/>
        </w:rPr>
        <w:t>2</w:t>
      </w:r>
      <w:r w:rsidR="00817BBF" w:rsidRPr="00432B13">
        <w:rPr>
          <w:rFonts w:eastAsia="標楷體"/>
        </w:rPr>
        <w:t>＝</w:t>
      </w:r>
      <w:r w:rsidRPr="00432B13">
        <w:rPr>
          <w:rFonts w:eastAsia="標楷體"/>
        </w:rPr>
        <w:t>60</w:t>
      </w:r>
      <w:r w:rsidRPr="00432B13">
        <w:rPr>
          <w:rFonts w:eastAsia="標楷體"/>
        </w:rPr>
        <w:sym w:font="Symbol" w:char="00B0"/>
      </w:r>
      <w:r w:rsidRPr="00432B13">
        <w:rPr>
          <w:rFonts w:eastAsia="標楷體"/>
        </w:rPr>
        <w:t>，且</w:t>
      </w:r>
      <w:r w:rsidR="00762429" w:rsidRPr="00432B13">
        <w:rPr>
          <w:rFonts w:eastAsia="標楷體"/>
        </w:rPr>
        <w:pict w14:anchorId="29151A3C">
          <v:shape id="_x0000_i2096" type="#_x0000_t75" alt="%FontSize=12&#10;%TeXFontSize=12&#10;\documentclass{article}&#10;\pagestyle{empty}&#10;\begin{document}&#10;\[&#10;\overline{BZ}&#10;\]&#10;\end{document}" style="width:15pt;height:10.5pt">
            <v:imagedata r:id="rId333" o:title="formula_phys"/>
          </v:shape>
        </w:pict>
      </w:r>
      <w:r w:rsidRPr="00432B13">
        <w:rPr>
          <w:rFonts w:eastAsia="標楷體"/>
        </w:rPr>
        <w:t>平分</w:t>
      </w:r>
      <w:r w:rsidRPr="00432B13">
        <w:rPr>
          <w:rFonts w:eastAsia="標楷體"/>
        </w:rPr>
        <w:sym w:font="Symbol" w:char="00D0"/>
      </w:r>
      <w:r w:rsidRPr="00432B13">
        <w:rPr>
          <w:rFonts w:eastAsia="標楷體"/>
        </w:rPr>
        <w:t>DBC</w:t>
      </w:r>
      <w:r w:rsidRPr="00432B13">
        <w:rPr>
          <w:rFonts w:eastAsia="標楷體"/>
        </w:rPr>
        <w:t>，</w:t>
      </w:r>
    </w:p>
    <w:p w14:paraId="7440B707" w14:textId="77777777" w:rsidR="00D03B92" w:rsidRPr="00432B13" w:rsidRDefault="00D03B92" w:rsidP="005F13A1">
      <w:pPr>
        <w:ind w:left="360"/>
        <w:rPr>
          <w:rFonts w:eastAsia="標楷體"/>
        </w:rPr>
      </w:pPr>
      <w:r w:rsidRPr="00432B13">
        <w:rPr>
          <w:rFonts w:eastAsia="標楷體"/>
        </w:rPr>
        <w:t>則</w:t>
      </w:r>
      <w:r w:rsidRPr="00432B13">
        <w:rPr>
          <w:rFonts w:eastAsia="標楷體"/>
        </w:rPr>
        <w:sym w:font="Symbol" w:char="00D0"/>
      </w:r>
      <w:r w:rsidRPr="00432B13">
        <w:rPr>
          <w:rFonts w:eastAsia="標楷體"/>
        </w:rPr>
        <w:t>3</w:t>
      </w:r>
      <w:r w:rsidR="00817BBF" w:rsidRPr="00432B13">
        <w:rPr>
          <w:rFonts w:eastAsia="標楷體"/>
        </w:rPr>
        <w:t>＝</w:t>
      </w:r>
      <w:r w:rsidRPr="00432B13">
        <w:rPr>
          <w:rFonts w:eastAsia="標楷體"/>
        </w:rPr>
        <w:t xml:space="preserve">? </w:t>
      </w:r>
      <w:r w:rsidRPr="00432B13">
        <w:rPr>
          <w:rFonts w:eastAsia="標楷體"/>
          <w:b/>
          <w:color w:val="3366FF"/>
        </w:rPr>
        <w:t>(90-1)</w:t>
      </w:r>
    </w:p>
    <w:p w14:paraId="71BA7AB5" w14:textId="77777777" w:rsidR="00D03B92" w:rsidRPr="00432B13" w:rsidRDefault="005F13A1" w:rsidP="00D03B92">
      <w:pPr>
        <w:jc w:val="center"/>
        <w:rPr>
          <w:rFonts w:eastAsia="標楷體"/>
          <w:color w:val="FF0000"/>
        </w:rPr>
      </w:pPr>
      <w:r w:rsidRPr="00432B13">
        <w:rPr>
          <w:rFonts w:eastAsia="標楷體"/>
          <w:color w:val="FF0000"/>
        </w:rPr>
        <w:pict w14:anchorId="299C2DFD">
          <v:shape id="_x0000_i2097" type="#_x0000_t75" style="width:180pt;height:243pt">
            <v:imagedata r:id="rId334" o:title=""/>
          </v:shape>
        </w:pict>
      </w:r>
    </w:p>
    <w:p w14:paraId="1A026991" w14:textId="77777777" w:rsidR="00CE5562" w:rsidRDefault="00CE5562" w:rsidP="00DB56FC">
      <w:pPr>
        <w:jc w:val="center"/>
        <w:rPr>
          <w:rFonts w:eastAsia="標楷體" w:hint="eastAsia"/>
          <w:b/>
        </w:rPr>
      </w:pPr>
      <w:r w:rsidRPr="00097E54">
        <w:rPr>
          <w:rFonts w:eastAsia="標楷體" w:hAnsi="標楷體"/>
          <w:b/>
        </w:rPr>
        <w:t>圖</w:t>
      </w:r>
      <w:r w:rsidRPr="00097E54">
        <w:rPr>
          <w:rFonts w:eastAsia="標楷體"/>
          <w:b/>
        </w:rPr>
        <w:t>4.</w:t>
      </w:r>
      <w:r>
        <w:rPr>
          <w:rFonts w:eastAsia="標楷體" w:hint="eastAsia"/>
          <w:b/>
        </w:rPr>
        <w:t>24</w:t>
      </w:r>
    </w:p>
    <w:p w14:paraId="6998A43C" w14:textId="77777777" w:rsidR="00D03B92" w:rsidRDefault="00D03B92" w:rsidP="00DB56FC">
      <w:pPr>
        <w:jc w:val="both"/>
        <w:rPr>
          <w:rFonts w:eastAsia="標楷體" w:hint="eastAsia"/>
        </w:rPr>
      </w:pPr>
      <w:r w:rsidRPr="00892C46">
        <w:rPr>
          <w:rFonts w:eastAsia="標楷體"/>
          <w:b/>
        </w:rPr>
        <w:t>解</w:t>
      </w:r>
      <w:r w:rsidR="00CE5562">
        <w:rPr>
          <w:rFonts w:eastAsia="標楷體" w:hint="eastAsia"/>
          <w:b/>
        </w:rPr>
        <w:t>答</w:t>
      </w:r>
      <w:r w:rsidRPr="00892C46">
        <w:rPr>
          <w:rFonts w:eastAsia="標楷體"/>
          <w:b/>
        </w:rPr>
        <w:t>：</w:t>
      </w:r>
      <w:r w:rsidRPr="00432B13">
        <w:rPr>
          <w:rFonts w:eastAsia="標楷體"/>
        </w:rPr>
        <w:sym w:font="Symbol" w:char="00D0"/>
      </w:r>
      <w:r w:rsidRPr="00432B13">
        <w:rPr>
          <w:rFonts w:eastAsia="標楷體"/>
        </w:rPr>
        <w:t>3</w:t>
      </w:r>
      <w:r w:rsidR="00817BBF" w:rsidRPr="00432B13">
        <w:rPr>
          <w:rFonts w:eastAsia="標楷體"/>
        </w:rPr>
        <w:t>＝</w:t>
      </w:r>
      <w:r w:rsidRPr="00432B13">
        <w:rPr>
          <w:rFonts w:eastAsia="標楷體"/>
        </w:rPr>
        <w:t>10</w:t>
      </w:r>
      <w:r w:rsidR="00CE5562" w:rsidRPr="00432B13">
        <w:rPr>
          <w:rFonts w:eastAsia="標楷體"/>
        </w:rPr>
        <w:sym w:font="Symbol" w:char="00B0"/>
      </w:r>
    </w:p>
    <w:p w14:paraId="1FE1735B" w14:textId="77777777" w:rsidR="00CE5562" w:rsidRDefault="00CE5562" w:rsidP="00DB56FC">
      <w:pPr>
        <w:jc w:val="both"/>
        <w:rPr>
          <w:rFonts w:eastAsia="標楷體" w:hint="eastAsia"/>
          <w:color w:val="000000"/>
        </w:rPr>
      </w:pPr>
      <w:r w:rsidRPr="00CE5562">
        <w:rPr>
          <w:rFonts w:eastAsia="標楷體" w:hint="eastAsia"/>
          <w:b/>
        </w:rPr>
        <w:t>想法：</w:t>
      </w:r>
      <w:r>
        <w:rPr>
          <w:rFonts w:eastAsia="標楷體" w:hint="eastAsia"/>
        </w:rPr>
        <w:t>利用</w:t>
      </w:r>
      <w:r w:rsidR="00DB56FC" w:rsidRPr="00432B13">
        <w:rPr>
          <w:rFonts w:eastAsia="標楷體"/>
          <w:color w:val="000000"/>
        </w:rPr>
        <w:t>三角形內角和為</w:t>
      </w:r>
      <w:r w:rsidR="00DB56FC" w:rsidRPr="00432B13">
        <w:rPr>
          <w:rFonts w:eastAsia="標楷體"/>
          <w:color w:val="000000"/>
        </w:rPr>
        <w:t>180</w:t>
      </w:r>
      <w:r w:rsidR="00DB56FC" w:rsidRPr="00432B13">
        <w:rPr>
          <w:rFonts w:eastAsia="標楷體"/>
          <w:color w:val="000000"/>
        </w:rPr>
        <w:sym w:font="Symbol" w:char="00B0"/>
      </w:r>
      <w:r w:rsidR="00DB56FC">
        <w:rPr>
          <w:rFonts w:eastAsia="標楷體" w:hint="eastAsia"/>
          <w:color w:val="000000"/>
        </w:rPr>
        <w:t>解題</w:t>
      </w:r>
    </w:p>
    <w:p w14:paraId="27133091" w14:textId="77777777" w:rsidR="00DB56FC" w:rsidRPr="00DB56FC" w:rsidRDefault="00DB56FC" w:rsidP="006104A9">
      <w:pPr>
        <w:spacing w:afterLines="50" w:after="180"/>
        <w:jc w:val="both"/>
        <w:rPr>
          <w:rFonts w:eastAsia="標楷體" w:hint="eastAsia"/>
          <w:b/>
        </w:rPr>
      </w:pPr>
      <w:r w:rsidRPr="00DB56FC">
        <w:rPr>
          <w:rFonts w:eastAsia="標楷體" w:hint="eastAsia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68"/>
        <w:gridCol w:w="3554"/>
      </w:tblGrid>
      <w:tr w:rsidR="00D03B92" w:rsidRPr="00432B13" w14:paraId="12426AC8" w14:textId="77777777">
        <w:tc>
          <w:tcPr>
            <w:tcW w:w="4968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auto"/>
            </w:tcBorders>
          </w:tcPr>
          <w:p w14:paraId="263B0198" w14:textId="77777777" w:rsidR="00D03B92" w:rsidRPr="00432B13" w:rsidRDefault="00D03B92">
            <w:pPr>
              <w:jc w:val="center"/>
              <w:rPr>
                <w:rFonts w:eastAsia="標楷體"/>
                <w:color w:val="000000"/>
              </w:rPr>
            </w:pPr>
            <w:r w:rsidRPr="00432B13">
              <w:rPr>
                <w:rFonts w:eastAsia="標楷體"/>
                <w:color w:val="000000"/>
              </w:rPr>
              <w:t>敘述</w:t>
            </w:r>
          </w:p>
        </w:tc>
        <w:tc>
          <w:tcPr>
            <w:tcW w:w="3554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nil"/>
            </w:tcBorders>
          </w:tcPr>
          <w:p w14:paraId="40B8F2AB" w14:textId="77777777" w:rsidR="00D03B92" w:rsidRPr="00432B13" w:rsidRDefault="00D03B92">
            <w:pPr>
              <w:jc w:val="center"/>
              <w:rPr>
                <w:rFonts w:eastAsia="標楷體"/>
                <w:color w:val="000000"/>
              </w:rPr>
            </w:pPr>
            <w:r w:rsidRPr="00432B13">
              <w:rPr>
                <w:rFonts w:eastAsia="標楷體"/>
                <w:color w:val="000000"/>
              </w:rPr>
              <w:t>理由</w:t>
            </w:r>
          </w:p>
        </w:tc>
      </w:tr>
      <w:tr w:rsidR="00D03B92" w:rsidRPr="00432B13" w14:paraId="7406AEC9" w14:textId="77777777">
        <w:tc>
          <w:tcPr>
            <w:tcW w:w="4968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auto"/>
            </w:tcBorders>
          </w:tcPr>
          <w:p w14:paraId="19073A46" w14:textId="77777777" w:rsidR="00D03B92" w:rsidRPr="00432B13" w:rsidRDefault="00D03B92" w:rsidP="0081154C">
            <w:pPr>
              <w:numPr>
                <w:ilvl w:val="0"/>
                <w:numId w:val="67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/>
              </w:rPr>
              <w:sym w:font="Symbol" w:char="00D0"/>
            </w:r>
            <w:r w:rsidR="00817BBF" w:rsidRPr="00432B13">
              <w:rPr>
                <w:rFonts w:eastAsia="標楷體"/>
              </w:rPr>
              <w:t>BAZ</w:t>
            </w:r>
            <w:r w:rsidR="00817BBF" w:rsidRPr="00432B13">
              <w:rPr>
                <w:rFonts w:eastAsia="標楷體"/>
              </w:rPr>
              <w:t>＝</w:t>
            </w:r>
            <w:r w:rsidRPr="00432B13">
              <w:rPr>
                <w:rFonts w:eastAsia="標楷體"/>
              </w:rPr>
              <w:t>180</w:t>
            </w:r>
            <w:r w:rsidRPr="00432B13">
              <w:rPr>
                <w:rFonts w:eastAsia="標楷體"/>
              </w:rPr>
              <w:sym w:font="Symbol" w:char="00B0"/>
            </w:r>
            <w:r w:rsidR="00817BBF" w:rsidRPr="00432B13">
              <w:rPr>
                <w:rFonts w:eastAsia="標楷體"/>
              </w:rPr>
              <w:t>－</w:t>
            </w:r>
            <w:r w:rsidRPr="00432B13">
              <w:rPr>
                <w:rFonts w:eastAsia="標楷體"/>
              </w:rPr>
              <w:t>(</w:t>
            </w:r>
            <w:r w:rsidRPr="00432B13">
              <w:rPr>
                <w:rFonts w:eastAsia="標楷體"/>
              </w:rPr>
              <w:sym w:font="Symbol" w:char="00D0"/>
            </w:r>
            <w:r w:rsidR="00817BBF" w:rsidRPr="00432B13">
              <w:rPr>
                <w:rFonts w:eastAsia="標楷體"/>
              </w:rPr>
              <w:t>1</w:t>
            </w:r>
            <w:r w:rsidR="00817BBF" w:rsidRPr="00432B13">
              <w:rPr>
                <w:rFonts w:eastAsia="標楷體"/>
              </w:rPr>
              <w:t>＋</w:t>
            </w:r>
            <w:r w:rsidRPr="00432B13">
              <w:rPr>
                <w:rFonts w:eastAsia="標楷體"/>
              </w:rPr>
              <w:sym w:font="Symbol" w:char="00D0"/>
            </w:r>
            <w:r w:rsidR="00817BBF" w:rsidRPr="00432B13">
              <w:rPr>
                <w:rFonts w:eastAsia="標楷體"/>
              </w:rPr>
              <w:t>2)</w:t>
            </w:r>
            <w:r w:rsidR="004D70B0" w:rsidRPr="00432B13">
              <w:rPr>
                <w:rFonts w:eastAsia="標楷體"/>
              </w:rPr>
              <w:br/>
              <w:t xml:space="preserve">      </w:t>
            </w:r>
            <w:r w:rsidR="00817BBF" w:rsidRPr="00432B13">
              <w:rPr>
                <w:rFonts w:eastAsia="標楷體"/>
              </w:rPr>
              <w:t>＝</w:t>
            </w:r>
            <w:r w:rsidRPr="00432B13">
              <w:rPr>
                <w:rFonts w:eastAsia="標楷體"/>
              </w:rPr>
              <w:t>180</w:t>
            </w:r>
            <w:r w:rsidRPr="00432B13">
              <w:rPr>
                <w:rFonts w:eastAsia="標楷體"/>
              </w:rPr>
              <w:sym w:font="Symbol" w:char="00B0"/>
            </w:r>
            <w:r w:rsidR="00817BBF" w:rsidRPr="00432B13">
              <w:rPr>
                <w:rFonts w:eastAsia="標楷體"/>
              </w:rPr>
              <w:t>－</w:t>
            </w:r>
            <w:r w:rsidRPr="00432B13">
              <w:rPr>
                <w:rFonts w:eastAsia="標楷體"/>
              </w:rPr>
              <w:t>(80</w:t>
            </w:r>
            <w:r w:rsidRPr="00432B13">
              <w:rPr>
                <w:rFonts w:eastAsia="標楷體"/>
              </w:rPr>
              <w:sym w:font="Symbol" w:char="00B0"/>
            </w:r>
            <w:r w:rsidR="00817BBF" w:rsidRPr="00432B13">
              <w:rPr>
                <w:rFonts w:eastAsia="標楷體"/>
              </w:rPr>
              <w:t>＋</w:t>
            </w:r>
            <w:r w:rsidRPr="00432B13">
              <w:rPr>
                <w:rFonts w:eastAsia="標楷體"/>
              </w:rPr>
              <w:t>60</w:t>
            </w:r>
            <w:r w:rsidRPr="00432B13">
              <w:rPr>
                <w:rFonts w:eastAsia="標楷體"/>
              </w:rPr>
              <w:sym w:font="Symbol" w:char="00B0"/>
            </w:r>
            <w:r w:rsidR="00817BBF" w:rsidRPr="00432B13">
              <w:rPr>
                <w:rFonts w:eastAsia="標楷體"/>
              </w:rPr>
              <w:t>)</w:t>
            </w:r>
            <w:r w:rsidR="00817BBF" w:rsidRPr="00432B13">
              <w:rPr>
                <w:rFonts w:eastAsia="標楷體"/>
              </w:rPr>
              <w:t>＝</w:t>
            </w:r>
            <w:r w:rsidRPr="00432B13">
              <w:rPr>
                <w:rFonts w:eastAsia="標楷體"/>
              </w:rPr>
              <w:t>40</w:t>
            </w:r>
            <w:r w:rsidRPr="00432B13">
              <w:rPr>
                <w:rFonts w:eastAsia="標楷體"/>
              </w:rPr>
              <w:sym w:font="Symbol" w:char="00B0"/>
            </w:r>
          </w:p>
          <w:p w14:paraId="45534B13" w14:textId="77777777" w:rsidR="00D03B92" w:rsidRPr="00432B13" w:rsidRDefault="00D03B92" w:rsidP="0081154C">
            <w:pPr>
              <w:numPr>
                <w:ilvl w:val="0"/>
                <w:numId w:val="67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/>
              </w:rPr>
              <w:sym w:font="Symbol" w:char="00D0"/>
            </w:r>
            <w:r w:rsidR="004D70B0" w:rsidRPr="00432B13">
              <w:rPr>
                <w:rFonts w:eastAsia="標楷體"/>
              </w:rPr>
              <w:t>BAE</w:t>
            </w:r>
            <w:r w:rsidR="004D70B0" w:rsidRPr="00432B13">
              <w:rPr>
                <w:rFonts w:eastAsia="標楷體"/>
              </w:rPr>
              <w:t>＝</w:t>
            </w:r>
            <w:r w:rsidRPr="00432B13">
              <w:rPr>
                <w:rFonts w:eastAsia="標楷體"/>
              </w:rPr>
              <w:sym w:font="Symbol" w:char="00D0"/>
            </w:r>
            <w:r w:rsidRPr="00432B13">
              <w:rPr>
                <w:rFonts w:eastAsia="標楷體"/>
              </w:rPr>
              <w:t>BAZ</w:t>
            </w:r>
            <w:r w:rsidR="004D70B0" w:rsidRPr="00432B13">
              <w:rPr>
                <w:rFonts w:eastAsia="標楷體"/>
              </w:rPr>
              <w:t>＋</w:t>
            </w:r>
            <w:r w:rsidRPr="00432B13">
              <w:rPr>
                <w:rFonts w:eastAsia="標楷體"/>
              </w:rPr>
              <w:sym w:font="Symbol" w:char="00D0"/>
            </w:r>
            <w:r w:rsidRPr="00432B13">
              <w:rPr>
                <w:rFonts w:eastAsia="標楷體"/>
              </w:rPr>
              <w:t>2</w:t>
            </w:r>
            <w:r w:rsidR="004D70B0" w:rsidRPr="00432B13">
              <w:rPr>
                <w:rFonts w:eastAsia="標楷體"/>
              </w:rPr>
              <w:t>＝</w:t>
            </w:r>
            <w:r w:rsidRPr="00432B13">
              <w:rPr>
                <w:rFonts w:eastAsia="標楷體"/>
              </w:rPr>
              <w:t>40</w:t>
            </w:r>
            <w:r w:rsidRPr="00432B13">
              <w:rPr>
                <w:rFonts w:eastAsia="標楷體"/>
              </w:rPr>
              <w:sym w:font="Symbol" w:char="00B0"/>
            </w:r>
            <w:r w:rsidR="004D70B0" w:rsidRPr="00432B13">
              <w:rPr>
                <w:rFonts w:eastAsia="標楷體"/>
              </w:rPr>
              <w:t>＋</w:t>
            </w:r>
            <w:r w:rsidRPr="00432B13">
              <w:rPr>
                <w:rFonts w:eastAsia="標楷體"/>
              </w:rPr>
              <w:t>60</w:t>
            </w:r>
            <w:r w:rsidRPr="00432B13">
              <w:rPr>
                <w:rFonts w:eastAsia="標楷體"/>
              </w:rPr>
              <w:sym w:font="Symbol" w:char="00B0"/>
            </w:r>
            <w:r w:rsidR="004D70B0" w:rsidRPr="00432B13">
              <w:rPr>
                <w:rFonts w:eastAsia="標楷體"/>
              </w:rPr>
              <w:t>＝</w:t>
            </w:r>
            <w:r w:rsidRPr="00432B13">
              <w:rPr>
                <w:rFonts w:eastAsia="標楷體"/>
              </w:rPr>
              <w:t>100</w:t>
            </w:r>
            <w:r w:rsidRPr="00432B13">
              <w:rPr>
                <w:rFonts w:eastAsia="標楷體"/>
              </w:rPr>
              <w:sym w:font="Symbol" w:char="00B0"/>
            </w:r>
            <w:r w:rsidRPr="00432B13">
              <w:rPr>
                <w:rFonts w:eastAsia="標楷體"/>
                <w:color w:val="000000"/>
              </w:rPr>
              <w:t>。</w:t>
            </w:r>
          </w:p>
          <w:p w14:paraId="2773E1DC" w14:textId="77777777" w:rsidR="00D03B92" w:rsidRPr="00432B13" w:rsidRDefault="00D03B92" w:rsidP="0081154C">
            <w:pPr>
              <w:numPr>
                <w:ilvl w:val="0"/>
                <w:numId w:val="67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/>
              </w:rPr>
              <w:sym w:font="Symbol" w:char="00D0"/>
            </w:r>
            <w:r w:rsidRPr="00432B13">
              <w:rPr>
                <w:rFonts w:eastAsia="標楷體"/>
              </w:rPr>
              <w:t>ABD</w:t>
            </w:r>
            <w:r w:rsidR="004D70B0" w:rsidRPr="00432B13">
              <w:rPr>
                <w:rFonts w:eastAsia="標楷體"/>
              </w:rPr>
              <w:t>＋</w:t>
            </w:r>
            <w:r w:rsidRPr="00432B13">
              <w:rPr>
                <w:rFonts w:eastAsia="標楷體"/>
              </w:rPr>
              <w:sym w:font="Symbol" w:char="00D0"/>
            </w:r>
            <w:r w:rsidRPr="00432B13">
              <w:rPr>
                <w:rFonts w:eastAsia="標楷體"/>
              </w:rPr>
              <w:t>BAE</w:t>
            </w:r>
            <w:r w:rsidR="004D70B0" w:rsidRPr="00432B13">
              <w:rPr>
                <w:rFonts w:eastAsia="標楷體"/>
              </w:rPr>
              <w:t>＝</w:t>
            </w:r>
            <w:r w:rsidRPr="00432B13">
              <w:rPr>
                <w:rFonts w:eastAsia="標楷體"/>
              </w:rPr>
              <w:t>180</w:t>
            </w:r>
            <w:r w:rsidRPr="00432B13">
              <w:rPr>
                <w:rFonts w:eastAsia="標楷體"/>
              </w:rPr>
              <w:sym w:font="Symbol" w:char="00B0"/>
            </w:r>
          </w:p>
          <w:p w14:paraId="23AC731D" w14:textId="77777777" w:rsidR="00D03B92" w:rsidRPr="00432B13" w:rsidRDefault="00D03B92" w:rsidP="0081154C">
            <w:pPr>
              <w:numPr>
                <w:ilvl w:val="0"/>
                <w:numId w:val="67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/>
              </w:rPr>
              <w:sym w:font="Symbol" w:char="00D0"/>
            </w:r>
            <w:r w:rsidRPr="00432B13">
              <w:rPr>
                <w:rFonts w:eastAsia="標楷體"/>
              </w:rPr>
              <w:t>ABD</w:t>
            </w:r>
            <w:r w:rsidR="004D70B0" w:rsidRPr="00432B13">
              <w:rPr>
                <w:rFonts w:eastAsia="標楷體"/>
              </w:rPr>
              <w:t>＝</w:t>
            </w:r>
            <w:r w:rsidRPr="00432B13">
              <w:rPr>
                <w:rFonts w:eastAsia="標楷體"/>
              </w:rPr>
              <w:t>180</w:t>
            </w:r>
            <w:r w:rsidRPr="00432B13">
              <w:rPr>
                <w:rFonts w:eastAsia="標楷體"/>
              </w:rPr>
              <w:sym w:font="Symbol" w:char="00B0"/>
            </w:r>
            <w:r w:rsidR="004D70B0" w:rsidRPr="00432B13">
              <w:rPr>
                <w:rFonts w:eastAsia="標楷體"/>
              </w:rPr>
              <w:t>－</w:t>
            </w:r>
            <w:r w:rsidRPr="00432B13">
              <w:rPr>
                <w:rFonts w:eastAsia="標楷體"/>
              </w:rPr>
              <w:sym w:font="Symbol" w:char="00D0"/>
            </w:r>
            <w:r w:rsidRPr="00432B13">
              <w:rPr>
                <w:rFonts w:eastAsia="標楷體"/>
              </w:rPr>
              <w:t>BAE</w:t>
            </w:r>
            <w:r w:rsidR="004D70B0" w:rsidRPr="00432B13">
              <w:rPr>
                <w:rFonts w:eastAsia="標楷體"/>
              </w:rPr>
              <w:t>＝</w:t>
            </w:r>
            <w:r w:rsidRPr="00432B13">
              <w:rPr>
                <w:rFonts w:eastAsia="標楷體"/>
              </w:rPr>
              <w:t>180</w:t>
            </w:r>
            <w:r w:rsidRPr="00432B13">
              <w:rPr>
                <w:rFonts w:eastAsia="標楷體"/>
              </w:rPr>
              <w:sym w:font="Symbol" w:char="00B0"/>
            </w:r>
            <w:r w:rsidR="004D70B0" w:rsidRPr="00432B13">
              <w:rPr>
                <w:rFonts w:eastAsia="標楷體"/>
              </w:rPr>
              <w:t>－</w:t>
            </w:r>
            <w:r w:rsidRPr="00432B13">
              <w:rPr>
                <w:rFonts w:eastAsia="標楷體"/>
              </w:rPr>
              <w:t>100</w:t>
            </w:r>
            <w:r w:rsidRPr="00432B13">
              <w:rPr>
                <w:rFonts w:eastAsia="標楷體"/>
              </w:rPr>
              <w:sym w:font="Symbol" w:char="00B0"/>
            </w:r>
            <w:r w:rsidR="004D70B0" w:rsidRPr="00432B13">
              <w:rPr>
                <w:rFonts w:eastAsia="標楷體"/>
              </w:rPr>
              <w:t>＝</w:t>
            </w:r>
            <w:r w:rsidRPr="00432B13">
              <w:rPr>
                <w:rFonts w:eastAsia="標楷體"/>
              </w:rPr>
              <w:t>80</w:t>
            </w:r>
            <w:r w:rsidRPr="00432B13">
              <w:rPr>
                <w:rFonts w:eastAsia="標楷體"/>
              </w:rPr>
              <w:sym w:font="Symbol" w:char="00B0"/>
            </w:r>
          </w:p>
          <w:p w14:paraId="29C8F03C" w14:textId="77777777" w:rsidR="00D03B92" w:rsidRPr="00432B13" w:rsidRDefault="00D03B92" w:rsidP="0081154C">
            <w:pPr>
              <w:numPr>
                <w:ilvl w:val="0"/>
                <w:numId w:val="67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/>
              </w:rPr>
              <w:sym w:font="Symbol" w:char="00D0"/>
            </w:r>
            <w:r w:rsidRPr="00432B13">
              <w:rPr>
                <w:rFonts w:eastAsia="標楷體"/>
              </w:rPr>
              <w:t>DBC</w:t>
            </w:r>
            <w:r w:rsidR="004D70B0" w:rsidRPr="00432B13">
              <w:rPr>
                <w:rFonts w:eastAsia="標楷體"/>
              </w:rPr>
              <w:t>＝</w:t>
            </w:r>
            <w:r w:rsidRPr="00432B13">
              <w:rPr>
                <w:rFonts w:eastAsia="標楷體"/>
              </w:rPr>
              <w:sym w:font="Symbol" w:char="00D0"/>
            </w:r>
            <w:r w:rsidRPr="00432B13">
              <w:rPr>
                <w:rFonts w:eastAsia="標楷體"/>
              </w:rPr>
              <w:t>BAE</w:t>
            </w:r>
          </w:p>
          <w:p w14:paraId="1CB4F954" w14:textId="77777777" w:rsidR="00D03B92" w:rsidRPr="00432B13" w:rsidRDefault="00D03B92" w:rsidP="0081154C">
            <w:pPr>
              <w:numPr>
                <w:ilvl w:val="0"/>
                <w:numId w:val="67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/>
              </w:rPr>
              <w:sym w:font="Symbol" w:char="00D0"/>
            </w:r>
            <w:r w:rsidRPr="00432B13">
              <w:rPr>
                <w:rFonts w:eastAsia="標楷體"/>
              </w:rPr>
              <w:t>ZBD</w:t>
            </w:r>
            <w:r w:rsidR="004D70B0" w:rsidRPr="00432B13">
              <w:rPr>
                <w:rFonts w:eastAsia="標楷體"/>
              </w:rPr>
              <w:t>＝</w:t>
            </w:r>
            <w:r w:rsidRPr="00432B13">
              <w:rPr>
                <w:rFonts w:eastAsia="標楷體"/>
                <w:position w:val="-24"/>
              </w:rPr>
              <w:object w:dxaOrig="240" w:dyaOrig="620" w14:anchorId="679D139B">
                <v:shape id="_x0000_i2098" type="#_x0000_t75" style="width:12pt;height:30.75pt" o:ole="">
                  <v:imagedata r:id="rId335" o:title=""/>
                </v:shape>
                <o:OLEObject Type="Embed" ProgID="Equation.3" ShapeID="_x0000_i2098" DrawAspect="Content" ObjectID="_1789902437" r:id="rId336"/>
              </w:object>
            </w:r>
            <w:r w:rsidRPr="00432B13">
              <w:rPr>
                <w:rFonts w:eastAsia="標楷體"/>
              </w:rPr>
              <w:sym w:font="Symbol" w:char="00D0"/>
            </w:r>
            <w:r w:rsidRPr="00432B13">
              <w:rPr>
                <w:rFonts w:eastAsia="標楷體"/>
              </w:rPr>
              <w:t>DBC</w:t>
            </w:r>
            <w:r w:rsidR="004D70B0" w:rsidRPr="00432B13">
              <w:rPr>
                <w:rFonts w:eastAsia="標楷體"/>
              </w:rPr>
              <w:t>＝</w:t>
            </w:r>
            <w:r w:rsidRPr="00432B13">
              <w:rPr>
                <w:rFonts w:eastAsia="標楷體"/>
                <w:position w:val="-24"/>
              </w:rPr>
              <w:object w:dxaOrig="240" w:dyaOrig="620" w14:anchorId="10061334">
                <v:shape id="_x0000_i2099" type="#_x0000_t75" style="width:12pt;height:30.75pt" o:ole="">
                  <v:imagedata r:id="rId337" o:title=""/>
                </v:shape>
                <o:OLEObject Type="Embed" ProgID="Equation.3" ShapeID="_x0000_i2099" DrawAspect="Content" ObjectID="_1789902438" r:id="rId338"/>
              </w:object>
            </w:r>
            <w:r w:rsidRPr="00432B13">
              <w:rPr>
                <w:rFonts w:eastAsia="標楷體"/>
              </w:rPr>
              <w:sym w:font="Symbol" w:char="00D0"/>
            </w:r>
            <w:r w:rsidRPr="00432B13">
              <w:rPr>
                <w:rFonts w:eastAsia="標楷體"/>
              </w:rPr>
              <w:t>BAE</w:t>
            </w:r>
            <w:r w:rsidR="004D70B0" w:rsidRPr="00432B13">
              <w:rPr>
                <w:rFonts w:eastAsia="標楷體"/>
              </w:rPr>
              <w:br/>
              <w:t xml:space="preserve">      </w:t>
            </w:r>
            <w:r w:rsidR="004D70B0" w:rsidRPr="00432B13">
              <w:rPr>
                <w:rFonts w:eastAsia="標楷體"/>
              </w:rPr>
              <w:t>＝</w:t>
            </w:r>
            <w:r w:rsidRPr="00432B13">
              <w:rPr>
                <w:rFonts w:eastAsia="標楷體"/>
                <w:position w:val="-24"/>
              </w:rPr>
              <w:object w:dxaOrig="240" w:dyaOrig="620" w14:anchorId="541B68F6">
                <v:shape id="_x0000_i2100" type="#_x0000_t75" style="width:12pt;height:30.75pt" o:ole="">
                  <v:imagedata r:id="rId337" o:title=""/>
                </v:shape>
                <o:OLEObject Type="Embed" ProgID="Equation.3" ShapeID="_x0000_i2100" DrawAspect="Content" ObjectID="_1789902439" r:id="rId339"/>
              </w:object>
            </w:r>
            <w:r w:rsidRPr="00432B13">
              <w:rPr>
                <w:rFonts w:eastAsia="標楷體"/>
              </w:rPr>
              <w:sym w:font="Symbol" w:char="00B4"/>
            </w:r>
            <w:r w:rsidRPr="00432B13">
              <w:rPr>
                <w:rFonts w:eastAsia="標楷體"/>
              </w:rPr>
              <w:t>100</w:t>
            </w:r>
            <w:r w:rsidRPr="00432B13">
              <w:rPr>
                <w:rFonts w:eastAsia="標楷體"/>
              </w:rPr>
              <w:sym w:font="Symbol" w:char="00B0"/>
            </w:r>
            <w:r w:rsidR="004D70B0" w:rsidRPr="00432B13">
              <w:rPr>
                <w:rFonts w:eastAsia="標楷體"/>
              </w:rPr>
              <w:t>＝</w:t>
            </w:r>
            <w:r w:rsidRPr="00432B13">
              <w:rPr>
                <w:rFonts w:eastAsia="標楷體"/>
              </w:rPr>
              <w:t>50</w:t>
            </w:r>
            <w:r w:rsidRPr="00432B13">
              <w:rPr>
                <w:rFonts w:eastAsia="標楷體"/>
              </w:rPr>
              <w:sym w:font="Symbol" w:char="00B0"/>
            </w:r>
          </w:p>
          <w:p w14:paraId="65CDC296" w14:textId="77777777" w:rsidR="00D03B92" w:rsidRPr="00432B13" w:rsidRDefault="00D03B92" w:rsidP="0081154C">
            <w:pPr>
              <w:numPr>
                <w:ilvl w:val="0"/>
                <w:numId w:val="67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/>
              </w:rPr>
              <w:sym w:font="Symbol" w:char="00D0"/>
            </w:r>
            <w:r w:rsidRPr="00432B13">
              <w:rPr>
                <w:rFonts w:eastAsia="標楷體"/>
              </w:rPr>
              <w:t>3</w:t>
            </w:r>
            <w:r w:rsidR="004D70B0" w:rsidRPr="00432B13">
              <w:rPr>
                <w:rFonts w:eastAsia="標楷體"/>
              </w:rPr>
              <w:t>＝</w:t>
            </w:r>
            <w:r w:rsidRPr="00432B13">
              <w:rPr>
                <w:rFonts w:eastAsia="標楷體"/>
              </w:rPr>
              <w:t>180</w:t>
            </w:r>
            <w:r w:rsidRPr="00432B13">
              <w:rPr>
                <w:rFonts w:eastAsia="標楷體"/>
              </w:rPr>
              <w:sym w:font="Symbol" w:char="00B0"/>
            </w:r>
            <w:r w:rsidR="004D70B0" w:rsidRPr="00432B13">
              <w:rPr>
                <w:rFonts w:eastAsia="標楷體"/>
              </w:rPr>
              <w:t>－</w:t>
            </w:r>
            <w:r w:rsidRPr="00432B13">
              <w:rPr>
                <w:rFonts w:eastAsia="標楷體"/>
              </w:rPr>
              <w:t>(</w:t>
            </w:r>
            <w:r w:rsidRPr="00432B13">
              <w:rPr>
                <w:rFonts w:eastAsia="標楷體"/>
              </w:rPr>
              <w:sym w:font="Symbol" w:char="00D0"/>
            </w:r>
            <w:r w:rsidRPr="00432B13">
              <w:rPr>
                <w:rFonts w:eastAsia="標楷體"/>
              </w:rPr>
              <w:t>BAZ</w:t>
            </w:r>
            <w:r w:rsidR="004D70B0" w:rsidRPr="00432B13">
              <w:rPr>
                <w:rFonts w:eastAsia="標楷體"/>
              </w:rPr>
              <w:t>＋</w:t>
            </w:r>
            <w:r w:rsidRPr="00432B13">
              <w:rPr>
                <w:rFonts w:eastAsia="標楷體"/>
              </w:rPr>
              <w:sym w:font="Symbol" w:char="00D0"/>
            </w:r>
            <w:r w:rsidRPr="00432B13">
              <w:rPr>
                <w:rFonts w:eastAsia="標楷體"/>
              </w:rPr>
              <w:t>ABD</w:t>
            </w:r>
            <w:r w:rsidR="004D70B0" w:rsidRPr="00432B13">
              <w:rPr>
                <w:rFonts w:eastAsia="標楷體"/>
              </w:rPr>
              <w:t>＋</w:t>
            </w:r>
            <w:r w:rsidRPr="00432B13">
              <w:rPr>
                <w:rFonts w:eastAsia="標楷體"/>
              </w:rPr>
              <w:t>ZBD)</w:t>
            </w:r>
            <w:r w:rsidR="004D70B0" w:rsidRPr="00432B13">
              <w:rPr>
                <w:rFonts w:eastAsia="標楷體"/>
              </w:rPr>
              <w:br/>
              <w:t xml:space="preserve">   </w:t>
            </w:r>
            <w:r w:rsidR="004D70B0" w:rsidRPr="00432B13">
              <w:rPr>
                <w:rFonts w:eastAsia="標楷體"/>
              </w:rPr>
              <w:t>＝</w:t>
            </w:r>
            <w:r w:rsidRPr="00432B13">
              <w:rPr>
                <w:rFonts w:eastAsia="標楷體"/>
              </w:rPr>
              <w:t>180</w:t>
            </w:r>
            <w:r w:rsidRPr="00432B13">
              <w:rPr>
                <w:rFonts w:eastAsia="標楷體"/>
              </w:rPr>
              <w:sym w:font="Symbol" w:char="00B0"/>
            </w:r>
            <w:r w:rsidR="004D70B0" w:rsidRPr="00432B13">
              <w:rPr>
                <w:rFonts w:eastAsia="標楷體"/>
              </w:rPr>
              <w:t>－</w:t>
            </w:r>
            <w:r w:rsidRPr="00432B13">
              <w:rPr>
                <w:rFonts w:eastAsia="標楷體"/>
              </w:rPr>
              <w:t>(40</w:t>
            </w:r>
            <w:r w:rsidRPr="00432B13">
              <w:rPr>
                <w:rFonts w:eastAsia="標楷體"/>
              </w:rPr>
              <w:sym w:font="Symbol" w:char="00B0"/>
            </w:r>
            <w:r w:rsidR="004D70B0" w:rsidRPr="00432B13">
              <w:rPr>
                <w:rFonts w:eastAsia="標楷體"/>
              </w:rPr>
              <w:t>＋</w:t>
            </w:r>
            <w:r w:rsidRPr="00432B13">
              <w:rPr>
                <w:rFonts w:eastAsia="標楷體"/>
              </w:rPr>
              <w:t>80</w:t>
            </w:r>
            <w:r w:rsidRPr="00432B13">
              <w:rPr>
                <w:rFonts w:eastAsia="標楷體"/>
              </w:rPr>
              <w:sym w:font="Symbol" w:char="00B0"/>
            </w:r>
            <w:r w:rsidR="004D70B0" w:rsidRPr="00432B13">
              <w:rPr>
                <w:rFonts w:eastAsia="標楷體"/>
              </w:rPr>
              <w:t>＋</w:t>
            </w:r>
            <w:r w:rsidRPr="00432B13">
              <w:rPr>
                <w:rFonts w:eastAsia="標楷體"/>
              </w:rPr>
              <w:t>50</w:t>
            </w:r>
            <w:r w:rsidRPr="00432B13">
              <w:rPr>
                <w:rFonts w:eastAsia="標楷體"/>
              </w:rPr>
              <w:sym w:font="Symbol" w:char="00B0"/>
            </w:r>
            <w:r w:rsidRPr="00432B13">
              <w:rPr>
                <w:rFonts w:eastAsia="標楷體"/>
              </w:rPr>
              <w:t>)</w:t>
            </w:r>
            <w:r w:rsidR="004D70B0" w:rsidRPr="00432B13">
              <w:rPr>
                <w:rFonts w:eastAsia="標楷體"/>
              </w:rPr>
              <w:br/>
              <w:t xml:space="preserve">    </w:t>
            </w:r>
            <w:r w:rsidR="004D70B0" w:rsidRPr="00432B13">
              <w:rPr>
                <w:rFonts w:eastAsia="標楷體"/>
              </w:rPr>
              <w:t>＝</w:t>
            </w:r>
            <w:r w:rsidRPr="00432B13">
              <w:rPr>
                <w:rFonts w:eastAsia="標楷體"/>
              </w:rPr>
              <w:t>180</w:t>
            </w:r>
            <w:r w:rsidRPr="00432B13">
              <w:rPr>
                <w:rFonts w:eastAsia="標楷體"/>
              </w:rPr>
              <w:sym w:font="Symbol" w:char="00B0"/>
            </w:r>
            <w:r w:rsidR="004D70B0" w:rsidRPr="00432B13">
              <w:rPr>
                <w:rFonts w:eastAsia="標楷體"/>
              </w:rPr>
              <w:t>－</w:t>
            </w:r>
            <w:r w:rsidRPr="00432B13">
              <w:rPr>
                <w:rFonts w:eastAsia="標楷體"/>
              </w:rPr>
              <w:t>170</w:t>
            </w:r>
            <w:r w:rsidRPr="00432B13">
              <w:rPr>
                <w:rFonts w:eastAsia="標楷體"/>
              </w:rPr>
              <w:sym w:font="Symbol" w:char="00B0"/>
            </w:r>
            <w:r w:rsidR="004D70B0" w:rsidRPr="00432B13">
              <w:rPr>
                <w:rFonts w:eastAsia="標楷體"/>
              </w:rPr>
              <w:t>＝</w:t>
            </w:r>
            <w:r w:rsidRPr="00432B13">
              <w:rPr>
                <w:rFonts w:eastAsia="標楷體"/>
              </w:rPr>
              <w:t>10</w:t>
            </w:r>
            <w:r w:rsidRPr="00432B13">
              <w:rPr>
                <w:rFonts w:eastAsia="標楷體"/>
              </w:rPr>
              <w:sym w:font="Symbol" w:char="00B0"/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nil"/>
            </w:tcBorders>
          </w:tcPr>
          <w:p w14:paraId="21AEE1BD" w14:textId="77777777" w:rsidR="00D03B92" w:rsidRPr="00432B13" w:rsidRDefault="00D03B92" w:rsidP="004D70B0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/>
              </w:rPr>
              <w:sym w:font="Symbol" w:char="00D0"/>
            </w:r>
            <w:r w:rsidRPr="00432B13">
              <w:rPr>
                <w:rFonts w:eastAsia="標楷體"/>
              </w:rPr>
              <w:t>BAZ</w:t>
            </w:r>
            <w:r w:rsidR="004D70B0" w:rsidRPr="00432B13">
              <w:rPr>
                <w:rFonts w:eastAsia="標楷體"/>
              </w:rPr>
              <w:t>＋</w:t>
            </w:r>
            <w:r w:rsidRPr="00432B13">
              <w:rPr>
                <w:rFonts w:eastAsia="標楷體"/>
              </w:rPr>
              <w:sym w:font="Symbol" w:char="00D0"/>
            </w:r>
            <w:r w:rsidRPr="00432B13">
              <w:rPr>
                <w:rFonts w:eastAsia="標楷體"/>
              </w:rPr>
              <w:t>1</w:t>
            </w:r>
            <w:r w:rsidR="004D70B0" w:rsidRPr="00432B13">
              <w:rPr>
                <w:rFonts w:eastAsia="標楷體"/>
              </w:rPr>
              <w:t>＋</w:t>
            </w:r>
            <w:r w:rsidRPr="00432B13">
              <w:rPr>
                <w:rFonts w:eastAsia="標楷體"/>
              </w:rPr>
              <w:sym w:font="Symbol" w:char="00D0"/>
            </w:r>
            <w:r w:rsidRPr="00432B13">
              <w:rPr>
                <w:rFonts w:eastAsia="標楷體"/>
              </w:rPr>
              <w:t>2</w:t>
            </w:r>
            <w:r w:rsidRPr="00432B13">
              <w:rPr>
                <w:rFonts w:eastAsia="標楷體"/>
              </w:rPr>
              <w:t>為</w:t>
            </w:r>
            <w:r w:rsidRPr="00432B13">
              <w:rPr>
                <w:rFonts w:eastAsia="標楷體"/>
                <w:color w:val="000000"/>
              </w:rPr>
              <w:t>平角</w:t>
            </w:r>
            <w:r w:rsidR="004D70B0" w:rsidRPr="00432B13">
              <w:rPr>
                <w:rFonts w:eastAsia="標楷體"/>
                <w:color w:val="000000"/>
              </w:rPr>
              <w:br/>
            </w:r>
          </w:p>
          <w:p w14:paraId="4D16E30E" w14:textId="77777777" w:rsidR="00D03B92" w:rsidRPr="00432B13" w:rsidRDefault="00D03B92" w:rsidP="004D70B0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/>
                <w:color w:val="000000"/>
              </w:rPr>
              <w:t>二角和</w:t>
            </w:r>
          </w:p>
          <w:p w14:paraId="0211704C" w14:textId="77777777" w:rsidR="00D03B92" w:rsidRPr="00432B13" w:rsidRDefault="00D03B92" w:rsidP="004D70B0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/>
                <w:color w:val="000000"/>
              </w:rPr>
              <w:t>二平行線的</w:t>
            </w:r>
            <w:r w:rsidR="009B3790" w:rsidRPr="00432B13">
              <w:rPr>
                <w:rFonts w:eastAsia="標楷體"/>
                <w:color w:val="000000"/>
              </w:rPr>
              <w:t>同側內</w:t>
            </w:r>
            <w:r w:rsidRPr="00432B13">
              <w:rPr>
                <w:rFonts w:eastAsia="標楷體"/>
                <w:color w:val="000000"/>
              </w:rPr>
              <w:t>角和為</w:t>
            </w:r>
            <w:r w:rsidRPr="00432B13">
              <w:rPr>
                <w:rFonts w:eastAsia="標楷體"/>
                <w:color w:val="000000"/>
              </w:rPr>
              <w:t>180</w:t>
            </w:r>
            <w:r w:rsidRPr="00432B13">
              <w:rPr>
                <w:rFonts w:eastAsia="標楷體"/>
                <w:color w:val="000000"/>
              </w:rPr>
              <w:sym w:font="Symbol" w:char="00B0"/>
            </w:r>
          </w:p>
          <w:p w14:paraId="720DCFC6" w14:textId="77777777" w:rsidR="00D03B92" w:rsidRPr="00432B13" w:rsidRDefault="00D03B92" w:rsidP="004D70B0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/>
                <w:color w:val="000000"/>
              </w:rPr>
              <w:t>等量同減一數仍相等</w:t>
            </w:r>
          </w:p>
          <w:p w14:paraId="16E8D9AB" w14:textId="77777777" w:rsidR="00D03B92" w:rsidRPr="00432B13" w:rsidRDefault="00D03B92" w:rsidP="004D70B0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/>
                <w:color w:val="000000"/>
              </w:rPr>
              <w:t>同位角相等</w:t>
            </w:r>
          </w:p>
          <w:p w14:paraId="7DF32D8A" w14:textId="77777777" w:rsidR="00D03B92" w:rsidRPr="00432B13" w:rsidRDefault="00D03B92" w:rsidP="004D70B0">
            <w:pPr>
              <w:spacing w:beforeLines="100" w:before="36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/>
                <w:color w:val="000000"/>
              </w:rPr>
              <w:t>已知</w:t>
            </w:r>
            <w:r w:rsidR="009B3790" w:rsidRPr="00432B13">
              <w:rPr>
                <w:rFonts w:eastAsia="標楷體"/>
              </w:rPr>
              <w:pict w14:anchorId="3A96929D">
                <v:shape id="_x0000_i2101" type="#_x0000_t75" alt="%FontSize=12&#10;%TeXFontSize=12&#10;\documentclass{article}&#10;\pagestyle{empty}&#10;\begin{document}&#10;\[&#10;\overline{BZ}&#10;\]&#10;\end{document}" style="width:15pt;height:10.5pt">
                  <v:imagedata r:id="rId333" o:title="formula_phys"/>
                </v:shape>
              </w:pict>
            </w:r>
            <w:r w:rsidRPr="00432B13">
              <w:rPr>
                <w:rFonts w:eastAsia="標楷體"/>
              </w:rPr>
              <w:t>平分</w:t>
            </w:r>
            <w:r w:rsidRPr="00432B13">
              <w:rPr>
                <w:rFonts w:eastAsia="標楷體"/>
              </w:rPr>
              <w:sym w:font="Symbol" w:char="00D0"/>
            </w:r>
            <w:r w:rsidRPr="00432B13">
              <w:rPr>
                <w:rFonts w:eastAsia="標楷體"/>
              </w:rPr>
              <w:t>DBC</w:t>
            </w:r>
            <w:r w:rsidR="004D70B0" w:rsidRPr="00432B13">
              <w:rPr>
                <w:rFonts w:eastAsia="標楷體"/>
              </w:rPr>
              <w:br/>
            </w:r>
            <w:r w:rsidR="009B3790" w:rsidRPr="00432B13">
              <w:rPr>
                <w:rFonts w:eastAsia="標楷體"/>
                <w:color w:val="000000"/>
              </w:rPr>
              <w:t>＆</w:t>
            </w:r>
            <w:r w:rsidR="009B3790" w:rsidRPr="00432B13">
              <w:rPr>
                <w:rFonts w:eastAsia="標楷體"/>
                <w:color w:val="000000"/>
              </w:rPr>
              <w:t xml:space="preserve"> (5)</w:t>
            </w:r>
          </w:p>
          <w:p w14:paraId="7526FEB7" w14:textId="77777777" w:rsidR="00D03B92" w:rsidRPr="00432B13" w:rsidRDefault="00D03B92" w:rsidP="00CE5562">
            <w:pPr>
              <w:spacing w:beforeLines="200" w:before="72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/>
                <w:color w:val="000000"/>
              </w:rPr>
              <w:t>三角形內角和為</w:t>
            </w:r>
            <w:r w:rsidRPr="00432B13">
              <w:rPr>
                <w:rFonts w:eastAsia="標楷體"/>
                <w:color w:val="000000"/>
              </w:rPr>
              <w:t>180</w:t>
            </w:r>
            <w:r w:rsidRPr="00432B13">
              <w:rPr>
                <w:rFonts w:eastAsia="標楷體"/>
                <w:color w:val="000000"/>
              </w:rPr>
              <w:sym w:font="Symbol" w:char="00B0"/>
            </w:r>
          </w:p>
        </w:tc>
      </w:tr>
    </w:tbl>
    <w:p w14:paraId="3F6C3C0C" w14:textId="77777777" w:rsidR="006104A9" w:rsidRPr="00432B13" w:rsidRDefault="00663EFD" w:rsidP="0081154C">
      <w:pPr>
        <w:numPr>
          <w:ilvl w:val="0"/>
          <w:numId w:val="56"/>
        </w:numPr>
        <w:rPr>
          <w:rFonts w:eastAsia="標楷體"/>
        </w:rPr>
      </w:pPr>
      <w:r w:rsidRPr="00F51F46">
        <w:rPr>
          <w:rFonts w:eastAsia="標楷體" w:hAnsi="標楷體"/>
        </w:rPr>
        <w:lastRenderedPageBreak/>
        <w:t>如圖</w:t>
      </w:r>
      <w:r w:rsidR="00CE5562" w:rsidRPr="00F51F46">
        <w:rPr>
          <w:rFonts w:eastAsia="標楷體"/>
        </w:rPr>
        <w:t>4.25</w:t>
      </w:r>
      <w:r w:rsidRPr="00F51F46">
        <w:rPr>
          <w:rFonts w:eastAsia="標楷體" w:hAnsi="標楷體"/>
        </w:rPr>
        <w:t>，已知在</w:t>
      </w:r>
      <w:r w:rsidRPr="00F51F46">
        <w:rPr>
          <w:rFonts w:ascii="標楷體" w:eastAsia="標楷體" w:hAnsi="標楷體"/>
        </w:rPr>
        <w:t>△</w:t>
      </w:r>
      <w:r w:rsidRPr="00F51F46">
        <w:rPr>
          <w:rFonts w:eastAsia="標楷體"/>
        </w:rPr>
        <w:t>ABC</w:t>
      </w:r>
      <w:r w:rsidRPr="00F51F46">
        <w:rPr>
          <w:rFonts w:eastAsia="標楷體" w:hAnsi="標楷體"/>
        </w:rPr>
        <w:t>中，∠</w:t>
      </w:r>
      <w:r w:rsidRPr="00F51F46">
        <w:rPr>
          <w:rFonts w:eastAsia="標楷體"/>
        </w:rPr>
        <w:t>ACB</w:t>
      </w:r>
      <w:r w:rsidRPr="00F51F46">
        <w:rPr>
          <w:rFonts w:eastAsia="標楷體" w:hAnsi="標楷體"/>
        </w:rPr>
        <w:t>＝</w:t>
      </w:r>
      <w:r w:rsidRPr="00F51F46">
        <w:rPr>
          <w:rFonts w:eastAsia="標楷體"/>
        </w:rPr>
        <w:t>90°</w:t>
      </w:r>
      <w:r w:rsidRPr="00F51F46">
        <w:rPr>
          <w:rFonts w:eastAsia="標楷體" w:hAnsi="標楷體"/>
        </w:rPr>
        <w:t>且</w:t>
      </w:r>
      <w:r w:rsidR="00F40F23" w:rsidRPr="00F51F46">
        <w:rPr>
          <w:rFonts w:eastAsia="標楷體"/>
        </w:rPr>
        <w:pict w14:anchorId="3D83646E">
          <v:shape id="_x0000_i2102" type="#_x0000_t75" alt="%FontSize=12&#10;%TeXFontSize=12&#10;\documentclass{article}&#10;\pagestyle{empty}&#10;\begin{document}&#10;\[&#10;\overline{BC}&#10;\]&#10;\end{document}" style="width:15.75pt;height:10.5pt">
            <v:imagedata r:id="rId11" o:title="formula_phys"/>
          </v:shape>
        </w:pict>
      </w:r>
      <w:r w:rsidRPr="00F51F46">
        <w:rPr>
          <w:rFonts w:eastAsia="標楷體" w:hAnsi="標楷體"/>
        </w:rPr>
        <w:t>＞</w:t>
      </w:r>
      <w:r w:rsidR="00F40F23" w:rsidRPr="00F51F46">
        <w:rPr>
          <w:rFonts w:eastAsia="標楷體"/>
        </w:rPr>
        <w:pict w14:anchorId="74B0B02A">
          <v:shape id="_x0000_i2103" type="#_x0000_t75" alt="%FontSize=12&#10;%TeXFontSize=12&#10;\documentclass{article}&#10;\pagestyle{empty}&#10;\begin{document}&#10;\[&#10;\overline{AC}&#10;\]&#10;\end{document}" style="width:16.5pt;height:10.5pt">
            <v:imagedata r:id="rId25" o:title="formula_phys"/>
          </v:shape>
        </w:pict>
      </w:r>
      <w:r w:rsidRPr="00F51F46">
        <w:rPr>
          <w:rFonts w:eastAsia="標楷體" w:hAnsi="標楷體"/>
        </w:rPr>
        <w:t>。求作：一圓與</w:t>
      </w:r>
      <w:r w:rsidR="00F40F23" w:rsidRPr="00F51F46">
        <w:rPr>
          <w:rFonts w:eastAsia="標楷體"/>
        </w:rPr>
        <w:pict w14:anchorId="39634427">
          <v:shape id="_x0000_i2104" type="#_x0000_t75" alt="%FontSize=12&#10;%TeXFontSize=12&#10;\documentclass{article}&#10;\pagestyle{empty}&#10;\begin{document}&#10;\[&#10;\overline{AC}&#10;\]&#10;\end{document}" style="width:16.5pt;height:10.5pt">
            <v:imagedata r:id="rId25" o:title="formula_phys"/>
          </v:shape>
        </w:pict>
      </w:r>
      <w:r w:rsidRPr="00F51F46">
        <w:rPr>
          <w:rFonts w:eastAsia="標楷體" w:hAnsi="標楷體"/>
        </w:rPr>
        <w:t>、</w:t>
      </w:r>
      <w:r w:rsidR="00F40F23" w:rsidRPr="00F51F46">
        <w:rPr>
          <w:rFonts w:eastAsia="標楷體"/>
        </w:rPr>
        <w:pict w14:anchorId="303A609D">
          <v:shape id="_x0000_i2105" type="#_x0000_t75" alt="%FontSize=12&#10;%TeXFontSize=12&#10;\documentclass{article}&#10;\pagestyle{empty}&#10;\begin{document}&#10;\[&#10;\overline{BC}&#10;\]&#10;\end{document}" style="width:15.75pt;height:10.5pt">
            <v:imagedata r:id="rId11" o:title="formula_phys"/>
          </v:shape>
        </w:pict>
      </w:r>
      <w:r w:rsidRPr="00432B13">
        <w:rPr>
          <w:rFonts w:eastAsia="標楷體"/>
        </w:rPr>
        <w:t>相切，且圓心</w:t>
      </w:r>
      <w:r w:rsidRPr="00432B13">
        <w:rPr>
          <w:rFonts w:eastAsia="標楷體"/>
        </w:rPr>
        <w:t>O</w:t>
      </w:r>
      <w:r w:rsidRPr="00432B13">
        <w:rPr>
          <w:rFonts w:eastAsia="標楷體"/>
        </w:rPr>
        <w:t>在</w:t>
      </w:r>
      <w:r w:rsidR="00F40F23" w:rsidRPr="00432B13">
        <w:rPr>
          <w:rFonts w:eastAsia="標楷體"/>
        </w:rPr>
        <w:pict w14:anchorId="4A9935B6">
          <v:shape id="_x0000_i2106" type="#_x0000_t75" alt="%FontSize=12&#10;%TeXFontSize=12&#10;\documentclass{article}&#10;\pagestyle{empty}&#10;\begin{document}&#10;\[&#10;\overline{AB}&#10;\]&#10;\end{document}" style="width:15.75pt;height:10.5pt">
            <v:imagedata r:id="rId10" o:title="formula_phys"/>
          </v:shape>
        </w:pict>
      </w:r>
      <w:r w:rsidRPr="00432B13">
        <w:rPr>
          <w:rFonts w:eastAsia="標楷體"/>
        </w:rPr>
        <w:t>上。下列四個取得圓心</w:t>
      </w:r>
      <w:r w:rsidRPr="00432B13">
        <w:rPr>
          <w:rFonts w:eastAsia="標楷體"/>
        </w:rPr>
        <w:t>O</w:t>
      </w:r>
      <w:r w:rsidRPr="00432B13">
        <w:rPr>
          <w:rFonts w:eastAsia="標楷體"/>
        </w:rPr>
        <w:t>的作圖方法，何者正確？</w:t>
      </w:r>
      <w:r w:rsidRPr="00432B13">
        <w:rPr>
          <w:rFonts w:eastAsia="標楷體"/>
        </w:rPr>
        <w:t xml:space="preserve">  </w:t>
      </w:r>
      <w:r w:rsidRPr="00432B13">
        <w:rPr>
          <w:rFonts w:eastAsia="標楷體"/>
          <w:b/>
          <w:color w:val="0000FF"/>
        </w:rPr>
        <w:t>(90-1)</w:t>
      </w:r>
      <w:r w:rsidRPr="00432B13">
        <w:rPr>
          <w:rFonts w:eastAsia="標楷體"/>
          <w:b/>
        </w:rPr>
        <w:t xml:space="preserve"> </w:t>
      </w:r>
    </w:p>
    <w:p w14:paraId="364868E9" w14:textId="77777777" w:rsidR="00663EFD" w:rsidRPr="00432B13" w:rsidRDefault="00663EFD" w:rsidP="006104A9">
      <w:pPr>
        <w:spacing w:beforeLines="50" w:before="180"/>
        <w:ind w:left="357"/>
        <w:rPr>
          <w:rFonts w:eastAsia="標楷體"/>
        </w:rPr>
      </w:pPr>
      <w:r w:rsidRPr="00432B13">
        <w:rPr>
          <w:rFonts w:eastAsia="標楷體"/>
        </w:rPr>
        <w:t xml:space="preserve">(A) </w:t>
      </w:r>
      <w:r w:rsidRPr="00432B13">
        <w:rPr>
          <w:rFonts w:eastAsia="標楷體"/>
        </w:rPr>
        <w:t>取</w:t>
      </w:r>
      <w:r w:rsidR="00F40F23" w:rsidRPr="00432B13">
        <w:rPr>
          <w:rFonts w:eastAsia="標楷體"/>
        </w:rPr>
        <w:pict w14:anchorId="72AE5650">
          <v:shape id="_x0000_i2107" type="#_x0000_t75" alt="%FontSize=12&#10;%TeXFontSize=12&#10;\documentclass{article}&#10;\pagestyle{empty}&#10;\begin{document}&#10;\[&#10;\overline{AB}&#10;\]&#10;\end{document}" style="width:15.75pt;height:10.5pt">
            <v:imagedata r:id="rId10" o:title="formula_phys"/>
          </v:shape>
        </w:pict>
      </w:r>
      <w:r w:rsidRPr="00432B13">
        <w:rPr>
          <w:rFonts w:eastAsia="標楷體"/>
        </w:rPr>
        <w:t>中點為</w:t>
      </w:r>
      <w:r w:rsidRPr="00432B13">
        <w:rPr>
          <w:rFonts w:eastAsia="標楷體"/>
        </w:rPr>
        <w:t xml:space="preserve">O  </w:t>
      </w:r>
      <w:r w:rsidR="00F40F23" w:rsidRPr="00432B13">
        <w:rPr>
          <w:rFonts w:eastAsia="標楷體"/>
        </w:rPr>
        <w:t xml:space="preserve">         </w:t>
      </w:r>
      <w:r w:rsidR="006104A9" w:rsidRPr="00432B13">
        <w:rPr>
          <w:rFonts w:eastAsia="標楷體"/>
        </w:rPr>
        <w:t xml:space="preserve">  </w:t>
      </w:r>
      <w:r w:rsidR="00F40F23" w:rsidRPr="00432B13">
        <w:rPr>
          <w:rFonts w:eastAsia="標楷體"/>
        </w:rPr>
        <w:t xml:space="preserve"> </w:t>
      </w:r>
      <w:r w:rsidRPr="00432B13">
        <w:rPr>
          <w:rFonts w:eastAsia="標楷體"/>
        </w:rPr>
        <w:t xml:space="preserve">(B) </w:t>
      </w:r>
      <w:r w:rsidRPr="00432B13">
        <w:rPr>
          <w:rFonts w:eastAsia="標楷體"/>
        </w:rPr>
        <w:t>作</w:t>
      </w:r>
      <w:r w:rsidR="00F40F23" w:rsidRPr="00432B13">
        <w:rPr>
          <w:rFonts w:eastAsia="標楷體"/>
        </w:rPr>
        <w:pict w14:anchorId="25323B0B">
          <v:shape id="_x0000_i2108" type="#_x0000_t75" alt="%FontSize=12&#10;%TeXFontSize=12&#10;\documentclass{article}&#10;\pagestyle{empty}&#10;\begin{document}&#10;\[&#10;\overline{AC}&#10;\]&#10;\end{document}" style="width:16.5pt;height:10.5pt">
            <v:imagedata r:id="rId25" o:title="formula_phys"/>
          </v:shape>
        </w:pict>
      </w:r>
      <w:r w:rsidRPr="00432B13">
        <w:rPr>
          <w:rFonts w:eastAsia="標楷體"/>
        </w:rPr>
        <w:t>中垂線交</w:t>
      </w:r>
      <w:r w:rsidR="00C05FEB" w:rsidRPr="00432B13">
        <w:rPr>
          <w:rFonts w:eastAsia="標楷體"/>
        </w:rPr>
        <w:pict w14:anchorId="130FD1C4">
          <v:shape id="_x0000_i2109" type="#_x0000_t75" alt="%FontSize=12&#10;%TeXFontSize=12&#10;\documentclass{article}&#10;\pagestyle{empty}&#10;\begin{document}&#10;\[&#10;\overline{AB}&#10;\]&#10;\end{document}" style="width:15.75pt;height:10.5pt">
            <v:imagedata r:id="rId10" o:title="formula_phys"/>
          </v:shape>
        </w:pict>
      </w:r>
      <w:r w:rsidRPr="00432B13">
        <w:rPr>
          <w:rFonts w:eastAsia="標楷體"/>
        </w:rPr>
        <w:t>於</w:t>
      </w:r>
      <w:r w:rsidRPr="00432B13">
        <w:rPr>
          <w:rFonts w:eastAsia="標楷體"/>
        </w:rPr>
        <w:t xml:space="preserve">O  </w:t>
      </w:r>
      <w:r w:rsidRPr="00432B13">
        <w:rPr>
          <w:rFonts w:eastAsia="標楷體"/>
        </w:rPr>
        <w:br/>
        <w:t xml:space="preserve">(C) </w:t>
      </w:r>
      <w:r w:rsidRPr="00432B13">
        <w:rPr>
          <w:rFonts w:eastAsia="標楷體"/>
        </w:rPr>
        <w:t>作</w:t>
      </w:r>
      <w:r w:rsidR="00F40F23" w:rsidRPr="00432B13">
        <w:rPr>
          <w:rFonts w:eastAsia="標楷體"/>
        </w:rPr>
        <w:pict w14:anchorId="60EF0B97">
          <v:shape id="_x0000_i2110" type="#_x0000_t75" alt="%FontSize=12&#10;%TeXFontSize=12&#10;\documentclass{article}&#10;\pagestyle{empty}&#10;\begin{document}&#10;\[&#10;\overline{BC}&#10;\]&#10;\end{document}" style="width:15.75pt;height:10.5pt">
            <v:imagedata r:id="rId11" o:title="formula_phys"/>
          </v:shape>
        </w:pict>
      </w:r>
      <w:r w:rsidRPr="00432B13">
        <w:rPr>
          <w:rFonts w:eastAsia="標楷體"/>
        </w:rPr>
        <w:t>中垂線交</w:t>
      </w:r>
      <w:r w:rsidR="00C05FEB" w:rsidRPr="00432B13">
        <w:rPr>
          <w:rFonts w:eastAsia="標楷體"/>
        </w:rPr>
        <w:pict w14:anchorId="4D9C9352">
          <v:shape id="_x0000_i2111" type="#_x0000_t75" alt="%FontSize=12&#10;%TeXFontSize=12&#10;\documentclass{article}&#10;\pagestyle{empty}&#10;\begin{document}&#10;\[&#10;\overline{AB}&#10;\]&#10;\end{document}" style="width:15.75pt;height:10.5pt">
            <v:imagedata r:id="rId10" o:title="formula_phys"/>
          </v:shape>
        </w:pict>
      </w:r>
      <w:r w:rsidRPr="00432B13">
        <w:rPr>
          <w:rFonts w:eastAsia="標楷體"/>
        </w:rPr>
        <w:t>於</w:t>
      </w:r>
      <w:r w:rsidRPr="00432B13">
        <w:rPr>
          <w:rFonts w:eastAsia="標楷體"/>
        </w:rPr>
        <w:t xml:space="preserve">O  </w:t>
      </w:r>
      <w:r w:rsidR="006104A9" w:rsidRPr="00432B13">
        <w:rPr>
          <w:rFonts w:eastAsia="標楷體"/>
        </w:rPr>
        <w:t xml:space="preserve">  </w:t>
      </w:r>
      <w:r w:rsidR="00F40F23" w:rsidRPr="00432B13">
        <w:rPr>
          <w:rFonts w:eastAsia="標楷體"/>
        </w:rPr>
        <w:t xml:space="preserve">  </w:t>
      </w:r>
      <w:r w:rsidR="00204106" w:rsidRPr="00432B13">
        <w:rPr>
          <w:rFonts w:eastAsia="標楷體"/>
        </w:rPr>
        <w:t xml:space="preserve"> </w:t>
      </w:r>
      <w:r w:rsidRPr="00432B13">
        <w:rPr>
          <w:rFonts w:eastAsia="標楷體"/>
        </w:rPr>
        <w:t xml:space="preserve">(D) </w:t>
      </w:r>
      <w:r w:rsidRPr="00432B13">
        <w:rPr>
          <w:rFonts w:eastAsia="標楷體"/>
        </w:rPr>
        <w:t>作</w:t>
      </w:r>
      <w:r w:rsidRPr="00432B13">
        <w:rPr>
          <w:rFonts w:eastAsia="標楷體"/>
        </w:rPr>
        <w:sym w:font="Symbol" w:char="00D0"/>
      </w:r>
      <w:r w:rsidRPr="00432B13">
        <w:rPr>
          <w:rFonts w:eastAsia="標楷體"/>
        </w:rPr>
        <w:t>ACB</w:t>
      </w:r>
      <w:r w:rsidRPr="00432B13">
        <w:rPr>
          <w:rFonts w:eastAsia="標楷體"/>
        </w:rPr>
        <w:t>平分線交</w:t>
      </w:r>
      <w:r w:rsidR="00C05FEB" w:rsidRPr="00432B13">
        <w:rPr>
          <w:rFonts w:eastAsia="標楷體"/>
        </w:rPr>
        <w:pict w14:anchorId="0ACC871C">
          <v:shape id="_x0000_i2112" type="#_x0000_t75" alt="%FontSize=12&#10;%TeXFontSize=12&#10;\documentclass{article}&#10;\pagestyle{empty}&#10;\begin{document}&#10;\[&#10;\overline{AB}&#10;\]&#10;\end{document}" style="width:15.75pt;height:10.5pt">
            <v:imagedata r:id="rId10" o:title="formula_phys"/>
          </v:shape>
        </w:pict>
      </w:r>
      <w:r w:rsidRPr="00432B13">
        <w:rPr>
          <w:rFonts w:eastAsia="標楷體"/>
        </w:rPr>
        <w:t>於</w:t>
      </w:r>
      <w:r w:rsidRPr="00432B13">
        <w:rPr>
          <w:rFonts w:eastAsia="標楷體"/>
        </w:rPr>
        <w:t xml:space="preserve">O </w:t>
      </w:r>
    </w:p>
    <w:p w14:paraId="12ED703D" w14:textId="77777777" w:rsidR="00663EFD" w:rsidRPr="00432B13" w:rsidRDefault="00663EFD" w:rsidP="00663EFD">
      <w:pPr>
        <w:jc w:val="center"/>
        <w:rPr>
          <w:rFonts w:eastAsia="標楷體"/>
        </w:rPr>
      </w:pPr>
      <w:r w:rsidRPr="00432B13">
        <w:rPr>
          <w:rFonts w:eastAsia="標楷體"/>
        </w:rPr>
        <w:pict w14:anchorId="6367FA3D">
          <v:shape id="_x0000_i2113" type="#_x0000_t75" style="width:162.75pt;height:111pt">
            <v:imagedata r:id="rId340" o:title=""/>
          </v:shape>
        </w:pict>
      </w:r>
    </w:p>
    <w:p w14:paraId="39F7937A" w14:textId="77777777" w:rsidR="00CE5562" w:rsidRDefault="00CE5562" w:rsidP="00DB56FC">
      <w:pPr>
        <w:ind w:left="721" w:hangingChars="300" w:hanging="721"/>
        <w:jc w:val="center"/>
        <w:rPr>
          <w:rFonts w:eastAsia="標楷體" w:hint="eastAsia"/>
          <w:b/>
        </w:rPr>
      </w:pPr>
      <w:r w:rsidRPr="00097E54">
        <w:rPr>
          <w:rFonts w:eastAsia="標楷體" w:hAnsi="標楷體"/>
          <w:b/>
        </w:rPr>
        <w:t>圖</w:t>
      </w:r>
      <w:r w:rsidRPr="00097E54">
        <w:rPr>
          <w:rFonts w:eastAsia="標楷體"/>
          <w:b/>
        </w:rPr>
        <w:t>4.</w:t>
      </w:r>
      <w:r>
        <w:rPr>
          <w:rFonts w:eastAsia="標楷體" w:hint="eastAsia"/>
          <w:b/>
        </w:rPr>
        <w:t>25</w:t>
      </w:r>
    </w:p>
    <w:p w14:paraId="69E17573" w14:textId="77777777" w:rsidR="00663EFD" w:rsidRPr="00432B13" w:rsidRDefault="00663EFD" w:rsidP="00DB56FC">
      <w:pPr>
        <w:ind w:left="721" w:hangingChars="300" w:hanging="721"/>
        <w:rPr>
          <w:rFonts w:eastAsia="標楷體"/>
        </w:rPr>
      </w:pPr>
      <w:r w:rsidRPr="00892C46">
        <w:rPr>
          <w:rFonts w:eastAsia="標楷體"/>
          <w:b/>
        </w:rPr>
        <w:t>解答：</w:t>
      </w:r>
      <w:r w:rsidRPr="00432B13">
        <w:rPr>
          <w:rFonts w:eastAsia="標楷體"/>
        </w:rPr>
        <w:t xml:space="preserve">(D) </w:t>
      </w:r>
      <w:r w:rsidRPr="00432B13">
        <w:rPr>
          <w:rFonts w:eastAsia="標楷體"/>
        </w:rPr>
        <w:t>作</w:t>
      </w:r>
      <w:r w:rsidRPr="00432B13">
        <w:rPr>
          <w:rFonts w:eastAsia="標楷體"/>
        </w:rPr>
        <w:sym w:font="Symbol" w:char="00D0"/>
      </w:r>
      <w:r w:rsidRPr="00432B13">
        <w:rPr>
          <w:rFonts w:eastAsia="標楷體"/>
        </w:rPr>
        <w:t>ACB</w:t>
      </w:r>
      <w:r w:rsidRPr="00432B13">
        <w:rPr>
          <w:rFonts w:eastAsia="標楷體"/>
        </w:rPr>
        <w:t>平分線交</w:t>
      </w:r>
      <w:r w:rsidR="00C05FEB" w:rsidRPr="00432B13">
        <w:rPr>
          <w:rFonts w:eastAsia="標楷體"/>
        </w:rPr>
        <w:pict w14:anchorId="26F7D16D">
          <v:shape id="_x0000_i2114" type="#_x0000_t75" alt="%FontSize=12&#10;%TeXFontSize=12&#10;\documentclass{article}&#10;\pagestyle{empty}&#10;\begin{document}&#10;\[&#10;\overline{AB}&#10;\]&#10;\end{document}" style="width:15.75pt;height:10.5pt">
            <v:imagedata r:id="rId10" o:title="formula_phys"/>
          </v:shape>
        </w:pict>
      </w:r>
      <w:r w:rsidRPr="00432B13">
        <w:rPr>
          <w:rFonts w:eastAsia="標楷體"/>
        </w:rPr>
        <w:t>於</w:t>
      </w:r>
      <w:r w:rsidRPr="00432B13">
        <w:rPr>
          <w:rFonts w:eastAsia="標楷體"/>
        </w:rPr>
        <w:t>O</w:t>
      </w:r>
    </w:p>
    <w:p w14:paraId="0963BD95" w14:textId="77777777" w:rsidR="00663EFD" w:rsidRPr="00432B13" w:rsidRDefault="00663EFD" w:rsidP="00DB56FC">
      <w:pPr>
        <w:ind w:left="721" w:hangingChars="300" w:hanging="721"/>
        <w:rPr>
          <w:rFonts w:eastAsia="標楷體"/>
        </w:rPr>
      </w:pPr>
      <w:r w:rsidRPr="00892C46">
        <w:rPr>
          <w:rFonts w:eastAsia="標楷體"/>
          <w:b/>
        </w:rPr>
        <w:t>想法：</w:t>
      </w:r>
      <w:r w:rsidRPr="00432B13">
        <w:rPr>
          <w:rFonts w:eastAsia="標楷體"/>
        </w:rPr>
        <w:t xml:space="preserve"> </w:t>
      </w:r>
      <w:r w:rsidRPr="00432B13">
        <w:rPr>
          <w:rFonts w:eastAsia="標楷體"/>
        </w:rPr>
        <w:t>角平分線上的點與角的兩邊等距離</w:t>
      </w:r>
    </w:p>
    <w:p w14:paraId="526CB9D2" w14:textId="77777777" w:rsidR="00663EFD" w:rsidRPr="00892C46" w:rsidRDefault="00663EFD" w:rsidP="00DB56FC">
      <w:pPr>
        <w:ind w:left="721" w:hangingChars="300" w:hanging="721"/>
        <w:rPr>
          <w:rFonts w:eastAsia="標楷體"/>
          <w:b/>
        </w:rPr>
      </w:pPr>
      <w:r w:rsidRPr="00892C46">
        <w:rPr>
          <w:rFonts w:eastAsia="標楷體"/>
          <w:b/>
        </w:rPr>
        <w:t>解：</w:t>
      </w:r>
      <w:r w:rsidRPr="00892C46">
        <w:rPr>
          <w:rFonts w:eastAsia="標楷體"/>
          <w:b/>
        </w:rPr>
        <w:t xml:space="preserve"> 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8"/>
        <w:gridCol w:w="4094"/>
      </w:tblGrid>
      <w:tr w:rsidR="00663EFD" w:rsidRPr="00432B13" w14:paraId="45B14F91" w14:textId="77777777">
        <w:tc>
          <w:tcPr>
            <w:tcW w:w="4428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auto"/>
            </w:tcBorders>
          </w:tcPr>
          <w:p w14:paraId="30218C13" w14:textId="77777777" w:rsidR="00663EFD" w:rsidRPr="00432B13" w:rsidRDefault="00663EFD">
            <w:pPr>
              <w:jc w:val="center"/>
              <w:rPr>
                <w:rFonts w:eastAsia="標楷體"/>
                <w:color w:val="000000"/>
              </w:rPr>
            </w:pPr>
            <w:r w:rsidRPr="00432B13">
              <w:rPr>
                <w:rFonts w:eastAsia="標楷體"/>
                <w:color w:val="000000"/>
              </w:rPr>
              <w:t>敘述</w:t>
            </w:r>
          </w:p>
        </w:tc>
        <w:tc>
          <w:tcPr>
            <w:tcW w:w="4094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nil"/>
            </w:tcBorders>
          </w:tcPr>
          <w:p w14:paraId="12078621" w14:textId="77777777" w:rsidR="00663EFD" w:rsidRPr="00432B13" w:rsidRDefault="00663EFD">
            <w:pPr>
              <w:jc w:val="center"/>
              <w:rPr>
                <w:rFonts w:eastAsia="標楷體"/>
                <w:color w:val="000000"/>
              </w:rPr>
            </w:pPr>
            <w:r w:rsidRPr="00432B13">
              <w:rPr>
                <w:rFonts w:eastAsia="標楷體"/>
                <w:color w:val="000000"/>
              </w:rPr>
              <w:t>理由</w:t>
            </w:r>
          </w:p>
        </w:tc>
      </w:tr>
      <w:tr w:rsidR="00663EFD" w:rsidRPr="00432B13" w14:paraId="36E7845B" w14:textId="77777777">
        <w:tc>
          <w:tcPr>
            <w:tcW w:w="4428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auto"/>
            </w:tcBorders>
          </w:tcPr>
          <w:p w14:paraId="3E4654A1" w14:textId="77777777" w:rsidR="00663EFD" w:rsidRPr="00432B13" w:rsidRDefault="00663EFD" w:rsidP="0081154C">
            <w:pPr>
              <w:numPr>
                <w:ilvl w:val="0"/>
                <w:numId w:val="68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/>
                <w:color w:val="000000"/>
              </w:rPr>
              <w:t xml:space="preserve">(A) </w:t>
            </w:r>
            <w:r w:rsidRPr="00432B13">
              <w:rPr>
                <w:rFonts w:eastAsia="標楷體"/>
                <w:color w:val="000000"/>
              </w:rPr>
              <w:t>錯誤</w:t>
            </w:r>
            <w:r w:rsidRPr="00432B13">
              <w:rPr>
                <w:rFonts w:eastAsia="標楷體"/>
                <w:color w:val="000000"/>
              </w:rPr>
              <w:br/>
              <w:t xml:space="preserve"> </w:t>
            </w:r>
            <w:r w:rsidRPr="00432B13">
              <w:rPr>
                <w:rFonts w:eastAsia="標楷體"/>
                <w:color w:val="000000"/>
              </w:rPr>
              <w:pict w14:anchorId="0C29FF38">
                <v:shape id="_x0000_i2115" type="#_x0000_t75" style="width:162.75pt;height:140.25pt">
                  <v:imagedata r:id="rId341" o:title=""/>
                </v:shape>
              </w:pict>
            </w:r>
            <w:r w:rsidR="00DB56FC">
              <w:rPr>
                <w:rFonts w:eastAsia="標楷體" w:hint="eastAsia"/>
                <w:color w:val="000000"/>
              </w:rPr>
              <w:br/>
            </w:r>
            <w:r w:rsidR="00DB56FC">
              <w:rPr>
                <w:rFonts w:eastAsia="標楷體" w:hAnsi="標楷體" w:hint="eastAsia"/>
                <w:b/>
              </w:rPr>
              <w:t xml:space="preserve">          </w:t>
            </w:r>
            <w:r w:rsidR="00DB56FC" w:rsidRPr="00097E54">
              <w:rPr>
                <w:rFonts w:eastAsia="標楷體" w:hAnsi="標楷體"/>
                <w:b/>
              </w:rPr>
              <w:t>圖</w:t>
            </w:r>
            <w:r w:rsidR="00DB56FC" w:rsidRPr="00097E54">
              <w:rPr>
                <w:rFonts w:eastAsia="標楷體"/>
                <w:b/>
              </w:rPr>
              <w:t>4.</w:t>
            </w:r>
            <w:r w:rsidR="00DB56FC">
              <w:rPr>
                <w:rFonts w:eastAsia="標楷體" w:hint="eastAsia"/>
                <w:b/>
              </w:rPr>
              <w:t>25(a)</w:t>
            </w:r>
          </w:p>
          <w:p w14:paraId="2B296DFF" w14:textId="77777777" w:rsidR="00892C46" w:rsidRPr="00DB56FC" w:rsidRDefault="00663EFD" w:rsidP="00DB56FC">
            <w:pPr>
              <w:numPr>
                <w:ilvl w:val="0"/>
                <w:numId w:val="68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DB56FC">
              <w:rPr>
                <w:rFonts w:eastAsia="標楷體"/>
                <w:color w:val="000000"/>
              </w:rPr>
              <w:t xml:space="preserve">(B) </w:t>
            </w:r>
            <w:r w:rsidRPr="00DB56FC">
              <w:rPr>
                <w:rFonts w:eastAsia="標楷體"/>
                <w:color w:val="000000"/>
              </w:rPr>
              <w:t>錯誤</w:t>
            </w:r>
            <w:r w:rsidRPr="00DB56FC">
              <w:rPr>
                <w:rFonts w:eastAsia="標楷體"/>
                <w:color w:val="000000"/>
              </w:rPr>
              <w:br/>
            </w:r>
            <w:r w:rsidRPr="00432B13">
              <w:rPr>
                <w:rFonts w:eastAsia="標楷體"/>
                <w:color w:val="000000"/>
              </w:rPr>
              <w:pict w14:anchorId="4230B8CC">
                <v:shape id="_x0000_i2116" type="#_x0000_t75" style="width:171.75pt;height:140.25pt">
                  <v:imagedata r:id="rId342" o:title=""/>
                </v:shape>
              </w:pict>
            </w:r>
            <w:r w:rsidR="00DB56FC" w:rsidRPr="00DB56FC">
              <w:rPr>
                <w:rFonts w:eastAsia="標楷體" w:hint="eastAsia"/>
                <w:color w:val="000000"/>
              </w:rPr>
              <w:br/>
            </w:r>
            <w:r w:rsidR="00DB56FC" w:rsidRPr="00DB56FC">
              <w:rPr>
                <w:rFonts w:eastAsia="標楷體" w:hAnsi="標楷體" w:hint="eastAsia"/>
                <w:b/>
              </w:rPr>
              <w:t xml:space="preserve">          </w:t>
            </w:r>
            <w:r w:rsidR="00DB56FC" w:rsidRPr="00DB56FC">
              <w:rPr>
                <w:rFonts w:eastAsia="標楷體" w:hAnsi="標楷體"/>
                <w:b/>
              </w:rPr>
              <w:t>圖</w:t>
            </w:r>
            <w:r w:rsidR="00DB56FC" w:rsidRPr="00DB56FC">
              <w:rPr>
                <w:rFonts w:eastAsia="標楷體"/>
                <w:b/>
              </w:rPr>
              <w:t>4.</w:t>
            </w:r>
            <w:r w:rsidR="00DB56FC" w:rsidRPr="00DB56FC">
              <w:rPr>
                <w:rFonts w:eastAsia="標楷體" w:hint="eastAsia"/>
                <w:b/>
              </w:rPr>
              <w:t>25(b)</w:t>
            </w:r>
          </w:p>
          <w:p w14:paraId="6F6D8A61" w14:textId="77777777" w:rsidR="00663EFD" w:rsidRPr="00432B13" w:rsidRDefault="00663EFD" w:rsidP="0081154C">
            <w:pPr>
              <w:numPr>
                <w:ilvl w:val="0"/>
                <w:numId w:val="68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/>
                <w:color w:val="000000"/>
              </w:rPr>
              <w:lastRenderedPageBreak/>
              <w:t xml:space="preserve">(C) </w:t>
            </w:r>
            <w:r w:rsidRPr="00432B13">
              <w:rPr>
                <w:rFonts w:eastAsia="標楷體"/>
                <w:color w:val="000000"/>
              </w:rPr>
              <w:t>錯誤</w:t>
            </w:r>
            <w:r w:rsidRPr="00432B13">
              <w:rPr>
                <w:rFonts w:eastAsia="標楷體"/>
                <w:color w:val="000000"/>
              </w:rPr>
              <w:br/>
            </w:r>
            <w:r w:rsidRPr="00432B13">
              <w:rPr>
                <w:rFonts w:eastAsia="標楷體"/>
                <w:color w:val="000000"/>
              </w:rPr>
              <w:pict w14:anchorId="622E3F73">
                <v:shape id="_x0000_i2117" type="#_x0000_t75" style="width:162.75pt;height:129.75pt">
                  <v:imagedata r:id="rId343" o:title=""/>
                </v:shape>
              </w:pict>
            </w:r>
            <w:r w:rsidR="00DB56FC">
              <w:rPr>
                <w:rFonts w:eastAsia="標楷體" w:hint="eastAsia"/>
                <w:color w:val="000000"/>
              </w:rPr>
              <w:br/>
            </w:r>
            <w:r w:rsidR="00064D6F">
              <w:rPr>
                <w:rFonts w:eastAsia="標楷體" w:hAnsi="標楷體" w:hint="eastAsia"/>
                <w:b/>
              </w:rPr>
              <w:t xml:space="preserve">          </w:t>
            </w:r>
            <w:r w:rsidR="00DB56FC" w:rsidRPr="00097E54">
              <w:rPr>
                <w:rFonts w:eastAsia="標楷體" w:hAnsi="標楷體"/>
                <w:b/>
              </w:rPr>
              <w:t>圖</w:t>
            </w:r>
            <w:r w:rsidR="00DB56FC" w:rsidRPr="00097E54">
              <w:rPr>
                <w:rFonts w:eastAsia="標楷體"/>
                <w:b/>
              </w:rPr>
              <w:t>4.</w:t>
            </w:r>
            <w:r w:rsidR="00DB56FC">
              <w:rPr>
                <w:rFonts w:eastAsia="標楷體" w:hint="eastAsia"/>
                <w:b/>
              </w:rPr>
              <w:t>25(c)</w:t>
            </w:r>
          </w:p>
          <w:p w14:paraId="586294A9" w14:textId="77777777" w:rsidR="00663EFD" w:rsidRPr="00432B13" w:rsidRDefault="00663EFD" w:rsidP="0081154C">
            <w:pPr>
              <w:numPr>
                <w:ilvl w:val="0"/>
                <w:numId w:val="68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/>
                <w:color w:val="000000"/>
              </w:rPr>
              <w:t xml:space="preserve">(D) </w:t>
            </w:r>
            <w:r w:rsidRPr="00432B13">
              <w:rPr>
                <w:rFonts w:eastAsia="標楷體"/>
                <w:color w:val="000000"/>
              </w:rPr>
              <w:t>正確</w:t>
            </w:r>
            <w:r w:rsidRPr="00432B13">
              <w:rPr>
                <w:rFonts w:eastAsia="標楷體"/>
                <w:color w:val="000000"/>
              </w:rPr>
              <w:br/>
            </w:r>
            <w:r w:rsidRPr="00432B13">
              <w:rPr>
                <w:rFonts w:eastAsia="標楷體"/>
                <w:color w:val="000000"/>
              </w:rPr>
              <w:pict w14:anchorId="23451AB6">
                <v:shape id="_x0000_i2118" type="#_x0000_t75" style="width:162.75pt;height:118.5pt">
                  <v:imagedata r:id="rId344" o:title=""/>
                </v:shape>
              </w:pict>
            </w:r>
            <w:r w:rsidR="00064D6F">
              <w:rPr>
                <w:rFonts w:eastAsia="標楷體" w:hint="eastAsia"/>
                <w:color w:val="000000"/>
              </w:rPr>
              <w:br/>
            </w:r>
            <w:r w:rsidR="00064D6F">
              <w:rPr>
                <w:rFonts w:eastAsia="標楷體" w:hAnsi="標楷體" w:hint="eastAsia"/>
                <w:b/>
              </w:rPr>
              <w:t xml:space="preserve">          </w:t>
            </w:r>
            <w:r w:rsidR="00064D6F" w:rsidRPr="00097E54">
              <w:rPr>
                <w:rFonts w:eastAsia="標楷體" w:hAnsi="標楷體"/>
                <w:b/>
              </w:rPr>
              <w:t>圖</w:t>
            </w:r>
            <w:r w:rsidR="00064D6F" w:rsidRPr="00097E54">
              <w:rPr>
                <w:rFonts w:eastAsia="標楷體"/>
                <w:b/>
              </w:rPr>
              <w:t>4.</w:t>
            </w:r>
            <w:r w:rsidR="00064D6F">
              <w:rPr>
                <w:rFonts w:eastAsia="標楷體" w:hint="eastAsia"/>
                <w:b/>
              </w:rPr>
              <w:t>25(d)</w:t>
            </w: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nil"/>
            </w:tcBorders>
          </w:tcPr>
          <w:p w14:paraId="58EE071D" w14:textId="77777777" w:rsidR="00663EFD" w:rsidRPr="00432B13" w:rsidRDefault="00663EFD" w:rsidP="00C05FEB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/>
              </w:rPr>
              <w:lastRenderedPageBreak/>
              <w:t>圓並沒有與</w:t>
            </w:r>
            <w:r w:rsidR="00C05FEB" w:rsidRPr="00432B13">
              <w:rPr>
                <w:rFonts w:eastAsia="標楷體"/>
              </w:rPr>
              <w:pict w14:anchorId="2D1E7C3A">
                <v:shape id="_x0000_i2119" type="#_x0000_t75" alt="%FontSize=12&#10;%TeXFontSize=12&#10;\documentclass{article}&#10;\pagestyle{empty}&#10;\begin{document}&#10;\[&#10;\overline{AC}&#10;\]&#10;\end{document}" style="width:16.5pt;height:10.5pt">
                  <v:imagedata r:id="rId25" o:title="formula_phys"/>
                </v:shape>
              </w:pict>
            </w:r>
            <w:r w:rsidRPr="00432B13">
              <w:rPr>
                <w:rFonts w:eastAsia="標楷體"/>
              </w:rPr>
              <w:t>、</w:t>
            </w:r>
            <w:r w:rsidR="00C05FEB" w:rsidRPr="00432B13">
              <w:rPr>
                <w:rFonts w:eastAsia="標楷體"/>
              </w:rPr>
              <w:pict w14:anchorId="05909B2F">
                <v:shape id="_x0000_i2120" type="#_x0000_t75" alt="%FontSize=12&#10;%TeXFontSize=12&#10;\documentclass{article}&#10;\pagestyle{empty}&#10;\begin{document}&#10;\[&#10;\overline{BC}&#10;\]&#10;\end{document}" style="width:15.75pt;height:10.5pt">
                  <v:imagedata r:id="rId11" o:title="formula_phys"/>
                </v:shape>
              </w:pict>
            </w:r>
            <w:r w:rsidRPr="00432B13">
              <w:rPr>
                <w:rFonts w:eastAsia="標楷體"/>
              </w:rPr>
              <w:t>相切</w:t>
            </w:r>
            <w:r w:rsidRPr="00432B13">
              <w:rPr>
                <w:rFonts w:eastAsia="標楷體"/>
              </w:rPr>
              <w:br/>
            </w:r>
            <w:r w:rsidRPr="00432B13">
              <w:rPr>
                <w:rFonts w:eastAsia="標楷體"/>
              </w:rPr>
              <w:br/>
            </w:r>
            <w:r w:rsidRPr="00432B13">
              <w:rPr>
                <w:rFonts w:eastAsia="標楷體"/>
              </w:rPr>
              <w:br/>
            </w:r>
            <w:r w:rsidRPr="00432B13">
              <w:rPr>
                <w:rFonts w:eastAsia="標楷體"/>
              </w:rPr>
              <w:br/>
            </w:r>
            <w:r w:rsidRPr="00432B13">
              <w:rPr>
                <w:rFonts w:eastAsia="標楷體"/>
              </w:rPr>
              <w:br/>
            </w:r>
            <w:r w:rsidRPr="00432B13">
              <w:rPr>
                <w:rFonts w:eastAsia="標楷體"/>
              </w:rPr>
              <w:br/>
            </w:r>
            <w:r w:rsidRPr="00432B13">
              <w:rPr>
                <w:rFonts w:eastAsia="標楷體"/>
              </w:rPr>
              <w:br/>
            </w:r>
            <w:r w:rsidR="00DB56FC">
              <w:rPr>
                <w:rFonts w:eastAsia="標楷體" w:hint="eastAsia"/>
              </w:rPr>
              <w:br/>
            </w:r>
            <w:r w:rsidRPr="00432B13">
              <w:rPr>
                <w:rFonts w:eastAsia="標楷體"/>
              </w:rPr>
              <w:br/>
            </w:r>
          </w:p>
          <w:p w14:paraId="3E93B6B5" w14:textId="77777777" w:rsidR="00663EFD" w:rsidRDefault="00663EFD" w:rsidP="00C05FEB">
            <w:p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432B13">
              <w:rPr>
                <w:rFonts w:eastAsia="標楷體"/>
              </w:rPr>
              <w:t>圓並沒有與</w:t>
            </w:r>
            <w:r w:rsidR="00C05FEB" w:rsidRPr="00432B13">
              <w:rPr>
                <w:rFonts w:eastAsia="標楷體"/>
              </w:rPr>
              <w:pict w14:anchorId="179E12F3">
                <v:shape id="_x0000_i2121" type="#_x0000_t75" alt="%FontSize=12&#10;%TeXFontSize=12&#10;\documentclass{article}&#10;\pagestyle{empty}&#10;\begin{document}&#10;\[&#10;\overline{AC}&#10;\]&#10;\end{document}" style="width:16.5pt;height:10.5pt">
                  <v:imagedata r:id="rId25" o:title="formula_phys"/>
                </v:shape>
              </w:pict>
            </w:r>
            <w:r w:rsidR="00C05FEB" w:rsidRPr="00432B13">
              <w:rPr>
                <w:rFonts w:eastAsia="標楷體"/>
              </w:rPr>
              <w:t>、</w:t>
            </w:r>
            <w:r w:rsidR="00C05FEB" w:rsidRPr="00432B13">
              <w:rPr>
                <w:rFonts w:eastAsia="標楷體"/>
              </w:rPr>
              <w:pict w14:anchorId="2649A296">
                <v:shape id="_x0000_i2122" type="#_x0000_t75" alt="%FontSize=12&#10;%TeXFontSize=12&#10;\documentclass{article}&#10;\pagestyle{empty}&#10;\begin{document}&#10;\[&#10;\overline{BC}&#10;\]&#10;\end{document}" style="width:15.75pt;height:10.5pt">
                  <v:imagedata r:id="rId11" o:title="formula_phys"/>
                </v:shape>
              </w:pict>
            </w:r>
            <w:r w:rsidRPr="00432B13">
              <w:rPr>
                <w:rFonts w:eastAsia="標楷體"/>
              </w:rPr>
              <w:t>相切</w:t>
            </w:r>
            <w:r w:rsidRPr="00432B13">
              <w:rPr>
                <w:rFonts w:eastAsia="標楷體"/>
              </w:rPr>
              <w:br/>
            </w:r>
            <w:r w:rsidRPr="00432B13">
              <w:rPr>
                <w:rFonts w:eastAsia="標楷體"/>
              </w:rPr>
              <w:br/>
            </w:r>
            <w:r w:rsidRPr="00432B13">
              <w:rPr>
                <w:rFonts w:eastAsia="標楷體"/>
              </w:rPr>
              <w:br/>
            </w:r>
            <w:r w:rsidRPr="00432B13">
              <w:rPr>
                <w:rFonts w:eastAsia="標楷體"/>
              </w:rPr>
              <w:br/>
            </w:r>
            <w:r w:rsidRPr="00432B13">
              <w:rPr>
                <w:rFonts w:eastAsia="標楷體"/>
              </w:rPr>
              <w:br/>
            </w:r>
            <w:r w:rsidRPr="00432B13">
              <w:rPr>
                <w:rFonts w:eastAsia="標楷體"/>
              </w:rPr>
              <w:br/>
            </w:r>
            <w:r w:rsidRPr="00432B13">
              <w:rPr>
                <w:rFonts w:eastAsia="標楷體"/>
              </w:rPr>
              <w:br/>
            </w:r>
          </w:p>
          <w:p w14:paraId="43D5090F" w14:textId="77777777" w:rsidR="00892C46" w:rsidRPr="00432B13" w:rsidRDefault="00892C46" w:rsidP="00C05FEB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</w:p>
          <w:p w14:paraId="5EC94CFA" w14:textId="77777777" w:rsidR="00663EFD" w:rsidRPr="00432B13" w:rsidRDefault="00663EFD" w:rsidP="00C05FEB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/>
              </w:rPr>
              <w:lastRenderedPageBreak/>
              <w:t>圓並沒有與</w:t>
            </w:r>
            <w:r w:rsidR="00C05FEB" w:rsidRPr="00432B13">
              <w:rPr>
                <w:rFonts w:eastAsia="標楷體"/>
              </w:rPr>
              <w:pict w14:anchorId="71EF11B5">
                <v:shape id="_x0000_i2123" type="#_x0000_t75" alt="%FontSize=12&#10;%TeXFontSize=12&#10;\documentclass{article}&#10;\pagestyle{empty}&#10;\begin{document}&#10;\[&#10;\overline{AC}&#10;\]&#10;\end{document}" style="width:16.5pt;height:10.5pt">
                  <v:imagedata r:id="rId25" o:title="formula_phys"/>
                </v:shape>
              </w:pict>
            </w:r>
            <w:r w:rsidR="00C05FEB" w:rsidRPr="00432B13">
              <w:rPr>
                <w:rFonts w:eastAsia="標楷體"/>
              </w:rPr>
              <w:t>、</w:t>
            </w:r>
            <w:r w:rsidR="00C05FEB" w:rsidRPr="00432B13">
              <w:rPr>
                <w:rFonts w:eastAsia="標楷體"/>
              </w:rPr>
              <w:pict w14:anchorId="7B8735F3">
                <v:shape id="_x0000_i2124" type="#_x0000_t75" alt="%FontSize=12&#10;%TeXFontSize=12&#10;\documentclass{article}&#10;\pagestyle{empty}&#10;\begin{document}&#10;\[&#10;\overline{BC}&#10;\]&#10;\end{document}" style="width:15.75pt;height:10.5pt">
                  <v:imagedata r:id="rId11" o:title="formula_phys"/>
                </v:shape>
              </w:pict>
            </w:r>
            <w:r w:rsidRPr="00432B13">
              <w:rPr>
                <w:rFonts w:eastAsia="標楷體"/>
              </w:rPr>
              <w:t>相切</w:t>
            </w:r>
            <w:r w:rsidRPr="00432B13">
              <w:rPr>
                <w:rFonts w:eastAsia="標楷體"/>
              </w:rPr>
              <w:br/>
            </w:r>
            <w:r w:rsidRPr="00432B13">
              <w:rPr>
                <w:rFonts w:eastAsia="標楷體"/>
              </w:rPr>
              <w:br/>
            </w:r>
            <w:r w:rsidRPr="00432B13">
              <w:rPr>
                <w:rFonts w:eastAsia="標楷體"/>
              </w:rPr>
              <w:br/>
            </w:r>
            <w:r w:rsidRPr="00432B13">
              <w:rPr>
                <w:rFonts w:eastAsia="標楷體"/>
              </w:rPr>
              <w:br/>
            </w:r>
            <w:r w:rsidR="00064D6F">
              <w:rPr>
                <w:rFonts w:eastAsia="標楷體" w:hint="eastAsia"/>
              </w:rPr>
              <w:br/>
            </w:r>
            <w:r w:rsidRPr="00432B13">
              <w:rPr>
                <w:rFonts w:eastAsia="標楷體"/>
              </w:rPr>
              <w:br/>
            </w:r>
            <w:r w:rsidRPr="00432B13">
              <w:rPr>
                <w:rFonts w:eastAsia="標楷體"/>
              </w:rPr>
              <w:br/>
            </w:r>
            <w:r w:rsidRPr="00432B13">
              <w:rPr>
                <w:rFonts w:eastAsia="標楷體"/>
              </w:rPr>
              <w:br/>
            </w:r>
            <w:r w:rsidRPr="00432B13">
              <w:rPr>
                <w:rFonts w:eastAsia="標楷體"/>
              </w:rPr>
              <w:br/>
            </w:r>
          </w:p>
          <w:p w14:paraId="6B9B0C6D" w14:textId="77777777" w:rsidR="00663EFD" w:rsidRPr="00432B13" w:rsidRDefault="00663EFD" w:rsidP="00C05FEB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32B13">
              <w:rPr>
                <w:rFonts w:eastAsia="標楷體"/>
              </w:rPr>
              <w:t>圓與</w:t>
            </w:r>
            <w:r w:rsidR="00C05FEB" w:rsidRPr="00432B13">
              <w:rPr>
                <w:rFonts w:eastAsia="標楷體"/>
              </w:rPr>
              <w:pict w14:anchorId="0D2DAC62">
                <v:shape id="_x0000_i2125" type="#_x0000_t75" alt="%FontSize=12&#10;%TeXFontSize=12&#10;\documentclass{article}&#10;\pagestyle{empty}&#10;\begin{document}&#10;\[&#10;\overline{AC}&#10;\]&#10;\end{document}" style="width:16.5pt;height:10.5pt">
                  <v:imagedata r:id="rId25" o:title="formula_phys"/>
                </v:shape>
              </w:pict>
            </w:r>
            <w:r w:rsidR="00C05FEB" w:rsidRPr="00432B13">
              <w:rPr>
                <w:rFonts w:eastAsia="標楷體"/>
              </w:rPr>
              <w:t>、</w:t>
            </w:r>
            <w:r w:rsidR="00C05FEB" w:rsidRPr="00432B13">
              <w:rPr>
                <w:rFonts w:eastAsia="標楷體"/>
              </w:rPr>
              <w:pict w14:anchorId="2C3ADDE1">
                <v:shape id="_x0000_i2126" type="#_x0000_t75" alt="%FontSize=12&#10;%TeXFontSize=12&#10;\documentclass{article}&#10;\pagestyle{empty}&#10;\begin{document}&#10;\[&#10;\overline{BC}&#10;\]&#10;\end{document}" style="width:15.75pt;height:10.5pt">
                  <v:imagedata r:id="rId11" o:title="formula_phys"/>
                </v:shape>
              </w:pict>
            </w:r>
            <w:r w:rsidRPr="00432B13">
              <w:rPr>
                <w:rFonts w:eastAsia="標楷體"/>
              </w:rPr>
              <w:t>相切，角</w:t>
            </w:r>
            <w:r w:rsidR="005253BF" w:rsidRPr="00432B13">
              <w:rPr>
                <w:rFonts w:eastAsia="標楷體"/>
              </w:rPr>
              <w:t>(</w:t>
            </w:r>
            <w:r w:rsidR="005253BF" w:rsidRPr="00432B13">
              <w:rPr>
                <w:rFonts w:eastAsia="標楷體"/>
              </w:rPr>
              <w:sym w:font="Symbol" w:char="00D0"/>
            </w:r>
            <w:r w:rsidR="005253BF" w:rsidRPr="00432B13">
              <w:rPr>
                <w:rFonts w:eastAsia="標楷體"/>
              </w:rPr>
              <w:t>ACB)</w:t>
            </w:r>
            <w:r w:rsidRPr="00432B13">
              <w:rPr>
                <w:rFonts w:eastAsia="標楷體"/>
              </w:rPr>
              <w:t>平分線上的點</w:t>
            </w:r>
            <w:r w:rsidR="005253BF" w:rsidRPr="00432B13">
              <w:rPr>
                <w:rFonts w:eastAsia="標楷體"/>
              </w:rPr>
              <w:t>(O)</w:t>
            </w:r>
            <w:r w:rsidRPr="00432B13">
              <w:rPr>
                <w:rFonts w:eastAsia="標楷體"/>
              </w:rPr>
              <w:t>與角的兩邊</w:t>
            </w:r>
            <w:r w:rsidR="005253BF" w:rsidRPr="00432B13">
              <w:rPr>
                <w:rFonts w:eastAsia="標楷體"/>
              </w:rPr>
              <w:t>(</w:t>
            </w:r>
            <w:r w:rsidR="005253BF" w:rsidRPr="00432B13">
              <w:rPr>
                <w:rFonts w:eastAsia="標楷體"/>
              </w:rPr>
              <w:pict w14:anchorId="695ED601">
                <v:shape id="_x0000_i2127" type="#_x0000_t75" alt="%FontSize=12&#10;%TeXFontSize=12&#10;\documentclass{article}&#10;\pagestyle{empty}&#10;\begin{document}&#10;\[&#10;\overline{CA}&#10;\]&#10;\end{document}" style="width:15.75pt;height:10.5pt">
                  <v:imagedata r:id="rId152" o:title="formula_phys"/>
                </v:shape>
              </w:pict>
            </w:r>
            <w:r w:rsidR="005253BF" w:rsidRPr="00432B13">
              <w:rPr>
                <w:rFonts w:eastAsia="標楷體"/>
              </w:rPr>
              <w:t>與</w:t>
            </w:r>
            <w:r w:rsidR="005253BF" w:rsidRPr="00432B13">
              <w:rPr>
                <w:rFonts w:eastAsia="標楷體"/>
              </w:rPr>
              <w:pict w14:anchorId="7644D953">
                <v:shape id="_x0000_i2128" type="#_x0000_t75" alt="%FontSize=12&#10;%TeXFontSize=12&#10;\documentclass{article}&#10;\pagestyle{empty}&#10;\begin{document}&#10;\[&#10;\overline{CB}&#10;\]&#10;\end{document}" style="width:15.75pt;height:10.5pt">
                  <v:imagedata r:id="rId113" o:title="formula_phys"/>
                </v:shape>
              </w:pict>
            </w:r>
            <w:r w:rsidR="005253BF" w:rsidRPr="00432B13">
              <w:rPr>
                <w:rFonts w:eastAsia="標楷體"/>
              </w:rPr>
              <w:t>)</w:t>
            </w:r>
            <w:r w:rsidRPr="00432B13">
              <w:rPr>
                <w:rFonts w:eastAsia="標楷體"/>
              </w:rPr>
              <w:t>等距離，</w:t>
            </w:r>
            <w:r w:rsidRPr="00432B13">
              <w:rPr>
                <w:rFonts w:eastAsia="標楷體"/>
              </w:rPr>
              <w:t>O</w:t>
            </w:r>
            <w:r w:rsidRPr="00432B13">
              <w:rPr>
                <w:rFonts w:eastAsia="標楷體"/>
              </w:rPr>
              <w:t>點在</w:t>
            </w:r>
            <w:r w:rsidRPr="00432B13">
              <w:rPr>
                <w:rFonts w:eastAsia="標楷體"/>
              </w:rPr>
              <w:sym w:font="Symbol" w:char="00D0"/>
            </w:r>
            <w:r w:rsidRPr="00432B13">
              <w:rPr>
                <w:rFonts w:eastAsia="標楷體"/>
              </w:rPr>
              <w:t>ACB</w:t>
            </w:r>
            <w:r w:rsidRPr="00432B13">
              <w:rPr>
                <w:rFonts w:eastAsia="標楷體"/>
              </w:rPr>
              <w:t>之角平分線上。</w:t>
            </w:r>
          </w:p>
          <w:p w14:paraId="3638AA3C" w14:textId="77777777" w:rsidR="00663EFD" w:rsidRPr="00432B13" w:rsidRDefault="00663EFD" w:rsidP="00C05FEB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</w:p>
        </w:tc>
      </w:tr>
    </w:tbl>
    <w:p w14:paraId="6ACD789D" w14:textId="77777777" w:rsidR="00C05FEB" w:rsidRPr="00432B13" w:rsidRDefault="00C05FEB" w:rsidP="00C05FEB">
      <w:pPr>
        <w:ind w:left="360"/>
        <w:rPr>
          <w:rFonts w:eastAsia="標楷體"/>
        </w:rPr>
      </w:pPr>
    </w:p>
    <w:p w14:paraId="67990BE7" w14:textId="77777777" w:rsidR="001502F5" w:rsidRPr="00432B13" w:rsidRDefault="001502F5" w:rsidP="00C05FEB">
      <w:pPr>
        <w:ind w:left="360"/>
        <w:rPr>
          <w:rFonts w:eastAsia="標楷體"/>
        </w:rPr>
      </w:pPr>
    </w:p>
    <w:p w14:paraId="756A9A45" w14:textId="77777777" w:rsidR="001502F5" w:rsidRPr="00432B13" w:rsidRDefault="001502F5" w:rsidP="00C05FEB">
      <w:pPr>
        <w:ind w:left="360"/>
        <w:rPr>
          <w:rFonts w:eastAsia="標楷體"/>
        </w:rPr>
      </w:pPr>
    </w:p>
    <w:p w14:paraId="15AD44DA" w14:textId="77777777" w:rsidR="001502F5" w:rsidRPr="00432B13" w:rsidRDefault="001502F5" w:rsidP="00C05FEB">
      <w:pPr>
        <w:ind w:left="360"/>
        <w:rPr>
          <w:rFonts w:eastAsia="標楷體"/>
        </w:rPr>
      </w:pPr>
    </w:p>
    <w:p w14:paraId="3337155F" w14:textId="77777777" w:rsidR="001502F5" w:rsidRPr="00432B13" w:rsidRDefault="001502F5" w:rsidP="00C05FEB">
      <w:pPr>
        <w:ind w:left="360"/>
        <w:rPr>
          <w:rFonts w:eastAsia="標楷體"/>
        </w:rPr>
      </w:pPr>
    </w:p>
    <w:p w14:paraId="633B9D80" w14:textId="77777777" w:rsidR="001502F5" w:rsidRPr="00432B13" w:rsidRDefault="001502F5" w:rsidP="00C05FEB">
      <w:pPr>
        <w:ind w:left="360"/>
        <w:rPr>
          <w:rFonts w:eastAsia="標楷體"/>
        </w:rPr>
      </w:pPr>
    </w:p>
    <w:p w14:paraId="011615FD" w14:textId="77777777" w:rsidR="001502F5" w:rsidRPr="00432B13" w:rsidRDefault="001502F5" w:rsidP="00C05FEB">
      <w:pPr>
        <w:ind w:left="360"/>
        <w:rPr>
          <w:rFonts w:eastAsia="標楷體"/>
        </w:rPr>
      </w:pPr>
    </w:p>
    <w:p w14:paraId="47564042" w14:textId="77777777" w:rsidR="001502F5" w:rsidRPr="00432B13" w:rsidRDefault="001502F5" w:rsidP="00C05FEB">
      <w:pPr>
        <w:ind w:left="360"/>
        <w:rPr>
          <w:rFonts w:eastAsia="標楷體"/>
        </w:rPr>
      </w:pPr>
    </w:p>
    <w:p w14:paraId="52EC0A67" w14:textId="77777777" w:rsidR="001502F5" w:rsidRPr="00432B13" w:rsidRDefault="001502F5" w:rsidP="00C05FEB">
      <w:pPr>
        <w:ind w:left="360"/>
        <w:rPr>
          <w:rFonts w:eastAsia="標楷體"/>
        </w:rPr>
      </w:pPr>
    </w:p>
    <w:p w14:paraId="44580256" w14:textId="77777777" w:rsidR="001502F5" w:rsidRPr="00432B13" w:rsidRDefault="001502F5" w:rsidP="00C05FEB">
      <w:pPr>
        <w:ind w:left="360"/>
        <w:rPr>
          <w:rFonts w:eastAsia="標楷體"/>
        </w:rPr>
      </w:pPr>
    </w:p>
    <w:p w14:paraId="7F5E6CD0" w14:textId="77777777" w:rsidR="001502F5" w:rsidRPr="00432B13" w:rsidRDefault="001502F5" w:rsidP="00C05FEB">
      <w:pPr>
        <w:ind w:left="360"/>
        <w:rPr>
          <w:rFonts w:eastAsia="標楷體"/>
        </w:rPr>
      </w:pPr>
    </w:p>
    <w:p w14:paraId="64816404" w14:textId="77777777" w:rsidR="001502F5" w:rsidRPr="00432B13" w:rsidRDefault="001502F5" w:rsidP="00C05FEB">
      <w:pPr>
        <w:ind w:left="360"/>
        <w:rPr>
          <w:rFonts w:eastAsia="標楷體"/>
        </w:rPr>
      </w:pPr>
    </w:p>
    <w:p w14:paraId="52E6E26A" w14:textId="77777777" w:rsidR="001502F5" w:rsidRPr="00432B13" w:rsidRDefault="001502F5" w:rsidP="00C05FEB">
      <w:pPr>
        <w:ind w:left="360"/>
        <w:rPr>
          <w:rFonts w:eastAsia="標楷體"/>
        </w:rPr>
      </w:pPr>
    </w:p>
    <w:p w14:paraId="7E88EB19" w14:textId="77777777" w:rsidR="001502F5" w:rsidRPr="00432B13" w:rsidRDefault="001502F5" w:rsidP="00C05FEB">
      <w:pPr>
        <w:ind w:left="360"/>
        <w:rPr>
          <w:rFonts w:eastAsia="標楷體"/>
        </w:rPr>
      </w:pPr>
    </w:p>
    <w:p w14:paraId="65B0222E" w14:textId="77777777" w:rsidR="001502F5" w:rsidRPr="00432B13" w:rsidRDefault="001502F5" w:rsidP="00C05FEB">
      <w:pPr>
        <w:ind w:left="360"/>
        <w:rPr>
          <w:rFonts w:eastAsia="標楷體"/>
        </w:rPr>
      </w:pPr>
    </w:p>
    <w:p w14:paraId="311C218B" w14:textId="77777777" w:rsidR="001502F5" w:rsidRPr="00432B13" w:rsidRDefault="001502F5" w:rsidP="00C05FEB">
      <w:pPr>
        <w:ind w:left="360"/>
        <w:rPr>
          <w:rFonts w:eastAsia="標楷體"/>
        </w:rPr>
      </w:pPr>
    </w:p>
    <w:p w14:paraId="1F3F9B61" w14:textId="77777777" w:rsidR="001502F5" w:rsidRPr="00432B13" w:rsidRDefault="001502F5" w:rsidP="00C05FEB">
      <w:pPr>
        <w:ind w:left="360"/>
        <w:rPr>
          <w:rFonts w:eastAsia="標楷體"/>
        </w:rPr>
      </w:pPr>
    </w:p>
    <w:p w14:paraId="66388F75" w14:textId="77777777" w:rsidR="001502F5" w:rsidRPr="00432B13" w:rsidRDefault="001502F5" w:rsidP="00C05FEB">
      <w:pPr>
        <w:ind w:left="360"/>
        <w:rPr>
          <w:rFonts w:eastAsia="標楷體"/>
        </w:rPr>
      </w:pPr>
    </w:p>
    <w:p w14:paraId="22E476B0" w14:textId="77777777" w:rsidR="00C05FEB" w:rsidRPr="00064D6F" w:rsidRDefault="00663EFD" w:rsidP="00064D6F">
      <w:pPr>
        <w:numPr>
          <w:ilvl w:val="0"/>
          <w:numId w:val="56"/>
        </w:numPr>
        <w:tabs>
          <w:tab w:val="clear" w:pos="360"/>
          <w:tab w:val="num" w:pos="0"/>
        </w:tabs>
        <w:ind w:left="0" w:firstLine="0"/>
        <w:rPr>
          <w:rFonts w:eastAsia="標楷體"/>
        </w:rPr>
      </w:pPr>
      <w:r w:rsidRPr="00064D6F">
        <w:rPr>
          <w:rFonts w:eastAsia="標楷體" w:hAnsi="標楷體"/>
        </w:rPr>
        <w:lastRenderedPageBreak/>
        <w:t>如圖</w:t>
      </w:r>
      <w:r w:rsidR="00064D6F" w:rsidRPr="00064D6F">
        <w:rPr>
          <w:rFonts w:eastAsia="標楷體"/>
        </w:rPr>
        <w:t>4.26</w:t>
      </w:r>
      <w:r w:rsidRPr="00064D6F">
        <w:rPr>
          <w:rFonts w:eastAsia="標楷體" w:hAnsi="標楷體"/>
        </w:rPr>
        <w:t>，已知</w:t>
      </w:r>
      <w:r w:rsidRPr="00064D6F">
        <w:rPr>
          <w:rFonts w:eastAsia="標楷體"/>
        </w:rPr>
        <w:t>ABCD</w:t>
      </w:r>
      <w:r w:rsidRPr="00064D6F">
        <w:rPr>
          <w:rFonts w:eastAsia="標楷體" w:hAnsi="標楷體"/>
        </w:rPr>
        <w:t>是正方形，</w:t>
      </w:r>
      <w:r w:rsidRPr="00064D6F">
        <w:rPr>
          <w:rFonts w:eastAsia="標楷體"/>
        </w:rPr>
        <w:t>A</w:t>
      </w:r>
      <w:r w:rsidRPr="00064D6F">
        <w:rPr>
          <w:rFonts w:eastAsia="標楷體" w:hAnsi="標楷體"/>
        </w:rPr>
        <w:t>在</w:t>
      </w:r>
      <w:r w:rsidRPr="00064D6F">
        <w:rPr>
          <w:rFonts w:eastAsia="標楷體"/>
        </w:rPr>
        <w:t>L</w:t>
      </w:r>
      <w:r w:rsidRPr="00064D6F">
        <w:rPr>
          <w:rFonts w:eastAsia="標楷體" w:hAnsi="標楷體"/>
        </w:rPr>
        <w:t>上，</w:t>
      </w:r>
      <w:r w:rsidR="00C05FEB" w:rsidRPr="00064D6F">
        <w:rPr>
          <w:rFonts w:eastAsia="標楷體"/>
        </w:rPr>
        <w:pict w14:anchorId="4A5233BF">
          <v:shape id="_x0000_i2129" type="#_x0000_t75" alt="%FontSize=12&#10;%TeXFontSize=12&#10;\documentclass{article}&#10;\pagestyle{empty}&#10;\begin{document}&#10;\[&#10;\overline{DE}&#10;\]&#10;\end{document}" style="width:17.25pt;height:10.5pt">
            <v:imagedata r:id="rId66" o:title="formula_phys"/>
          </v:shape>
        </w:pict>
      </w:r>
      <w:r w:rsidR="00C05FEB" w:rsidRPr="00064D6F">
        <w:rPr>
          <w:rFonts w:eastAsia="標楷體"/>
        </w:rPr>
        <w:t xml:space="preserve"> </w:t>
      </w:r>
      <w:r w:rsidR="00C05FEB" w:rsidRPr="00064D6F">
        <w:rPr>
          <w:rFonts w:eastAsia="標楷體"/>
        </w:rPr>
        <w:sym w:font="Symbol" w:char="005E"/>
      </w:r>
      <w:r w:rsidR="00C05FEB" w:rsidRPr="00064D6F">
        <w:rPr>
          <w:rFonts w:eastAsia="標楷體"/>
        </w:rPr>
        <w:t xml:space="preserve"> </w:t>
      </w:r>
      <w:r w:rsidRPr="00064D6F">
        <w:rPr>
          <w:rFonts w:eastAsia="標楷體"/>
        </w:rPr>
        <w:t>L</w:t>
      </w:r>
      <w:r w:rsidRPr="00064D6F">
        <w:rPr>
          <w:rFonts w:eastAsia="標楷體" w:hAnsi="標楷體"/>
        </w:rPr>
        <w:t>，</w:t>
      </w:r>
      <w:r w:rsidR="00C05FEB" w:rsidRPr="00064D6F">
        <w:rPr>
          <w:rFonts w:eastAsia="標楷體"/>
        </w:rPr>
        <w:pict w14:anchorId="4E98041F">
          <v:shape id="_x0000_i2130" type="#_x0000_t75" alt="%FontSize=12&#10;%TeXFontSize=12&#10;\documentclass{article}&#10;\pagestyle{empty}&#10;\begin{document}&#10;\[&#10;\overline{BF}&#10;\]&#10;\end{document}" style="width:15.75pt;height:10.5pt">
            <v:imagedata r:id="rId55" o:title="formula_phys"/>
          </v:shape>
        </w:pict>
      </w:r>
      <w:r w:rsidR="00C05FEB" w:rsidRPr="00064D6F">
        <w:rPr>
          <w:rFonts w:eastAsia="標楷體"/>
        </w:rPr>
        <w:t xml:space="preserve"> </w:t>
      </w:r>
      <w:r w:rsidR="00C05FEB" w:rsidRPr="00064D6F">
        <w:rPr>
          <w:rFonts w:eastAsia="標楷體"/>
        </w:rPr>
        <w:sym w:font="Symbol" w:char="005E"/>
      </w:r>
      <w:r w:rsidR="00C05FEB" w:rsidRPr="00064D6F">
        <w:rPr>
          <w:rFonts w:eastAsia="標楷體"/>
        </w:rPr>
        <w:t xml:space="preserve"> </w:t>
      </w:r>
      <w:r w:rsidRPr="00064D6F">
        <w:rPr>
          <w:rFonts w:eastAsia="標楷體"/>
        </w:rPr>
        <w:t>L</w:t>
      </w:r>
      <w:r w:rsidRPr="00064D6F">
        <w:rPr>
          <w:rFonts w:eastAsia="標楷體" w:hAnsi="標楷體"/>
        </w:rPr>
        <w:t>，垂足</w:t>
      </w:r>
      <w:r w:rsidR="00064D6F" w:rsidRPr="00064D6F">
        <w:rPr>
          <w:rFonts w:eastAsia="標楷體"/>
        </w:rPr>
        <w:br/>
        <w:t xml:space="preserve">    </w:t>
      </w:r>
      <w:r w:rsidRPr="00064D6F">
        <w:rPr>
          <w:rFonts w:eastAsia="標楷體" w:hAnsi="標楷體"/>
        </w:rPr>
        <w:t>分別為</w:t>
      </w:r>
      <w:r w:rsidR="00064D6F" w:rsidRPr="00064D6F">
        <w:rPr>
          <w:rFonts w:eastAsia="標楷體"/>
        </w:rPr>
        <w:t>E</w:t>
      </w:r>
      <w:r w:rsidR="00064D6F" w:rsidRPr="00064D6F">
        <w:rPr>
          <w:rFonts w:eastAsia="標楷體" w:hAnsi="標楷體"/>
        </w:rPr>
        <w:t>、</w:t>
      </w:r>
      <w:r w:rsidR="00064D6F" w:rsidRPr="00064D6F">
        <w:rPr>
          <w:rFonts w:eastAsia="標楷體"/>
        </w:rPr>
        <w:t xml:space="preserve">F  ( </w:t>
      </w:r>
      <w:r w:rsidR="00064D6F" w:rsidRPr="00064D6F">
        <w:rPr>
          <w:rFonts w:eastAsia="標楷體"/>
        </w:rPr>
        <w:pict w14:anchorId="38E2FC05">
          <v:shape id="_x0000_i2131" type="#_x0000_t75" alt="%FontSize=12&#10;%TeXFontSize=12&#10;\documentclass{article}&#10;\pagestyle{empty}&#10;\begin{document}&#10;\[&#10;\overline{AE}&#10;\]&#10;\end{document}" style="width:16.5pt;height:10.5pt">
            <v:imagedata r:id="rId52" o:title="formula_phys"/>
          </v:shape>
        </w:pict>
      </w:r>
      <w:r w:rsidR="00064D6F" w:rsidRPr="00064D6F">
        <w:rPr>
          <w:rFonts w:eastAsia="標楷體"/>
        </w:rPr>
        <w:t xml:space="preserve"> ≠ </w:t>
      </w:r>
      <w:r w:rsidR="00064D6F" w:rsidRPr="00064D6F">
        <w:rPr>
          <w:rFonts w:eastAsia="標楷體"/>
        </w:rPr>
        <w:pict w14:anchorId="76EB0EB9">
          <v:shape id="_x0000_i2132" type="#_x0000_t75" alt="%FontSize=12&#10;%TeXFontSize=12&#10;\documentclass{article}&#10;\pagestyle{empty}&#10;\begin{document}&#10;\[&#10;\overline{AF}&#10;\]&#10;\end{document}" style="width:16.5pt;height:10.5pt">
            <v:imagedata r:id="rId47" o:title="formula_phys"/>
          </v:shape>
        </w:pict>
      </w:r>
      <w:r w:rsidR="00064D6F" w:rsidRPr="00064D6F">
        <w:rPr>
          <w:rFonts w:eastAsia="標楷體"/>
        </w:rPr>
        <w:t xml:space="preserve"> )</w:t>
      </w:r>
      <w:r w:rsidR="00064D6F" w:rsidRPr="00064D6F">
        <w:rPr>
          <w:rFonts w:eastAsia="標楷體" w:hAnsi="標楷體"/>
        </w:rPr>
        <w:t>。</w:t>
      </w:r>
    </w:p>
    <w:p w14:paraId="31AA0917" w14:textId="77777777" w:rsidR="00663EFD" w:rsidRPr="00064D6F" w:rsidRDefault="00663EFD" w:rsidP="00064D6F">
      <w:pPr>
        <w:ind w:left="357" w:firstLineChars="50" w:firstLine="120"/>
        <w:rPr>
          <w:rFonts w:eastAsia="標楷體"/>
        </w:rPr>
      </w:pPr>
      <w:r w:rsidRPr="00064D6F">
        <w:rPr>
          <w:rFonts w:eastAsia="標楷體" w:hAnsi="標楷體"/>
          <w:b/>
        </w:rPr>
        <w:t>求證：</w:t>
      </w:r>
      <w:r w:rsidRPr="00064D6F">
        <w:rPr>
          <w:rFonts w:ascii="標楷體" w:eastAsia="標楷體" w:hAnsi="標楷體"/>
        </w:rPr>
        <w:t>△</w:t>
      </w:r>
      <w:r w:rsidRPr="00064D6F">
        <w:rPr>
          <w:rFonts w:eastAsia="標楷體"/>
        </w:rPr>
        <w:t>ADE</w:t>
      </w:r>
      <w:r w:rsidR="00C05FEB" w:rsidRPr="00064D6F">
        <w:rPr>
          <w:rFonts w:eastAsia="標楷體"/>
        </w:rPr>
        <w:t xml:space="preserve"> </w:t>
      </w:r>
      <w:r w:rsidR="00C05FEB" w:rsidRPr="00064D6F">
        <w:rPr>
          <w:rFonts w:eastAsia="標楷體"/>
          <w:color w:val="000000"/>
        </w:rPr>
        <w:pict w14:anchorId="32A0D747">
          <v:shape id="_x0000_i2133" type="#_x0000_t75" alt="%FontSize=16&#10;%TeXFontSize=16&#10;\documentclass{article}&#10;\pagestyle{empty}&#10;\begin{document}&#10;\[&#10;\cong&#10;\]&#10;\end{document}" style="width:8.25pt;height:7.5pt">
            <v:imagedata r:id="rId31" o:title="formula_phys"/>
          </v:shape>
        </w:pict>
      </w:r>
      <w:r w:rsidR="00C05FEB" w:rsidRPr="00064D6F">
        <w:rPr>
          <w:rFonts w:eastAsia="標楷體"/>
          <w:color w:val="000000"/>
        </w:rPr>
        <w:t xml:space="preserve"> </w:t>
      </w:r>
      <w:r w:rsidRPr="00064D6F">
        <w:rPr>
          <w:rFonts w:ascii="標楷體" w:eastAsia="標楷體" w:hAnsi="標楷體"/>
        </w:rPr>
        <w:t>△</w:t>
      </w:r>
      <w:r w:rsidRPr="00064D6F">
        <w:rPr>
          <w:rFonts w:eastAsia="標楷體"/>
        </w:rPr>
        <w:t>BAF</w:t>
      </w:r>
    </w:p>
    <w:p w14:paraId="632B9850" w14:textId="77777777" w:rsidR="00663EFD" w:rsidRPr="00064D6F" w:rsidRDefault="00663EFD" w:rsidP="00064D6F">
      <w:pPr>
        <w:ind w:left="357" w:firstLineChars="50" w:firstLine="120"/>
        <w:rPr>
          <w:rFonts w:eastAsia="標楷體"/>
        </w:rPr>
      </w:pPr>
      <w:r w:rsidRPr="00064D6F">
        <w:rPr>
          <w:rFonts w:eastAsia="標楷體" w:hAnsi="標楷體"/>
          <w:b/>
        </w:rPr>
        <w:t>證明：</w:t>
      </w:r>
      <w:r w:rsidRPr="00064D6F">
        <w:rPr>
          <w:rFonts w:eastAsia="標楷體"/>
        </w:rPr>
        <w:t>1.</w:t>
      </w:r>
      <w:r w:rsidRPr="00064D6F">
        <w:rPr>
          <w:rFonts w:eastAsia="標楷體" w:hAnsi="標楷體"/>
        </w:rPr>
        <w:t>∵</w:t>
      </w:r>
      <w:r w:rsidRPr="00064D6F">
        <w:rPr>
          <w:rFonts w:eastAsia="標楷體"/>
        </w:rPr>
        <w:t>ABCD</w:t>
      </w:r>
      <w:r w:rsidRPr="00064D6F">
        <w:rPr>
          <w:rFonts w:eastAsia="標楷體" w:hAnsi="標楷體"/>
        </w:rPr>
        <w:t>是正方形，∴</w:t>
      </w:r>
      <w:r w:rsidR="00C05FEB" w:rsidRPr="00064D6F">
        <w:rPr>
          <w:rFonts w:eastAsia="標楷體"/>
        </w:rPr>
        <w:pict w14:anchorId="5F6F933C">
          <v:shape id="_x0000_i2134" type="#_x0000_t75" alt="%FontSize=12&#10;%TeXFontSize=12&#10;\documentclass{article}&#10;\pagestyle{empty}&#10;\begin{document}&#10;\[&#10;\overline{AB}&#10;\]&#10;\end{document}" style="width:15.75pt;height:10.5pt">
            <v:imagedata r:id="rId10" o:title="formula_phys"/>
          </v:shape>
        </w:pict>
      </w:r>
      <w:r w:rsidRPr="00064D6F">
        <w:rPr>
          <w:rFonts w:eastAsia="標楷體" w:hAnsi="標楷體"/>
        </w:rPr>
        <w:t>＝</w:t>
      </w:r>
      <w:r w:rsidR="00C05FEB" w:rsidRPr="00064D6F">
        <w:rPr>
          <w:rFonts w:eastAsia="標楷體"/>
        </w:rPr>
        <w:pict w14:anchorId="567059D5">
          <v:shape id="_x0000_i2135" type="#_x0000_t75" alt="%FontSize=12&#10;%TeXFontSize=12&#10;\documentclass{article}&#10;\pagestyle{empty}&#10;\begin{document}&#10;\[&#10;\overline{AD}&#10;\]&#10;\end{document}" style="width:17.25pt;height:10.5pt">
            <v:imagedata r:id="rId28" o:title="formula_phys"/>
          </v:shape>
        </w:pict>
      </w:r>
      <w:r w:rsidRPr="00064D6F">
        <w:rPr>
          <w:rFonts w:eastAsia="標楷體" w:hAnsi="標楷體"/>
        </w:rPr>
        <w:t>，∠</w:t>
      </w:r>
      <w:r w:rsidRPr="00064D6F">
        <w:rPr>
          <w:rFonts w:eastAsia="標楷體"/>
        </w:rPr>
        <w:t>7</w:t>
      </w:r>
      <w:r w:rsidRPr="00064D6F">
        <w:rPr>
          <w:rFonts w:eastAsia="標楷體" w:hAnsi="標楷體"/>
        </w:rPr>
        <w:t>＝</w:t>
      </w:r>
      <w:r w:rsidRPr="00064D6F">
        <w:rPr>
          <w:rFonts w:eastAsia="標楷體"/>
        </w:rPr>
        <w:t>90°</w:t>
      </w:r>
    </w:p>
    <w:p w14:paraId="1A7F108D" w14:textId="77777777" w:rsidR="00663EFD" w:rsidRPr="00064D6F" w:rsidRDefault="00663EFD" w:rsidP="006104A9">
      <w:pPr>
        <w:ind w:left="357"/>
        <w:rPr>
          <w:rFonts w:eastAsia="標楷體"/>
        </w:rPr>
      </w:pPr>
      <w:r w:rsidRPr="00064D6F">
        <w:rPr>
          <w:rFonts w:eastAsia="標楷體"/>
        </w:rPr>
        <w:tab/>
      </w:r>
      <w:r w:rsidRPr="00064D6F">
        <w:rPr>
          <w:rFonts w:eastAsia="標楷體"/>
        </w:rPr>
        <w:tab/>
      </w:r>
      <w:r w:rsidR="00064D6F" w:rsidRPr="00064D6F">
        <w:rPr>
          <w:rFonts w:eastAsia="標楷體"/>
        </w:rPr>
        <w:t xml:space="preserve"> </w:t>
      </w:r>
      <w:r w:rsidRPr="00064D6F">
        <w:rPr>
          <w:rFonts w:eastAsia="標楷體"/>
        </w:rPr>
        <w:t xml:space="preserve"> 2.</w:t>
      </w:r>
      <w:r w:rsidRPr="00064D6F">
        <w:rPr>
          <w:rFonts w:eastAsia="標楷體" w:hAnsi="標楷體"/>
        </w:rPr>
        <w:t>又∵</w:t>
      </w:r>
      <w:r w:rsidR="00C05FEB" w:rsidRPr="00064D6F">
        <w:rPr>
          <w:rFonts w:eastAsia="標楷體"/>
        </w:rPr>
        <w:pict w14:anchorId="2F3335F1">
          <v:shape id="_x0000_i2136" type="#_x0000_t75" alt="%FontSize=12&#10;%TeXFontSize=12&#10;\documentclass{article}&#10;\pagestyle{empty}&#10;\begin{document}&#10;\[&#10;\overline{DE}&#10;\]&#10;\end{document}" style="width:17.25pt;height:10.5pt">
            <v:imagedata r:id="rId66" o:title="formula_phys"/>
          </v:shape>
        </w:pict>
      </w:r>
      <w:r w:rsidR="00C05FEB" w:rsidRPr="00064D6F">
        <w:rPr>
          <w:rFonts w:eastAsia="標楷體"/>
        </w:rPr>
        <w:t xml:space="preserve"> </w:t>
      </w:r>
      <w:r w:rsidR="00C05FEB" w:rsidRPr="00064D6F">
        <w:rPr>
          <w:rFonts w:eastAsia="標楷體"/>
        </w:rPr>
        <w:sym w:font="Symbol" w:char="005E"/>
      </w:r>
      <w:r w:rsidR="00C05FEB" w:rsidRPr="00064D6F">
        <w:rPr>
          <w:rFonts w:eastAsia="標楷體"/>
        </w:rPr>
        <w:t xml:space="preserve"> </w:t>
      </w:r>
      <w:r w:rsidRPr="00064D6F">
        <w:rPr>
          <w:rFonts w:eastAsia="標楷體"/>
        </w:rPr>
        <w:t>L</w:t>
      </w:r>
      <w:r w:rsidRPr="00064D6F">
        <w:rPr>
          <w:rFonts w:eastAsia="標楷體" w:hAnsi="標楷體"/>
        </w:rPr>
        <w:t>，</w:t>
      </w:r>
      <w:r w:rsidR="00C05FEB" w:rsidRPr="00064D6F">
        <w:rPr>
          <w:rFonts w:eastAsia="標楷體"/>
        </w:rPr>
        <w:pict w14:anchorId="5AA9382A">
          <v:shape id="_x0000_i2137" type="#_x0000_t75" alt="%FontSize=12&#10;%TeXFontSize=12&#10;\documentclass{article}&#10;\pagestyle{empty}&#10;\begin{document}&#10;\[&#10;\overline{BF}&#10;\]&#10;\end{document}" style="width:15.75pt;height:10.5pt">
            <v:imagedata r:id="rId55" o:title="formula_phys"/>
          </v:shape>
        </w:pict>
      </w:r>
      <w:r w:rsidR="00C05FEB" w:rsidRPr="00064D6F">
        <w:rPr>
          <w:rFonts w:eastAsia="標楷體"/>
        </w:rPr>
        <w:t xml:space="preserve"> </w:t>
      </w:r>
      <w:r w:rsidR="00C05FEB" w:rsidRPr="00064D6F">
        <w:rPr>
          <w:rFonts w:eastAsia="標楷體"/>
        </w:rPr>
        <w:sym w:font="Symbol" w:char="005E"/>
      </w:r>
      <w:r w:rsidR="00C05FEB" w:rsidRPr="00064D6F">
        <w:rPr>
          <w:rFonts w:eastAsia="標楷體"/>
        </w:rPr>
        <w:t xml:space="preserve"> </w:t>
      </w:r>
      <w:r w:rsidRPr="00064D6F">
        <w:rPr>
          <w:rFonts w:eastAsia="標楷體"/>
        </w:rPr>
        <w:t>L</w:t>
      </w:r>
      <w:r w:rsidRPr="00064D6F">
        <w:rPr>
          <w:rFonts w:eastAsia="標楷體" w:hAnsi="標楷體"/>
        </w:rPr>
        <w:t>，∴∠</w:t>
      </w:r>
      <w:r w:rsidRPr="00064D6F">
        <w:rPr>
          <w:rFonts w:eastAsia="標楷體"/>
        </w:rPr>
        <w:t>5</w:t>
      </w:r>
      <w:r w:rsidRPr="00064D6F">
        <w:rPr>
          <w:rFonts w:eastAsia="標楷體" w:hAnsi="標楷體"/>
        </w:rPr>
        <w:t>＝∠</w:t>
      </w:r>
      <w:r w:rsidRPr="00064D6F">
        <w:rPr>
          <w:rFonts w:eastAsia="標楷體"/>
        </w:rPr>
        <w:t>6</w:t>
      </w:r>
      <w:r w:rsidRPr="00064D6F">
        <w:rPr>
          <w:rFonts w:eastAsia="標楷體" w:hAnsi="標楷體"/>
        </w:rPr>
        <w:t>＝</w:t>
      </w:r>
      <w:r w:rsidRPr="00064D6F">
        <w:rPr>
          <w:rFonts w:eastAsia="標楷體"/>
        </w:rPr>
        <w:t>90°</w:t>
      </w:r>
    </w:p>
    <w:p w14:paraId="17AAC2BF" w14:textId="77777777" w:rsidR="00663EFD" w:rsidRPr="00064D6F" w:rsidRDefault="00663EFD" w:rsidP="006104A9">
      <w:pPr>
        <w:ind w:left="357"/>
        <w:rPr>
          <w:rFonts w:eastAsia="標楷體"/>
        </w:rPr>
      </w:pPr>
      <w:r w:rsidRPr="00064D6F">
        <w:rPr>
          <w:rFonts w:eastAsia="標楷體"/>
        </w:rPr>
        <w:tab/>
      </w:r>
      <w:r w:rsidRPr="00064D6F">
        <w:rPr>
          <w:rFonts w:eastAsia="標楷體"/>
        </w:rPr>
        <w:tab/>
      </w:r>
      <w:r w:rsidR="00064D6F" w:rsidRPr="00064D6F">
        <w:rPr>
          <w:rFonts w:eastAsia="標楷體"/>
        </w:rPr>
        <w:t xml:space="preserve"> </w:t>
      </w:r>
      <w:r w:rsidRPr="00064D6F">
        <w:rPr>
          <w:rFonts w:eastAsia="標楷體"/>
        </w:rPr>
        <w:t xml:space="preserve"> 3. </w:t>
      </w:r>
      <w:r w:rsidRPr="00064D6F">
        <w:rPr>
          <w:rFonts w:eastAsia="標楷體"/>
          <w:u w:val="single"/>
        </w:rPr>
        <w:t xml:space="preserve">               (</w:t>
      </w:r>
      <w:r w:rsidRPr="00064D6F">
        <w:rPr>
          <w:rFonts w:eastAsia="標楷體" w:hAnsi="標楷體"/>
          <w:u w:val="single"/>
        </w:rPr>
        <w:t>甲</w:t>
      </w:r>
      <w:r w:rsidRPr="00064D6F">
        <w:rPr>
          <w:rFonts w:eastAsia="標楷體"/>
          <w:u w:val="single"/>
        </w:rPr>
        <w:t xml:space="preserve">)             </w:t>
      </w:r>
      <w:r w:rsidRPr="00064D6F">
        <w:rPr>
          <w:rFonts w:eastAsia="標楷體"/>
        </w:rPr>
        <w:t xml:space="preserve">          </w:t>
      </w:r>
    </w:p>
    <w:p w14:paraId="0CFDE4D8" w14:textId="77777777" w:rsidR="00663EFD" w:rsidRPr="00064D6F" w:rsidRDefault="00663EFD" w:rsidP="006104A9">
      <w:pPr>
        <w:ind w:left="357"/>
        <w:rPr>
          <w:rFonts w:eastAsia="標楷體"/>
        </w:rPr>
      </w:pPr>
      <w:r w:rsidRPr="00064D6F">
        <w:rPr>
          <w:rFonts w:eastAsia="標楷體"/>
        </w:rPr>
        <w:tab/>
      </w:r>
      <w:r w:rsidRPr="00064D6F">
        <w:rPr>
          <w:rFonts w:eastAsia="標楷體"/>
        </w:rPr>
        <w:tab/>
      </w:r>
      <w:r w:rsidR="00064D6F" w:rsidRPr="00064D6F">
        <w:rPr>
          <w:rFonts w:eastAsia="標楷體"/>
        </w:rPr>
        <w:t xml:space="preserve"> </w:t>
      </w:r>
      <w:r w:rsidRPr="00064D6F">
        <w:rPr>
          <w:rFonts w:eastAsia="標楷體"/>
        </w:rPr>
        <w:t xml:space="preserve"> 4. </w:t>
      </w:r>
      <w:r w:rsidRPr="00064D6F">
        <w:rPr>
          <w:rFonts w:eastAsia="標楷體" w:hAnsi="標楷體"/>
        </w:rPr>
        <w:t>∴△</w:t>
      </w:r>
      <w:r w:rsidRPr="00064D6F">
        <w:rPr>
          <w:rFonts w:eastAsia="標楷體"/>
        </w:rPr>
        <w:t>ADE</w:t>
      </w:r>
      <w:r w:rsidR="00C05FEB" w:rsidRPr="00064D6F">
        <w:rPr>
          <w:rFonts w:eastAsia="標楷體"/>
        </w:rPr>
        <w:t xml:space="preserve"> </w:t>
      </w:r>
      <w:r w:rsidR="00C05FEB" w:rsidRPr="00064D6F">
        <w:rPr>
          <w:rFonts w:eastAsia="標楷體"/>
          <w:color w:val="000000"/>
        </w:rPr>
        <w:pict w14:anchorId="28DC8664">
          <v:shape id="_x0000_i2138" type="#_x0000_t75" alt="%FontSize=16&#10;%TeXFontSize=16&#10;\documentclass{article}&#10;\pagestyle{empty}&#10;\begin{document}&#10;\[&#10;\cong&#10;\]&#10;\end{document}" style="width:8.25pt;height:7.5pt">
            <v:imagedata r:id="rId31" o:title="formula_phys"/>
          </v:shape>
        </w:pict>
      </w:r>
      <w:r w:rsidR="00C05FEB" w:rsidRPr="00064D6F">
        <w:rPr>
          <w:rFonts w:eastAsia="標楷體"/>
          <w:color w:val="000000"/>
        </w:rPr>
        <w:t xml:space="preserve"> </w:t>
      </w:r>
      <w:r w:rsidRPr="00064D6F">
        <w:rPr>
          <w:rFonts w:ascii="標楷體" w:eastAsia="標楷體" w:hAnsi="標楷體"/>
        </w:rPr>
        <w:t>△</w:t>
      </w:r>
      <w:r w:rsidRPr="00064D6F">
        <w:rPr>
          <w:rFonts w:eastAsia="標楷體"/>
        </w:rPr>
        <w:t>BAF</w:t>
      </w:r>
    </w:p>
    <w:p w14:paraId="0340E294" w14:textId="77777777" w:rsidR="006104A9" w:rsidRPr="00064D6F" w:rsidRDefault="00663EFD" w:rsidP="00064D6F">
      <w:pPr>
        <w:spacing w:beforeLines="50" w:before="180"/>
        <w:ind w:left="357" w:firstLineChars="50" w:firstLine="120"/>
        <w:rPr>
          <w:rFonts w:eastAsia="標楷體"/>
          <w:b/>
        </w:rPr>
      </w:pPr>
      <w:r w:rsidRPr="00064D6F">
        <w:rPr>
          <w:rFonts w:eastAsia="標楷體" w:hAnsi="標楷體"/>
        </w:rPr>
        <w:t>從下列選項中，選出可填入</w:t>
      </w:r>
      <w:r w:rsidRPr="00064D6F">
        <w:rPr>
          <w:rFonts w:eastAsia="標楷體"/>
        </w:rPr>
        <w:t>(</w:t>
      </w:r>
      <w:r w:rsidRPr="00064D6F">
        <w:rPr>
          <w:rFonts w:eastAsia="標楷體" w:hAnsi="標楷體"/>
        </w:rPr>
        <w:t>甲</w:t>
      </w:r>
      <w:r w:rsidRPr="00064D6F">
        <w:rPr>
          <w:rFonts w:eastAsia="標楷體"/>
        </w:rPr>
        <w:t>)</w:t>
      </w:r>
      <w:r w:rsidRPr="00064D6F">
        <w:rPr>
          <w:rFonts w:eastAsia="標楷體" w:hAnsi="標楷體"/>
        </w:rPr>
        <w:t>中的正確證明過程。</w:t>
      </w:r>
      <w:r w:rsidRPr="00064D6F">
        <w:rPr>
          <w:rFonts w:eastAsia="標楷體"/>
        </w:rPr>
        <w:t xml:space="preserve">  </w:t>
      </w:r>
      <w:r w:rsidRPr="00064D6F">
        <w:rPr>
          <w:rFonts w:eastAsia="標楷體"/>
          <w:b/>
          <w:color w:val="0000FF"/>
        </w:rPr>
        <w:t>(90-1)</w:t>
      </w:r>
      <w:r w:rsidRPr="00064D6F">
        <w:rPr>
          <w:rFonts w:eastAsia="標楷體"/>
          <w:b/>
        </w:rPr>
        <w:t xml:space="preserve"> </w:t>
      </w:r>
    </w:p>
    <w:p w14:paraId="6B40EC67" w14:textId="77777777" w:rsidR="00663EFD" w:rsidRPr="00064D6F" w:rsidRDefault="00663EFD" w:rsidP="006104A9">
      <w:pPr>
        <w:spacing w:beforeLines="50" w:before="180"/>
        <w:ind w:left="357"/>
        <w:rPr>
          <w:rFonts w:eastAsia="標楷體"/>
        </w:rPr>
      </w:pPr>
      <w:r w:rsidRPr="00064D6F">
        <w:rPr>
          <w:rFonts w:eastAsia="標楷體"/>
        </w:rPr>
        <w:t xml:space="preserve">(A) </w:t>
      </w:r>
      <w:r w:rsidRPr="00064D6F">
        <w:rPr>
          <w:rFonts w:eastAsia="標楷體" w:hAnsi="標楷體"/>
        </w:rPr>
        <w:t>∵</w:t>
      </w:r>
      <w:r w:rsidR="00C05FEB" w:rsidRPr="00064D6F">
        <w:rPr>
          <w:rFonts w:eastAsia="標楷體"/>
        </w:rPr>
        <w:pict w14:anchorId="2F1C69B8">
          <v:shape id="_x0000_i2139" type="#_x0000_t75" alt="%FontSize=12&#10;%TeXFontSize=12&#10;\documentclass{article}&#10;\pagestyle{empty}&#10;\begin{document}&#10;\[&#10;\overline{DE}&#10;\]&#10;\end{document}" style="width:17.25pt;height:10.5pt">
            <v:imagedata r:id="rId66" o:title="formula_phys"/>
          </v:shape>
        </w:pict>
      </w:r>
      <w:r w:rsidRPr="00064D6F">
        <w:rPr>
          <w:rFonts w:eastAsia="標楷體"/>
        </w:rPr>
        <w:t xml:space="preserve"> </w:t>
      </w:r>
      <w:r w:rsidRPr="00064D6F">
        <w:rPr>
          <w:rFonts w:eastAsia="標楷體"/>
        </w:rPr>
        <w:sym w:font="Symbol" w:char="005E"/>
      </w:r>
      <w:r w:rsidRPr="00064D6F">
        <w:rPr>
          <w:rFonts w:eastAsia="標楷體"/>
        </w:rPr>
        <w:t xml:space="preserve"> L</w:t>
      </w:r>
      <w:r w:rsidRPr="00064D6F">
        <w:rPr>
          <w:rFonts w:eastAsia="標楷體" w:hAnsi="標楷體"/>
        </w:rPr>
        <w:t>、</w:t>
      </w:r>
      <w:r w:rsidR="00C05FEB" w:rsidRPr="00064D6F">
        <w:rPr>
          <w:rFonts w:eastAsia="標楷體"/>
        </w:rPr>
        <w:pict w14:anchorId="701084F1">
          <v:shape id="_x0000_i2140" type="#_x0000_t75" alt="%FontSize=12&#10;%TeXFontSize=12&#10;\documentclass{article}&#10;\pagestyle{empty}&#10;\begin{document}&#10;\[&#10;\overline{BF}&#10;\]&#10;\end{document}" style="width:15.75pt;height:10.5pt">
            <v:imagedata r:id="rId55" o:title="formula_phys"/>
          </v:shape>
        </w:pict>
      </w:r>
      <w:r w:rsidRPr="00064D6F">
        <w:rPr>
          <w:rFonts w:eastAsia="標楷體"/>
        </w:rPr>
        <w:t xml:space="preserve"> </w:t>
      </w:r>
      <w:r w:rsidRPr="00064D6F">
        <w:rPr>
          <w:rFonts w:eastAsia="標楷體"/>
        </w:rPr>
        <w:sym w:font="Symbol" w:char="005E"/>
      </w:r>
      <w:r w:rsidRPr="00064D6F">
        <w:rPr>
          <w:rFonts w:eastAsia="標楷體"/>
        </w:rPr>
        <w:t xml:space="preserve"> L</w:t>
      </w:r>
      <w:r w:rsidRPr="00064D6F">
        <w:rPr>
          <w:rFonts w:eastAsia="標楷體" w:hAnsi="標楷體"/>
        </w:rPr>
        <w:t>，</w:t>
      </w:r>
      <w:r w:rsidRPr="00064D6F">
        <w:rPr>
          <w:rFonts w:eastAsia="標楷體"/>
        </w:rPr>
        <w:sym w:font="Symbol" w:char="00D0"/>
      </w:r>
      <w:r w:rsidRPr="00064D6F">
        <w:rPr>
          <w:rFonts w:eastAsia="標楷體"/>
        </w:rPr>
        <w:t>7=90</w:t>
      </w:r>
      <w:r w:rsidRPr="00064D6F">
        <w:rPr>
          <w:rFonts w:eastAsia="標楷體"/>
        </w:rPr>
        <w:sym w:font="Symbol" w:char="00B0"/>
      </w:r>
      <w:r w:rsidRPr="00064D6F">
        <w:rPr>
          <w:rFonts w:eastAsia="標楷體" w:hAnsi="標楷體"/>
        </w:rPr>
        <w:t>，∴</w:t>
      </w:r>
      <w:r w:rsidR="00C05FEB" w:rsidRPr="00064D6F">
        <w:rPr>
          <w:rFonts w:eastAsia="標楷體"/>
        </w:rPr>
        <w:pict w14:anchorId="44C90E3B">
          <v:shape id="_x0000_i2141" type="#_x0000_t75" alt="%FontSize=12&#10;%TeXFontSize=12&#10;\documentclass{article}&#10;\pagestyle{empty}&#10;\begin{document}&#10;\[&#10;\overline{DE}&#10;\]&#10;\end{document}" style="width:17.25pt;height:10.5pt">
            <v:imagedata r:id="rId66" o:title="formula_phys"/>
          </v:shape>
        </w:pict>
      </w:r>
      <w:r w:rsidR="00C05FEB" w:rsidRPr="00064D6F">
        <w:rPr>
          <w:rFonts w:eastAsia="標楷體" w:hAnsi="標楷體"/>
        </w:rPr>
        <w:t>＝</w:t>
      </w:r>
      <w:r w:rsidR="00C05FEB" w:rsidRPr="00064D6F">
        <w:rPr>
          <w:rFonts w:eastAsia="標楷體"/>
        </w:rPr>
        <w:pict w14:anchorId="7033D0DC">
          <v:shape id="_x0000_i2142" type="#_x0000_t75" alt="%FontSize=12&#10;%TeXFontSize=12&#10;\documentclass{article}&#10;\pagestyle{empty}&#10;\begin{document}&#10;\[&#10;\overline{BF}&#10;\]&#10;\end{document}" style="width:15.75pt;height:10.5pt">
            <v:imagedata r:id="rId55" o:title="formula_phys"/>
          </v:shape>
        </w:pict>
      </w:r>
      <w:r w:rsidRPr="00064D6F">
        <w:rPr>
          <w:rFonts w:eastAsia="標楷體"/>
        </w:rPr>
        <w:t xml:space="preserve">  </w:t>
      </w:r>
      <w:r w:rsidRPr="00064D6F">
        <w:rPr>
          <w:rFonts w:eastAsia="標楷體"/>
        </w:rPr>
        <w:br/>
        <w:t xml:space="preserve">(B) </w:t>
      </w:r>
      <w:r w:rsidRPr="00064D6F">
        <w:rPr>
          <w:rFonts w:eastAsia="標楷體" w:hAnsi="標楷體"/>
        </w:rPr>
        <w:t>∵</w:t>
      </w:r>
      <w:r w:rsidR="00C05FEB" w:rsidRPr="00064D6F">
        <w:rPr>
          <w:rFonts w:eastAsia="標楷體"/>
        </w:rPr>
        <w:pict w14:anchorId="0EE0898D">
          <v:shape id="_x0000_i2143" type="#_x0000_t75" alt="%FontSize=12&#10;%TeXFontSize=12&#10;\documentclass{article}&#10;\pagestyle{empty}&#10;\begin{document}&#10;\[&#10;\overline{DE}&#10;\]&#10;\end{document}" style="width:17.25pt;height:10.5pt">
            <v:imagedata r:id="rId66" o:title="formula_phys"/>
          </v:shape>
        </w:pict>
      </w:r>
      <w:r w:rsidRPr="00064D6F">
        <w:rPr>
          <w:rFonts w:eastAsia="標楷體"/>
        </w:rPr>
        <w:t xml:space="preserve"> </w:t>
      </w:r>
      <w:r w:rsidRPr="00064D6F">
        <w:rPr>
          <w:rFonts w:eastAsia="標楷體"/>
        </w:rPr>
        <w:sym w:font="Symbol" w:char="005E"/>
      </w:r>
      <w:r w:rsidRPr="00064D6F">
        <w:rPr>
          <w:rFonts w:eastAsia="標楷體"/>
        </w:rPr>
        <w:t xml:space="preserve"> L</w:t>
      </w:r>
      <w:r w:rsidRPr="00064D6F">
        <w:rPr>
          <w:rFonts w:eastAsia="標楷體" w:hAnsi="標楷體"/>
        </w:rPr>
        <w:t>、</w:t>
      </w:r>
      <w:r w:rsidR="00C05FEB" w:rsidRPr="00064D6F">
        <w:rPr>
          <w:rFonts w:eastAsia="標楷體"/>
        </w:rPr>
        <w:pict w14:anchorId="5709A2FD">
          <v:shape id="_x0000_i2144" type="#_x0000_t75" alt="%FontSize=12&#10;%TeXFontSize=12&#10;\documentclass{article}&#10;\pagestyle{empty}&#10;\begin{document}&#10;\[&#10;\overline{BF}&#10;\]&#10;\end{document}" style="width:15.75pt;height:10.5pt">
            <v:imagedata r:id="rId55" o:title="formula_phys"/>
          </v:shape>
        </w:pict>
      </w:r>
      <w:r w:rsidRPr="00064D6F">
        <w:rPr>
          <w:rFonts w:eastAsia="標楷體"/>
        </w:rPr>
        <w:t xml:space="preserve"> </w:t>
      </w:r>
      <w:r w:rsidRPr="00064D6F">
        <w:rPr>
          <w:rFonts w:eastAsia="標楷體"/>
        </w:rPr>
        <w:sym w:font="Symbol" w:char="005E"/>
      </w:r>
      <w:r w:rsidRPr="00064D6F">
        <w:rPr>
          <w:rFonts w:eastAsia="標楷體"/>
        </w:rPr>
        <w:t xml:space="preserve"> L</w:t>
      </w:r>
      <w:r w:rsidRPr="00064D6F">
        <w:rPr>
          <w:rFonts w:eastAsia="標楷體" w:hAnsi="標楷體"/>
        </w:rPr>
        <w:t>，</w:t>
      </w:r>
      <w:r w:rsidRPr="00064D6F">
        <w:rPr>
          <w:rFonts w:eastAsia="標楷體"/>
        </w:rPr>
        <w:sym w:font="Symbol" w:char="00D0"/>
      </w:r>
      <w:r w:rsidRPr="00064D6F">
        <w:rPr>
          <w:rFonts w:eastAsia="標楷體"/>
        </w:rPr>
        <w:t>7=90</w:t>
      </w:r>
      <w:r w:rsidRPr="00064D6F">
        <w:rPr>
          <w:rFonts w:eastAsia="標楷體"/>
        </w:rPr>
        <w:sym w:font="Symbol" w:char="00B0"/>
      </w:r>
      <w:r w:rsidRPr="00064D6F">
        <w:rPr>
          <w:rFonts w:eastAsia="標楷體" w:hAnsi="標楷體"/>
        </w:rPr>
        <w:t>，∴</w:t>
      </w:r>
      <w:r w:rsidRPr="00064D6F">
        <w:rPr>
          <w:rFonts w:eastAsia="標楷體"/>
        </w:rPr>
        <w:sym w:font="Symbol" w:char="00D0"/>
      </w:r>
      <w:r w:rsidR="00C05FEB" w:rsidRPr="00064D6F">
        <w:rPr>
          <w:rFonts w:eastAsia="標楷體"/>
        </w:rPr>
        <w:t>1</w:t>
      </w:r>
      <w:r w:rsidR="00C05FEB" w:rsidRPr="00064D6F">
        <w:rPr>
          <w:rFonts w:eastAsia="標楷體" w:hAnsi="標楷體"/>
        </w:rPr>
        <w:t>＝</w:t>
      </w:r>
      <w:r w:rsidRPr="00064D6F">
        <w:rPr>
          <w:rFonts w:eastAsia="標楷體"/>
        </w:rPr>
        <w:sym w:font="Symbol" w:char="00D0"/>
      </w:r>
      <w:r w:rsidRPr="00064D6F">
        <w:rPr>
          <w:rFonts w:eastAsia="標楷體"/>
        </w:rPr>
        <w:t xml:space="preserve">4  </w:t>
      </w:r>
      <w:r w:rsidRPr="00064D6F">
        <w:rPr>
          <w:rFonts w:eastAsia="標楷體"/>
        </w:rPr>
        <w:br/>
        <w:t xml:space="preserve">(C) </w:t>
      </w:r>
      <w:r w:rsidRPr="00064D6F">
        <w:rPr>
          <w:rFonts w:eastAsia="標楷體"/>
        </w:rPr>
        <w:sym w:font="Symbol" w:char="00D0"/>
      </w:r>
      <w:r w:rsidR="00C05FEB" w:rsidRPr="00064D6F">
        <w:rPr>
          <w:rFonts w:eastAsia="標楷體"/>
        </w:rPr>
        <w:t>7</w:t>
      </w:r>
      <w:r w:rsidR="00C05FEB" w:rsidRPr="00064D6F">
        <w:rPr>
          <w:rFonts w:eastAsia="標楷體" w:hAnsi="標楷體"/>
        </w:rPr>
        <w:t>＝</w:t>
      </w:r>
      <w:r w:rsidRPr="00064D6F">
        <w:rPr>
          <w:rFonts w:eastAsia="標楷體"/>
        </w:rPr>
        <w:t>90</w:t>
      </w:r>
      <w:r w:rsidRPr="00064D6F">
        <w:rPr>
          <w:rFonts w:eastAsia="標楷體"/>
        </w:rPr>
        <w:sym w:font="Symbol" w:char="00B0"/>
      </w:r>
      <w:r w:rsidRPr="00064D6F">
        <w:rPr>
          <w:rFonts w:eastAsia="標楷體" w:hAnsi="標楷體"/>
        </w:rPr>
        <w:t>，</w:t>
      </w:r>
      <w:r w:rsidRPr="00064D6F">
        <w:rPr>
          <w:rFonts w:eastAsia="標楷體"/>
        </w:rPr>
        <w:sym w:font="Symbol" w:char="00D0"/>
      </w:r>
      <w:r w:rsidR="00C05FEB" w:rsidRPr="00064D6F">
        <w:rPr>
          <w:rFonts w:eastAsia="標楷體"/>
        </w:rPr>
        <w:t>5</w:t>
      </w:r>
      <w:r w:rsidR="00C05FEB" w:rsidRPr="00064D6F">
        <w:rPr>
          <w:rFonts w:eastAsia="標楷體" w:hAnsi="標楷體"/>
        </w:rPr>
        <w:t>＝</w:t>
      </w:r>
      <w:r w:rsidRPr="00064D6F">
        <w:rPr>
          <w:rFonts w:eastAsia="標楷體"/>
        </w:rPr>
        <w:sym w:font="Symbol" w:char="00D0"/>
      </w:r>
      <w:r w:rsidR="00C05FEB" w:rsidRPr="00064D6F">
        <w:rPr>
          <w:rFonts w:eastAsia="標楷體"/>
        </w:rPr>
        <w:t>6</w:t>
      </w:r>
      <w:r w:rsidR="00C05FEB" w:rsidRPr="00064D6F">
        <w:rPr>
          <w:rFonts w:eastAsia="標楷體" w:hAnsi="標楷體"/>
        </w:rPr>
        <w:t>＝</w:t>
      </w:r>
      <w:r w:rsidRPr="00064D6F">
        <w:rPr>
          <w:rFonts w:eastAsia="標楷體"/>
        </w:rPr>
        <w:t>90</w:t>
      </w:r>
      <w:r w:rsidRPr="00064D6F">
        <w:rPr>
          <w:rFonts w:eastAsia="標楷體"/>
        </w:rPr>
        <w:sym w:font="Symbol" w:char="00B0"/>
      </w:r>
      <w:r w:rsidRPr="00064D6F">
        <w:rPr>
          <w:rFonts w:eastAsia="標楷體" w:hAnsi="標楷體"/>
        </w:rPr>
        <w:t>，∴</w:t>
      </w:r>
      <w:r w:rsidRPr="00064D6F">
        <w:rPr>
          <w:rFonts w:eastAsia="標楷體"/>
        </w:rPr>
        <w:sym w:font="Symbol" w:char="00D0"/>
      </w:r>
      <w:r w:rsidR="00C05FEB" w:rsidRPr="00064D6F">
        <w:rPr>
          <w:rFonts w:eastAsia="標楷體"/>
        </w:rPr>
        <w:t>2</w:t>
      </w:r>
      <w:r w:rsidR="00C05FEB" w:rsidRPr="00064D6F">
        <w:rPr>
          <w:rFonts w:eastAsia="標楷體" w:hAnsi="標楷體"/>
        </w:rPr>
        <w:t>＝</w:t>
      </w:r>
      <w:r w:rsidRPr="00064D6F">
        <w:rPr>
          <w:rFonts w:eastAsia="標楷體"/>
        </w:rPr>
        <w:sym w:font="Symbol" w:char="00D0"/>
      </w:r>
      <w:r w:rsidRPr="00064D6F">
        <w:rPr>
          <w:rFonts w:eastAsia="標楷體"/>
        </w:rPr>
        <w:t xml:space="preserve">3 </w:t>
      </w:r>
      <w:r w:rsidRPr="00064D6F">
        <w:rPr>
          <w:rFonts w:eastAsia="標楷體"/>
        </w:rPr>
        <w:br/>
        <w:t xml:space="preserve">(D) </w:t>
      </w:r>
      <w:r w:rsidRPr="00064D6F">
        <w:rPr>
          <w:rFonts w:eastAsia="標楷體"/>
        </w:rPr>
        <w:sym w:font="Symbol" w:char="00D0"/>
      </w:r>
      <w:r w:rsidR="00C05FEB" w:rsidRPr="00064D6F">
        <w:rPr>
          <w:rFonts w:eastAsia="標楷體"/>
        </w:rPr>
        <w:t>7</w:t>
      </w:r>
      <w:r w:rsidR="00C05FEB" w:rsidRPr="00064D6F">
        <w:rPr>
          <w:rFonts w:eastAsia="標楷體" w:hAnsi="標楷體"/>
        </w:rPr>
        <w:t>＝</w:t>
      </w:r>
      <w:r w:rsidRPr="00064D6F">
        <w:rPr>
          <w:rFonts w:eastAsia="標楷體"/>
        </w:rPr>
        <w:sym w:font="Symbol" w:char="00D0"/>
      </w:r>
      <w:r w:rsidR="00C05FEB" w:rsidRPr="00064D6F">
        <w:rPr>
          <w:rFonts w:eastAsia="標楷體"/>
        </w:rPr>
        <w:t>5</w:t>
      </w:r>
      <w:r w:rsidR="00C05FEB" w:rsidRPr="00064D6F">
        <w:rPr>
          <w:rFonts w:eastAsia="標楷體" w:hAnsi="標楷體"/>
        </w:rPr>
        <w:t>＝</w:t>
      </w:r>
      <w:r w:rsidRPr="00064D6F">
        <w:rPr>
          <w:rFonts w:eastAsia="標楷體"/>
        </w:rPr>
        <w:t>90</w:t>
      </w:r>
      <w:r w:rsidRPr="00064D6F">
        <w:rPr>
          <w:rFonts w:eastAsia="標楷體"/>
        </w:rPr>
        <w:sym w:font="Symbol" w:char="00B0"/>
      </w:r>
      <w:r w:rsidRPr="00064D6F">
        <w:rPr>
          <w:rFonts w:eastAsia="標楷體" w:hAnsi="標楷體"/>
        </w:rPr>
        <w:t>，</w:t>
      </w:r>
      <w:r w:rsidRPr="00064D6F">
        <w:rPr>
          <w:rFonts w:eastAsia="標楷體"/>
        </w:rPr>
        <w:sym w:font="Symbol" w:char="00D0"/>
      </w:r>
      <w:r w:rsidR="00C05FEB" w:rsidRPr="00064D6F">
        <w:rPr>
          <w:rFonts w:eastAsia="標楷體"/>
        </w:rPr>
        <w:t>1</w:t>
      </w:r>
      <w:r w:rsidR="00C05FEB" w:rsidRPr="00064D6F">
        <w:rPr>
          <w:rFonts w:eastAsia="標楷體" w:hAnsi="標楷體"/>
        </w:rPr>
        <w:t>＋</w:t>
      </w:r>
      <w:r w:rsidRPr="00064D6F">
        <w:rPr>
          <w:rFonts w:eastAsia="標楷體"/>
        </w:rPr>
        <w:sym w:font="Symbol" w:char="00D0"/>
      </w:r>
      <w:r w:rsidR="00C05FEB" w:rsidRPr="00064D6F">
        <w:rPr>
          <w:rFonts w:eastAsia="標楷體"/>
        </w:rPr>
        <w:t>2</w:t>
      </w:r>
      <w:r w:rsidR="00C05FEB" w:rsidRPr="00064D6F">
        <w:rPr>
          <w:rFonts w:eastAsia="標楷體" w:hAnsi="標楷體"/>
        </w:rPr>
        <w:t>＝</w:t>
      </w:r>
      <w:r w:rsidRPr="00064D6F">
        <w:rPr>
          <w:rFonts w:eastAsia="標楷體"/>
        </w:rPr>
        <w:sym w:font="Symbol" w:char="00D0"/>
      </w:r>
      <w:r w:rsidR="00C05FEB" w:rsidRPr="00064D6F">
        <w:rPr>
          <w:rFonts w:eastAsia="標楷體"/>
        </w:rPr>
        <w:t>2</w:t>
      </w:r>
      <w:r w:rsidR="00C05FEB" w:rsidRPr="00064D6F">
        <w:rPr>
          <w:rFonts w:eastAsia="標楷體" w:hAnsi="標楷體"/>
        </w:rPr>
        <w:t>＋</w:t>
      </w:r>
      <w:r w:rsidRPr="00064D6F">
        <w:rPr>
          <w:rFonts w:eastAsia="標楷體"/>
        </w:rPr>
        <w:sym w:font="Symbol" w:char="00D0"/>
      </w:r>
      <w:r w:rsidRPr="00064D6F">
        <w:rPr>
          <w:rFonts w:eastAsia="標楷體"/>
        </w:rPr>
        <w:t>3</w:t>
      </w:r>
      <w:r w:rsidRPr="00064D6F">
        <w:rPr>
          <w:rFonts w:eastAsia="標楷體" w:hAnsi="標楷體"/>
        </w:rPr>
        <w:t>，∴</w:t>
      </w:r>
      <w:r w:rsidRPr="00064D6F">
        <w:rPr>
          <w:rFonts w:eastAsia="標楷體"/>
        </w:rPr>
        <w:sym w:font="Symbol" w:char="00D0"/>
      </w:r>
      <w:r w:rsidR="00C05FEB" w:rsidRPr="00064D6F">
        <w:rPr>
          <w:rFonts w:eastAsia="標楷體"/>
        </w:rPr>
        <w:t>1</w:t>
      </w:r>
      <w:r w:rsidR="00C05FEB" w:rsidRPr="00064D6F">
        <w:rPr>
          <w:rFonts w:eastAsia="標楷體" w:hAnsi="標楷體"/>
        </w:rPr>
        <w:t>＝</w:t>
      </w:r>
      <w:r w:rsidRPr="00064D6F">
        <w:rPr>
          <w:rFonts w:eastAsia="標楷體"/>
        </w:rPr>
        <w:sym w:font="Symbol" w:char="00D0"/>
      </w:r>
      <w:r w:rsidRPr="00064D6F">
        <w:rPr>
          <w:rFonts w:eastAsia="標楷體"/>
        </w:rPr>
        <w:t xml:space="preserve">3 </w:t>
      </w:r>
    </w:p>
    <w:p w14:paraId="34BA24CE" w14:textId="77777777" w:rsidR="00663EFD" w:rsidRPr="00064D6F" w:rsidRDefault="00064D6F" w:rsidP="00663EFD">
      <w:pPr>
        <w:jc w:val="center"/>
        <w:rPr>
          <w:rFonts w:eastAsia="標楷體"/>
        </w:rPr>
      </w:pPr>
      <w:r w:rsidRPr="00064D6F">
        <w:rPr>
          <w:rFonts w:eastAsia="標楷體"/>
        </w:rPr>
        <w:t xml:space="preserve">   </w:t>
      </w:r>
      <w:r w:rsidR="005253BF" w:rsidRPr="00064D6F">
        <w:rPr>
          <w:rFonts w:eastAsia="標楷體"/>
        </w:rPr>
        <w:pict w14:anchorId="27BEA9AA">
          <v:shape id="_x0000_i2145" type="#_x0000_t75" style="width:195pt;height:174.75pt">
            <v:imagedata r:id="rId345" o:title=""/>
          </v:shape>
        </w:pict>
      </w:r>
    </w:p>
    <w:p w14:paraId="6422C747" w14:textId="77777777" w:rsidR="00064D6F" w:rsidRPr="00064D6F" w:rsidRDefault="00064D6F" w:rsidP="00064D6F">
      <w:pPr>
        <w:ind w:left="721" w:hangingChars="300" w:hanging="721"/>
        <w:jc w:val="center"/>
        <w:rPr>
          <w:rFonts w:eastAsia="標楷體"/>
          <w:b/>
        </w:rPr>
      </w:pPr>
      <w:r w:rsidRPr="00064D6F">
        <w:rPr>
          <w:rFonts w:eastAsia="標楷體" w:hAnsi="標楷體"/>
          <w:b/>
        </w:rPr>
        <w:t>圖</w:t>
      </w:r>
      <w:r w:rsidRPr="00064D6F">
        <w:rPr>
          <w:rFonts w:eastAsia="標楷體"/>
          <w:b/>
        </w:rPr>
        <w:t>4.26</w:t>
      </w:r>
    </w:p>
    <w:p w14:paraId="2543E3D5" w14:textId="77777777" w:rsidR="00663EFD" w:rsidRPr="00064D6F" w:rsidRDefault="00663EFD" w:rsidP="00892C46">
      <w:pPr>
        <w:ind w:left="721" w:hangingChars="300" w:hanging="721"/>
        <w:rPr>
          <w:rFonts w:eastAsia="標楷體"/>
        </w:rPr>
      </w:pPr>
      <w:r w:rsidRPr="00064D6F">
        <w:rPr>
          <w:rFonts w:eastAsia="標楷體" w:hAnsi="標楷體"/>
          <w:b/>
        </w:rPr>
        <w:t>解答：</w:t>
      </w:r>
      <w:r w:rsidRPr="00064D6F">
        <w:rPr>
          <w:rFonts w:eastAsia="標楷體"/>
        </w:rPr>
        <w:t>(D)</w:t>
      </w:r>
    </w:p>
    <w:p w14:paraId="38883194" w14:textId="77777777" w:rsidR="00663EFD" w:rsidRPr="00064D6F" w:rsidRDefault="00663EFD" w:rsidP="00892C46">
      <w:pPr>
        <w:ind w:left="721" w:hangingChars="300" w:hanging="721"/>
        <w:rPr>
          <w:rFonts w:eastAsia="標楷體"/>
          <w:b/>
        </w:rPr>
      </w:pPr>
      <w:r w:rsidRPr="00064D6F">
        <w:rPr>
          <w:rFonts w:eastAsia="標楷體" w:hAnsi="標楷體"/>
          <w:b/>
        </w:rPr>
        <w:t>解：</w:t>
      </w:r>
      <w:r w:rsidRPr="00064D6F">
        <w:rPr>
          <w:rFonts w:eastAsia="標楷體"/>
          <w:b/>
        </w:rPr>
        <w:t xml:space="preserve"> 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8"/>
        <w:gridCol w:w="4094"/>
      </w:tblGrid>
      <w:tr w:rsidR="00663EFD" w:rsidRPr="00064D6F" w14:paraId="4DB5ABE7" w14:textId="77777777">
        <w:tc>
          <w:tcPr>
            <w:tcW w:w="4428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auto"/>
            </w:tcBorders>
          </w:tcPr>
          <w:p w14:paraId="5BE2D461" w14:textId="77777777" w:rsidR="00663EFD" w:rsidRPr="00064D6F" w:rsidRDefault="00663EFD">
            <w:pPr>
              <w:jc w:val="center"/>
              <w:rPr>
                <w:rFonts w:eastAsia="標楷體"/>
                <w:color w:val="000000"/>
              </w:rPr>
            </w:pPr>
            <w:r w:rsidRPr="00064D6F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094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nil"/>
            </w:tcBorders>
          </w:tcPr>
          <w:p w14:paraId="27FA705F" w14:textId="77777777" w:rsidR="00663EFD" w:rsidRPr="00064D6F" w:rsidRDefault="00663EFD">
            <w:pPr>
              <w:jc w:val="center"/>
              <w:rPr>
                <w:rFonts w:eastAsia="標楷體"/>
                <w:color w:val="000000"/>
              </w:rPr>
            </w:pPr>
            <w:r w:rsidRPr="00064D6F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663EFD" w:rsidRPr="00064D6F" w14:paraId="459DB7B1" w14:textId="77777777">
        <w:tc>
          <w:tcPr>
            <w:tcW w:w="4428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auto"/>
            </w:tcBorders>
          </w:tcPr>
          <w:p w14:paraId="4D908A05" w14:textId="77777777" w:rsidR="00663EFD" w:rsidRPr="00064D6F" w:rsidRDefault="00663EFD" w:rsidP="0081154C">
            <w:pPr>
              <w:numPr>
                <w:ilvl w:val="0"/>
                <w:numId w:val="69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064D6F">
              <w:rPr>
                <w:rFonts w:eastAsia="標楷體"/>
                <w:color w:val="000000"/>
              </w:rPr>
              <w:t xml:space="preserve"> </w:t>
            </w:r>
            <w:r w:rsidR="004A2BE1" w:rsidRPr="00064D6F">
              <w:rPr>
                <w:rFonts w:eastAsia="標楷體" w:hAnsi="標楷體"/>
              </w:rPr>
              <w:t>∵</w:t>
            </w:r>
            <w:r w:rsidR="004A2BE1" w:rsidRPr="00064D6F">
              <w:rPr>
                <w:rFonts w:eastAsia="標楷體"/>
              </w:rPr>
              <w:t>ABCD</w:t>
            </w:r>
            <w:r w:rsidR="004A2BE1" w:rsidRPr="00064D6F">
              <w:rPr>
                <w:rFonts w:eastAsia="標楷體" w:hAnsi="標楷體"/>
              </w:rPr>
              <w:t>是正方形，∴</w:t>
            </w:r>
            <w:r w:rsidR="004A2BE1" w:rsidRPr="00064D6F">
              <w:rPr>
                <w:rFonts w:eastAsia="標楷體"/>
              </w:rPr>
              <w:pict w14:anchorId="587FABDC">
                <v:shape id="_x0000_i2146" type="#_x0000_t75" alt="%FontSize=12&#10;%TeXFontSize=12&#10;\documentclass{article}&#10;\pagestyle{empty}&#10;\begin{document}&#10;\[&#10;\overline{AB}&#10;\]&#10;\end{document}" style="width:15.75pt;height:10.5pt">
                  <v:imagedata r:id="rId10" o:title="formula_phys"/>
                </v:shape>
              </w:pict>
            </w:r>
            <w:r w:rsidR="004A2BE1" w:rsidRPr="00064D6F">
              <w:rPr>
                <w:rFonts w:eastAsia="標楷體" w:hAnsi="標楷體"/>
              </w:rPr>
              <w:t>＝</w:t>
            </w:r>
            <w:r w:rsidR="004A2BE1" w:rsidRPr="00064D6F">
              <w:rPr>
                <w:rFonts w:eastAsia="標楷體"/>
              </w:rPr>
              <w:pict w14:anchorId="34F0ED3E">
                <v:shape id="_x0000_i2147" type="#_x0000_t75" alt="%FontSize=12&#10;%TeXFontSize=12&#10;\documentclass{article}&#10;\pagestyle{empty}&#10;\begin{document}&#10;\[&#10;\overline{AD}&#10;\]&#10;\end{document}" style="width:17.25pt;height:10.5pt">
                  <v:imagedata r:id="rId28" o:title="formula_phys"/>
                </v:shape>
              </w:pict>
            </w:r>
            <w:r w:rsidR="004A2BE1" w:rsidRPr="00064D6F">
              <w:rPr>
                <w:rFonts w:eastAsia="標楷體" w:hAnsi="標楷體"/>
              </w:rPr>
              <w:t>，</w:t>
            </w:r>
            <w:r w:rsidR="004A2BE1" w:rsidRPr="00064D6F">
              <w:rPr>
                <w:rFonts w:eastAsia="標楷體"/>
              </w:rPr>
              <w:br/>
            </w:r>
            <w:r w:rsidR="004A2BE1" w:rsidRPr="00064D6F">
              <w:rPr>
                <w:rFonts w:eastAsia="標楷體" w:hAnsi="標楷體"/>
              </w:rPr>
              <w:t>∠</w:t>
            </w:r>
            <w:r w:rsidR="004A2BE1" w:rsidRPr="00064D6F">
              <w:rPr>
                <w:rFonts w:eastAsia="標楷體"/>
              </w:rPr>
              <w:t>7</w:t>
            </w:r>
            <w:r w:rsidR="004A2BE1" w:rsidRPr="00064D6F">
              <w:rPr>
                <w:rFonts w:eastAsia="標楷體" w:hAnsi="標楷體"/>
              </w:rPr>
              <w:t>＝</w:t>
            </w:r>
            <w:r w:rsidR="004A2BE1" w:rsidRPr="00064D6F">
              <w:rPr>
                <w:rFonts w:eastAsia="標楷體"/>
              </w:rPr>
              <w:t>90°</w:t>
            </w:r>
          </w:p>
          <w:p w14:paraId="3D0BB822" w14:textId="77777777" w:rsidR="004A2BE1" w:rsidRPr="00064D6F" w:rsidRDefault="004A2BE1" w:rsidP="0081154C">
            <w:pPr>
              <w:numPr>
                <w:ilvl w:val="0"/>
                <w:numId w:val="69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064D6F">
              <w:rPr>
                <w:rFonts w:eastAsia="標楷體" w:hAnsi="標楷體"/>
              </w:rPr>
              <w:t>∵</w:t>
            </w:r>
            <w:r w:rsidRPr="00064D6F">
              <w:rPr>
                <w:rFonts w:eastAsia="標楷體"/>
              </w:rPr>
              <w:pict w14:anchorId="19CA2098">
                <v:shape id="_x0000_i2148" type="#_x0000_t75" alt="%FontSize=12&#10;%TeXFontSize=12&#10;\documentclass{article}&#10;\pagestyle{empty}&#10;\begin{document}&#10;\[&#10;\overline{DE}&#10;\]&#10;\end{document}" style="width:17.25pt;height:10.5pt">
                  <v:imagedata r:id="rId66" o:title="formula_phys"/>
                </v:shape>
              </w:pict>
            </w:r>
            <w:r w:rsidRPr="00064D6F">
              <w:rPr>
                <w:rFonts w:eastAsia="標楷體"/>
              </w:rPr>
              <w:t xml:space="preserve"> </w:t>
            </w:r>
            <w:r w:rsidRPr="00064D6F">
              <w:rPr>
                <w:rFonts w:eastAsia="標楷體"/>
              </w:rPr>
              <w:sym w:font="Symbol" w:char="005E"/>
            </w:r>
            <w:r w:rsidRPr="00064D6F">
              <w:rPr>
                <w:rFonts w:eastAsia="標楷體"/>
              </w:rPr>
              <w:t xml:space="preserve"> L</w:t>
            </w:r>
            <w:r w:rsidRPr="00064D6F">
              <w:rPr>
                <w:rFonts w:eastAsia="標楷體" w:hAnsi="標楷體"/>
              </w:rPr>
              <w:t>、</w:t>
            </w:r>
            <w:r w:rsidRPr="00064D6F">
              <w:rPr>
                <w:rFonts w:eastAsia="標楷體"/>
              </w:rPr>
              <w:pict w14:anchorId="7A511C1D">
                <v:shape id="_x0000_i2149" type="#_x0000_t75" alt="%FontSize=12&#10;%TeXFontSize=12&#10;\documentclass{article}&#10;\pagestyle{empty}&#10;\begin{document}&#10;\[&#10;\overline{BF}&#10;\]&#10;\end{document}" style="width:15.75pt;height:10.5pt">
                  <v:imagedata r:id="rId55" o:title="formula_phys"/>
                </v:shape>
              </w:pict>
            </w:r>
            <w:r w:rsidRPr="00064D6F">
              <w:rPr>
                <w:rFonts w:eastAsia="標楷體"/>
              </w:rPr>
              <w:t xml:space="preserve"> </w:t>
            </w:r>
            <w:r w:rsidRPr="00064D6F">
              <w:rPr>
                <w:rFonts w:eastAsia="標楷體"/>
              </w:rPr>
              <w:sym w:font="Symbol" w:char="005E"/>
            </w:r>
            <w:r w:rsidRPr="00064D6F">
              <w:rPr>
                <w:rFonts w:eastAsia="標楷體"/>
              </w:rPr>
              <w:t xml:space="preserve"> L</w:t>
            </w:r>
            <w:r w:rsidRPr="00064D6F">
              <w:rPr>
                <w:rFonts w:eastAsia="標楷體" w:hAnsi="標楷體"/>
              </w:rPr>
              <w:t>，</w:t>
            </w:r>
            <w:r w:rsidRPr="00064D6F">
              <w:rPr>
                <w:rFonts w:eastAsia="標楷體"/>
              </w:rPr>
              <w:sym w:font="Symbol" w:char="00D0"/>
            </w:r>
            <w:r w:rsidRPr="00064D6F">
              <w:rPr>
                <w:rFonts w:eastAsia="標楷體"/>
              </w:rPr>
              <w:t>7=90</w:t>
            </w:r>
            <w:r w:rsidRPr="00064D6F">
              <w:rPr>
                <w:rFonts w:eastAsia="標楷體"/>
              </w:rPr>
              <w:sym w:font="Symbol" w:char="00B0"/>
            </w:r>
            <w:r w:rsidRPr="00064D6F">
              <w:rPr>
                <w:rFonts w:eastAsia="標楷體" w:hAnsi="標楷體"/>
              </w:rPr>
              <w:t>，</w:t>
            </w:r>
            <w:r w:rsidRPr="00064D6F">
              <w:rPr>
                <w:rFonts w:eastAsia="標楷體"/>
              </w:rPr>
              <w:br/>
            </w:r>
            <w:r w:rsidRPr="00064D6F">
              <w:rPr>
                <w:rFonts w:eastAsia="標楷體" w:hAnsi="標楷體"/>
              </w:rPr>
              <w:t>∴∠</w:t>
            </w:r>
            <w:r w:rsidRPr="00064D6F">
              <w:rPr>
                <w:rFonts w:eastAsia="標楷體"/>
              </w:rPr>
              <w:t>5</w:t>
            </w:r>
            <w:r w:rsidRPr="00064D6F">
              <w:rPr>
                <w:rFonts w:eastAsia="標楷體" w:hAnsi="標楷體"/>
              </w:rPr>
              <w:t>＝∠</w:t>
            </w:r>
            <w:r w:rsidRPr="00064D6F">
              <w:rPr>
                <w:rFonts w:eastAsia="標楷體"/>
              </w:rPr>
              <w:t>6</w:t>
            </w:r>
            <w:r w:rsidRPr="00064D6F">
              <w:rPr>
                <w:rFonts w:eastAsia="標楷體" w:hAnsi="標楷體"/>
              </w:rPr>
              <w:t>＝</w:t>
            </w:r>
            <w:r w:rsidRPr="00064D6F">
              <w:rPr>
                <w:rFonts w:eastAsia="標楷體"/>
              </w:rPr>
              <w:t>90°</w:t>
            </w:r>
          </w:p>
          <w:p w14:paraId="05A3D3C9" w14:textId="77777777" w:rsidR="004A2BE1" w:rsidRPr="00064D6F" w:rsidRDefault="004A2BE1" w:rsidP="0081154C">
            <w:pPr>
              <w:numPr>
                <w:ilvl w:val="0"/>
                <w:numId w:val="69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064D6F">
              <w:rPr>
                <w:rFonts w:eastAsia="標楷體"/>
              </w:rPr>
              <w:sym w:font="Symbol" w:char="00D0"/>
            </w:r>
            <w:r w:rsidRPr="00064D6F">
              <w:rPr>
                <w:rFonts w:eastAsia="標楷體"/>
              </w:rPr>
              <w:t>7</w:t>
            </w:r>
            <w:r w:rsidRPr="00064D6F">
              <w:rPr>
                <w:rFonts w:eastAsia="標楷體" w:hAnsi="標楷體"/>
              </w:rPr>
              <w:t>＝</w:t>
            </w:r>
            <w:r w:rsidRPr="00064D6F">
              <w:rPr>
                <w:rFonts w:eastAsia="標楷體"/>
              </w:rPr>
              <w:sym w:font="Symbol" w:char="00D0"/>
            </w:r>
            <w:r w:rsidRPr="00064D6F">
              <w:rPr>
                <w:rFonts w:eastAsia="標楷體"/>
              </w:rPr>
              <w:t>5</w:t>
            </w:r>
            <w:r w:rsidRPr="00064D6F">
              <w:rPr>
                <w:rFonts w:eastAsia="標楷體" w:hAnsi="標楷體"/>
              </w:rPr>
              <w:t>＝</w:t>
            </w:r>
            <w:r w:rsidRPr="00064D6F">
              <w:rPr>
                <w:rFonts w:eastAsia="標楷體"/>
              </w:rPr>
              <w:t>90</w:t>
            </w:r>
            <w:r w:rsidRPr="00064D6F">
              <w:rPr>
                <w:rFonts w:eastAsia="標楷體"/>
              </w:rPr>
              <w:sym w:font="Symbol" w:char="00B0"/>
            </w:r>
            <w:r w:rsidRPr="00064D6F">
              <w:rPr>
                <w:rFonts w:eastAsia="標楷體" w:hAnsi="標楷體"/>
              </w:rPr>
              <w:t>，</w:t>
            </w:r>
            <w:r w:rsidRPr="00064D6F">
              <w:rPr>
                <w:rFonts w:eastAsia="標楷體"/>
              </w:rPr>
              <w:sym w:font="Symbol" w:char="00D0"/>
            </w:r>
            <w:r w:rsidRPr="00064D6F">
              <w:rPr>
                <w:rFonts w:eastAsia="標楷體"/>
              </w:rPr>
              <w:t>1</w:t>
            </w:r>
            <w:r w:rsidRPr="00064D6F">
              <w:rPr>
                <w:rFonts w:eastAsia="標楷體" w:hAnsi="標楷體"/>
              </w:rPr>
              <w:t>＋</w:t>
            </w:r>
            <w:r w:rsidRPr="00064D6F">
              <w:rPr>
                <w:rFonts w:eastAsia="標楷體"/>
              </w:rPr>
              <w:sym w:font="Symbol" w:char="00D0"/>
            </w:r>
            <w:r w:rsidRPr="00064D6F">
              <w:rPr>
                <w:rFonts w:eastAsia="標楷體"/>
              </w:rPr>
              <w:t>2</w:t>
            </w:r>
            <w:r w:rsidRPr="00064D6F">
              <w:rPr>
                <w:rFonts w:eastAsia="標楷體" w:hAnsi="標楷體"/>
              </w:rPr>
              <w:t>＝</w:t>
            </w:r>
            <w:r w:rsidRPr="00064D6F">
              <w:rPr>
                <w:rFonts w:eastAsia="標楷體"/>
              </w:rPr>
              <w:sym w:font="Symbol" w:char="00D0"/>
            </w:r>
            <w:r w:rsidRPr="00064D6F">
              <w:rPr>
                <w:rFonts w:eastAsia="標楷體"/>
              </w:rPr>
              <w:t>2</w:t>
            </w:r>
            <w:r w:rsidRPr="00064D6F">
              <w:rPr>
                <w:rFonts w:eastAsia="標楷體" w:hAnsi="標楷體"/>
              </w:rPr>
              <w:t>＋</w:t>
            </w:r>
            <w:r w:rsidRPr="00064D6F">
              <w:rPr>
                <w:rFonts w:eastAsia="標楷體"/>
              </w:rPr>
              <w:sym w:font="Symbol" w:char="00D0"/>
            </w:r>
            <w:r w:rsidRPr="00064D6F">
              <w:rPr>
                <w:rFonts w:eastAsia="標楷體"/>
              </w:rPr>
              <w:t>3</w:t>
            </w:r>
            <w:r w:rsidRPr="00064D6F">
              <w:rPr>
                <w:rFonts w:eastAsia="標楷體" w:hAnsi="標楷體"/>
              </w:rPr>
              <w:t>，</w:t>
            </w:r>
            <w:r w:rsidRPr="00064D6F">
              <w:rPr>
                <w:rFonts w:eastAsia="標楷體"/>
              </w:rPr>
              <w:br/>
            </w:r>
            <w:r w:rsidRPr="00064D6F">
              <w:rPr>
                <w:rFonts w:eastAsia="標楷體" w:hAnsi="標楷體"/>
              </w:rPr>
              <w:t>∴</w:t>
            </w:r>
            <w:r w:rsidRPr="00064D6F">
              <w:rPr>
                <w:rFonts w:eastAsia="標楷體"/>
              </w:rPr>
              <w:sym w:font="Symbol" w:char="00D0"/>
            </w:r>
            <w:r w:rsidRPr="00064D6F">
              <w:rPr>
                <w:rFonts w:eastAsia="標楷體"/>
              </w:rPr>
              <w:t>1</w:t>
            </w:r>
            <w:r w:rsidRPr="00064D6F">
              <w:rPr>
                <w:rFonts w:eastAsia="標楷體" w:hAnsi="標楷體"/>
              </w:rPr>
              <w:t>＝</w:t>
            </w:r>
            <w:r w:rsidRPr="00064D6F">
              <w:rPr>
                <w:rFonts w:eastAsia="標楷體"/>
              </w:rPr>
              <w:sym w:font="Symbol" w:char="00D0"/>
            </w:r>
            <w:r w:rsidRPr="00064D6F">
              <w:rPr>
                <w:rFonts w:eastAsia="標楷體"/>
              </w:rPr>
              <w:t>3</w:t>
            </w:r>
          </w:p>
          <w:p w14:paraId="79007AEA" w14:textId="77777777" w:rsidR="004A2BE1" w:rsidRPr="00064D6F" w:rsidRDefault="004A2BE1" w:rsidP="0081154C">
            <w:pPr>
              <w:numPr>
                <w:ilvl w:val="0"/>
                <w:numId w:val="69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064D6F">
              <w:rPr>
                <w:rFonts w:eastAsia="標楷體" w:hAnsi="標楷體"/>
              </w:rPr>
              <w:t>∴△</w:t>
            </w:r>
            <w:r w:rsidRPr="00064D6F">
              <w:rPr>
                <w:rFonts w:eastAsia="標楷體"/>
              </w:rPr>
              <w:t xml:space="preserve">ADE </w:t>
            </w:r>
            <w:r w:rsidRPr="00064D6F">
              <w:rPr>
                <w:rFonts w:eastAsia="標楷體"/>
                <w:color w:val="000000"/>
              </w:rPr>
              <w:pict w14:anchorId="14B08DE2">
                <v:shape id="_x0000_i2150" type="#_x0000_t75" alt="%FontSize=16&#10;%TeXFontSize=16&#10;\documentclass{article}&#10;\pagestyle{empty}&#10;\begin{document}&#10;\[&#10;\cong&#10;\]&#10;\end{document}" style="width:8.25pt;height:7.5pt">
                  <v:imagedata r:id="rId31" o:title="formula_phys"/>
                </v:shape>
              </w:pict>
            </w:r>
            <w:r w:rsidRPr="00064D6F">
              <w:rPr>
                <w:rFonts w:eastAsia="標楷體"/>
                <w:color w:val="000000"/>
              </w:rPr>
              <w:t xml:space="preserve"> </w:t>
            </w:r>
            <w:r w:rsidRPr="00064D6F">
              <w:rPr>
                <w:rFonts w:ascii="標楷體" w:eastAsia="標楷體" w:hAnsi="標楷體"/>
              </w:rPr>
              <w:t>△</w:t>
            </w:r>
            <w:r w:rsidRPr="00064D6F">
              <w:rPr>
                <w:rFonts w:eastAsia="標楷體"/>
              </w:rPr>
              <w:t>BAF</w:t>
            </w:r>
          </w:p>
          <w:p w14:paraId="22786C5A" w14:textId="77777777" w:rsidR="005253BF" w:rsidRPr="00064D6F" w:rsidRDefault="005253BF" w:rsidP="0081154C">
            <w:pPr>
              <w:numPr>
                <w:ilvl w:val="0"/>
                <w:numId w:val="69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064D6F">
              <w:rPr>
                <w:rFonts w:eastAsia="標楷體" w:hAnsi="標楷體"/>
              </w:rPr>
              <w:t>所以答案選</w:t>
            </w:r>
            <w:r w:rsidRPr="00064D6F">
              <w:rPr>
                <w:rFonts w:eastAsia="標楷體"/>
                <w:b/>
              </w:rPr>
              <w:t>(D)</w:t>
            </w:r>
            <w:r w:rsidRPr="00064D6F">
              <w:rPr>
                <w:rFonts w:eastAsia="標楷體"/>
              </w:rPr>
              <w:t xml:space="preserve"> </w:t>
            </w:r>
            <w:r w:rsidRPr="00064D6F">
              <w:rPr>
                <w:rFonts w:eastAsia="標楷體"/>
              </w:rPr>
              <w:sym w:font="Symbol" w:char="00D0"/>
            </w:r>
            <w:r w:rsidRPr="00064D6F">
              <w:rPr>
                <w:rFonts w:eastAsia="標楷體"/>
              </w:rPr>
              <w:t>7</w:t>
            </w:r>
            <w:r w:rsidRPr="00064D6F">
              <w:rPr>
                <w:rFonts w:eastAsia="標楷體" w:hAnsi="標楷體"/>
              </w:rPr>
              <w:t>＝</w:t>
            </w:r>
            <w:r w:rsidRPr="00064D6F">
              <w:rPr>
                <w:rFonts w:eastAsia="標楷體"/>
              </w:rPr>
              <w:sym w:font="Symbol" w:char="00D0"/>
            </w:r>
            <w:r w:rsidRPr="00064D6F">
              <w:rPr>
                <w:rFonts w:eastAsia="標楷體"/>
              </w:rPr>
              <w:t>5</w:t>
            </w:r>
            <w:r w:rsidRPr="00064D6F">
              <w:rPr>
                <w:rFonts w:eastAsia="標楷體" w:hAnsi="標楷體"/>
              </w:rPr>
              <w:t>＝</w:t>
            </w:r>
            <w:r w:rsidRPr="00064D6F">
              <w:rPr>
                <w:rFonts w:eastAsia="標楷體"/>
              </w:rPr>
              <w:t>90</w:t>
            </w:r>
            <w:r w:rsidRPr="00064D6F">
              <w:rPr>
                <w:rFonts w:eastAsia="標楷體"/>
              </w:rPr>
              <w:sym w:font="Symbol" w:char="00B0"/>
            </w:r>
            <w:r w:rsidRPr="00064D6F">
              <w:rPr>
                <w:rFonts w:eastAsia="標楷體" w:hAnsi="標楷體"/>
              </w:rPr>
              <w:t>，</w:t>
            </w:r>
            <w:r w:rsidRPr="00064D6F">
              <w:rPr>
                <w:rFonts w:eastAsia="標楷體"/>
              </w:rPr>
              <w:br/>
            </w:r>
            <w:r w:rsidRPr="00064D6F">
              <w:rPr>
                <w:rFonts w:eastAsia="標楷體"/>
              </w:rPr>
              <w:sym w:font="Symbol" w:char="00D0"/>
            </w:r>
            <w:r w:rsidRPr="00064D6F">
              <w:rPr>
                <w:rFonts w:eastAsia="標楷體"/>
              </w:rPr>
              <w:t>1</w:t>
            </w:r>
            <w:r w:rsidRPr="00064D6F">
              <w:rPr>
                <w:rFonts w:eastAsia="標楷體" w:hAnsi="標楷體"/>
              </w:rPr>
              <w:t>＋</w:t>
            </w:r>
            <w:r w:rsidRPr="00064D6F">
              <w:rPr>
                <w:rFonts w:eastAsia="標楷體"/>
              </w:rPr>
              <w:sym w:font="Symbol" w:char="00D0"/>
            </w:r>
            <w:r w:rsidRPr="00064D6F">
              <w:rPr>
                <w:rFonts w:eastAsia="標楷體"/>
              </w:rPr>
              <w:t>2</w:t>
            </w:r>
            <w:r w:rsidRPr="00064D6F">
              <w:rPr>
                <w:rFonts w:eastAsia="標楷體" w:hAnsi="標楷體"/>
              </w:rPr>
              <w:t>＝</w:t>
            </w:r>
            <w:r w:rsidRPr="00064D6F">
              <w:rPr>
                <w:rFonts w:eastAsia="標楷體"/>
              </w:rPr>
              <w:sym w:font="Symbol" w:char="00D0"/>
            </w:r>
            <w:r w:rsidRPr="00064D6F">
              <w:rPr>
                <w:rFonts w:eastAsia="標楷體"/>
              </w:rPr>
              <w:t>2</w:t>
            </w:r>
            <w:r w:rsidRPr="00064D6F">
              <w:rPr>
                <w:rFonts w:eastAsia="標楷體" w:hAnsi="標楷體"/>
              </w:rPr>
              <w:t>＋</w:t>
            </w:r>
            <w:r w:rsidRPr="00064D6F">
              <w:rPr>
                <w:rFonts w:eastAsia="標楷體"/>
              </w:rPr>
              <w:sym w:font="Symbol" w:char="00D0"/>
            </w:r>
            <w:r w:rsidRPr="00064D6F">
              <w:rPr>
                <w:rFonts w:eastAsia="標楷體"/>
              </w:rPr>
              <w:t>3</w:t>
            </w:r>
            <w:r w:rsidRPr="00064D6F">
              <w:rPr>
                <w:rFonts w:eastAsia="標楷體" w:hAnsi="標楷體"/>
              </w:rPr>
              <w:t>，∴</w:t>
            </w:r>
            <w:r w:rsidRPr="00064D6F">
              <w:rPr>
                <w:rFonts w:eastAsia="標楷體"/>
              </w:rPr>
              <w:sym w:font="Symbol" w:char="00D0"/>
            </w:r>
            <w:r w:rsidRPr="00064D6F">
              <w:rPr>
                <w:rFonts w:eastAsia="標楷體"/>
              </w:rPr>
              <w:t>1</w:t>
            </w:r>
            <w:r w:rsidRPr="00064D6F">
              <w:rPr>
                <w:rFonts w:eastAsia="標楷體" w:hAnsi="標楷體"/>
              </w:rPr>
              <w:t>＝</w:t>
            </w:r>
            <w:r w:rsidRPr="00064D6F">
              <w:rPr>
                <w:rFonts w:eastAsia="標楷體"/>
              </w:rPr>
              <w:sym w:font="Symbol" w:char="00D0"/>
            </w:r>
            <w:r w:rsidRPr="00064D6F">
              <w:rPr>
                <w:rFonts w:eastAsia="標楷體"/>
              </w:rPr>
              <w:t>3</w:t>
            </w: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nil"/>
            </w:tcBorders>
          </w:tcPr>
          <w:p w14:paraId="00E19097" w14:textId="77777777" w:rsidR="00663EFD" w:rsidRPr="00064D6F" w:rsidRDefault="004A2BE1" w:rsidP="004A2BE1">
            <w:pPr>
              <w:spacing w:beforeLines="50" w:before="180"/>
              <w:jc w:val="both"/>
              <w:rPr>
                <w:rFonts w:eastAsia="標楷體"/>
              </w:rPr>
            </w:pPr>
            <w:r w:rsidRPr="00064D6F">
              <w:rPr>
                <w:rFonts w:eastAsia="標楷體" w:hAnsi="標楷體"/>
                <w:color w:val="000000"/>
              </w:rPr>
              <w:t>已知</w:t>
            </w:r>
            <w:r w:rsidRPr="00064D6F">
              <w:rPr>
                <w:rFonts w:eastAsia="標楷體"/>
              </w:rPr>
              <w:t>ABCD</w:t>
            </w:r>
            <w:r w:rsidRPr="00064D6F">
              <w:rPr>
                <w:rFonts w:eastAsia="標楷體" w:hAnsi="標楷體"/>
              </w:rPr>
              <w:t>是正方形</w:t>
            </w:r>
            <w:r w:rsidRPr="00064D6F">
              <w:rPr>
                <w:rFonts w:eastAsia="標楷體"/>
              </w:rPr>
              <w:br/>
            </w:r>
          </w:p>
          <w:p w14:paraId="6874A6CD" w14:textId="77777777" w:rsidR="004A2BE1" w:rsidRPr="00064D6F" w:rsidRDefault="004A2BE1" w:rsidP="004A2BE1">
            <w:pPr>
              <w:spacing w:beforeLines="50" w:before="180"/>
              <w:jc w:val="both"/>
              <w:rPr>
                <w:rFonts w:eastAsia="標楷體"/>
              </w:rPr>
            </w:pPr>
            <w:r w:rsidRPr="00064D6F">
              <w:rPr>
                <w:rFonts w:eastAsia="標楷體" w:hAnsi="標楷體"/>
              </w:rPr>
              <w:t>已知</w:t>
            </w:r>
            <w:r w:rsidRPr="00064D6F">
              <w:rPr>
                <w:rFonts w:eastAsia="標楷體"/>
              </w:rPr>
              <w:pict w14:anchorId="543FC8A1">
                <v:shape id="_x0000_i2151" type="#_x0000_t75" alt="%FontSize=12&#10;%TeXFontSize=12&#10;\documentclass{article}&#10;\pagestyle{empty}&#10;\begin{document}&#10;\[&#10;\overline{DE}&#10;\]&#10;\end{document}" style="width:17.25pt;height:10.5pt">
                  <v:imagedata r:id="rId66" o:title="formula_phys"/>
                </v:shape>
              </w:pict>
            </w:r>
            <w:r w:rsidRPr="00064D6F">
              <w:rPr>
                <w:rFonts w:eastAsia="標楷體"/>
              </w:rPr>
              <w:t xml:space="preserve"> </w:t>
            </w:r>
            <w:r w:rsidRPr="00064D6F">
              <w:rPr>
                <w:rFonts w:eastAsia="標楷體"/>
              </w:rPr>
              <w:sym w:font="Symbol" w:char="005E"/>
            </w:r>
            <w:r w:rsidRPr="00064D6F">
              <w:rPr>
                <w:rFonts w:eastAsia="標楷體"/>
              </w:rPr>
              <w:t xml:space="preserve"> L</w:t>
            </w:r>
            <w:r w:rsidRPr="00064D6F">
              <w:rPr>
                <w:rFonts w:eastAsia="標楷體" w:hAnsi="標楷體"/>
              </w:rPr>
              <w:t>、</w:t>
            </w:r>
            <w:r w:rsidRPr="00064D6F">
              <w:rPr>
                <w:rFonts w:eastAsia="標楷體"/>
              </w:rPr>
              <w:pict w14:anchorId="2E00A4CD">
                <v:shape id="_x0000_i2152" type="#_x0000_t75" alt="%FontSize=12&#10;%TeXFontSize=12&#10;\documentclass{article}&#10;\pagestyle{empty}&#10;\begin{document}&#10;\[&#10;\overline{BF}&#10;\]&#10;\end{document}" style="width:15.75pt;height:10.5pt">
                  <v:imagedata r:id="rId55" o:title="formula_phys"/>
                </v:shape>
              </w:pict>
            </w:r>
            <w:r w:rsidRPr="00064D6F">
              <w:rPr>
                <w:rFonts w:eastAsia="標楷體"/>
              </w:rPr>
              <w:t xml:space="preserve"> </w:t>
            </w:r>
            <w:r w:rsidRPr="00064D6F">
              <w:rPr>
                <w:rFonts w:eastAsia="標楷體"/>
              </w:rPr>
              <w:sym w:font="Symbol" w:char="005E"/>
            </w:r>
            <w:r w:rsidRPr="00064D6F">
              <w:rPr>
                <w:rFonts w:eastAsia="標楷體"/>
              </w:rPr>
              <w:t xml:space="preserve"> L</w:t>
            </w:r>
            <w:r w:rsidRPr="00064D6F">
              <w:rPr>
                <w:rFonts w:eastAsia="標楷體"/>
              </w:rPr>
              <w:br/>
            </w:r>
          </w:p>
          <w:p w14:paraId="5E2FFE48" w14:textId="77777777" w:rsidR="004A2BE1" w:rsidRPr="00064D6F" w:rsidRDefault="004A2BE1" w:rsidP="004A2BE1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064D6F">
              <w:rPr>
                <w:rFonts w:eastAsia="標楷體" w:hAnsi="標楷體"/>
                <w:color w:val="000000"/>
              </w:rPr>
              <w:t>如圖</w:t>
            </w:r>
            <w:r w:rsidR="00064D6F" w:rsidRPr="00064D6F">
              <w:rPr>
                <w:rFonts w:eastAsia="標楷體"/>
                <w:color w:val="000000"/>
              </w:rPr>
              <w:t>4.26</w:t>
            </w:r>
            <w:r w:rsidRPr="00064D6F">
              <w:rPr>
                <w:rFonts w:eastAsia="標楷體" w:hAnsi="標楷體"/>
                <w:color w:val="000000"/>
              </w:rPr>
              <w:t>所示</w:t>
            </w:r>
            <w:r w:rsidRPr="00064D6F">
              <w:rPr>
                <w:rFonts w:eastAsia="標楷體"/>
                <w:color w:val="000000"/>
              </w:rPr>
              <w:br/>
            </w:r>
          </w:p>
          <w:p w14:paraId="723B0677" w14:textId="77777777" w:rsidR="004A2BE1" w:rsidRPr="00064D6F" w:rsidRDefault="004A2BE1" w:rsidP="004A2BE1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064D6F">
              <w:rPr>
                <w:rFonts w:eastAsia="標楷體" w:hAnsi="標楷體"/>
                <w:color w:val="000000"/>
              </w:rPr>
              <w:t>由</w:t>
            </w:r>
            <w:r w:rsidRPr="00064D6F">
              <w:rPr>
                <w:rFonts w:eastAsia="標楷體"/>
                <w:color w:val="000000"/>
              </w:rPr>
              <w:t>(1)(2)(3)  A.A.S.</w:t>
            </w:r>
            <w:r w:rsidRPr="00064D6F">
              <w:rPr>
                <w:rFonts w:eastAsia="標楷體" w:hAnsi="標楷體"/>
                <w:color w:val="000000"/>
              </w:rPr>
              <w:t>三角形全等定理</w:t>
            </w:r>
          </w:p>
          <w:p w14:paraId="5D73FC2A" w14:textId="77777777" w:rsidR="005253BF" w:rsidRPr="00064D6F" w:rsidRDefault="005253BF" w:rsidP="004A2BE1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064D6F">
              <w:rPr>
                <w:rFonts w:eastAsia="標楷體" w:hAnsi="標楷體"/>
                <w:color w:val="000000"/>
              </w:rPr>
              <w:t>由</w:t>
            </w:r>
            <w:r w:rsidRPr="00064D6F">
              <w:rPr>
                <w:rFonts w:eastAsia="標楷體"/>
                <w:color w:val="000000"/>
              </w:rPr>
              <w:t>(3)</w:t>
            </w:r>
          </w:p>
        </w:tc>
      </w:tr>
    </w:tbl>
    <w:p w14:paraId="4E9CD25F" w14:textId="77777777" w:rsidR="006104A9" w:rsidRPr="00064D6F" w:rsidRDefault="00064D6F" w:rsidP="0081154C">
      <w:pPr>
        <w:numPr>
          <w:ilvl w:val="0"/>
          <w:numId w:val="56"/>
        </w:numPr>
        <w:rPr>
          <w:rFonts w:eastAsia="標楷體"/>
        </w:rPr>
      </w:pPr>
      <w:r w:rsidRPr="00064D6F">
        <w:rPr>
          <w:rFonts w:eastAsia="標楷體" w:hAnsi="標楷體"/>
        </w:rPr>
        <w:lastRenderedPageBreak/>
        <w:t>如</w:t>
      </w:r>
      <w:r w:rsidR="000009BC" w:rsidRPr="00064D6F">
        <w:rPr>
          <w:rFonts w:eastAsia="標楷體" w:hAnsi="標楷體"/>
        </w:rPr>
        <w:t>圖</w:t>
      </w:r>
      <w:r w:rsidRPr="00064D6F">
        <w:rPr>
          <w:rFonts w:eastAsia="標楷體"/>
        </w:rPr>
        <w:t>4.27</w:t>
      </w:r>
      <w:r w:rsidR="000009BC" w:rsidRPr="00064D6F">
        <w:rPr>
          <w:rFonts w:eastAsia="標楷體" w:hAnsi="標楷體"/>
        </w:rPr>
        <w:t>，</w:t>
      </w:r>
      <w:r w:rsidR="000009BC" w:rsidRPr="00064D6F">
        <w:rPr>
          <w:rFonts w:ascii="標楷體" w:eastAsia="標楷體" w:hAnsi="標楷體"/>
        </w:rPr>
        <w:t>△</w:t>
      </w:r>
      <w:r w:rsidR="000009BC" w:rsidRPr="00064D6F">
        <w:rPr>
          <w:rFonts w:eastAsia="標楷體"/>
        </w:rPr>
        <w:t>ABC</w:t>
      </w:r>
      <w:r w:rsidR="000009BC" w:rsidRPr="00064D6F">
        <w:rPr>
          <w:rFonts w:eastAsia="標楷體" w:hAnsi="標楷體"/>
        </w:rPr>
        <w:t>中，</w:t>
      </w:r>
      <w:r w:rsidR="000009BC" w:rsidRPr="00064D6F">
        <w:rPr>
          <w:rFonts w:eastAsia="標楷體"/>
        </w:rPr>
        <w:sym w:font="Symbol" w:char="F0D0"/>
      </w:r>
      <w:r w:rsidR="00495252" w:rsidRPr="00064D6F">
        <w:rPr>
          <w:rFonts w:eastAsia="標楷體"/>
        </w:rPr>
        <w:t>A</w:t>
      </w:r>
      <w:r w:rsidR="000009BC" w:rsidRPr="00064D6F">
        <w:rPr>
          <w:rFonts w:eastAsia="標楷體"/>
        </w:rPr>
        <w:t>C</w:t>
      </w:r>
      <w:r w:rsidR="00495252" w:rsidRPr="00064D6F">
        <w:rPr>
          <w:rFonts w:eastAsia="標楷體"/>
        </w:rPr>
        <w:t>B</w:t>
      </w:r>
      <w:r w:rsidR="000009BC" w:rsidRPr="00064D6F">
        <w:rPr>
          <w:rFonts w:eastAsia="標楷體" w:hAnsi="標楷體"/>
        </w:rPr>
        <w:t>＝</w:t>
      </w:r>
      <w:r w:rsidR="000009BC" w:rsidRPr="00064D6F">
        <w:rPr>
          <w:rFonts w:eastAsia="標楷體"/>
        </w:rPr>
        <w:t>90</w:t>
      </w:r>
      <w:r w:rsidR="000009BC" w:rsidRPr="00064D6F">
        <w:rPr>
          <w:rFonts w:eastAsia="標楷體"/>
        </w:rPr>
        <w:sym w:font="Symbol" w:char="F0B0"/>
      </w:r>
      <w:r w:rsidR="000009BC" w:rsidRPr="00064D6F">
        <w:rPr>
          <w:rFonts w:eastAsia="標楷體" w:hAnsi="標楷體"/>
        </w:rPr>
        <w:t>，</w:t>
      </w:r>
      <w:r w:rsidR="000009BC" w:rsidRPr="00064D6F">
        <w:rPr>
          <w:rFonts w:eastAsia="標楷體"/>
        </w:rPr>
        <w:t>D</w:t>
      </w:r>
      <w:r w:rsidR="000009BC" w:rsidRPr="00064D6F">
        <w:rPr>
          <w:rFonts w:eastAsia="標楷體" w:hAnsi="標楷體"/>
        </w:rPr>
        <w:t>在</w:t>
      </w:r>
      <w:r w:rsidR="000009BC" w:rsidRPr="00064D6F">
        <w:rPr>
          <w:rFonts w:eastAsia="標楷體"/>
        </w:rPr>
        <w:pict w14:anchorId="69BF1DEB">
          <v:shape id="_x0000_i2153" type="#_x0000_t75" alt="%FontSize=12&#10;%TeXFontSize=12&#10;\documentclass{article}&#10;\pagestyle{empty}&#10;\begin{document}&#10;\[&#10;\overline{BC}&#10;\]&#10;\end{document}" style="width:15.75pt;height:10.5pt">
            <v:imagedata r:id="rId11" o:title="formula_phys"/>
          </v:shape>
        </w:pict>
      </w:r>
      <w:r w:rsidR="000009BC" w:rsidRPr="00064D6F">
        <w:rPr>
          <w:rFonts w:eastAsia="標楷體" w:hAnsi="標楷體"/>
        </w:rPr>
        <w:t>上，</w:t>
      </w:r>
      <w:r w:rsidR="000009BC" w:rsidRPr="00064D6F">
        <w:rPr>
          <w:rFonts w:eastAsia="標楷體"/>
        </w:rPr>
        <w:t>E</w:t>
      </w:r>
      <w:r w:rsidR="000009BC" w:rsidRPr="00064D6F">
        <w:rPr>
          <w:rFonts w:eastAsia="標楷體" w:hAnsi="標楷體"/>
        </w:rPr>
        <w:t>為</w:t>
      </w:r>
      <w:r w:rsidR="000009BC" w:rsidRPr="00064D6F">
        <w:rPr>
          <w:rFonts w:eastAsia="標楷體"/>
        </w:rPr>
        <w:pict w14:anchorId="63EBAB38">
          <v:shape id="_x0000_i2154" type="#_x0000_t75" alt="%FontSize=12&#10;%TeXFontSize=12&#10;\documentclass{article}&#10;\pagestyle{empty}&#10;\begin{document}&#10;\[&#10;\overline{AB}&#10;\]&#10;\end{document}" style="width:15.75pt;height:10.5pt">
            <v:imagedata r:id="rId10" o:title="formula_phys"/>
          </v:shape>
        </w:pict>
      </w:r>
      <w:r w:rsidR="000009BC" w:rsidRPr="00064D6F">
        <w:rPr>
          <w:rFonts w:eastAsia="標楷體" w:hAnsi="標楷體"/>
        </w:rPr>
        <w:t>之中點，</w:t>
      </w:r>
      <w:r w:rsidR="000009BC" w:rsidRPr="00064D6F">
        <w:rPr>
          <w:rFonts w:eastAsia="標楷體"/>
        </w:rPr>
        <w:pict w14:anchorId="63145DEE">
          <v:shape id="_x0000_i2155" type="#_x0000_t75" alt="%FontSize=12&#10;%TeXFontSize=12&#10;\documentclass{article}&#10;\pagestyle{empty}&#10;\begin{document}&#10;\[&#10;\overline{AD}&#10;\]&#10;\end{document}" style="width:17.25pt;height:10.5pt">
            <v:imagedata r:id="rId28" o:title="formula_phys"/>
          </v:shape>
        </w:pict>
      </w:r>
      <w:r w:rsidR="000009BC" w:rsidRPr="00064D6F">
        <w:rPr>
          <w:rFonts w:eastAsia="標楷體" w:hAnsi="標楷體"/>
        </w:rPr>
        <w:t>、</w:t>
      </w:r>
      <w:r w:rsidR="000009BC" w:rsidRPr="00064D6F">
        <w:rPr>
          <w:rFonts w:eastAsia="標楷體"/>
        </w:rPr>
        <w:pict w14:anchorId="1F646475">
          <v:shape id="_x0000_i2156" type="#_x0000_t75" alt="%FontSize=12&#10;%TeXFontSize=12&#10;\documentclass{article}&#10;\pagestyle{empty}&#10;\begin{document}&#10;\[&#10;\overline{CE}&#10;\]&#10;\end{document}" style="width:16.5pt;height:10.5pt">
            <v:imagedata r:id="rId12" o:title="formula_phys"/>
          </v:shape>
        </w:pict>
      </w:r>
      <w:r w:rsidR="000009BC" w:rsidRPr="00064D6F">
        <w:rPr>
          <w:rFonts w:eastAsia="標楷體" w:hAnsi="標楷體"/>
        </w:rPr>
        <w:t>相交於</w:t>
      </w:r>
      <w:r w:rsidR="000009BC" w:rsidRPr="00064D6F">
        <w:rPr>
          <w:rFonts w:eastAsia="標楷體"/>
        </w:rPr>
        <w:t>F</w:t>
      </w:r>
      <w:r w:rsidR="000009BC" w:rsidRPr="00064D6F">
        <w:rPr>
          <w:rFonts w:eastAsia="標楷體" w:hAnsi="標楷體"/>
        </w:rPr>
        <w:t>，且</w:t>
      </w:r>
      <w:r w:rsidR="000009BC" w:rsidRPr="00064D6F">
        <w:rPr>
          <w:rFonts w:eastAsia="標楷體"/>
        </w:rPr>
        <w:pict w14:anchorId="696E8CAE">
          <v:shape id="_x0000_i2157" type="#_x0000_t75" alt="%FontSize=12&#10;%TeXFontSize=12&#10;\documentclass{article}&#10;\pagestyle{empty}&#10;\begin{document}&#10;\[&#10;\overline{AD}&#10;\]&#10;\end{document}" style="width:17.25pt;height:10.5pt">
            <v:imagedata r:id="rId28" o:title="formula_phys"/>
          </v:shape>
        </w:pict>
      </w:r>
      <w:r w:rsidR="000009BC" w:rsidRPr="00064D6F">
        <w:rPr>
          <w:rFonts w:eastAsia="標楷體" w:hAnsi="標楷體"/>
        </w:rPr>
        <w:t>＝</w:t>
      </w:r>
      <w:r w:rsidR="000009BC" w:rsidRPr="00064D6F">
        <w:rPr>
          <w:rFonts w:eastAsia="標楷體"/>
        </w:rPr>
        <w:pict w14:anchorId="5117E78C">
          <v:shape id="_x0000_i2158" type="#_x0000_t75" alt="%FontSize=12&#10;%TeXFontSize=12&#10;\documentclass{article}&#10;\pagestyle{empty}&#10;\begin{document}&#10;\[&#10;\overline{DB}&#10;\]&#10;\end{document}" style="width:16.5pt;height:10.5pt">
            <v:imagedata r:id="rId139" o:title="formula_phys"/>
          </v:shape>
        </w:pict>
      </w:r>
      <w:r w:rsidR="000009BC" w:rsidRPr="00064D6F">
        <w:rPr>
          <w:rFonts w:eastAsia="標楷體" w:hAnsi="標楷體"/>
        </w:rPr>
        <w:t>。若</w:t>
      </w:r>
      <w:r w:rsidR="000009BC" w:rsidRPr="00064D6F">
        <w:rPr>
          <w:rFonts w:eastAsia="標楷體"/>
        </w:rPr>
        <w:sym w:font="Symbol" w:char="F0D0"/>
      </w:r>
      <w:r w:rsidR="00495252" w:rsidRPr="00064D6F">
        <w:rPr>
          <w:rFonts w:eastAsia="標楷體"/>
        </w:rPr>
        <w:t>A</w:t>
      </w:r>
      <w:r w:rsidR="000009BC" w:rsidRPr="00064D6F">
        <w:rPr>
          <w:rFonts w:eastAsia="標楷體"/>
        </w:rPr>
        <w:t>B</w:t>
      </w:r>
      <w:r w:rsidR="00495252" w:rsidRPr="00064D6F">
        <w:rPr>
          <w:rFonts w:eastAsia="標楷體"/>
        </w:rPr>
        <w:t>C</w:t>
      </w:r>
      <w:r w:rsidR="000009BC" w:rsidRPr="00064D6F">
        <w:rPr>
          <w:rFonts w:eastAsia="標楷體" w:hAnsi="標楷體"/>
        </w:rPr>
        <w:t>＝</w:t>
      </w:r>
      <w:r w:rsidR="000009BC" w:rsidRPr="00064D6F">
        <w:rPr>
          <w:rFonts w:eastAsia="標楷體"/>
        </w:rPr>
        <w:t>20</w:t>
      </w:r>
      <w:r w:rsidR="000009BC" w:rsidRPr="00064D6F">
        <w:rPr>
          <w:rFonts w:eastAsia="標楷體"/>
        </w:rPr>
        <w:sym w:font="Symbol" w:char="F0B0"/>
      </w:r>
      <w:r w:rsidR="000009BC" w:rsidRPr="00064D6F">
        <w:rPr>
          <w:rFonts w:eastAsia="標楷體" w:hAnsi="標楷體"/>
        </w:rPr>
        <w:t>，則</w:t>
      </w:r>
      <w:r w:rsidR="000009BC" w:rsidRPr="00064D6F">
        <w:rPr>
          <w:rFonts w:eastAsia="標楷體"/>
        </w:rPr>
        <w:sym w:font="Symbol" w:char="F0D0"/>
      </w:r>
      <w:r w:rsidR="000009BC" w:rsidRPr="00064D6F">
        <w:rPr>
          <w:rFonts w:eastAsia="標楷體"/>
        </w:rPr>
        <w:t>DFE</w:t>
      </w:r>
      <w:r w:rsidR="000009BC" w:rsidRPr="00064D6F">
        <w:rPr>
          <w:rFonts w:eastAsia="標楷體" w:hAnsi="標楷體"/>
        </w:rPr>
        <w:t>＝？</w:t>
      </w:r>
      <w:r w:rsidR="000009BC" w:rsidRPr="00064D6F">
        <w:rPr>
          <w:rFonts w:eastAsia="標楷體"/>
        </w:rPr>
        <w:t xml:space="preserve">(96-1) </w:t>
      </w:r>
    </w:p>
    <w:p w14:paraId="713F74E1" w14:textId="77777777" w:rsidR="000009BC" w:rsidRPr="00064D6F" w:rsidRDefault="006104A9" w:rsidP="00064D6F">
      <w:pPr>
        <w:ind w:left="357"/>
        <w:rPr>
          <w:rFonts w:eastAsia="標楷體"/>
        </w:rPr>
      </w:pPr>
      <w:r w:rsidRPr="00064D6F">
        <w:rPr>
          <w:rFonts w:eastAsia="標楷體"/>
          <w:noProof/>
        </w:rPr>
        <w:pict w14:anchorId="7B900FEF">
          <v:shape id="_x0000_s2395" type="#_x0000_t75" style="position:absolute;left:0;text-align:left;margin-left:71.9pt;margin-top:12.55pt;width:258pt;height:106.85pt;z-index:-65">
            <v:imagedata r:id="rId346" o:title=""/>
          </v:shape>
        </w:pict>
      </w:r>
      <w:r w:rsidR="000009BC" w:rsidRPr="00064D6F">
        <w:rPr>
          <w:rFonts w:eastAsia="標楷體"/>
        </w:rPr>
        <w:t>(A) 40</w:t>
      </w:r>
      <w:r w:rsidR="000009BC" w:rsidRPr="00064D6F">
        <w:rPr>
          <w:rFonts w:eastAsia="標楷體"/>
        </w:rPr>
        <w:sym w:font="Symbol" w:char="F0B0"/>
      </w:r>
      <w:r w:rsidR="000009BC" w:rsidRPr="00064D6F">
        <w:rPr>
          <w:rFonts w:eastAsia="標楷體"/>
        </w:rPr>
        <w:t xml:space="preserve"> </w:t>
      </w:r>
      <w:r w:rsidRPr="00064D6F">
        <w:rPr>
          <w:rFonts w:eastAsia="標楷體"/>
        </w:rPr>
        <w:t xml:space="preserve">    </w:t>
      </w:r>
      <w:r w:rsidR="000009BC" w:rsidRPr="00064D6F">
        <w:rPr>
          <w:rFonts w:eastAsia="標楷體"/>
        </w:rPr>
        <w:t>(B) 50</w:t>
      </w:r>
      <w:r w:rsidR="000009BC" w:rsidRPr="00064D6F">
        <w:rPr>
          <w:rFonts w:eastAsia="標楷體"/>
        </w:rPr>
        <w:sym w:font="Symbol" w:char="F0B0"/>
      </w:r>
      <w:r w:rsidRPr="00064D6F">
        <w:rPr>
          <w:rFonts w:eastAsia="標楷體"/>
        </w:rPr>
        <w:t xml:space="preserve">   </w:t>
      </w:r>
      <w:r w:rsidR="000009BC" w:rsidRPr="00064D6F">
        <w:rPr>
          <w:rFonts w:eastAsia="標楷體"/>
        </w:rPr>
        <w:t xml:space="preserve"> </w:t>
      </w:r>
      <w:r w:rsidRPr="00064D6F">
        <w:rPr>
          <w:rFonts w:eastAsia="標楷體"/>
        </w:rPr>
        <w:t xml:space="preserve"> </w:t>
      </w:r>
      <w:r w:rsidR="000009BC" w:rsidRPr="00064D6F">
        <w:rPr>
          <w:rFonts w:eastAsia="標楷體"/>
        </w:rPr>
        <w:t>(C) 60</w:t>
      </w:r>
      <w:r w:rsidR="000009BC" w:rsidRPr="00064D6F">
        <w:rPr>
          <w:rFonts w:eastAsia="標楷體"/>
        </w:rPr>
        <w:sym w:font="Symbol" w:char="F0B0"/>
      </w:r>
      <w:r w:rsidR="000009BC" w:rsidRPr="00064D6F">
        <w:rPr>
          <w:rFonts w:eastAsia="標楷體"/>
        </w:rPr>
        <w:t xml:space="preserve"> </w:t>
      </w:r>
      <w:r w:rsidRPr="00064D6F">
        <w:rPr>
          <w:rFonts w:eastAsia="標楷體"/>
        </w:rPr>
        <w:t xml:space="preserve">    </w:t>
      </w:r>
      <w:r w:rsidR="000009BC" w:rsidRPr="00064D6F">
        <w:rPr>
          <w:rFonts w:eastAsia="標楷體"/>
        </w:rPr>
        <w:t>(D) 70</w:t>
      </w:r>
      <w:r w:rsidR="000009BC" w:rsidRPr="00064D6F">
        <w:rPr>
          <w:rFonts w:eastAsia="標楷體"/>
        </w:rPr>
        <w:sym w:font="Symbol" w:char="F0B0"/>
      </w:r>
      <w:r w:rsidR="000009BC" w:rsidRPr="00064D6F">
        <w:rPr>
          <w:rFonts w:eastAsia="標楷體"/>
        </w:rPr>
        <w:t xml:space="preserve"> </w:t>
      </w:r>
    </w:p>
    <w:p w14:paraId="2A73CAEF" w14:textId="77777777" w:rsidR="000009BC" w:rsidRPr="00064D6F" w:rsidRDefault="000009BC" w:rsidP="000009BC">
      <w:pPr>
        <w:jc w:val="center"/>
        <w:rPr>
          <w:rFonts w:eastAsia="標楷體"/>
        </w:rPr>
      </w:pPr>
    </w:p>
    <w:p w14:paraId="373CFB95" w14:textId="77777777" w:rsidR="00495252" w:rsidRPr="00064D6F" w:rsidRDefault="00495252" w:rsidP="000009BC">
      <w:pPr>
        <w:jc w:val="center"/>
        <w:rPr>
          <w:rFonts w:eastAsia="標楷體"/>
        </w:rPr>
      </w:pPr>
    </w:p>
    <w:p w14:paraId="398C44EB" w14:textId="77777777" w:rsidR="00495252" w:rsidRPr="00064D6F" w:rsidRDefault="00495252" w:rsidP="000009BC">
      <w:pPr>
        <w:jc w:val="center"/>
        <w:rPr>
          <w:rFonts w:eastAsia="標楷體"/>
        </w:rPr>
      </w:pPr>
    </w:p>
    <w:p w14:paraId="553CB147" w14:textId="77777777" w:rsidR="006104A9" w:rsidRPr="00064D6F" w:rsidRDefault="006104A9" w:rsidP="000009BC">
      <w:pPr>
        <w:jc w:val="center"/>
        <w:rPr>
          <w:rFonts w:eastAsia="標楷體"/>
        </w:rPr>
      </w:pPr>
    </w:p>
    <w:p w14:paraId="1469DCB1" w14:textId="77777777" w:rsidR="00495252" w:rsidRPr="00064D6F" w:rsidRDefault="00495252" w:rsidP="000009BC">
      <w:pPr>
        <w:jc w:val="center"/>
        <w:rPr>
          <w:rFonts w:eastAsia="標楷體"/>
        </w:rPr>
      </w:pPr>
    </w:p>
    <w:p w14:paraId="3C443B5B" w14:textId="77777777" w:rsidR="00064D6F" w:rsidRDefault="00064D6F" w:rsidP="00892C46">
      <w:pPr>
        <w:ind w:left="721" w:hangingChars="300" w:hanging="721"/>
        <w:rPr>
          <w:rFonts w:eastAsia="標楷體" w:hAnsi="標楷體" w:hint="eastAsia"/>
          <w:b/>
        </w:rPr>
      </w:pPr>
    </w:p>
    <w:p w14:paraId="20A5EFB9" w14:textId="77777777" w:rsidR="00064D6F" w:rsidRDefault="00064D6F" w:rsidP="00064D6F">
      <w:pPr>
        <w:ind w:left="721" w:hangingChars="300" w:hanging="721"/>
        <w:jc w:val="center"/>
        <w:rPr>
          <w:rFonts w:eastAsia="標楷體" w:hAnsi="標楷體" w:hint="eastAsia"/>
          <w:b/>
        </w:rPr>
      </w:pPr>
      <w:r w:rsidRPr="00097E54">
        <w:rPr>
          <w:rFonts w:eastAsia="標楷體" w:hAnsi="標楷體"/>
          <w:b/>
        </w:rPr>
        <w:t>圖</w:t>
      </w:r>
      <w:r w:rsidRPr="00097E54">
        <w:rPr>
          <w:rFonts w:eastAsia="標楷體"/>
          <w:b/>
        </w:rPr>
        <w:t>4.</w:t>
      </w:r>
      <w:r>
        <w:rPr>
          <w:rFonts w:eastAsia="標楷體" w:hint="eastAsia"/>
          <w:b/>
        </w:rPr>
        <w:t>27</w:t>
      </w:r>
    </w:p>
    <w:p w14:paraId="18EA41A2" w14:textId="77777777" w:rsidR="000009BC" w:rsidRPr="00064D6F" w:rsidRDefault="000009BC" w:rsidP="00064D6F">
      <w:pPr>
        <w:ind w:left="721" w:hangingChars="300" w:hanging="721"/>
        <w:rPr>
          <w:rFonts w:eastAsia="標楷體"/>
        </w:rPr>
      </w:pPr>
      <w:r w:rsidRPr="00064D6F">
        <w:rPr>
          <w:rFonts w:eastAsia="標楷體" w:hAnsi="標楷體"/>
          <w:b/>
        </w:rPr>
        <w:t>解答：</w:t>
      </w:r>
      <w:r w:rsidRPr="00064D6F">
        <w:rPr>
          <w:rFonts w:eastAsia="標楷體"/>
        </w:rPr>
        <w:t>(C) 60</w:t>
      </w:r>
      <w:r w:rsidRPr="00064D6F">
        <w:rPr>
          <w:rFonts w:eastAsia="標楷體"/>
        </w:rPr>
        <w:sym w:font="Symbol" w:char="F0B0"/>
      </w:r>
      <w:r w:rsidRPr="00064D6F">
        <w:rPr>
          <w:rFonts w:eastAsia="標楷體"/>
        </w:rPr>
        <w:t xml:space="preserve">  </w:t>
      </w:r>
    </w:p>
    <w:p w14:paraId="6DE4AAE2" w14:textId="77777777" w:rsidR="00495252" w:rsidRPr="00064D6F" w:rsidRDefault="000009BC" w:rsidP="00064D6F">
      <w:pPr>
        <w:ind w:left="721" w:hangingChars="300" w:hanging="721"/>
        <w:rPr>
          <w:rFonts w:eastAsia="標楷體"/>
        </w:rPr>
      </w:pPr>
      <w:r w:rsidRPr="00064D6F">
        <w:rPr>
          <w:rFonts w:eastAsia="標楷體" w:hAnsi="標楷體"/>
          <w:b/>
        </w:rPr>
        <w:t>想法：</w:t>
      </w:r>
      <w:r w:rsidRPr="00064D6F">
        <w:rPr>
          <w:rFonts w:eastAsia="標楷體"/>
        </w:rPr>
        <w:t xml:space="preserve">(1) </w:t>
      </w:r>
      <w:r w:rsidRPr="00064D6F">
        <w:rPr>
          <w:rFonts w:eastAsia="標楷體" w:hAnsi="標楷體"/>
        </w:rPr>
        <w:t>直角三角形的斜邊中點與三頂點等距離</w:t>
      </w:r>
    </w:p>
    <w:p w14:paraId="787C816E" w14:textId="77777777" w:rsidR="006104A9" w:rsidRPr="00064D6F" w:rsidRDefault="006104A9" w:rsidP="00064D6F">
      <w:pPr>
        <w:ind w:left="120" w:hangingChars="50" w:hanging="120"/>
        <w:rPr>
          <w:rFonts w:eastAsia="標楷體"/>
        </w:rPr>
      </w:pPr>
      <w:r w:rsidRPr="00064D6F">
        <w:rPr>
          <w:rFonts w:eastAsia="標楷體"/>
        </w:rPr>
        <w:t xml:space="preserve">     </w:t>
      </w:r>
      <w:r w:rsidR="000009BC" w:rsidRPr="00064D6F">
        <w:rPr>
          <w:rFonts w:eastAsia="標楷體"/>
        </w:rPr>
        <w:t xml:space="preserve"> (2)</w:t>
      </w:r>
      <w:r w:rsidR="00495252" w:rsidRPr="00064D6F">
        <w:rPr>
          <w:rFonts w:eastAsia="標楷體"/>
        </w:rPr>
        <w:t xml:space="preserve"> </w:t>
      </w:r>
      <w:r w:rsidR="000009BC" w:rsidRPr="00064D6F">
        <w:rPr>
          <w:rFonts w:eastAsia="標楷體" w:hAnsi="標楷體"/>
        </w:rPr>
        <w:t>等腰三角形的兩</w:t>
      </w:r>
      <w:r w:rsidR="00690C54" w:rsidRPr="00064D6F">
        <w:rPr>
          <w:rFonts w:eastAsia="標楷體" w:hAnsi="標楷體"/>
        </w:rPr>
        <w:t>底</w:t>
      </w:r>
      <w:r w:rsidR="000009BC" w:rsidRPr="00064D6F">
        <w:rPr>
          <w:rFonts w:eastAsia="標楷體" w:hAnsi="標楷體"/>
        </w:rPr>
        <w:t>角相等</w:t>
      </w:r>
      <w:r w:rsidR="000009BC" w:rsidRPr="00064D6F">
        <w:rPr>
          <w:rFonts w:eastAsia="標楷體"/>
        </w:rPr>
        <w:t xml:space="preserve"> </w:t>
      </w:r>
    </w:p>
    <w:p w14:paraId="5B7E575D" w14:textId="77777777" w:rsidR="00495252" w:rsidRPr="00064D6F" w:rsidRDefault="006104A9" w:rsidP="00064D6F">
      <w:pPr>
        <w:ind w:left="120" w:hangingChars="50" w:hanging="120"/>
        <w:rPr>
          <w:rFonts w:eastAsia="標楷體"/>
        </w:rPr>
      </w:pPr>
      <w:r w:rsidRPr="00064D6F">
        <w:rPr>
          <w:rFonts w:eastAsia="標楷體"/>
        </w:rPr>
        <w:t xml:space="preserve">      </w:t>
      </w:r>
      <w:r w:rsidR="000009BC" w:rsidRPr="00064D6F">
        <w:rPr>
          <w:rFonts w:eastAsia="標楷體"/>
        </w:rPr>
        <w:t>(3)</w:t>
      </w:r>
      <w:r w:rsidR="00495252" w:rsidRPr="00064D6F">
        <w:rPr>
          <w:rFonts w:eastAsia="標楷體"/>
        </w:rPr>
        <w:t xml:space="preserve"> </w:t>
      </w:r>
      <w:r w:rsidR="00DF5A1C" w:rsidRPr="00064D6F">
        <w:rPr>
          <w:rFonts w:eastAsia="標楷體" w:hAnsi="標楷體"/>
        </w:rPr>
        <w:t>三角形內角和</w:t>
      </w:r>
      <w:r w:rsidR="00DF5A1C" w:rsidRPr="00064D6F">
        <w:rPr>
          <w:rFonts w:eastAsia="標楷體"/>
        </w:rPr>
        <w:t>180</w:t>
      </w:r>
      <w:r w:rsidR="00DF5A1C" w:rsidRPr="00064D6F">
        <w:rPr>
          <w:rFonts w:eastAsia="標楷體"/>
        </w:rPr>
        <w:sym w:font="Symbol" w:char="F0B0"/>
      </w:r>
      <w:r w:rsidR="00DF5A1C" w:rsidRPr="00064D6F">
        <w:rPr>
          <w:rFonts w:eastAsia="標楷體" w:hAnsi="標楷體"/>
        </w:rPr>
        <w:t>定理</w:t>
      </w:r>
    </w:p>
    <w:p w14:paraId="18EA751C" w14:textId="77777777" w:rsidR="000009BC" w:rsidRPr="00064D6F" w:rsidRDefault="000009BC" w:rsidP="00064D6F">
      <w:pPr>
        <w:ind w:left="720"/>
        <w:rPr>
          <w:rFonts w:eastAsia="標楷體"/>
        </w:rPr>
      </w:pPr>
      <w:r w:rsidRPr="00064D6F">
        <w:rPr>
          <w:rFonts w:eastAsia="標楷體"/>
        </w:rPr>
        <w:t>(4)</w:t>
      </w:r>
      <w:r w:rsidR="00DF5A1C" w:rsidRPr="00064D6F">
        <w:rPr>
          <w:rFonts w:eastAsia="標楷體"/>
        </w:rPr>
        <w:t xml:space="preserve"> </w:t>
      </w:r>
      <w:r w:rsidR="00DF5A1C" w:rsidRPr="00064D6F">
        <w:rPr>
          <w:rFonts w:eastAsia="標楷體" w:hAnsi="標楷體"/>
        </w:rPr>
        <w:t>三角形外角等於兩內對角的和</w:t>
      </w:r>
    </w:p>
    <w:p w14:paraId="759B8358" w14:textId="77777777" w:rsidR="000009BC" w:rsidRPr="00064D6F" w:rsidRDefault="000009BC" w:rsidP="00892C46">
      <w:pPr>
        <w:ind w:left="721" w:hangingChars="300" w:hanging="721"/>
        <w:rPr>
          <w:rFonts w:eastAsia="標楷體"/>
          <w:b/>
        </w:rPr>
      </w:pPr>
      <w:r w:rsidRPr="00064D6F">
        <w:rPr>
          <w:rFonts w:eastAsia="標楷體" w:hAnsi="標楷體"/>
          <w:b/>
        </w:rPr>
        <w:t>解：</w:t>
      </w:r>
      <w:r w:rsidRPr="00064D6F">
        <w:rPr>
          <w:rFonts w:eastAsia="標楷體"/>
          <w:b/>
        </w:rPr>
        <w:t xml:space="preserve"> 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94"/>
        <w:gridCol w:w="4728"/>
      </w:tblGrid>
      <w:tr w:rsidR="000009BC" w:rsidRPr="00064D6F" w14:paraId="5C68CA5F" w14:textId="77777777" w:rsidTr="00495252">
        <w:tc>
          <w:tcPr>
            <w:tcW w:w="3794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6A0AAE71" w14:textId="77777777" w:rsidR="000009BC" w:rsidRPr="00064D6F" w:rsidRDefault="000009BC" w:rsidP="00064D6F">
            <w:pPr>
              <w:jc w:val="center"/>
              <w:rPr>
                <w:rFonts w:eastAsia="標楷體"/>
              </w:rPr>
            </w:pPr>
            <w:r w:rsidRPr="00064D6F">
              <w:rPr>
                <w:rFonts w:eastAsia="標楷體" w:hAnsi="標楷體"/>
              </w:rPr>
              <w:t>敘述</w:t>
            </w:r>
          </w:p>
        </w:tc>
        <w:tc>
          <w:tcPr>
            <w:tcW w:w="4728" w:type="dxa"/>
            <w:tcBorders>
              <w:top w:val="single" w:sz="4" w:space="0" w:color="FFFFFF"/>
              <w:bottom w:val="single" w:sz="4" w:space="0" w:color="auto"/>
            </w:tcBorders>
          </w:tcPr>
          <w:p w14:paraId="36D31F69" w14:textId="77777777" w:rsidR="000009BC" w:rsidRPr="00064D6F" w:rsidRDefault="000009BC" w:rsidP="00064D6F">
            <w:pPr>
              <w:jc w:val="center"/>
              <w:rPr>
                <w:rFonts w:eastAsia="標楷體"/>
              </w:rPr>
            </w:pPr>
            <w:r w:rsidRPr="00064D6F">
              <w:rPr>
                <w:rFonts w:eastAsia="標楷體" w:hAnsi="標楷體"/>
              </w:rPr>
              <w:t>理由</w:t>
            </w:r>
          </w:p>
        </w:tc>
      </w:tr>
      <w:tr w:rsidR="000009BC" w:rsidRPr="00064D6F" w14:paraId="76392DBD" w14:textId="77777777" w:rsidTr="00495252">
        <w:tc>
          <w:tcPr>
            <w:tcW w:w="3794" w:type="dxa"/>
            <w:tcBorders>
              <w:top w:val="single" w:sz="4" w:space="0" w:color="auto"/>
            </w:tcBorders>
          </w:tcPr>
          <w:p w14:paraId="3B288670" w14:textId="77777777" w:rsidR="000009BC" w:rsidRPr="00064D6F" w:rsidRDefault="000009BC" w:rsidP="006104A9">
            <w:pPr>
              <w:numPr>
                <w:ilvl w:val="0"/>
                <w:numId w:val="89"/>
              </w:numPr>
              <w:spacing w:beforeLines="50" w:before="180"/>
              <w:jc w:val="both"/>
              <w:rPr>
                <w:rFonts w:eastAsia="標楷體"/>
              </w:rPr>
            </w:pPr>
            <w:r w:rsidRPr="00064D6F">
              <w:rPr>
                <w:rFonts w:eastAsia="標楷體"/>
              </w:rPr>
              <w:sym w:font="Symbol" w:char="F0D0"/>
            </w:r>
            <w:r w:rsidRPr="00064D6F">
              <w:rPr>
                <w:rFonts w:eastAsia="標楷體"/>
              </w:rPr>
              <w:t>BAD</w:t>
            </w:r>
            <w:r w:rsidR="00495252" w:rsidRPr="00064D6F">
              <w:rPr>
                <w:rFonts w:eastAsia="標楷體" w:hAnsi="標楷體"/>
              </w:rPr>
              <w:t>＝</w:t>
            </w:r>
            <w:r w:rsidR="00495252" w:rsidRPr="00064D6F">
              <w:rPr>
                <w:rFonts w:eastAsia="標楷體"/>
              </w:rPr>
              <w:sym w:font="Symbol" w:char="F0D0"/>
            </w:r>
            <w:r w:rsidR="00495252" w:rsidRPr="00064D6F">
              <w:rPr>
                <w:rFonts w:eastAsia="標楷體"/>
              </w:rPr>
              <w:t>ABC</w:t>
            </w:r>
            <w:r w:rsidR="00495252" w:rsidRPr="00064D6F">
              <w:rPr>
                <w:rFonts w:eastAsia="標楷體" w:hAnsi="標楷體"/>
              </w:rPr>
              <w:t>＝</w:t>
            </w:r>
            <w:r w:rsidR="00495252" w:rsidRPr="00064D6F">
              <w:rPr>
                <w:rFonts w:eastAsia="標楷體"/>
              </w:rPr>
              <w:t>20</w:t>
            </w:r>
            <w:r w:rsidR="00495252" w:rsidRPr="00064D6F">
              <w:rPr>
                <w:rFonts w:eastAsia="標楷體"/>
              </w:rPr>
              <w:sym w:font="Symbol" w:char="F0B0"/>
            </w:r>
            <w:r w:rsidR="00495252" w:rsidRPr="00064D6F">
              <w:rPr>
                <w:rFonts w:eastAsia="標楷體"/>
              </w:rPr>
              <w:br/>
            </w:r>
          </w:p>
          <w:p w14:paraId="1CBA4E0E" w14:textId="77777777" w:rsidR="000009BC" w:rsidRPr="00064D6F" w:rsidRDefault="000009BC" w:rsidP="006104A9">
            <w:pPr>
              <w:numPr>
                <w:ilvl w:val="0"/>
                <w:numId w:val="89"/>
              </w:numPr>
              <w:spacing w:beforeLines="50" w:before="180"/>
              <w:jc w:val="both"/>
              <w:rPr>
                <w:rFonts w:eastAsia="標楷體"/>
              </w:rPr>
            </w:pPr>
            <w:r w:rsidRPr="00064D6F">
              <w:rPr>
                <w:rFonts w:eastAsia="標楷體"/>
              </w:rPr>
              <w:sym w:font="Symbol" w:char="F0D0"/>
            </w:r>
            <w:r w:rsidRPr="00064D6F">
              <w:rPr>
                <w:rFonts w:eastAsia="標楷體"/>
              </w:rPr>
              <w:t>BAC</w:t>
            </w:r>
            <w:r w:rsidR="00495252" w:rsidRPr="00064D6F">
              <w:rPr>
                <w:rFonts w:eastAsia="標楷體" w:hAnsi="標楷體"/>
              </w:rPr>
              <w:t>＋</w:t>
            </w:r>
            <w:r w:rsidRPr="00064D6F">
              <w:rPr>
                <w:rFonts w:eastAsia="標楷體"/>
              </w:rPr>
              <w:sym w:font="Symbol" w:char="F0D0"/>
            </w:r>
            <w:r w:rsidR="00495252" w:rsidRPr="00064D6F">
              <w:rPr>
                <w:rFonts w:eastAsia="標楷體"/>
              </w:rPr>
              <w:t>ABC</w:t>
            </w:r>
            <w:r w:rsidR="00495252" w:rsidRPr="00064D6F">
              <w:rPr>
                <w:rFonts w:eastAsia="標楷體" w:hAnsi="標楷體"/>
              </w:rPr>
              <w:t>＋</w:t>
            </w:r>
            <w:r w:rsidRPr="00064D6F">
              <w:rPr>
                <w:rFonts w:eastAsia="標楷體"/>
              </w:rPr>
              <w:sym w:font="Symbol" w:char="F0D0"/>
            </w:r>
            <w:r w:rsidRPr="00064D6F">
              <w:rPr>
                <w:rFonts w:eastAsia="標楷體"/>
              </w:rPr>
              <w:t>BCA</w:t>
            </w:r>
            <w:r w:rsidR="00495252" w:rsidRPr="00064D6F">
              <w:rPr>
                <w:rFonts w:eastAsia="標楷體" w:hAnsi="標楷體"/>
              </w:rPr>
              <w:t>＝</w:t>
            </w:r>
            <w:r w:rsidRPr="00064D6F">
              <w:rPr>
                <w:rFonts w:eastAsia="標楷體"/>
              </w:rPr>
              <w:t>180</w:t>
            </w:r>
            <w:r w:rsidRPr="00064D6F">
              <w:rPr>
                <w:rFonts w:eastAsia="標楷體"/>
              </w:rPr>
              <w:sym w:font="Symbol" w:char="F0B0"/>
            </w:r>
            <w:r w:rsidRPr="00064D6F">
              <w:rPr>
                <w:rFonts w:eastAsia="標楷體"/>
              </w:rPr>
              <w:br/>
            </w:r>
            <w:r w:rsidRPr="00064D6F">
              <w:rPr>
                <w:rFonts w:eastAsia="標楷體"/>
              </w:rPr>
              <w:sym w:font="Symbol" w:char="F0D0"/>
            </w:r>
            <w:r w:rsidRPr="00064D6F">
              <w:rPr>
                <w:rFonts w:eastAsia="標楷體"/>
              </w:rPr>
              <w:t>BAC</w:t>
            </w:r>
            <w:r w:rsidR="00495252" w:rsidRPr="00064D6F">
              <w:rPr>
                <w:rFonts w:eastAsia="標楷體" w:hAnsi="標楷體"/>
              </w:rPr>
              <w:t>＋</w:t>
            </w:r>
            <w:r w:rsidRPr="00064D6F">
              <w:rPr>
                <w:rFonts w:eastAsia="標楷體"/>
              </w:rPr>
              <w:t>20</w:t>
            </w:r>
            <w:r w:rsidRPr="00064D6F">
              <w:rPr>
                <w:rFonts w:eastAsia="標楷體"/>
              </w:rPr>
              <w:sym w:font="Symbol" w:char="F0B0"/>
            </w:r>
            <w:r w:rsidR="00495252" w:rsidRPr="00064D6F">
              <w:rPr>
                <w:rFonts w:eastAsia="標楷體" w:hAnsi="標楷體"/>
              </w:rPr>
              <w:t>＋</w:t>
            </w:r>
            <w:r w:rsidRPr="00064D6F">
              <w:rPr>
                <w:rFonts w:eastAsia="標楷體"/>
              </w:rPr>
              <w:t>90</w:t>
            </w:r>
            <w:r w:rsidRPr="00064D6F">
              <w:rPr>
                <w:rFonts w:eastAsia="標楷體"/>
              </w:rPr>
              <w:sym w:font="Symbol" w:char="F0B0"/>
            </w:r>
            <w:r w:rsidR="00495252" w:rsidRPr="00064D6F">
              <w:rPr>
                <w:rFonts w:eastAsia="標楷體" w:hAnsi="標楷體"/>
              </w:rPr>
              <w:t>＝</w:t>
            </w:r>
            <w:r w:rsidRPr="00064D6F">
              <w:rPr>
                <w:rFonts w:eastAsia="標楷體"/>
              </w:rPr>
              <w:t>180</w:t>
            </w:r>
            <w:r w:rsidRPr="00064D6F">
              <w:rPr>
                <w:rFonts w:eastAsia="標楷體"/>
              </w:rPr>
              <w:sym w:font="Symbol" w:char="F0B0"/>
            </w:r>
            <w:r w:rsidRPr="00064D6F">
              <w:rPr>
                <w:rFonts w:eastAsia="標楷體"/>
              </w:rPr>
              <w:br/>
            </w:r>
            <w:r w:rsidRPr="00064D6F">
              <w:rPr>
                <w:rFonts w:eastAsia="標楷體"/>
              </w:rPr>
              <w:sym w:font="Symbol" w:char="F0D0"/>
            </w:r>
            <w:r w:rsidRPr="00064D6F">
              <w:rPr>
                <w:rFonts w:eastAsia="標楷體"/>
              </w:rPr>
              <w:t>BAC</w:t>
            </w:r>
            <w:r w:rsidR="00495252" w:rsidRPr="00064D6F">
              <w:rPr>
                <w:rFonts w:eastAsia="標楷體" w:hAnsi="標楷體"/>
              </w:rPr>
              <w:t>＝</w:t>
            </w:r>
            <w:r w:rsidRPr="00064D6F">
              <w:rPr>
                <w:rFonts w:eastAsia="標楷體"/>
              </w:rPr>
              <w:t>180</w:t>
            </w:r>
            <w:r w:rsidRPr="00064D6F">
              <w:rPr>
                <w:rFonts w:eastAsia="標楷體"/>
              </w:rPr>
              <w:sym w:font="Symbol" w:char="F0B0"/>
            </w:r>
            <w:r w:rsidR="00495252" w:rsidRPr="00064D6F">
              <w:rPr>
                <w:rFonts w:eastAsia="標楷體" w:hAnsi="標楷體"/>
              </w:rPr>
              <w:t>－</w:t>
            </w:r>
            <w:r w:rsidRPr="00064D6F">
              <w:rPr>
                <w:rFonts w:eastAsia="標楷體"/>
              </w:rPr>
              <w:t>20</w:t>
            </w:r>
            <w:r w:rsidRPr="00064D6F">
              <w:rPr>
                <w:rFonts w:eastAsia="標楷體"/>
              </w:rPr>
              <w:sym w:font="Symbol" w:char="F0B0"/>
            </w:r>
            <w:r w:rsidR="00495252" w:rsidRPr="00064D6F">
              <w:rPr>
                <w:rFonts w:eastAsia="標楷體" w:hAnsi="標楷體"/>
              </w:rPr>
              <w:t>－</w:t>
            </w:r>
            <w:r w:rsidRPr="00064D6F">
              <w:rPr>
                <w:rFonts w:eastAsia="標楷體"/>
              </w:rPr>
              <w:t>90</w:t>
            </w:r>
            <w:r w:rsidRPr="00064D6F">
              <w:rPr>
                <w:rFonts w:eastAsia="標楷體"/>
              </w:rPr>
              <w:sym w:font="Symbol" w:char="F0B0"/>
            </w:r>
            <w:r w:rsidR="00495252" w:rsidRPr="00064D6F">
              <w:rPr>
                <w:rFonts w:eastAsia="標楷體" w:hAnsi="標楷體"/>
              </w:rPr>
              <w:t>＝</w:t>
            </w:r>
            <w:r w:rsidRPr="00064D6F">
              <w:rPr>
                <w:rFonts w:eastAsia="標楷體"/>
              </w:rPr>
              <w:t>70</w:t>
            </w:r>
            <w:r w:rsidRPr="00064D6F">
              <w:rPr>
                <w:rFonts w:eastAsia="標楷體"/>
              </w:rPr>
              <w:sym w:font="Symbol" w:char="F0B0"/>
            </w:r>
          </w:p>
          <w:p w14:paraId="325140FC" w14:textId="77777777" w:rsidR="000009BC" w:rsidRPr="00064D6F" w:rsidRDefault="00495252" w:rsidP="006104A9">
            <w:pPr>
              <w:numPr>
                <w:ilvl w:val="0"/>
                <w:numId w:val="89"/>
              </w:numPr>
              <w:spacing w:beforeLines="50" w:before="180"/>
              <w:jc w:val="both"/>
              <w:rPr>
                <w:rFonts w:eastAsia="標楷體"/>
              </w:rPr>
            </w:pPr>
            <w:r w:rsidRPr="00064D6F">
              <w:rPr>
                <w:rFonts w:eastAsia="標楷體"/>
              </w:rPr>
              <w:pict w14:anchorId="1D1AB4C3">
                <v:shape id="_x0000_i2159" type="#_x0000_t75" alt="%FontSize=12&#10;%TeXFontSize=12&#10;\documentclass{article}&#10;\pagestyle{empty}&#10;\begin{document}&#10;\[&#10;\overline{EA}&#10;\]&#10;\end{document}" style="width:15.75pt;height:10.5pt">
                  <v:imagedata r:id="rId347" o:title="formula_phys"/>
                </v:shape>
              </w:pict>
            </w:r>
            <w:r w:rsidRPr="00064D6F">
              <w:rPr>
                <w:rFonts w:eastAsia="標楷體" w:hAnsi="標楷體"/>
              </w:rPr>
              <w:t>＝</w:t>
            </w:r>
            <w:r w:rsidRPr="00064D6F">
              <w:rPr>
                <w:rFonts w:eastAsia="標楷體"/>
              </w:rPr>
              <w:pict w14:anchorId="24955A95">
                <v:shape id="_x0000_i2160" type="#_x0000_t75" alt="%FontSize=12&#10;%TeXFontSize=12&#10;\documentclass{article}&#10;\pagestyle{empty}&#10;\begin{document}&#10;\[&#10;\overline{EB}&#10;\]&#10;\end{document}" style="width:15.75pt;height:10.5pt">
                  <v:imagedata r:id="rId348" o:title="formula_phys"/>
                </v:shape>
              </w:pict>
            </w:r>
            <w:r w:rsidRPr="00064D6F">
              <w:rPr>
                <w:rFonts w:eastAsia="標楷體" w:hAnsi="標楷體"/>
              </w:rPr>
              <w:t>＝</w:t>
            </w:r>
            <w:r w:rsidRPr="00064D6F">
              <w:rPr>
                <w:rFonts w:eastAsia="標楷體"/>
              </w:rPr>
              <w:pict w14:anchorId="10C0D362">
                <v:shape id="_x0000_i2161" type="#_x0000_t75" alt="%FontSize=12&#10;%TeXFontSize=12&#10;\documentclass{article}&#10;\pagestyle{empty}&#10;\begin{document}&#10;\[&#10;\overline{EC}&#10;\]&#10;\end{document}" style="width:16.5pt;height:10.5pt">
                  <v:imagedata r:id="rId140" o:title="formula_phys"/>
                </v:shape>
              </w:pict>
            </w:r>
            <w:r w:rsidR="00417040" w:rsidRPr="00064D6F">
              <w:rPr>
                <w:rFonts w:eastAsia="標楷體"/>
              </w:rPr>
              <w:br/>
            </w:r>
          </w:p>
          <w:p w14:paraId="7236CB7A" w14:textId="77777777" w:rsidR="000009BC" w:rsidRPr="00064D6F" w:rsidRDefault="00417040" w:rsidP="006104A9">
            <w:pPr>
              <w:numPr>
                <w:ilvl w:val="0"/>
                <w:numId w:val="89"/>
              </w:numPr>
              <w:spacing w:beforeLines="50" w:before="180"/>
              <w:jc w:val="both"/>
              <w:rPr>
                <w:rFonts w:eastAsia="標楷體"/>
              </w:rPr>
            </w:pPr>
            <w:r w:rsidRPr="00064D6F">
              <w:rPr>
                <w:rFonts w:ascii="標楷體" w:eastAsia="標楷體" w:hAnsi="標楷體"/>
              </w:rPr>
              <w:t>△</w:t>
            </w:r>
            <w:r w:rsidRPr="00064D6F">
              <w:rPr>
                <w:rFonts w:eastAsia="標楷體"/>
              </w:rPr>
              <w:t>EAC</w:t>
            </w:r>
            <w:r w:rsidRPr="00064D6F">
              <w:rPr>
                <w:rFonts w:eastAsia="標楷體" w:hAnsi="標楷體"/>
              </w:rPr>
              <w:t>為等腰三角形</w:t>
            </w:r>
          </w:p>
          <w:p w14:paraId="3B28EF8C" w14:textId="77777777" w:rsidR="000009BC" w:rsidRPr="00064D6F" w:rsidRDefault="00417040" w:rsidP="006104A9">
            <w:pPr>
              <w:numPr>
                <w:ilvl w:val="0"/>
                <w:numId w:val="89"/>
              </w:numPr>
              <w:spacing w:beforeLines="50" w:before="180"/>
              <w:jc w:val="both"/>
              <w:rPr>
                <w:rFonts w:eastAsia="標楷體"/>
              </w:rPr>
            </w:pPr>
            <w:r w:rsidRPr="00064D6F">
              <w:rPr>
                <w:rFonts w:eastAsia="標楷體"/>
              </w:rPr>
              <w:sym w:font="Symbol" w:char="F0D0"/>
            </w:r>
            <w:r w:rsidRPr="00064D6F">
              <w:rPr>
                <w:rFonts w:eastAsia="標楷體"/>
              </w:rPr>
              <w:t>AEC</w:t>
            </w:r>
            <w:r w:rsidRPr="00064D6F">
              <w:rPr>
                <w:rFonts w:eastAsia="標楷體" w:hAnsi="標楷體"/>
              </w:rPr>
              <w:t>＝</w:t>
            </w:r>
            <w:r w:rsidRPr="00064D6F">
              <w:rPr>
                <w:rFonts w:eastAsia="標楷體"/>
              </w:rPr>
              <w:t>180</w:t>
            </w:r>
            <w:r w:rsidRPr="00064D6F">
              <w:rPr>
                <w:rFonts w:eastAsia="標楷體"/>
              </w:rPr>
              <w:sym w:font="Symbol" w:char="F0B0"/>
            </w:r>
            <w:r w:rsidRPr="00064D6F">
              <w:rPr>
                <w:rFonts w:eastAsia="標楷體" w:hAnsi="標楷體"/>
              </w:rPr>
              <w:t>－</w:t>
            </w:r>
            <w:r w:rsidR="00B84DAB" w:rsidRPr="00064D6F">
              <w:rPr>
                <w:rFonts w:eastAsia="標楷體"/>
              </w:rPr>
              <w:t>2</w:t>
            </w:r>
            <w:r w:rsidRPr="00064D6F">
              <w:rPr>
                <w:rFonts w:eastAsia="標楷體"/>
              </w:rPr>
              <w:sym w:font="Symbol" w:char="F0D0"/>
            </w:r>
            <w:r w:rsidRPr="00064D6F">
              <w:rPr>
                <w:rFonts w:eastAsia="標楷體"/>
              </w:rPr>
              <w:t>EAC</w:t>
            </w:r>
            <w:r w:rsidRPr="00064D6F">
              <w:rPr>
                <w:rFonts w:eastAsia="標楷體"/>
              </w:rPr>
              <w:br/>
              <w:t xml:space="preserve">      </w:t>
            </w:r>
            <w:r w:rsidRPr="00064D6F">
              <w:rPr>
                <w:rFonts w:eastAsia="標楷體" w:hAnsi="標楷體"/>
              </w:rPr>
              <w:t>＝</w:t>
            </w:r>
            <w:r w:rsidRPr="00064D6F">
              <w:rPr>
                <w:rFonts w:eastAsia="標楷體"/>
              </w:rPr>
              <w:t>180</w:t>
            </w:r>
            <w:r w:rsidRPr="00064D6F">
              <w:rPr>
                <w:rFonts w:eastAsia="標楷體"/>
              </w:rPr>
              <w:sym w:font="Symbol" w:char="F0B0"/>
            </w:r>
            <w:r w:rsidRPr="00064D6F">
              <w:rPr>
                <w:rFonts w:eastAsia="標楷體" w:hAnsi="標楷體"/>
              </w:rPr>
              <w:t>－</w:t>
            </w:r>
            <w:r w:rsidR="00B84DAB" w:rsidRPr="00064D6F">
              <w:rPr>
                <w:rFonts w:eastAsia="標楷體"/>
              </w:rPr>
              <w:t>2×</w:t>
            </w:r>
            <w:r w:rsidR="00B84DAB" w:rsidRPr="00064D6F">
              <w:rPr>
                <w:rFonts w:eastAsia="標楷體"/>
              </w:rPr>
              <w:sym w:font="Symbol" w:char="F0D0"/>
            </w:r>
            <w:r w:rsidR="00B84DAB" w:rsidRPr="00064D6F">
              <w:rPr>
                <w:rFonts w:eastAsia="標楷體"/>
              </w:rPr>
              <w:t>BAC</w:t>
            </w:r>
            <w:r w:rsidR="00B84DAB" w:rsidRPr="00064D6F">
              <w:rPr>
                <w:rFonts w:eastAsia="標楷體"/>
              </w:rPr>
              <w:br/>
              <w:t xml:space="preserve">      </w:t>
            </w:r>
            <w:r w:rsidR="00B84DAB" w:rsidRPr="00064D6F">
              <w:rPr>
                <w:rFonts w:eastAsia="標楷體" w:hAnsi="標楷體"/>
              </w:rPr>
              <w:t>＝</w:t>
            </w:r>
            <w:r w:rsidR="00B84DAB" w:rsidRPr="00064D6F">
              <w:rPr>
                <w:rFonts w:eastAsia="標楷體"/>
              </w:rPr>
              <w:t>180</w:t>
            </w:r>
            <w:r w:rsidR="00B84DAB" w:rsidRPr="00064D6F">
              <w:rPr>
                <w:rFonts w:eastAsia="標楷體"/>
              </w:rPr>
              <w:sym w:font="Symbol" w:char="F0B0"/>
            </w:r>
            <w:r w:rsidR="00B84DAB" w:rsidRPr="00064D6F">
              <w:rPr>
                <w:rFonts w:eastAsia="標楷體" w:hAnsi="標楷體"/>
              </w:rPr>
              <w:t>－</w:t>
            </w:r>
            <w:r w:rsidR="00B84DAB" w:rsidRPr="00064D6F">
              <w:rPr>
                <w:rFonts w:eastAsia="標楷體"/>
              </w:rPr>
              <w:t>2×70</w:t>
            </w:r>
            <w:r w:rsidR="00B84DAB" w:rsidRPr="00064D6F">
              <w:rPr>
                <w:rFonts w:eastAsia="標楷體"/>
              </w:rPr>
              <w:sym w:font="Symbol" w:char="F0B0"/>
            </w:r>
            <w:r w:rsidR="00B84DAB" w:rsidRPr="00064D6F">
              <w:rPr>
                <w:rFonts w:eastAsia="標楷體"/>
              </w:rPr>
              <w:br/>
              <w:t xml:space="preserve">      </w:t>
            </w:r>
            <w:r w:rsidR="00B84DAB" w:rsidRPr="00064D6F">
              <w:rPr>
                <w:rFonts w:eastAsia="標楷體" w:hAnsi="標楷體"/>
              </w:rPr>
              <w:t>＝</w:t>
            </w:r>
            <w:r w:rsidR="00B84DAB" w:rsidRPr="00064D6F">
              <w:rPr>
                <w:rFonts w:eastAsia="標楷體"/>
              </w:rPr>
              <w:t>40</w:t>
            </w:r>
            <w:r w:rsidR="00B84DAB" w:rsidRPr="00064D6F">
              <w:rPr>
                <w:rFonts w:eastAsia="標楷體"/>
              </w:rPr>
              <w:sym w:font="Symbol" w:char="F0B0"/>
            </w:r>
          </w:p>
          <w:p w14:paraId="2C7A9AD0" w14:textId="77777777" w:rsidR="00B84DAB" w:rsidRPr="00064D6F" w:rsidRDefault="00B84DAB" w:rsidP="006104A9">
            <w:pPr>
              <w:numPr>
                <w:ilvl w:val="0"/>
                <w:numId w:val="89"/>
              </w:numPr>
              <w:spacing w:beforeLines="50" w:before="180"/>
              <w:jc w:val="both"/>
              <w:rPr>
                <w:rFonts w:eastAsia="標楷體"/>
              </w:rPr>
            </w:pPr>
            <w:r w:rsidRPr="00064D6F">
              <w:rPr>
                <w:rFonts w:ascii="標楷體" w:eastAsia="標楷體" w:hAnsi="標楷體"/>
              </w:rPr>
              <w:t>△</w:t>
            </w:r>
            <w:r w:rsidRPr="00064D6F">
              <w:rPr>
                <w:rFonts w:eastAsia="標楷體"/>
              </w:rPr>
              <w:t>AEF</w:t>
            </w:r>
            <w:r w:rsidRPr="00064D6F">
              <w:rPr>
                <w:rFonts w:eastAsia="標楷體" w:hAnsi="標楷體"/>
              </w:rPr>
              <w:t>中，</w:t>
            </w:r>
            <w:r w:rsidRPr="00064D6F">
              <w:rPr>
                <w:rFonts w:eastAsia="標楷體"/>
              </w:rPr>
              <w:br/>
            </w:r>
            <w:r w:rsidRPr="00064D6F">
              <w:rPr>
                <w:rFonts w:eastAsia="標楷體"/>
              </w:rPr>
              <w:sym w:font="Symbol" w:char="F0D0"/>
            </w:r>
            <w:r w:rsidRPr="00064D6F">
              <w:rPr>
                <w:rFonts w:eastAsia="標楷體"/>
              </w:rPr>
              <w:t>DFE</w:t>
            </w:r>
            <w:r w:rsidRPr="00064D6F">
              <w:rPr>
                <w:rFonts w:eastAsia="標楷體" w:hAnsi="標楷體"/>
              </w:rPr>
              <w:t>＝</w:t>
            </w:r>
            <w:r w:rsidRPr="00064D6F">
              <w:rPr>
                <w:rFonts w:eastAsia="標楷體"/>
              </w:rPr>
              <w:sym w:font="Symbol" w:char="F0D0"/>
            </w:r>
            <w:r w:rsidRPr="00064D6F">
              <w:rPr>
                <w:rFonts w:eastAsia="標楷體"/>
              </w:rPr>
              <w:t>EAF</w:t>
            </w:r>
            <w:r w:rsidRPr="00064D6F">
              <w:rPr>
                <w:rFonts w:eastAsia="標楷體" w:hAnsi="標楷體"/>
              </w:rPr>
              <w:t>＋</w:t>
            </w:r>
            <w:r w:rsidRPr="00064D6F">
              <w:rPr>
                <w:rFonts w:eastAsia="標楷體"/>
              </w:rPr>
              <w:sym w:font="Symbol" w:char="F0D0"/>
            </w:r>
            <w:r w:rsidRPr="00064D6F">
              <w:rPr>
                <w:rFonts w:eastAsia="標楷體"/>
              </w:rPr>
              <w:t>AEF</w:t>
            </w:r>
            <w:r w:rsidRPr="00064D6F">
              <w:rPr>
                <w:rFonts w:eastAsia="標楷體"/>
              </w:rPr>
              <w:br/>
              <w:t xml:space="preserve">     </w:t>
            </w:r>
            <w:r w:rsidRPr="00064D6F">
              <w:rPr>
                <w:rFonts w:eastAsia="標楷體" w:hAnsi="標楷體"/>
              </w:rPr>
              <w:t>＝</w:t>
            </w:r>
            <w:r w:rsidRPr="00064D6F">
              <w:rPr>
                <w:rFonts w:eastAsia="標楷體"/>
              </w:rPr>
              <w:sym w:font="Symbol" w:char="F0D0"/>
            </w:r>
            <w:r w:rsidRPr="00064D6F">
              <w:rPr>
                <w:rFonts w:eastAsia="標楷體"/>
              </w:rPr>
              <w:t>BAD</w:t>
            </w:r>
            <w:r w:rsidRPr="00064D6F">
              <w:rPr>
                <w:rFonts w:eastAsia="標楷體" w:hAnsi="標楷體"/>
              </w:rPr>
              <w:t>＋</w:t>
            </w:r>
            <w:r w:rsidRPr="00064D6F">
              <w:rPr>
                <w:rFonts w:eastAsia="標楷體"/>
              </w:rPr>
              <w:sym w:font="Symbol" w:char="F0D0"/>
            </w:r>
            <w:r w:rsidRPr="00064D6F">
              <w:rPr>
                <w:rFonts w:eastAsia="標楷體"/>
              </w:rPr>
              <w:t>AEC</w:t>
            </w:r>
            <w:r w:rsidRPr="00064D6F">
              <w:rPr>
                <w:rFonts w:eastAsia="標楷體"/>
              </w:rPr>
              <w:br/>
              <w:t xml:space="preserve">     </w:t>
            </w:r>
            <w:r w:rsidRPr="00064D6F">
              <w:rPr>
                <w:rFonts w:eastAsia="標楷體" w:hAnsi="標楷體"/>
              </w:rPr>
              <w:t>＝</w:t>
            </w:r>
            <w:r w:rsidRPr="00064D6F">
              <w:rPr>
                <w:rFonts w:eastAsia="標楷體"/>
              </w:rPr>
              <w:t>20</w:t>
            </w:r>
            <w:r w:rsidRPr="00064D6F">
              <w:rPr>
                <w:rFonts w:eastAsia="標楷體"/>
              </w:rPr>
              <w:sym w:font="Symbol" w:char="F0B0"/>
            </w:r>
            <w:r w:rsidRPr="00064D6F">
              <w:rPr>
                <w:rFonts w:eastAsia="標楷體" w:hAnsi="標楷體"/>
              </w:rPr>
              <w:t>＋</w:t>
            </w:r>
            <w:r w:rsidRPr="00064D6F">
              <w:rPr>
                <w:rFonts w:eastAsia="標楷體"/>
              </w:rPr>
              <w:t>40</w:t>
            </w:r>
            <w:r w:rsidRPr="00064D6F">
              <w:rPr>
                <w:rFonts w:eastAsia="標楷體"/>
              </w:rPr>
              <w:sym w:font="Symbol" w:char="F0B0"/>
            </w:r>
            <w:r w:rsidRPr="00064D6F">
              <w:rPr>
                <w:rFonts w:eastAsia="標楷體" w:hAnsi="標楷體"/>
              </w:rPr>
              <w:t>＝</w:t>
            </w:r>
            <w:r w:rsidRPr="00064D6F">
              <w:rPr>
                <w:rFonts w:eastAsia="標楷體"/>
              </w:rPr>
              <w:t>60</w:t>
            </w:r>
            <w:r w:rsidRPr="00064D6F">
              <w:rPr>
                <w:rFonts w:eastAsia="標楷體"/>
              </w:rPr>
              <w:sym w:font="Symbol" w:char="F0B0"/>
            </w:r>
          </w:p>
          <w:p w14:paraId="7691E5F1" w14:textId="77777777" w:rsidR="00B84DAB" w:rsidRPr="00064D6F" w:rsidRDefault="00B84DAB" w:rsidP="006104A9">
            <w:pPr>
              <w:numPr>
                <w:ilvl w:val="0"/>
                <w:numId w:val="89"/>
              </w:numPr>
              <w:spacing w:beforeLines="50" w:before="180"/>
              <w:jc w:val="both"/>
              <w:rPr>
                <w:rFonts w:eastAsia="標楷體"/>
              </w:rPr>
            </w:pPr>
            <w:r w:rsidRPr="00064D6F">
              <w:rPr>
                <w:rFonts w:eastAsia="標楷體" w:hAnsi="標楷體"/>
              </w:rPr>
              <w:t>所以本題答案選</w:t>
            </w:r>
            <w:r w:rsidRPr="00064D6F">
              <w:rPr>
                <w:rFonts w:eastAsia="標楷體"/>
              </w:rPr>
              <w:t>(C) 60</w:t>
            </w:r>
            <w:r w:rsidRPr="00064D6F">
              <w:rPr>
                <w:rFonts w:eastAsia="標楷體"/>
              </w:rPr>
              <w:sym w:font="Symbol" w:char="F0B0"/>
            </w:r>
          </w:p>
        </w:tc>
        <w:tc>
          <w:tcPr>
            <w:tcW w:w="4728" w:type="dxa"/>
            <w:tcBorders>
              <w:top w:val="single" w:sz="4" w:space="0" w:color="auto"/>
            </w:tcBorders>
          </w:tcPr>
          <w:p w14:paraId="562F3A39" w14:textId="77777777" w:rsidR="00495252" w:rsidRPr="00064D6F" w:rsidRDefault="000009BC" w:rsidP="006104A9">
            <w:pPr>
              <w:spacing w:beforeLines="50" w:before="180"/>
              <w:jc w:val="both"/>
              <w:rPr>
                <w:rFonts w:eastAsia="標楷體"/>
              </w:rPr>
            </w:pPr>
            <w:r w:rsidRPr="00064D6F">
              <w:rPr>
                <w:rFonts w:eastAsia="標楷體" w:hAnsi="標楷體"/>
              </w:rPr>
              <w:t>已知</w:t>
            </w:r>
            <w:r w:rsidR="00495252" w:rsidRPr="00064D6F">
              <w:rPr>
                <w:rFonts w:eastAsia="標楷體"/>
              </w:rPr>
              <w:pict w14:anchorId="507A147E">
                <v:shape id="_x0000_i2162" type="#_x0000_t75" alt="%FontSize=12&#10;%TeXFontSize=12&#10;\documentclass{article}&#10;\pagestyle{empty}&#10;\begin{document}&#10;\[&#10;\overline{AD}&#10;\]&#10;\end{document}" style="width:17.25pt;height:10.5pt">
                  <v:imagedata r:id="rId28" o:title="formula_phys"/>
                </v:shape>
              </w:pict>
            </w:r>
            <w:r w:rsidR="00495252" w:rsidRPr="00064D6F">
              <w:rPr>
                <w:rFonts w:eastAsia="標楷體" w:hAnsi="標楷體"/>
              </w:rPr>
              <w:t>＝</w:t>
            </w:r>
            <w:r w:rsidR="00495252" w:rsidRPr="00064D6F">
              <w:rPr>
                <w:rFonts w:eastAsia="標楷體"/>
              </w:rPr>
              <w:pict w14:anchorId="767100F5">
                <v:shape id="_x0000_i2163" type="#_x0000_t75" alt="%FontSize=12&#10;%TeXFontSize=12&#10;\documentclass{article}&#10;\pagestyle{empty}&#10;\begin{document}&#10;\[&#10;\overline{DB}&#10;\]&#10;\end{document}" style="width:16.5pt;height:10.5pt">
                  <v:imagedata r:id="rId139" o:title="formula_phys"/>
                </v:shape>
              </w:pict>
            </w:r>
            <w:r w:rsidRPr="00064D6F">
              <w:rPr>
                <w:rFonts w:eastAsia="標楷體" w:hAnsi="標楷體"/>
              </w:rPr>
              <w:t>，等腰三角形</w:t>
            </w:r>
            <w:r w:rsidRPr="00064D6F">
              <w:rPr>
                <w:rFonts w:eastAsia="標楷體"/>
              </w:rPr>
              <w:t>DAB</w:t>
            </w:r>
            <w:r w:rsidRPr="00064D6F">
              <w:rPr>
                <w:rFonts w:eastAsia="標楷體" w:hAnsi="標楷體"/>
              </w:rPr>
              <w:t>的兩底角</w:t>
            </w:r>
            <w:r w:rsidR="00495252" w:rsidRPr="00064D6F">
              <w:rPr>
                <w:rFonts w:eastAsia="標楷體"/>
              </w:rPr>
              <w:br/>
            </w:r>
            <w:r w:rsidRPr="00064D6F">
              <w:rPr>
                <w:rFonts w:eastAsia="標楷體" w:hAnsi="標楷體"/>
              </w:rPr>
              <w:t>相等</w:t>
            </w:r>
            <w:r w:rsidR="00495252" w:rsidRPr="00064D6F">
              <w:rPr>
                <w:rFonts w:eastAsia="標楷體"/>
              </w:rPr>
              <w:t xml:space="preserve"> </w:t>
            </w:r>
            <w:r w:rsidR="00495252" w:rsidRPr="00064D6F">
              <w:rPr>
                <w:rFonts w:eastAsia="標楷體" w:hAnsi="標楷體"/>
              </w:rPr>
              <w:t>＆</w:t>
            </w:r>
            <w:r w:rsidR="00495252" w:rsidRPr="00064D6F">
              <w:rPr>
                <w:rFonts w:eastAsia="標楷體"/>
              </w:rPr>
              <w:t xml:space="preserve"> </w:t>
            </w:r>
            <w:r w:rsidR="00495252" w:rsidRPr="00064D6F">
              <w:rPr>
                <w:rFonts w:eastAsia="標楷體" w:hAnsi="標楷體"/>
              </w:rPr>
              <w:t>已知</w:t>
            </w:r>
            <w:r w:rsidR="00495252" w:rsidRPr="00064D6F">
              <w:rPr>
                <w:rFonts w:eastAsia="標楷體"/>
              </w:rPr>
              <w:sym w:font="Symbol" w:char="F0D0"/>
            </w:r>
            <w:r w:rsidR="00495252" w:rsidRPr="00064D6F">
              <w:rPr>
                <w:rFonts w:eastAsia="標楷體"/>
              </w:rPr>
              <w:t>ABC</w:t>
            </w:r>
            <w:r w:rsidR="00495252" w:rsidRPr="00064D6F">
              <w:rPr>
                <w:rFonts w:eastAsia="標楷體" w:hAnsi="標楷體"/>
              </w:rPr>
              <w:t>＝</w:t>
            </w:r>
            <w:r w:rsidR="00495252" w:rsidRPr="00064D6F">
              <w:rPr>
                <w:rFonts w:eastAsia="標楷體"/>
              </w:rPr>
              <w:t>20</w:t>
            </w:r>
            <w:r w:rsidR="00495252" w:rsidRPr="00064D6F">
              <w:rPr>
                <w:rFonts w:eastAsia="標楷體"/>
              </w:rPr>
              <w:sym w:font="Symbol" w:char="F0B0"/>
            </w:r>
          </w:p>
          <w:p w14:paraId="6CD9774B" w14:textId="77777777" w:rsidR="000009BC" w:rsidRPr="00064D6F" w:rsidRDefault="00495252" w:rsidP="006104A9">
            <w:pPr>
              <w:spacing w:beforeLines="50" w:before="180"/>
              <w:jc w:val="both"/>
              <w:rPr>
                <w:rFonts w:eastAsia="標楷體"/>
              </w:rPr>
            </w:pPr>
            <w:r w:rsidRPr="00064D6F">
              <w:rPr>
                <w:rFonts w:ascii="標楷體" w:eastAsia="標楷體" w:hAnsi="標楷體"/>
              </w:rPr>
              <w:t>△</w:t>
            </w:r>
            <w:r w:rsidRPr="00064D6F">
              <w:rPr>
                <w:rFonts w:eastAsia="標楷體"/>
              </w:rPr>
              <w:t>ABC</w:t>
            </w:r>
            <w:r w:rsidR="000009BC" w:rsidRPr="00064D6F">
              <w:rPr>
                <w:rFonts w:eastAsia="標楷體" w:hAnsi="標楷體"/>
              </w:rPr>
              <w:t>內角和為</w:t>
            </w:r>
            <w:r w:rsidR="000009BC" w:rsidRPr="00064D6F">
              <w:rPr>
                <w:rFonts w:eastAsia="標楷體"/>
              </w:rPr>
              <w:t>180</w:t>
            </w:r>
            <w:r w:rsidRPr="00064D6F">
              <w:rPr>
                <w:rFonts w:eastAsia="標楷體"/>
              </w:rPr>
              <w:sym w:font="Symbol" w:char="F0B0"/>
            </w:r>
            <w:r w:rsidR="000009BC" w:rsidRPr="00064D6F">
              <w:rPr>
                <w:rFonts w:eastAsia="標楷體"/>
              </w:rPr>
              <w:br/>
            </w:r>
            <w:r w:rsidRPr="00064D6F">
              <w:rPr>
                <w:rFonts w:eastAsia="標楷體" w:hAnsi="標楷體"/>
              </w:rPr>
              <w:t>將已知</w:t>
            </w:r>
            <w:r w:rsidRPr="00064D6F">
              <w:rPr>
                <w:rFonts w:eastAsia="標楷體"/>
              </w:rPr>
              <w:sym w:font="Symbol" w:char="F0D0"/>
            </w:r>
            <w:r w:rsidRPr="00064D6F">
              <w:rPr>
                <w:rFonts w:eastAsia="標楷體"/>
              </w:rPr>
              <w:t>ABC</w:t>
            </w:r>
            <w:r w:rsidRPr="00064D6F">
              <w:rPr>
                <w:rFonts w:eastAsia="標楷體" w:hAnsi="標楷體"/>
              </w:rPr>
              <w:t>＝</w:t>
            </w:r>
            <w:r w:rsidRPr="00064D6F">
              <w:rPr>
                <w:rFonts w:eastAsia="標楷體"/>
              </w:rPr>
              <w:t>20</w:t>
            </w:r>
            <w:r w:rsidRPr="00064D6F">
              <w:rPr>
                <w:rFonts w:eastAsia="標楷體"/>
              </w:rPr>
              <w:sym w:font="Symbol" w:char="F0B0"/>
            </w:r>
            <w:r w:rsidRPr="00064D6F">
              <w:rPr>
                <w:rFonts w:eastAsia="標楷體"/>
              </w:rPr>
              <w:t xml:space="preserve"> </w:t>
            </w:r>
            <w:r w:rsidRPr="00064D6F">
              <w:rPr>
                <w:rFonts w:eastAsia="標楷體" w:hAnsi="標楷體"/>
              </w:rPr>
              <w:t>＆</w:t>
            </w:r>
            <w:r w:rsidRPr="00064D6F">
              <w:rPr>
                <w:rFonts w:eastAsia="標楷體"/>
              </w:rPr>
              <w:t xml:space="preserve"> </w:t>
            </w:r>
            <w:r w:rsidRPr="00064D6F">
              <w:rPr>
                <w:rFonts w:eastAsia="標楷體"/>
              </w:rPr>
              <w:sym w:font="Symbol" w:char="F0D0"/>
            </w:r>
            <w:r w:rsidRPr="00064D6F">
              <w:rPr>
                <w:rFonts w:eastAsia="標楷體"/>
              </w:rPr>
              <w:t>ACB</w:t>
            </w:r>
            <w:r w:rsidRPr="00064D6F">
              <w:rPr>
                <w:rFonts w:eastAsia="標楷體" w:hAnsi="標楷體"/>
              </w:rPr>
              <w:t>＝</w:t>
            </w:r>
            <w:r w:rsidRPr="00064D6F">
              <w:rPr>
                <w:rFonts w:eastAsia="標楷體"/>
              </w:rPr>
              <w:t>90</w:t>
            </w:r>
            <w:r w:rsidRPr="00064D6F">
              <w:rPr>
                <w:rFonts w:eastAsia="標楷體"/>
              </w:rPr>
              <w:sym w:font="Symbol" w:char="F0B0"/>
            </w:r>
            <w:r w:rsidRPr="00064D6F">
              <w:rPr>
                <w:rFonts w:eastAsia="標楷體"/>
              </w:rPr>
              <w:t xml:space="preserve"> </w:t>
            </w:r>
            <w:r w:rsidRPr="00064D6F">
              <w:rPr>
                <w:rFonts w:eastAsia="標楷體" w:hAnsi="標楷體"/>
              </w:rPr>
              <w:t>代入</w:t>
            </w:r>
            <w:r w:rsidRPr="00064D6F">
              <w:rPr>
                <w:rFonts w:eastAsia="標楷體"/>
              </w:rPr>
              <w:br/>
            </w:r>
            <w:r w:rsidR="00064D6F">
              <w:rPr>
                <w:rFonts w:eastAsia="標楷體" w:hint="eastAsia"/>
              </w:rPr>
              <w:t>等量減法公理</w:t>
            </w:r>
          </w:p>
          <w:p w14:paraId="6DC2693C" w14:textId="77777777" w:rsidR="000009BC" w:rsidRPr="00064D6F" w:rsidRDefault="00495252" w:rsidP="006104A9">
            <w:pPr>
              <w:spacing w:beforeLines="50" w:before="180"/>
              <w:jc w:val="both"/>
              <w:rPr>
                <w:rFonts w:eastAsia="標楷體"/>
              </w:rPr>
            </w:pPr>
            <w:r w:rsidRPr="00064D6F">
              <w:rPr>
                <w:rFonts w:eastAsia="標楷體" w:hAnsi="標楷體"/>
              </w:rPr>
              <w:t>已知</w:t>
            </w:r>
            <w:r w:rsidRPr="00064D6F">
              <w:rPr>
                <w:rFonts w:eastAsia="標楷體"/>
              </w:rPr>
              <w:t>E</w:t>
            </w:r>
            <w:r w:rsidRPr="00064D6F">
              <w:rPr>
                <w:rFonts w:eastAsia="標楷體" w:hAnsi="標楷體"/>
              </w:rPr>
              <w:t>為</w:t>
            </w:r>
            <w:r w:rsidRPr="00064D6F">
              <w:rPr>
                <w:rFonts w:eastAsia="標楷體"/>
              </w:rPr>
              <w:pict w14:anchorId="683EB961">
                <v:shape id="_x0000_i2164" type="#_x0000_t75" alt="%FontSize=12&#10;%TeXFontSize=12&#10;\documentclass{article}&#10;\pagestyle{empty}&#10;\begin{document}&#10;\[&#10;\overline{AB}&#10;\]&#10;\end{document}" style="width:15.75pt;height:10.5pt">
                  <v:imagedata r:id="rId10" o:title="formula_phys"/>
                </v:shape>
              </w:pict>
            </w:r>
            <w:r w:rsidRPr="00064D6F">
              <w:rPr>
                <w:rFonts w:eastAsia="標楷體" w:hAnsi="標楷體"/>
              </w:rPr>
              <w:t>之中點</w:t>
            </w:r>
            <w:r w:rsidRPr="00064D6F">
              <w:rPr>
                <w:rFonts w:eastAsia="標楷體"/>
              </w:rPr>
              <w:t xml:space="preserve"> </w:t>
            </w:r>
            <w:r w:rsidRPr="00064D6F">
              <w:rPr>
                <w:rFonts w:eastAsia="標楷體" w:hAnsi="標楷體"/>
              </w:rPr>
              <w:t>＆</w:t>
            </w:r>
            <w:r w:rsidRPr="00064D6F">
              <w:rPr>
                <w:rFonts w:eastAsia="標楷體"/>
              </w:rPr>
              <w:t xml:space="preserve"> </w:t>
            </w:r>
            <w:r w:rsidR="000009BC" w:rsidRPr="00064D6F">
              <w:rPr>
                <w:rFonts w:eastAsia="標楷體" w:hAnsi="標楷體"/>
              </w:rPr>
              <w:t>直角三角形的斜邊</w:t>
            </w:r>
            <w:r w:rsidRPr="00064D6F">
              <w:rPr>
                <w:rFonts w:eastAsia="標楷體"/>
              </w:rPr>
              <w:br/>
            </w:r>
            <w:r w:rsidR="000009BC" w:rsidRPr="00064D6F">
              <w:rPr>
                <w:rFonts w:eastAsia="標楷體" w:hAnsi="標楷體"/>
              </w:rPr>
              <w:t>中點與三頂點等距離</w:t>
            </w:r>
          </w:p>
          <w:p w14:paraId="564C1FB4" w14:textId="77777777" w:rsidR="000009BC" w:rsidRPr="00064D6F" w:rsidRDefault="00417040" w:rsidP="006104A9">
            <w:pPr>
              <w:spacing w:beforeLines="50" w:before="180"/>
              <w:jc w:val="both"/>
              <w:rPr>
                <w:rFonts w:eastAsia="標楷體"/>
              </w:rPr>
            </w:pPr>
            <w:r w:rsidRPr="00064D6F">
              <w:rPr>
                <w:rFonts w:eastAsia="標楷體" w:hAnsi="標楷體"/>
              </w:rPr>
              <w:t>由</w:t>
            </w:r>
            <w:r w:rsidRPr="00064D6F">
              <w:rPr>
                <w:rFonts w:eastAsia="標楷體"/>
              </w:rPr>
              <w:t xml:space="preserve">(3) </w:t>
            </w:r>
            <w:r w:rsidRPr="00064D6F">
              <w:rPr>
                <w:rFonts w:eastAsia="標楷體"/>
              </w:rPr>
              <w:pict w14:anchorId="495A9A2D">
                <v:shape id="_x0000_i2165" type="#_x0000_t75" alt="%FontSize=12&#10;%TeXFontSize=12&#10;\documentclass{article}&#10;\pagestyle{empty}&#10;\begin{document}&#10;\[&#10;\overline{EA}&#10;\]&#10;\end{document}" style="width:15.75pt;height:10.5pt">
                  <v:imagedata r:id="rId347" o:title="formula_phys"/>
                </v:shape>
              </w:pict>
            </w:r>
            <w:r w:rsidRPr="00064D6F">
              <w:rPr>
                <w:rFonts w:eastAsia="標楷體" w:hAnsi="標楷體"/>
              </w:rPr>
              <w:t>＝</w:t>
            </w:r>
            <w:r w:rsidRPr="00064D6F">
              <w:rPr>
                <w:rFonts w:eastAsia="標楷體"/>
              </w:rPr>
              <w:pict w14:anchorId="33D98551">
                <v:shape id="_x0000_i2166" type="#_x0000_t75" alt="%FontSize=12&#10;%TeXFontSize=12&#10;\documentclass{article}&#10;\pagestyle{empty}&#10;\begin{document}&#10;\[&#10;\overline{EC}&#10;\]&#10;\end{document}" style="width:16.5pt;height:10.5pt">
                  <v:imagedata r:id="rId140" o:title="formula_phys"/>
                </v:shape>
              </w:pict>
            </w:r>
            <w:r w:rsidRPr="00064D6F">
              <w:rPr>
                <w:rFonts w:eastAsia="標楷體"/>
              </w:rPr>
              <w:t xml:space="preserve"> </w:t>
            </w:r>
            <w:r w:rsidRPr="00064D6F">
              <w:rPr>
                <w:rFonts w:eastAsia="標楷體" w:hAnsi="標楷體"/>
              </w:rPr>
              <w:t>＆</w:t>
            </w:r>
            <w:r w:rsidRPr="00064D6F">
              <w:rPr>
                <w:rFonts w:eastAsia="標楷體"/>
              </w:rPr>
              <w:t xml:space="preserve"> </w:t>
            </w:r>
            <w:r w:rsidRPr="00064D6F">
              <w:rPr>
                <w:rFonts w:eastAsia="標楷體" w:hAnsi="標楷體"/>
              </w:rPr>
              <w:t>等腰三角形定義</w:t>
            </w:r>
          </w:p>
          <w:p w14:paraId="41690E70" w14:textId="77777777" w:rsidR="00417040" w:rsidRPr="00064D6F" w:rsidRDefault="00B84DAB" w:rsidP="006104A9">
            <w:pPr>
              <w:spacing w:beforeLines="50" w:before="180"/>
              <w:jc w:val="both"/>
              <w:rPr>
                <w:rFonts w:eastAsia="標楷體"/>
              </w:rPr>
            </w:pPr>
            <w:r w:rsidRPr="00064D6F">
              <w:rPr>
                <w:rFonts w:eastAsia="標楷體" w:hAnsi="標楷體"/>
              </w:rPr>
              <w:t>由</w:t>
            </w:r>
            <w:r w:rsidRPr="00064D6F">
              <w:rPr>
                <w:rFonts w:eastAsia="標楷體"/>
              </w:rPr>
              <w:t xml:space="preserve">(4) </w:t>
            </w:r>
            <w:r w:rsidRPr="00064D6F">
              <w:rPr>
                <w:rFonts w:eastAsia="標楷體" w:hAnsi="標楷體"/>
              </w:rPr>
              <w:t>＆</w:t>
            </w:r>
            <w:r w:rsidRPr="00064D6F">
              <w:rPr>
                <w:rFonts w:eastAsia="標楷體"/>
              </w:rPr>
              <w:t xml:space="preserve"> </w:t>
            </w:r>
            <w:r w:rsidRPr="00064D6F">
              <w:rPr>
                <w:rFonts w:eastAsia="標楷體" w:hAnsi="標楷體"/>
              </w:rPr>
              <w:t>等腰三角形頂角與底角之關係</w:t>
            </w:r>
            <w:r w:rsidRPr="00064D6F">
              <w:rPr>
                <w:rFonts w:eastAsia="標楷體"/>
              </w:rPr>
              <w:br/>
            </w:r>
            <w:r w:rsidRPr="00064D6F">
              <w:rPr>
                <w:rFonts w:eastAsia="標楷體" w:hAnsi="標楷體"/>
              </w:rPr>
              <w:t>如圖</w:t>
            </w:r>
            <w:r w:rsidR="00064D6F">
              <w:rPr>
                <w:rFonts w:eastAsia="標楷體" w:hAnsi="標楷體" w:hint="eastAsia"/>
              </w:rPr>
              <w:t>4.27</w:t>
            </w:r>
            <w:r w:rsidRPr="00064D6F">
              <w:rPr>
                <w:rFonts w:eastAsia="標楷體" w:hAnsi="標楷體"/>
              </w:rPr>
              <w:t>，</w:t>
            </w:r>
            <w:r w:rsidRPr="00064D6F">
              <w:rPr>
                <w:rFonts w:eastAsia="標楷體"/>
              </w:rPr>
              <w:sym w:font="Symbol" w:char="F0D0"/>
            </w:r>
            <w:r w:rsidRPr="00064D6F">
              <w:rPr>
                <w:rFonts w:eastAsia="標楷體"/>
              </w:rPr>
              <w:t>EAC</w:t>
            </w:r>
            <w:r w:rsidRPr="00064D6F">
              <w:rPr>
                <w:rFonts w:eastAsia="標楷體" w:hAnsi="標楷體"/>
              </w:rPr>
              <w:t>＝</w:t>
            </w:r>
            <w:r w:rsidRPr="00064D6F">
              <w:rPr>
                <w:rFonts w:eastAsia="標楷體"/>
              </w:rPr>
              <w:sym w:font="Symbol" w:char="F0D0"/>
            </w:r>
            <w:r w:rsidRPr="00064D6F">
              <w:rPr>
                <w:rFonts w:eastAsia="標楷體"/>
              </w:rPr>
              <w:t>BAC</w:t>
            </w:r>
            <w:r w:rsidRPr="00064D6F">
              <w:rPr>
                <w:rFonts w:eastAsia="標楷體"/>
              </w:rPr>
              <w:br/>
            </w:r>
            <w:r w:rsidRPr="00064D6F">
              <w:rPr>
                <w:rFonts w:eastAsia="標楷體" w:hAnsi="標楷體"/>
              </w:rPr>
              <w:t>將</w:t>
            </w:r>
            <w:r w:rsidRPr="00064D6F">
              <w:rPr>
                <w:rFonts w:eastAsia="標楷體"/>
              </w:rPr>
              <w:t xml:space="preserve">(2) </w:t>
            </w:r>
            <w:r w:rsidRPr="00064D6F">
              <w:rPr>
                <w:rFonts w:eastAsia="標楷體"/>
              </w:rPr>
              <w:sym w:font="Symbol" w:char="F0D0"/>
            </w:r>
            <w:r w:rsidRPr="00064D6F">
              <w:rPr>
                <w:rFonts w:eastAsia="標楷體"/>
              </w:rPr>
              <w:t>BAC</w:t>
            </w:r>
            <w:r w:rsidRPr="00064D6F">
              <w:rPr>
                <w:rFonts w:eastAsia="標楷體" w:hAnsi="標楷體"/>
              </w:rPr>
              <w:t>＝</w:t>
            </w:r>
            <w:r w:rsidRPr="00064D6F">
              <w:rPr>
                <w:rFonts w:eastAsia="標楷體"/>
              </w:rPr>
              <w:t>70</w:t>
            </w:r>
            <w:r w:rsidRPr="00064D6F">
              <w:rPr>
                <w:rFonts w:eastAsia="標楷體"/>
              </w:rPr>
              <w:sym w:font="Symbol" w:char="F0B0"/>
            </w:r>
            <w:r w:rsidRPr="00064D6F">
              <w:rPr>
                <w:rFonts w:eastAsia="標楷體"/>
              </w:rPr>
              <w:t xml:space="preserve"> </w:t>
            </w:r>
            <w:r w:rsidRPr="00064D6F">
              <w:rPr>
                <w:rFonts w:eastAsia="標楷體" w:hAnsi="標楷體"/>
              </w:rPr>
              <w:t>代入得</w:t>
            </w:r>
            <w:r w:rsidRPr="00064D6F">
              <w:rPr>
                <w:rFonts w:eastAsia="標楷體"/>
              </w:rPr>
              <w:br/>
            </w:r>
          </w:p>
          <w:p w14:paraId="765BB48D" w14:textId="77777777" w:rsidR="006104A9" w:rsidRPr="00064D6F" w:rsidRDefault="00B84DAB" w:rsidP="006104A9">
            <w:pPr>
              <w:spacing w:beforeLines="50" w:before="180"/>
              <w:jc w:val="both"/>
              <w:rPr>
                <w:rFonts w:eastAsia="標楷體"/>
              </w:rPr>
            </w:pPr>
            <w:r w:rsidRPr="00064D6F">
              <w:rPr>
                <w:rFonts w:eastAsia="標楷體" w:hAnsi="標楷體"/>
              </w:rPr>
              <w:t>如圖</w:t>
            </w:r>
            <w:r w:rsidR="00064D6F">
              <w:rPr>
                <w:rFonts w:eastAsia="標楷體" w:hAnsi="標楷體" w:hint="eastAsia"/>
              </w:rPr>
              <w:t>4.27</w:t>
            </w:r>
            <w:r w:rsidRPr="00064D6F">
              <w:rPr>
                <w:rFonts w:eastAsia="標楷體" w:hAnsi="標楷體"/>
              </w:rPr>
              <w:t>所示</w:t>
            </w:r>
            <w:r w:rsidRPr="00064D6F">
              <w:rPr>
                <w:rFonts w:eastAsia="標楷體"/>
              </w:rPr>
              <w:br/>
            </w:r>
            <w:r w:rsidRPr="00064D6F">
              <w:rPr>
                <w:rFonts w:eastAsia="標楷體" w:hAnsi="標楷體"/>
              </w:rPr>
              <w:t>外角等於兩內對角之和</w:t>
            </w:r>
            <w:r w:rsidRPr="00064D6F">
              <w:rPr>
                <w:rFonts w:eastAsia="標楷體"/>
              </w:rPr>
              <w:br/>
            </w:r>
            <w:r w:rsidRPr="00064D6F">
              <w:rPr>
                <w:rFonts w:eastAsia="標楷體"/>
              </w:rPr>
              <w:sym w:font="Symbol" w:char="F0D0"/>
            </w:r>
            <w:r w:rsidRPr="00064D6F">
              <w:rPr>
                <w:rFonts w:eastAsia="標楷體"/>
              </w:rPr>
              <w:t>EAF</w:t>
            </w:r>
            <w:r w:rsidRPr="00064D6F">
              <w:rPr>
                <w:rFonts w:eastAsia="標楷體" w:hAnsi="標楷體"/>
              </w:rPr>
              <w:t>＝</w:t>
            </w:r>
            <w:r w:rsidRPr="00064D6F">
              <w:rPr>
                <w:rFonts w:eastAsia="標楷體"/>
              </w:rPr>
              <w:sym w:font="Symbol" w:char="F0D0"/>
            </w:r>
            <w:r w:rsidRPr="00064D6F">
              <w:rPr>
                <w:rFonts w:eastAsia="標楷體"/>
              </w:rPr>
              <w:t xml:space="preserve">BAD </w:t>
            </w:r>
            <w:r w:rsidRPr="00064D6F">
              <w:rPr>
                <w:rFonts w:eastAsia="標楷體" w:hAnsi="標楷體"/>
              </w:rPr>
              <w:t>＆</w:t>
            </w:r>
            <w:r w:rsidRPr="00064D6F">
              <w:rPr>
                <w:rFonts w:eastAsia="標楷體"/>
              </w:rPr>
              <w:t xml:space="preserve"> </w:t>
            </w:r>
            <w:r w:rsidRPr="00064D6F">
              <w:rPr>
                <w:rFonts w:eastAsia="標楷體"/>
              </w:rPr>
              <w:sym w:font="Symbol" w:char="F0D0"/>
            </w:r>
            <w:r w:rsidRPr="00064D6F">
              <w:rPr>
                <w:rFonts w:eastAsia="標楷體"/>
              </w:rPr>
              <w:t>AEF</w:t>
            </w:r>
            <w:r w:rsidRPr="00064D6F">
              <w:rPr>
                <w:rFonts w:eastAsia="標楷體" w:hAnsi="標楷體"/>
              </w:rPr>
              <w:t>＝</w:t>
            </w:r>
            <w:r w:rsidRPr="00064D6F">
              <w:rPr>
                <w:rFonts w:eastAsia="標楷體"/>
              </w:rPr>
              <w:sym w:font="Symbol" w:char="F0D0"/>
            </w:r>
            <w:r w:rsidRPr="00064D6F">
              <w:rPr>
                <w:rFonts w:eastAsia="標楷體"/>
              </w:rPr>
              <w:t>AEC</w:t>
            </w:r>
            <w:r w:rsidRPr="00064D6F">
              <w:rPr>
                <w:rFonts w:eastAsia="標楷體"/>
              </w:rPr>
              <w:br/>
            </w:r>
            <w:r w:rsidRPr="00064D6F">
              <w:rPr>
                <w:rFonts w:eastAsia="標楷體" w:hAnsi="標楷體"/>
              </w:rPr>
              <w:t>將</w:t>
            </w:r>
            <w:r w:rsidRPr="00064D6F">
              <w:rPr>
                <w:rFonts w:eastAsia="標楷體"/>
              </w:rPr>
              <w:t xml:space="preserve">(1) </w:t>
            </w:r>
            <w:r w:rsidRPr="00064D6F">
              <w:rPr>
                <w:rFonts w:eastAsia="標楷體"/>
              </w:rPr>
              <w:sym w:font="Symbol" w:char="F0D0"/>
            </w:r>
            <w:r w:rsidRPr="00064D6F">
              <w:rPr>
                <w:rFonts w:eastAsia="標楷體"/>
              </w:rPr>
              <w:t>BAD</w:t>
            </w:r>
            <w:r w:rsidRPr="00064D6F">
              <w:rPr>
                <w:rFonts w:eastAsia="標楷體" w:hAnsi="標楷體"/>
              </w:rPr>
              <w:t>＝</w:t>
            </w:r>
            <w:r w:rsidRPr="00064D6F">
              <w:rPr>
                <w:rFonts w:eastAsia="標楷體"/>
              </w:rPr>
              <w:t>20</w:t>
            </w:r>
            <w:r w:rsidRPr="00064D6F">
              <w:rPr>
                <w:rFonts w:eastAsia="標楷體"/>
              </w:rPr>
              <w:sym w:font="Symbol" w:char="F0B0"/>
            </w:r>
            <w:r w:rsidRPr="00064D6F">
              <w:rPr>
                <w:rFonts w:eastAsia="標楷體"/>
              </w:rPr>
              <w:t xml:space="preserve"> </w:t>
            </w:r>
            <w:r w:rsidRPr="00064D6F">
              <w:rPr>
                <w:rFonts w:eastAsia="標楷體" w:hAnsi="標楷體"/>
              </w:rPr>
              <w:t>＆</w:t>
            </w:r>
            <w:r w:rsidRPr="00064D6F">
              <w:rPr>
                <w:rFonts w:eastAsia="標楷體"/>
              </w:rPr>
              <w:t xml:space="preserve"> (5) </w:t>
            </w:r>
            <w:r w:rsidRPr="00064D6F">
              <w:rPr>
                <w:rFonts w:eastAsia="標楷體"/>
              </w:rPr>
              <w:sym w:font="Symbol" w:char="F0D0"/>
            </w:r>
            <w:r w:rsidRPr="00064D6F">
              <w:rPr>
                <w:rFonts w:eastAsia="標楷體"/>
              </w:rPr>
              <w:t>AEC</w:t>
            </w:r>
            <w:r w:rsidRPr="00064D6F">
              <w:rPr>
                <w:rFonts w:eastAsia="標楷體" w:hAnsi="標楷體"/>
              </w:rPr>
              <w:t>＝</w:t>
            </w:r>
            <w:r w:rsidRPr="00064D6F">
              <w:rPr>
                <w:rFonts w:eastAsia="標楷體"/>
              </w:rPr>
              <w:t>40</w:t>
            </w:r>
            <w:r w:rsidRPr="00064D6F">
              <w:rPr>
                <w:rFonts w:eastAsia="標楷體"/>
              </w:rPr>
              <w:sym w:font="Symbol" w:char="F0B0"/>
            </w:r>
            <w:r w:rsidRPr="00064D6F">
              <w:rPr>
                <w:rFonts w:eastAsia="標楷體" w:hAnsi="標楷體"/>
              </w:rPr>
              <w:t>代入</w:t>
            </w:r>
          </w:p>
          <w:p w14:paraId="372A8B92" w14:textId="77777777" w:rsidR="00B84DAB" w:rsidRPr="00064D6F" w:rsidRDefault="00B84DAB" w:rsidP="006104A9">
            <w:pPr>
              <w:spacing w:beforeLines="50" w:before="180"/>
              <w:jc w:val="both"/>
              <w:rPr>
                <w:rFonts w:eastAsia="標楷體"/>
              </w:rPr>
            </w:pPr>
            <w:r w:rsidRPr="00064D6F">
              <w:rPr>
                <w:rFonts w:eastAsia="標楷體" w:hAnsi="標楷體"/>
              </w:rPr>
              <w:t>由</w:t>
            </w:r>
            <w:r w:rsidRPr="00064D6F">
              <w:rPr>
                <w:rFonts w:eastAsia="標楷體"/>
              </w:rPr>
              <w:t xml:space="preserve">(6) </w:t>
            </w:r>
            <w:r w:rsidRPr="00064D6F">
              <w:rPr>
                <w:rFonts w:eastAsia="標楷體"/>
              </w:rPr>
              <w:sym w:font="Symbol" w:char="F0D0"/>
            </w:r>
            <w:r w:rsidRPr="00064D6F">
              <w:rPr>
                <w:rFonts w:eastAsia="標楷體"/>
              </w:rPr>
              <w:t>DFE</w:t>
            </w:r>
            <w:r w:rsidRPr="00064D6F">
              <w:rPr>
                <w:rFonts w:eastAsia="標楷體" w:hAnsi="標楷體"/>
              </w:rPr>
              <w:t>＝</w:t>
            </w:r>
            <w:r w:rsidRPr="00064D6F">
              <w:rPr>
                <w:rFonts w:eastAsia="標楷體"/>
              </w:rPr>
              <w:t>60</w:t>
            </w:r>
            <w:r w:rsidRPr="00064D6F">
              <w:rPr>
                <w:rFonts w:eastAsia="標楷體"/>
              </w:rPr>
              <w:sym w:font="Symbol" w:char="F0B0"/>
            </w:r>
          </w:p>
        </w:tc>
      </w:tr>
    </w:tbl>
    <w:p w14:paraId="0A9C935D" w14:textId="77777777" w:rsidR="000009BC" w:rsidRPr="00432B13" w:rsidRDefault="000009BC" w:rsidP="0083385E">
      <w:pPr>
        <w:outlineLvl w:val="0"/>
        <w:rPr>
          <w:rFonts w:eastAsia="標楷體"/>
          <w:color w:val="FF0000"/>
        </w:rPr>
      </w:pPr>
    </w:p>
    <w:sectPr w:rsidR="000009BC" w:rsidRPr="00432B13" w:rsidSect="001B1386">
      <w:pgSz w:w="11906" w:h="16838"/>
      <w:pgMar w:top="1440" w:right="1800" w:bottom="1440" w:left="1800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F43ABD" w14:textId="77777777" w:rsidR="00A33ECB" w:rsidRDefault="00A33ECB">
      <w:r>
        <w:separator/>
      </w:r>
    </w:p>
  </w:endnote>
  <w:endnote w:type="continuationSeparator" w:id="0">
    <w:p w14:paraId="3F81B097" w14:textId="77777777" w:rsidR="00A33ECB" w:rsidRDefault="00A33E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文鼎粗黑">
    <w:altName w:val="Arial Unicode MS"/>
    <w:charset w:val="88"/>
    <w:family w:val="modern"/>
    <w:pitch w:val="fixed"/>
    <w:sig w:usb0="00000003" w:usb1="28880000" w:usb2="00000016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9F9D2E" w14:textId="77777777" w:rsidR="008F3AD9" w:rsidRDefault="008F3AD9" w:rsidP="004E746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55DA741" w14:textId="77777777" w:rsidR="008F3AD9" w:rsidRDefault="008F3AD9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700CB5" w14:textId="77777777" w:rsidR="008F3AD9" w:rsidRDefault="008F3AD9" w:rsidP="004E7464">
    <w:pPr>
      <w:pStyle w:val="a3"/>
      <w:framePr w:wrap="around" w:vAnchor="text" w:hAnchor="margin" w:xAlign="center" w:y="1"/>
      <w:rPr>
        <w:rStyle w:val="a5"/>
      </w:rPr>
    </w:pPr>
    <w:r>
      <w:rPr>
        <w:rStyle w:val="a5"/>
        <w:rFonts w:hint="eastAsia"/>
      </w:rPr>
      <w:t>4-</w:t>
    </w: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656EE">
      <w:rPr>
        <w:rStyle w:val="a5"/>
        <w:noProof/>
      </w:rPr>
      <w:t>57</w:t>
    </w:r>
    <w:r>
      <w:rPr>
        <w:rStyle w:val="a5"/>
      </w:rPr>
      <w:fldChar w:fldCharType="end"/>
    </w:r>
  </w:p>
  <w:p w14:paraId="4CA441F6" w14:textId="77777777" w:rsidR="008F3AD9" w:rsidRDefault="008F3AD9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9FE76C" w14:textId="77777777" w:rsidR="00A33ECB" w:rsidRDefault="00A33ECB">
      <w:r>
        <w:separator/>
      </w:r>
    </w:p>
  </w:footnote>
  <w:footnote w:type="continuationSeparator" w:id="0">
    <w:p w14:paraId="66A535A1" w14:textId="77777777" w:rsidR="00A33ECB" w:rsidRDefault="00A33E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%FontSize=12&#10;%TeXFontSize=12&#10;\documentclass{article}&#10;\pagestyle{empty}&#10;\begin{document}&#10;\[&#10;\overline{AD}&#10;\]&#10;\end{document}" style="width:17.25pt;height:10.5pt" o:bullet="t">
        <v:imagedata r:id="rId1" o:title="formula_phys"/>
      </v:shape>
    </w:pict>
  </w:numPicBullet>
  <w:numPicBullet w:numPicBulletId="1">
    <w:pict>
      <v:shape id="_x0000_i1026" type="#_x0000_t75" alt="%FontSize=12&#10;%TeXFontSize=12&#10;\documentclass{article}&#10;\pagestyle{empty}&#10;\begin{document}&#10;\[&#10;\overline{CD}&#10;\]&#10;\end{document}" style="width:17.25pt;height:10.5pt" o:bullet="t">
        <v:imagedata r:id="rId2" o:title="formula_phys"/>
      </v:shape>
    </w:pict>
  </w:numPicBullet>
  <w:numPicBullet w:numPicBulletId="2">
    <w:pict>
      <v:shape id="_x0000_i1027" type="#_x0000_t75" alt="%FontSize=12&#10;%TeXFontSize=12&#10;\documentclass{article}&#10;\pagestyle{empty}&#10;\begin{document}&#10;\[&#10;\overline{BF}&#10;\]&#10;\end{document}" style="width:15.75pt;height:10.5pt" o:bullet="t">
        <v:imagedata r:id="rId3" o:title="formula_phys"/>
      </v:shape>
    </w:pict>
  </w:numPicBullet>
  <w:numPicBullet w:numPicBulletId="3">
    <w:pict>
      <v:shape id="_x0000_i1028" type="#_x0000_t75" alt="%FontSize=12&#10;%TeXFontSize=12&#10;\documentclass{article}&#10;\pagestyle{empty}&#10;\begin{document}&#10;\[&#10;\overline{AB}&#10;\]&#10;\end{document}" style="width:15.75pt;height:10.5pt" o:bullet="t">
        <v:imagedata r:id="rId4" o:title="formula_phys"/>
      </v:shape>
    </w:pict>
  </w:numPicBullet>
  <w:numPicBullet w:numPicBulletId="4">
    <w:pict>
      <v:shape id="_x0000_i1029" type="#_x0000_t75" alt="%FontSize=12&#10;%TeXFontSize=12&#10;\documentclass{article}&#10;\pagestyle{empty}&#10;\begin{document}&#10;\[&#10;\overline{BC}&#10;\]&#10;\end{document}" style="width:15.75pt;height:10.5pt" o:bullet="t">
        <v:imagedata r:id="rId5" o:title="formula_phys"/>
      </v:shape>
    </w:pict>
  </w:numPicBullet>
  <w:numPicBullet w:numPicBulletId="5">
    <w:pict>
      <v:shape id="_x0000_i1030" type="#_x0000_t75" alt="%FontSize=12&#10;%TeXFontSize=12&#10;\documentclass{article}&#10;\pagestyle{empty}&#10;\begin{document}&#10;\[&#10;\overline{BE}&#10;\]&#10;\end{document}" style="width:15.75pt;height:10.5pt" o:bullet="t">
        <v:imagedata r:id="rId6" o:title="formula_phys"/>
      </v:shape>
    </w:pict>
  </w:numPicBullet>
  <w:numPicBullet w:numPicBulletId="6">
    <w:pict>
      <v:shape id="_x0000_i1031" type="#_x0000_t75" alt="%FontSize=12&#10;%TeXFontSize=12&#10;\documentclass{article}&#10;\pagestyle{empty}&#10;\begin{document}&#10;\[&#10;\overline{BD}&#10;\]&#10;\end{document}" style="width:16.5pt;height:10.5pt" o:bullet="t">
        <v:imagedata r:id="rId7" o:title="formula_phys"/>
      </v:shape>
    </w:pict>
  </w:numPicBullet>
  <w:numPicBullet w:numPicBulletId="7">
    <w:pict>
      <v:shape id="_x0000_i1032" type="#_x0000_t75" alt="%FontSize=12&#10;%TeXFontSize=12&#10;\documentclass{article}&#10;\pagestyle{empty}&#10;\begin{document}&#10;\[&#10;\overline{CF}&#10;\]&#10;\end{document}" style="width:16.5pt;height:10.5pt" o:bullet="t">
        <v:imagedata r:id="rId8" o:title="formula_phys"/>
      </v:shape>
    </w:pict>
  </w:numPicBullet>
  <w:numPicBullet w:numPicBulletId="8">
    <w:pict>
      <v:shape id="_x0000_i1033" type="#_x0000_t75" alt="%FontSize=12&#10;%TeXFontSize=12&#10;\documentclass{article}&#10;\pagestyle{empty}&#10;\begin{document}&#10;\[&#10;\overline{AC}&#10;\]&#10;\end{document}" style="width:16.5pt;height:10.5pt" o:bullet="t">
        <v:imagedata r:id="rId9" o:title="formula_phys"/>
      </v:shape>
    </w:pict>
  </w:numPicBullet>
  <w:abstractNum w:abstractNumId="0" w15:restartNumberingAfterBreak="0">
    <w:nsid w:val="02C03FC1"/>
    <w:multiLevelType w:val="hybridMultilevel"/>
    <w:tmpl w:val="429837E4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6732072"/>
    <w:multiLevelType w:val="hybridMultilevel"/>
    <w:tmpl w:val="F7FADF3A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67325FC"/>
    <w:multiLevelType w:val="hybridMultilevel"/>
    <w:tmpl w:val="D56AF7CA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081C5067"/>
    <w:multiLevelType w:val="hybridMultilevel"/>
    <w:tmpl w:val="97DC755A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084873CC"/>
    <w:multiLevelType w:val="hybridMultilevel"/>
    <w:tmpl w:val="09E6169A"/>
    <w:lvl w:ilvl="0" w:tplc="778E168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08FC652E"/>
    <w:multiLevelType w:val="hybridMultilevel"/>
    <w:tmpl w:val="E73C81AC"/>
    <w:lvl w:ilvl="0" w:tplc="778E168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09135C64"/>
    <w:multiLevelType w:val="hybridMultilevel"/>
    <w:tmpl w:val="87E280E6"/>
    <w:lvl w:ilvl="0" w:tplc="778E168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09845049"/>
    <w:multiLevelType w:val="hybridMultilevel"/>
    <w:tmpl w:val="ACA0F96A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0A076833"/>
    <w:multiLevelType w:val="hybridMultilevel"/>
    <w:tmpl w:val="4DAE61CE"/>
    <w:lvl w:ilvl="0" w:tplc="5390253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0A3C5408"/>
    <w:multiLevelType w:val="hybridMultilevel"/>
    <w:tmpl w:val="11F4427A"/>
    <w:lvl w:ilvl="0" w:tplc="2FF2E42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0BE2135B"/>
    <w:multiLevelType w:val="hybridMultilevel"/>
    <w:tmpl w:val="79E25C60"/>
    <w:lvl w:ilvl="0" w:tplc="73D4F794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0BF96FA0"/>
    <w:multiLevelType w:val="hybridMultilevel"/>
    <w:tmpl w:val="7662E796"/>
    <w:lvl w:ilvl="0" w:tplc="5390253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0F0613C5"/>
    <w:multiLevelType w:val="hybridMultilevel"/>
    <w:tmpl w:val="5B2ADAA8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0F403353"/>
    <w:multiLevelType w:val="hybridMultilevel"/>
    <w:tmpl w:val="BC7C8AB2"/>
    <w:lvl w:ilvl="0" w:tplc="5390253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0F8D4849"/>
    <w:multiLevelType w:val="hybridMultilevel"/>
    <w:tmpl w:val="CE1CA7A2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10CE6C3E"/>
    <w:multiLevelType w:val="hybridMultilevel"/>
    <w:tmpl w:val="C5B8AA3E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126A1D60"/>
    <w:multiLevelType w:val="hybridMultilevel"/>
    <w:tmpl w:val="6EAC47D2"/>
    <w:lvl w:ilvl="0" w:tplc="73D4F794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17" w15:restartNumberingAfterBreak="0">
    <w:nsid w:val="13280EE9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13777AF8"/>
    <w:multiLevelType w:val="hybridMultilevel"/>
    <w:tmpl w:val="3C9A3CDA"/>
    <w:lvl w:ilvl="0" w:tplc="778E168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15701E5B"/>
    <w:multiLevelType w:val="hybridMultilevel"/>
    <w:tmpl w:val="8F44B7A8"/>
    <w:lvl w:ilvl="0" w:tplc="73D4F794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20" w15:restartNumberingAfterBreak="0">
    <w:nsid w:val="15E221E9"/>
    <w:multiLevelType w:val="hybridMultilevel"/>
    <w:tmpl w:val="58F41150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178F70C8"/>
    <w:multiLevelType w:val="hybridMultilevel"/>
    <w:tmpl w:val="FCD07514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17D3244D"/>
    <w:multiLevelType w:val="hybridMultilevel"/>
    <w:tmpl w:val="09E6169A"/>
    <w:lvl w:ilvl="0" w:tplc="778E168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 w15:restartNumberingAfterBreak="0">
    <w:nsid w:val="17DB731B"/>
    <w:multiLevelType w:val="hybridMultilevel"/>
    <w:tmpl w:val="4F54B480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185D62A6"/>
    <w:multiLevelType w:val="hybridMultilevel"/>
    <w:tmpl w:val="B22A7E90"/>
    <w:lvl w:ilvl="0" w:tplc="C556FC9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" w15:restartNumberingAfterBreak="0">
    <w:nsid w:val="190C143D"/>
    <w:multiLevelType w:val="hybridMultilevel"/>
    <w:tmpl w:val="26749208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 w15:restartNumberingAfterBreak="0">
    <w:nsid w:val="19645319"/>
    <w:multiLevelType w:val="hybridMultilevel"/>
    <w:tmpl w:val="519AE7F4"/>
    <w:lvl w:ilvl="0" w:tplc="69FEB786">
      <w:start w:val="9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1AFE42D4"/>
    <w:multiLevelType w:val="hybridMultilevel"/>
    <w:tmpl w:val="28DAA90E"/>
    <w:lvl w:ilvl="0" w:tplc="0409000F">
      <w:start w:val="1"/>
      <w:numFmt w:val="decimal"/>
      <w:lvlText w:val="%1."/>
      <w:lvlJc w:val="left"/>
      <w:pPr>
        <w:tabs>
          <w:tab w:val="num" w:pos="542"/>
        </w:tabs>
        <w:ind w:left="542" w:hanging="480"/>
      </w:pPr>
    </w:lvl>
    <w:lvl w:ilvl="1" w:tplc="04090019">
      <w:start w:val="1"/>
      <w:numFmt w:val="ideographTraditional"/>
      <w:lvlText w:val="%2、"/>
      <w:lvlJc w:val="left"/>
      <w:pPr>
        <w:tabs>
          <w:tab w:val="num" w:pos="1022"/>
        </w:tabs>
        <w:ind w:left="102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02"/>
        </w:tabs>
        <w:ind w:left="150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82"/>
        </w:tabs>
        <w:ind w:left="198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62"/>
        </w:tabs>
        <w:ind w:left="246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2"/>
        </w:tabs>
        <w:ind w:left="294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2"/>
        </w:tabs>
        <w:ind w:left="342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02"/>
        </w:tabs>
        <w:ind w:left="390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82"/>
        </w:tabs>
        <w:ind w:left="4382" w:hanging="480"/>
      </w:pPr>
    </w:lvl>
  </w:abstractNum>
  <w:abstractNum w:abstractNumId="28" w15:restartNumberingAfterBreak="0">
    <w:nsid w:val="1BCD3166"/>
    <w:multiLevelType w:val="hybridMultilevel"/>
    <w:tmpl w:val="60C24C1C"/>
    <w:lvl w:ilvl="0" w:tplc="778E168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9" w15:restartNumberingAfterBreak="0">
    <w:nsid w:val="1C92532F"/>
    <w:multiLevelType w:val="hybridMultilevel"/>
    <w:tmpl w:val="1DC45EAA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0" w15:restartNumberingAfterBreak="0">
    <w:nsid w:val="1D4E63B6"/>
    <w:multiLevelType w:val="hybridMultilevel"/>
    <w:tmpl w:val="1E04EA60"/>
    <w:lvl w:ilvl="0" w:tplc="1598B45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31" w15:restartNumberingAfterBreak="0">
    <w:nsid w:val="1DD364E0"/>
    <w:multiLevelType w:val="hybridMultilevel"/>
    <w:tmpl w:val="6EAC47D2"/>
    <w:lvl w:ilvl="0" w:tplc="73D4F794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32" w15:restartNumberingAfterBreak="0">
    <w:nsid w:val="1E944D8A"/>
    <w:multiLevelType w:val="hybridMultilevel"/>
    <w:tmpl w:val="AFF6266E"/>
    <w:lvl w:ilvl="0" w:tplc="5390253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3" w15:restartNumberingAfterBreak="0">
    <w:nsid w:val="1EB24B62"/>
    <w:multiLevelType w:val="hybridMultilevel"/>
    <w:tmpl w:val="3C1AFD08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4" w15:restartNumberingAfterBreak="0">
    <w:nsid w:val="1F606B33"/>
    <w:multiLevelType w:val="hybridMultilevel"/>
    <w:tmpl w:val="60C24C1C"/>
    <w:lvl w:ilvl="0" w:tplc="778E168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5" w15:restartNumberingAfterBreak="0">
    <w:nsid w:val="207014D0"/>
    <w:multiLevelType w:val="hybridMultilevel"/>
    <w:tmpl w:val="60C24C1C"/>
    <w:lvl w:ilvl="0" w:tplc="778E168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6" w15:restartNumberingAfterBreak="0">
    <w:nsid w:val="21980C37"/>
    <w:multiLevelType w:val="hybridMultilevel"/>
    <w:tmpl w:val="6EAC47D2"/>
    <w:lvl w:ilvl="0" w:tplc="73D4F794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37" w15:restartNumberingAfterBreak="0">
    <w:nsid w:val="221B23D9"/>
    <w:multiLevelType w:val="hybridMultilevel"/>
    <w:tmpl w:val="010A42A4"/>
    <w:lvl w:ilvl="0" w:tplc="73D4F794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8" w15:restartNumberingAfterBreak="0">
    <w:nsid w:val="2A844997"/>
    <w:multiLevelType w:val="hybridMultilevel"/>
    <w:tmpl w:val="CB70038E"/>
    <w:lvl w:ilvl="0" w:tplc="778E168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9" w15:restartNumberingAfterBreak="0">
    <w:nsid w:val="2C7406A4"/>
    <w:multiLevelType w:val="hybridMultilevel"/>
    <w:tmpl w:val="2A623746"/>
    <w:lvl w:ilvl="0" w:tplc="12801D8E">
      <w:start w:val="1"/>
      <w:numFmt w:val="decimal"/>
      <w:lvlText w:val="(%1)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2D304035"/>
    <w:multiLevelType w:val="hybridMultilevel"/>
    <w:tmpl w:val="E11EE8CE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1" w15:restartNumberingAfterBreak="0">
    <w:nsid w:val="2DDE4BDC"/>
    <w:multiLevelType w:val="hybridMultilevel"/>
    <w:tmpl w:val="CEBA60DE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2" w15:restartNumberingAfterBreak="0">
    <w:nsid w:val="2DF07EDA"/>
    <w:multiLevelType w:val="hybridMultilevel"/>
    <w:tmpl w:val="68367D0E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3" w15:restartNumberingAfterBreak="0">
    <w:nsid w:val="31E013B6"/>
    <w:multiLevelType w:val="hybridMultilevel"/>
    <w:tmpl w:val="6E26215E"/>
    <w:lvl w:ilvl="0" w:tplc="0DC6DD88">
      <w:start w:val="1"/>
      <w:numFmt w:val="decimal"/>
      <w:lvlText w:val="(%1)"/>
      <w:lvlJc w:val="left"/>
      <w:pPr>
        <w:ind w:left="82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25" w:hanging="480"/>
      </w:pPr>
    </w:lvl>
    <w:lvl w:ilvl="2" w:tplc="0409001B" w:tentative="1">
      <w:start w:val="1"/>
      <w:numFmt w:val="lowerRoman"/>
      <w:lvlText w:val="%3."/>
      <w:lvlJc w:val="right"/>
      <w:pPr>
        <w:ind w:left="1905" w:hanging="480"/>
      </w:pPr>
    </w:lvl>
    <w:lvl w:ilvl="3" w:tplc="0409000F" w:tentative="1">
      <w:start w:val="1"/>
      <w:numFmt w:val="decimal"/>
      <w:lvlText w:val="%4."/>
      <w:lvlJc w:val="left"/>
      <w:pPr>
        <w:ind w:left="23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5" w:hanging="480"/>
      </w:pPr>
    </w:lvl>
    <w:lvl w:ilvl="5" w:tplc="0409001B" w:tentative="1">
      <w:start w:val="1"/>
      <w:numFmt w:val="lowerRoman"/>
      <w:lvlText w:val="%6."/>
      <w:lvlJc w:val="right"/>
      <w:pPr>
        <w:ind w:left="3345" w:hanging="480"/>
      </w:pPr>
    </w:lvl>
    <w:lvl w:ilvl="6" w:tplc="0409000F" w:tentative="1">
      <w:start w:val="1"/>
      <w:numFmt w:val="decimal"/>
      <w:lvlText w:val="%7."/>
      <w:lvlJc w:val="left"/>
      <w:pPr>
        <w:ind w:left="38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5" w:hanging="480"/>
      </w:pPr>
    </w:lvl>
    <w:lvl w:ilvl="8" w:tplc="0409001B" w:tentative="1">
      <w:start w:val="1"/>
      <w:numFmt w:val="lowerRoman"/>
      <w:lvlText w:val="%9."/>
      <w:lvlJc w:val="right"/>
      <w:pPr>
        <w:ind w:left="4785" w:hanging="480"/>
      </w:pPr>
    </w:lvl>
  </w:abstractNum>
  <w:abstractNum w:abstractNumId="44" w15:restartNumberingAfterBreak="0">
    <w:nsid w:val="3283034C"/>
    <w:multiLevelType w:val="hybridMultilevel"/>
    <w:tmpl w:val="0FCA378A"/>
    <w:lvl w:ilvl="0" w:tplc="5390253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5" w15:restartNumberingAfterBreak="0">
    <w:nsid w:val="356356BB"/>
    <w:multiLevelType w:val="hybridMultilevel"/>
    <w:tmpl w:val="3028E12A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6" w15:restartNumberingAfterBreak="0">
    <w:nsid w:val="3893174B"/>
    <w:multiLevelType w:val="hybridMultilevel"/>
    <w:tmpl w:val="8F20651C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7" w15:restartNumberingAfterBreak="0">
    <w:nsid w:val="3A6F000E"/>
    <w:multiLevelType w:val="hybridMultilevel"/>
    <w:tmpl w:val="7C02E08A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8" w15:restartNumberingAfterBreak="0">
    <w:nsid w:val="3AC26F5C"/>
    <w:multiLevelType w:val="hybridMultilevel"/>
    <w:tmpl w:val="B1BCF62E"/>
    <w:lvl w:ilvl="0" w:tplc="778E168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9" w15:restartNumberingAfterBreak="0">
    <w:nsid w:val="3B6C4EB0"/>
    <w:multiLevelType w:val="hybridMultilevel"/>
    <w:tmpl w:val="0AACE3F4"/>
    <w:lvl w:ilvl="0" w:tplc="C556FC9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0" w15:restartNumberingAfterBreak="0">
    <w:nsid w:val="3C8C0189"/>
    <w:multiLevelType w:val="hybridMultilevel"/>
    <w:tmpl w:val="BA6EC340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1" w15:restartNumberingAfterBreak="0">
    <w:nsid w:val="3D9B241F"/>
    <w:multiLevelType w:val="hybridMultilevel"/>
    <w:tmpl w:val="09E6169A"/>
    <w:lvl w:ilvl="0" w:tplc="778E168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2" w15:restartNumberingAfterBreak="0">
    <w:nsid w:val="3E2E33EB"/>
    <w:multiLevelType w:val="hybridMultilevel"/>
    <w:tmpl w:val="FFD65F76"/>
    <w:lvl w:ilvl="0" w:tplc="778E168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3" w15:restartNumberingAfterBreak="0">
    <w:nsid w:val="3FAF617D"/>
    <w:multiLevelType w:val="hybridMultilevel"/>
    <w:tmpl w:val="87C4E89A"/>
    <w:lvl w:ilvl="0" w:tplc="778E168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4" w15:restartNumberingAfterBreak="0">
    <w:nsid w:val="40525D10"/>
    <w:multiLevelType w:val="hybridMultilevel"/>
    <w:tmpl w:val="60C24C1C"/>
    <w:lvl w:ilvl="0" w:tplc="778E168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5" w15:restartNumberingAfterBreak="0">
    <w:nsid w:val="44007915"/>
    <w:multiLevelType w:val="hybridMultilevel"/>
    <w:tmpl w:val="F92A536E"/>
    <w:lvl w:ilvl="0" w:tplc="778E168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6" w15:restartNumberingAfterBreak="0">
    <w:nsid w:val="441F12E1"/>
    <w:multiLevelType w:val="hybridMultilevel"/>
    <w:tmpl w:val="C8642454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7" w15:restartNumberingAfterBreak="0">
    <w:nsid w:val="469F10CF"/>
    <w:multiLevelType w:val="hybridMultilevel"/>
    <w:tmpl w:val="BB60F5E2"/>
    <w:lvl w:ilvl="0" w:tplc="778E168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8" w15:restartNumberingAfterBreak="0">
    <w:nsid w:val="4A363B9E"/>
    <w:multiLevelType w:val="hybridMultilevel"/>
    <w:tmpl w:val="6EAC47D2"/>
    <w:lvl w:ilvl="0" w:tplc="73D4F794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59" w15:restartNumberingAfterBreak="0">
    <w:nsid w:val="4B774791"/>
    <w:multiLevelType w:val="hybridMultilevel"/>
    <w:tmpl w:val="2432DDA0"/>
    <w:lvl w:ilvl="0" w:tplc="5390253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4D864117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1" w15:restartNumberingAfterBreak="0">
    <w:nsid w:val="4F2753B8"/>
    <w:multiLevelType w:val="hybridMultilevel"/>
    <w:tmpl w:val="E7847A4E"/>
    <w:lvl w:ilvl="0" w:tplc="778E168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2" w15:restartNumberingAfterBreak="0">
    <w:nsid w:val="50FC20FF"/>
    <w:multiLevelType w:val="hybridMultilevel"/>
    <w:tmpl w:val="FD2036D4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3" w15:restartNumberingAfterBreak="0">
    <w:nsid w:val="51DC267A"/>
    <w:multiLevelType w:val="hybridMultilevel"/>
    <w:tmpl w:val="7BA4BF04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4" w15:restartNumberingAfterBreak="0">
    <w:nsid w:val="51E033FE"/>
    <w:multiLevelType w:val="hybridMultilevel"/>
    <w:tmpl w:val="6EAC47D2"/>
    <w:lvl w:ilvl="0" w:tplc="73D4F794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65" w15:restartNumberingAfterBreak="0">
    <w:nsid w:val="524F65A9"/>
    <w:multiLevelType w:val="hybridMultilevel"/>
    <w:tmpl w:val="7040B672"/>
    <w:lvl w:ilvl="0" w:tplc="1B2A7BC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6" w15:restartNumberingAfterBreak="0">
    <w:nsid w:val="534719FE"/>
    <w:multiLevelType w:val="hybridMultilevel"/>
    <w:tmpl w:val="779073BE"/>
    <w:lvl w:ilvl="0" w:tplc="5390253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556559E9"/>
    <w:multiLevelType w:val="hybridMultilevel"/>
    <w:tmpl w:val="3C9A3CDA"/>
    <w:lvl w:ilvl="0" w:tplc="778E168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8" w15:restartNumberingAfterBreak="0">
    <w:nsid w:val="57163036"/>
    <w:multiLevelType w:val="hybridMultilevel"/>
    <w:tmpl w:val="A9F6C9D4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9" w15:restartNumberingAfterBreak="0">
    <w:nsid w:val="57B5726A"/>
    <w:multiLevelType w:val="hybridMultilevel"/>
    <w:tmpl w:val="4E707FAC"/>
    <w:lvl w:ilvl="0" w:tplc="778E168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0" w15:restartNumberingAfterBreak="0">
    <w:nsid w:val="580C1F63"/>
    <w:multiLevelType w:val="hybridMultilevel"/>
    <w:tmpl w:val="856637CA"/>
    <w:lvl w:ilvl="0" w:tplc="778E168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1" w15:restartNumberingAfterBreak="0">
    <w:nsid w:val="59473FDB"/>
    <w:multiLevelType w:val="hybridMultilevel"/>
    <w:tmpl w:val="09E6169A"/>
    <w:lvl w:ilvl="0" w:tplc="778E168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2" w15:restartNumberingAfterBreak="0">
    <w:nsid w:val="596A7970"/>
    <w:multiLevelType w:val="hybridMultilevel"/>
    <w:tmpl w:val="351CC4B2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3" w15:restartNumberingAfterBreak="0">
    <w:nsid w:val="59A72D5D"/>
    <w:multiLevelType w:val="hybridMultilevel"/>
    <w:tmpl w:val="6EAC47D2"/>
    <w:lvl w:ilvl="0" w:tplc="73D4F794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74" w15:restartNumberingAfterBreak="0">
    <w:nsid w:val="5CBF53DB"/>
    <w:multiLevelType w:val="hybridMultilevel"/>
    <w:tmpl w:val="6682E8DE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5" w15:restartNumberingAfterBreak="0">
    <w:nsid w:val="5D7221E1"/>
    <w:multiLevelType w:val="hybridMultilevel"/>
    <w:tmpl w:val="6EAC47D2"/>
    <w:lvl w:ilvl="0" w:tplc="73D4F794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76" w15:restartNumberingAfterBreak="0">
    <w:nsid w:val="5DF66FF6"/>
    <w:multiLevelType w:val="hybridMultilevel"/>
    <w:tmpl w:val="8F20651C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7" w15:restartNumberingAfterBreak="0">
    <w:nsid w:val="5EF65676"/>
    <w:multiLevelType w:val="hybridMultilevel"/>
    <w:tmpl w:val="6EAC47D2"/>
    <w:lvl w:ilvl="0" w:tplc="73D4F794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78" w15:restartNumberingAfterBreak="0">
    <w:nsid w:val="613867CD"/>
    <w:multiLevelType w:val="hybridMultilevel"/>
    <w:tmpl w:val="6E26215E"/>
    <w:lvl w:ilvl="0" w:tplc="0DC6DD88">
      <w:start w:val="1"/>
      <w:numFmt w:val="decimal"/>
      <w:lvlText w:val="(%1)"/>
      <w:lvlJc w:val="left"/>
      <w:pPr>
        <w:ind w:left="82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25" w:hanging="480"/>
      </w:pPr>
    </w:lvl>
    <w:lvl w:ilvl="2" w:tplc="0409001B" w:tentative="1">
      <w:start w:val="1"/>
      <w:numFmt w:val="lowerRoman"/>
      <w:lvlText w:val="%3."/>
      <w:lvlJc w:val="right"/>
      <w:pPr>
        <w:ind w:left="1905" w:hanging="480"/>
      </w:pPr>
    </w:lvl>
    <w:lvl w:ilvl="3" w:tplc="0409000F" w:tentative="1">
      <w:start w:val="1"/>
      <w:numFmt w:val="decimal"/>
      <w:lvlText w:val="%4."/>
      <w:lvlJc w:val="left"/>
      <w:pPr>
        <w:ind w:left="23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5" w:hanging="480"/>
      </w:pPr>
    </w:lvl>
    <w:lvl w:ilvl="5" w:tplc="0409001B" w:tentative="1">
      <w:start w:val="1"/>
      <w:numFmt w:val="lowerRoman"/>
      <w:lvlText w:val="%6."/>
      <w:lvlJc w:val="right"/>
      <w:pPr>
        <w:ind w:left="3345" w:hanging="480"/>
      </w:pPr>
    </w:lvl>
    <w:lvl w:ilvl="6" w:tplc="0409000F" w:tentative="1">
      <w:start w:val="1"/>
      <w:numFmt w:val="decimal"/>
      <w:lvlText w:val="%7."/>
      <w:lvlJc w:val="left"/>
      <w:pPr>
        <w:ind w:left="38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5" w:hanging="480"/>
      </w:pPr>
    </w:lvl>
    <w:lvl w:ilvl="8" w:tplc="0409001B" w:tentative="1">
      <w:start w:val="1"/>
      <w:numFmt w:val="lowerRoman"/>
      <w:lvlText w:val="%9."/>
      <w:lvlJc w:val="right"/>
      <w:pPr>
        <w:ind w:left="4785" w:hanging="480"/>
      </w:pPr>
    </w:lvl>
  </w:abstractNum>
  <w:abstractNum w:abstractNumId="79" w15:restartNumberingAfterBreak="0">
    <w:nsid w:val="619E40F8"/>
    <w:multiLevelType w:val="hybridMultilevel"/>
    <w:tmpl w:val="69B0DCDE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0" w15:restartNumberingAfterBreak="0">
    <w:nsid w:val="62730EB3"/>
    <w:multiLevelType w:val="hybridMultilevel"/>
    <w:tmpl w:val="3A6EE454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1" w15:restartNumberingAfterBreak="0">
    <w:nsid w:val="643466E3"/>
    <w:multiLevelType w:val="hybridMultilevel"/>
    <w:tmpl w:val="6EAC47D2"/>
    <w:lvl w:ilvl="0" w:tplc="73D4F794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82" w15:restartNumberingAfterBreak="0">
    <w:nsid w:val="646708ED"/>
    <w:multiLevelType w:val="hybridMultilevel"/>
    <w:tmpl w:val="7D187AE0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3" w15:restartNumberingAfterBreak="0">
    <w:nsid w:val="65D26700"/>
    <w:multiLevelType w:val="hybridMultilevel"/>
    <w:tmpl w:val="6EAC47D2"/>
    <w:lvl w:ilvl="0" w:tplc="73D4F794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84" w15:restartNumberingAfterBreak="0">
    <w:nsid w:val="66C85D2B"/>
    <w:multiLevelType w:val="hybridMultilevel"/>
    <w:tmpl w:val="A10EFD4C"/>
    <w:lvl w:ilvl="0" w:tplc="5390253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5" w15:restartNumberingAfterBreak="0">
    <w:nsid w:val="67F26C6C"/>
    <w:multiLevelType w:val="hybridMultilevel"/>
    <w:tmpl w:val="A85E9972"/>
    <w:lvl w:ilvl="0" w:tplc="C99601B4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6" w15:restartNumberingAfterBreak="0">
    <w:nsid w:val="682C2E9E"/>
    <w:multiLevelType w:val="hybridMultilevel"/>
    <w:tmpl w:val="298A0020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7" w15:restartNumberingAfterBreak="0">
    <w:nsid w:val="685C535A"/>
    <w:multiLevelType w:val="hybridMultilevel"/>
    <w:tmpl w:val="CEBA60DE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8" w15:restartNumberingAfterBreak="0">
    <w:nsid w:val="686C56DB"/>
    <w:multiLevelType w:val="hybridMultilevel"/>
    <w:tmpl w:val="8DD487EE"/>
    <w:lvl w:ilvl="0" w:tplc="778E168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9" w15:restartNumberingAfterBreak="0">
    <w:nsid w:val="68C33EC3"/>
    <w:multiLevelType w:val="hybridMultilevel"/>
    <w:tmpl w:val="1B560122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0" w15:restartNumberingAfterBreak="0">
    <w:nsid w:val="6BD473CD"/>
    <w:multiLevelType w:val="hybridMultilevel"/>
    <w:tmpl w:val="B9B04344"/>
    <w:lvl w:ilvl="0" w:tplc="778E168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1" w15:restartNumberingAfterBreak="0">
    <w:nsid w:val="6C9A2EF8"/>
    <w:multiLevelType w:val="hybridMultilevel"/>
    <w:tmpl w:val="298A0020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2" w15:restartNumberingAfterBreak="0">
    <w:nsid w:val="6CA012FB"/>
    <w:multiLevelType w:val="hybridMultilevel"/>
    <w:tmpl w:val="351CC4B2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3" w15:restartNumberingAfterBreak="0">
    <w:nsid w:val="6CA95E59"/>
    <w:multiLevelType w:val="hybridMultilevel"/>
    <w:tmpl w:val="6EAC47D2"/>
    <w:lvl w:ilvl="0" w:tplc="73D4F794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94" w15:restartNumberingAfterBreak="0">
    <w:nsid w:val="70AD74BE"/>
    <w:multiLevelType w:val="hybridMultilevel"/>
    <w:tmpl w:val="6EAC47D2"/>
    <w:lvl w:ilvl="0" w:tplc="73D4F794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95" w15:restartNumberingAfterBreak="0">
    <w:nsid w:val="71227EAD"/>
    <w:multiLevelType w:val="hybridMultilevel"/>
    <w:tmpl w:val="E20A5C20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6" w15:restartNumberingAfterBreak="0">
    <w:nsid w:val="724043DF"/>
    <w:multiLevelType w:val="hybridMultilevel"/>
    <w:tmpl w:val="05F03406"/>
    <w:lvl w:ilvl="0" w:tplc="778E168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7" w15:restartNumberingAfterBreak="0">
    <w:nsid w:val="73F259DA"/>
    <w:multiLevelType w:val="hybridMultilevel"/>
    <w:tmpl w:val="816ED494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8" w15:restartNumberingAfterBreak="0">
    <w:nsid w:val="74941F35"/>
    <w:multiLevelType w:val="hybridMultilevel"/>
    <w:tmpl w:val="44D28102"/>
    <w:lvl w:ilvl="0" w:tplc="5390253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 w15:restartNumberingAfterBreak="0">
    <w:nsid w:val="753372AD"/>
    <w:multiLevelType w:val="hybridMultilevel"/>
    <w:tmpl w:val="624C63DA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0" w15:restartNumberingAfterBreak="0">
    <w:nsid w:val="767D6190"/>
    <w:multiLevelType w:val="hybridMultilevel"/>
    <w:tmpl w:val="5A7A7B6C"/>
    <w:lvl w:ilvl="0" w:tplc="778E168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1" w15:restartNumberingAfterBreak="0">
    <w:nsid w:val="774308E8"/>
    <w:multiLevelType w:val="hybridMultilevel"/>
    <w:tmpl w:val="B034443E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2" w15:restartNumberingAfterBreak="0">
    <w:nsid w:val="78245CB0"/>
    <w:multiLevelType w:val="hybridMultilevel"/>
    <w:tmpl w:val="0F7453D8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3" w15:restartNumberingAfterBreak="0">
    <w:nsid w:val="787A3C81"/>
    <w:multiLevelType w:val="hybridMultilevel"/>
    <w:tmpl w:val="6EAC47D2"/>
    <w:lvl w:ilvl="0" w:tplc="73D4F794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104" w15:restartNumberingAfterBreak="0">
    <w:nsid w:val="795F08C1"/>
    <w:multiLevelType w:val="multilevel"/>
    <w:tmpl w:val="2856C728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5" w15:restartNumberingAfterBreak="0">
    <w:nsid w:val="7BA7032F"/>
    <w:multiLevelType w:val="hybridMultilevel"/>
    <w:tmpl w:val="9C9EE862"/>
    <w:lvl w:ilvl="0" w:tplc="5390253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6" w15:restartNumberingAfterBreak="0">
    <w:nsid w:val="7C215A6C"/>
    <w:multiLevelType w:val="hybridMultilevel"/>
    <w:tmpl w:val="70329150"/>
    <w:lvl w:ilvl="0" w:tplc="778E168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7" w15:restartNumberingAfterBreak="0">
    <w:nsid w:val="7CBB6233"/>
    <w:multiLevelType w:val="hybridMultilevel"/>
    <w:tmpl w:val="2856C728"/>
    <w:lvl w:ilvl="0" w:tplc="73D4F794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8" w15:restartNumberingAfterBreak="0">
    <w:nsid w:val="7F761795"/>
    <w:multiLevelType w:val="hybridMultilevel"/>
    <w:tmpl w:val="A356AE22"/>
    <w:lvl w:ilvl="0" w:tplc="5390253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 w15:restartNumberingAfterBreak="0">
    <w:nsid w:val="7FE53B49"/>
    <w:multiLevelType w:val="hybridMultilevel"/>
    <w:tmpl w:val="6EAC47D2"/>
    <w:lvl w:ilvl="0" w:tplc="73D4F794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num w:numId="1" w16cid:durableId="1716849596">
    <w:abstractNumId w:val="46"/>
  </w:num>
  <w:num w:numId="2" w16cid:durableId="1748962976">
    <w:abstractNumId w:val="95"/>
  </w:num>
  <w:num w:numId="3" w16cid:durableId="1068723287">
    <w:abstractNumId w:val="56"/>
  </w:num>
  <w:num w:numId="4" w16cid:durableId="443884931">
    <w:abstractNumId w:val="82"/>
  </w:num>
  <w:num w:numId="5" w16cid:durableId="1147043356">
    <w:abstractNumId w:val="23"/>
  </w:num>
  <w:num w:numId="6" w16cid:durableId="983000982">
    <w:abstractNumId w:val="29"/>
  </w:num>
  <w:num w:numId="7" w16cid:durableId="654072382">
    <w:abstractNumId w:val="92"/>
  </w:num>
  <w:num w:numId="8" w16cid:durableId="1466507670">
    <w:abstractNumId w:val="12"/>
  </w:num>
  <w:num w:numId="9" w16cid:durableId="723069036">
    <w:abstractNumId w:val="50"/>
  </w:num>
  <w:num w:numId="10" w16cid:durableId="2026396401">
    <w:abstractNumId w:val="25"/>
  </w:num>
  <w:num w:numId="11" w16cid:durableId="721369420">
    <w:abstractNumId w:val="14"/>
  </w:num>
  <w:num w:numId="12" w16cid:durableId="1759865916">
    <w:abstractNumId w:val="2"/>
  </w:num>
  <w:num w:numId="13" w16cid:durableId="228152701">
    <w:abstractNumId w:val="7"/>
  </w:num>
  <w:num w:numId="14" w16cid:durableId="1869874262">
    <w:abstractNumId w:val="79"/>
  </w:num>
  <w:num w:numId="15" w16cid:durableId="397440851">
    <w:abstractNumId w:val="68"/>
  </w:num>
  <w:num w:numId="16" w16cid:durableId="259342017">
    <w:abstractNumId w:val="101"/>
  </w:num>
  <w:num w:numId="17" w16cid:durableId="680551410">
    <w:abstractNumId w:val="62"/>
  </w:num>
  <w:num w:numId="18" w16cid:durableId="3214560">
    <w:abstractNumId w:val="99"/>
  </w:num>
  <w:num w:numId="19" w16cid:durableId="661086497">
    <w:abstractNumId w:val="3"/>
  </w:num>
  <w:num w:numId="20" w16cid:durableId="180239245">
    <w:abstractNumId w:val="15"/>
  </w:num>
  <w:num w:numId="21" w16cid:durableId="1236087858">
    <w:abstractNumId w:val="63"/>
  </w:num>
  <w:num w:numId="22" w16cid:durableId="708334249">
    <w:abstractNumId w:val="20"/>
  </w:num>
  <w:num w:numId="23" w16cid:durableId="1683161180">
    <w:abstractNumId w:val="45"/>
  </w:num>
  <w:num w:numId="24" w16cid:durableId="1856579780">
    <w:abstractNumId w:val="1"/>
  </w:num>
  <w:num w:numId="25" w16cid:durableId="773551690">
    <w:abstractNumId w:val="89"/>
  </w:num>
  <w:num w:numId="26" w16cid:durableId="1036539747">
    <w:abstractNumId w:val="0"/>
  </w:num>
  <w:num w:numId="27" w16cid:durableId="784496325">
    <w:abstractNumId w:val="47"/>
  </w:num>
  <w:num w:numId="28" w16cid:durableId="858275123">
    <w:abstractNumId w:val="80"/>
  </w:num>
  <w:num w:numId="29" w16cid:durableId="291328060">
    <w:abstractNumId w:val="97"/>
  </w:num>
  <w:num w:numId="30" w16cid:durableId="1665358942">
    <w:abstractNumId w:val="24"/>
  </w:num>
  <w:num w:numId="31" w16cid:durableId="1181973182">
    <w:abstractNumId w:val="49"/>
  </w:num>
  <w:num w:numId="32" w16cid:durableId="402683569">
    <w:abstractNumId w:val="57"/>
  </w:num>
  <w:num w:numId="33" w16cid:durableId="914627052">
    <w:abstractNumId w:val="6"/>
  </w:num>
  <w:num w:numId="34" w16cid:durableId="946541007">
    <w:abstractNumId w:val="48"/>
  </w:num>
  <w:num w:numId="35" w16cid:durableId="1772357322">
    <w:abstractNumId w:val="100"/>
  </w:num>
  <w:num w:numId="36" w16cid:durableId="340084965">
    <w:abstractNumId w:val="96"/>
  </w:num>
  <w:num w:numId="37" w16cid:durableId="1147893755">
    <w:abstractNumId w:val="5"/>
  </w:num>
  <w:num w:numId="38" w16cid:durableId="651525278">
    <w:abstractNumId w:val="70"/>
  </w:num>
  <w:num w:numId="39" w16cid:durableId="400761438">
    <w:abstractNumId w:val="55"/>
  </w:num>
  <w:num w:numId="40" w16cid:durableId="421101013">
    <w:abstractNumId w:val="52"/>
  </w:num>
  <w:num w:numId="41" w16cid:durableId="677734266">
    <w:abstractNumId w:val="69"/>
  </w:num>
  <w:num w:numId="42" w16cid:durableId="2138790671">
    <w:abstractNumId w:val="88"/>
  </w:num>
  <w:num w:numId="43" w16cid:durableId="549537229">
    <w:abstractNumId w:val="38"/>
  </w:num>
  <w:num w:numId="44" w16cid:durableId="41445870">
    <w:abstractNumId w:val="53"/>
  </w:num>
  <w:num w:numId="45" w16cid:durableId="601647174">
    <w:abstractNumId w:val="61"/>
  </w:num>
  <w:num w:numId="46" w16cid:durableId="277027896">
    <w:abstractNumId w:val="71"/>
  </w:num>
  <w:num w:numId="47" w16cid:durableId="1499273816">
    <w:abstractNumId w:val="106"/>
  </w:num>
  <w:num w:numId="48" w16cid:durableId="1244220095">
    <w:abstractNumId w:val="90"/>
  </w:num>
  <w:num w:numId="49" w16cid:durableId="1219634052">
    <w:abstractNumId w:val="35"/>
  </w:num>
  <w:num w:numId="50" w16cid:durableId="1163661771">
    <w:abstractNumId w:val="40"/>
  </w:num>
  <w:num w:numId="51" w16cid:durableId="1281916491">
    <w:abstractNumId w:val="21"/>
  </w:num>
  <w:num w:numId="52" w16cid:durableId="1468400565">
    <w:abstractNumId w:val="74"/>
  </w:num>
  <w:num w:numId="53" w16cid:durableId="1915312999">
    <w:abstractNumId w:val="102"/>
  </w:num>
  <w:num w:numId="54" w16cid:durableId="1130977864">
    <w:abstractNumId w:val="86"/>
  </w:num>
  <w:num w:numId="55" w16cid:durableId="1269464031">
    <w:abstractNumId w:val="42"/>
  </w:num>
  <w:num w:numId="56" w16cid:durableId="2125270005">
    <w:abstractNumId w:val="9"/>
  </w:num>
  <w:num w:numId="57" w16cid:durableId="1803423016">
    <w:abstractNumId w:val="84"/>
  </w:num>
  <w:num w:numId="58" w16cid:durableId="1454396455">
    <w:abstractNumId w:val="13"/>
  </w:num>
  <w:num w:numId="59" w16cid:durableId="734015943">
    <w:abstractNumId w:val="44"/>
  </w:num>
  <w:num w:numId="60" w16cid:durableId="1576891473">
    <w:abstractNumId w:val="105"/>
  </w:num>
  <w:num w:numId="61" w16cid:durableId="585765174">
    <w:abstractNumId w:val="11"/>
  </w:num>
  <w:num w:numId="62" w16cid:durableId="1825506487">
    <w:abstractNumId w:val="8"/>
  </w:num>
  <w:num w:numId="63" w16cid:durableId="516431316">
    <w:abstractNumId w:val="32"/>
  </w:num>
  <w:num w:numId="64" w16cid:durableId="5182665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 w16cid:durableId="684788858">
    <w:abstractNumId w:val="66"/>
  </w:num>
  <w:num w:numId="66" w16cid:durableId="1413820239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 w16cid:durableId="780995722">
    <w:abstractNumId w:val="108"/>
  </w:num>
  <w:num w:numId="68" w16cid:durableId="900679332">
    <w:abstractNumId w:val="59"/>
  </w:num>
  <w:num w:numId="69" w16cid:durableId="1399475990">
    <w:abstractNumId w:val="98"/>
  </w:num>
  <w:num w:numId="70" w16cid:durableId="1074091044">
    <w:abstractNumId w:val="39"/>
  </w:num>
  <w:num w:numId="71" w16cid:durableId="735083033">
    <w:abstractNumId w:val="83"/>
  </w:num>
  <w:num w:numId="72" w16cid:durableId="1499617167">
    <w:abstractNumId w:val="93"/>
  </w:num>
  <w:num w:numId="73" w16cid:durableId="1114522324">
    <w:abstractNumId w:val="58"/>
  </w:num>
  <w:num w:numId="74" w16cid:durableId="2633202">
    <w:abstractNumId w:val="73"/>
  </w:num>
  <w:num w:numId="75" w16cid:durableId="1190726731">
    <w:abstractNumId w:val="16"/>
  </w:num>
  <w:num w:numId="76" w16cid:durableId="1350452132">
    <w:abstractNumId w:val="31"/>
  </w:num>
  <w:num w:numId="77" w16cid:durableId="922880280">
    <w:abstractNumId w:val="30"/>
  </w:num>
  <w:num w:numId="78" w16cid:durableId="333799637">
    <w:abstractNumId w:val="103"/>
  </w:num>
  <w:num w:numId="79" w16cid:durableId="578028607">
    <w:abstractNumId w:val="85"/>
  </w:num>
  <w:num w:numId="80" w16cid:durableId="363677145">
    <w:abstractNumId w:val="36"/>
  </w:num>
  <w:num w:numId="81" w16cid:durableId="1799178697">
    <w:abstractNumId w:val="109"/>
  </w:num>
  <w:num w:numId="82" w16cid:durableId="1787429382">
    <w:abstractNumId w:val="64"/>
  </w:num>
  <w:num w:numId="83" w16cid:durableId="1006397609">
    <w:abstractNumId w:val="75"/>
  </w:num>
  <w:num w:numId="84" w16cid:durableId="2057729574">
    <w:abstractNumId w:val="81"/>
  </w:num>
  <w:num w:numId="85" w16cid:durableId="1860772190">
    <w:abstractNumId w:val="77"/>
  </w:num>
  <w:num w:numId="86" w16cid:durableId="1500849500">
    <w:abstractNumId w:val="94"/>
  </w:num>
  <w:num w:numId="87" w16cid:durableId="1707438533">
    <w:abstractNumId w:val="91"/>
  </w:num>
  <w:num w:numId="88" w16cid:durableId="1771657385">
    <w:abstractNumId w:val="27"/>
  </w:num>
  <w:num w:numId="89" w16cid:durableId="227153397">
    <w:abstractNumId w:val="33"/>
  </w:num>
  <w:num w:numId="90" w16cid:durableId="482358043">
    <w:abstractNumId w:val="41"/>
  </w:num>
  <w:num w:numId="91" w16cid:durableId="1085029046">
    <w:abstractNumId w:val="87"/>
  </w:num>
  <w:num w:numId="92" w16cid:durableId="242692167">
    <w:abstractNumId w:val="76"/>
  </w:num>
  <w:num w:numId="93" w16cid:durableId="1328442270">
    <w:abstractNumId w:val="26"/>
  </w:num>
  <w:num w:numId="94" w16cid:durableId="1556702078">
    <w:abstractNumId w:val="78"/>
  </w:num>
  <w:num w:numId="95" w16cid:durableId="429199905">
    <w:abstractNumId w:val="43"/>
  </w:num>
  <w:num w:numId="96" w16cid:durableId="1119835570">
    <w:abstractNumId w:val="28"/>
  </w:num>
  <w:num w:numId="97" w16cid:durableId="1538860090">
    <w:abstractNumId w:val="54"/>
  </w:num>
  <w:num w:numId="98" w16cid:durableId="2106806237">
    <w:abstractNumId w:val="34"/>
  </w:num>
  <w:num w:numId="99" w16cid:durableId="574437664">
    <w:abstractNumId w:val="72"/>
  </w:num>
  <w:num w:numId="100" w16cid:durableId="893932644">
    <w:abstractNumId w:val="4"/>
  </w:num>
  <w:num w:numId="101" w16cid:durableId="1029330065">
    <w:abstractNumId w:val="22"/>
  </w:num>
  <w:num w:numId="102" w16cid:durableId="1981419229">
    <w:abstractNumId w:val="18"/>
  </w:num>
  <w:num w:numId="103" w16cid:durableId="1689260604">
    <w:abstractNumId w:val="67"/>
  </w:num>
  <w:num w:numId="104" w16cid:durableId="1097485943">
    <w:abstractNumId w:val="51"/>
  </w:num>
  <w:num w:numId="105" w16cid:durableId="1574316949">
    <w:abstractNumId w:val="17"/>
  </w:num>
  <w:num w:numId="106" w16cid:durableId="521744671">
    <w:abstractNumId w:val="60"/>
  </w:num>
  <w:num w:numId="107" w16cid:durableId="981274688">
    <w:abstractNumId w:val="19"/>
  </w:num>
  <w:num w:numId="108" w16cid:durableId="158886918">
    <w:abstractNumId w:val="107"/>
  </w:num>
  <w:num w:numId="109" w16cid:durableId="1622220751">
    <w:abstractNumId w:val="104"/>
  </w:num>
  <w:num w:numId="110" w16cid:durableId="2088110938">
    <w:abstractNumId w:val="10"/>
  </w:num>
  <w:num w:numId="111" w16cid:durableId="870724347">
    <w:abstractNumId w:val="37"/>
  </w:num>
  <w:num w:numId="112" w16cid:durableId="220143460">
    <w:abstractNumId w:val="65"/>
  </w:num>
  <w:numIdMacAtCleanup w:val="10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bordersDoNotSurroundHeader/>
  <w:bordersDoNotSurroundFooter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26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22197"/>
    <w:rsid w:val="000009BC"/>
    <w:rsid w:val="000025F5"/>
    <w:rsid w:val="00005069"/>
    <w:rsid w:val="00011661"/>
    <w:rsid w:val="000116AC"/>
    <w:rsid w:val="00012180"/>
    <w:rsid w:val="00012787"/>
    <w:rsid w:val="00013384"/>
    <w:rsid w:val="00016021"/>
    <w:rsid w:val="00017D7B"/>
    <w:rsid w:val="000209BA"/>
    <w:rsid w:val="0002140E"/>
    <w:rsid w:val="00021438"/>
    <w:rsid w:val="00021AA2"/>
    <w:rsid w:val="00023849"/>
    <w:rsid w:val="00024D00"/>
    <w:rsid w:val="000306B9"/>
    <w:rsid w:val="00034303"/>
    <w:rsid w:val="00035486"/>
    <w:rsid w:val="00035EEC"/>
    <w:rsid w:val="0003773E"/>
    <w:rsid w:val="0004310C"/>
    <w:rsid w:val="000435DE"/>
    <w:rsid w:val="00043BA9"/>
    <w:rsid w:val="00051005"/>
    <w:rsid w:val="00051889"/>
    <w:rsid w:val="00053D12"/>
    <w:rsid w:val="000547F3"/>
    <w:rsid w:val="00055792"/>
    <w:rsid w:val="00057047"/>
    <w:rsid w:val="00060422"/>
    <w:rsid w:val="00061CD2"/>
    <w:rsid w:val="0006273C"/>
    <w:rsid w:val="000628DA"/>
    <w:rsid w:val="00064D6F"/>
    <w:rsid w:val="000676D0"/>
    <w:rsid w:val="00067912"/>
    <w:rsid w:val="000737B4"/>
    <w:rsid w:val="00073E9D"/>
    <w:rsid w:val="00076024"/>
    <w:rsid w:val="000767D2"/>
    <w:rsid w:val="000841FB"/>
    <w:rsid w:val="00085CEF"/>
    <w:rsid w:val="00087082"/>
    <w:rsid w:val="00090183"/>
    <w:rsid w:val="00093D46"/>
    <w:rsid w:val="00094BCA"/>
    <w:rsid w:val="0009799B"/>
    <w:rsid w:val="00097E54"/>
    <w:rsid w:val="000A212A"/>
    <w:rsid w:val="000A3437"/>
    <w:rsid w:val="000B7AA9"/>
    <w:rsid w:val="000C0B2A"/>
    <w:rsid w:val="000C1E08"/>
    <w:rsid w:val="000C2EDE"/>
    <w:rsid w:val="000C485E"/>
    <w:rsid w:val="000C48E1"/>
    <w:rsid w:val="000C4AA5"/>
    <w:rsid w:val="000C4BF4"/>
    <w:rsid w:val="000C5058"/>
    <w:rsid w:val="000C5D80"/>
    <w:rsid w:val="000C5EEE"/>
    <w:rsid w:val="000C642D"/>
    <w:rsid w:val="000C753D"/>
    <w:rsid w:val="000D19A8"/>
    <w:rsid w:val="000D7BFA"/>
    <w:rsid w:val="000D7DD1"/>
    <w:rsid w:val="000E03C8"/>
    <w:rsid w:val="000E510C"/>
    <w:rsid w:val="000E56A8"/>
    <w:rsid w:val="000E6652"/>
    <w:rsid w:val="000F1DB1"/>
    <w:rsid w:val="000F2819"/>
    <w:rsid w:val="000F2941"/>
    <w:rsid w:val="000F2DAF"/>
    <w:rsid w:val="00100628"/>
    <w:rsid w:val="00100FFB"/>
    <w:rsid w:val="00104B11"/>
    <w:rsid w:val="001065A2"/>
    <w:rsid w:val="00106BA5"/>
    <w:rsid w:val="00107D14"/>
    <w:rsid w:val="001139CC"/>
    <w:rsid w:val="00120157"/>
    <w:rsid w:val="00121619"/>
    <w:rsid w:val="00124D29"/>
    <w:rsid w:val="00125299"/>
    <w:rsid w:val="00127C9F"/>
    <w:rsid w:val="00130B50"/>
    <w:rsid w:val="00131CB4"/>
    <w:rsid w:val="001330EB"/>
    <w:rsid w:val="00143CC1"/>
    <w:rsid w:val="00144879"/>
    <w:rsid w:val="00147499"/>
    <w:rsid w:val="00147B3C"/>
    <w:rsid w:val="001502F5"/>
    <w:rsid w:val="00150573"/>
    <w:rsid w:val="001513E8"/>
    <w:rsid w:val="00155217"/>
    <w:rsid w:val="00160F49"/>
    <w:rsid w:val="001638AF"/>
    <w:rsid w:val="00164B37"/>
    <w:rsid w:val="001678F2"/>
    <w:rsid w:val="0017548D"/>
    <w:rsid w:val="001830CB"/>
    <w:rsid w:val="00183FE9"/>
    <w:rsid w:val="00184714"/>
    <w:rsid w:val="001853BE"/>
    <w:rsid w:val="00190DEF"/>
    <w:rsid w:val="001938BA"/>
    <w:rsid w:val="00193D8E"/>
    <w:rsid w:val="00194787"/>
    <w:rsid w:val="00194959"/>
    <w:rsid w:val="00196B20"/>
    <w:rsid w:val="001A0BED"/>
    <w:rsid w:val="001A18D6"/>
    <w:rsid w:val="001A2543"/>
    <w:rsid w:val="001A71A5"/>
    <w:rsid w:val="001A7306"/>
    <w:rsid w:val="001A7600"/>
    <w:rsid w:val="001A7B15"/>
    <w:rsid w:val="001B1386"/>
    <w:rsid w:val="001B4097"/>
    <w:rsid w:val="001B5326"/>
    <w:rsid w:val="001B7F4A"/>
    <w:rsid w:val="001C040B"/>
    <w:rsid w:val="001C251B"/>
    <w:rsid w:val="001D6655"/>
    <w:rsid w:val="001D6C12"/>
    <w:rsid w:val="001D74EE"/>
    <w:rsid w:val="001D7C3A"/>
    <w:rsid w:val="001E2437"/>
    <w:rsid w:val="001F2BF6"/>
    <w:rsid w:val="001F3058"/>
    <w:rsid w:val="001F4641"/>
    <w:rsid w:val="001F51C3"/>
    <w:rsid w:val="001F5A63"/>
    <w:rsid w:val="001F7CF6"/>
    <w:rsid w:val="0020191E"/>
    <w:rsid w:val="00204106"/>
    <w:rsid w:val="00204B5F"/>
    <w:rsid w:val="0021403A"/>
    <w:rsid w:val="002141C4"/>
    <w:rsid w:val="00214E3C"/>
    <w:rsid w:val="00215CDB"/>
    <w:rsid w:val="00216D9D"/>
    <w:rsid w:val="00220E1A"/>
    <w:rsid w:val="002226A5"/>
    <w:rsid w:val="00223B16"/>
    <w:rsid w:val="002315A2"/>
    <w:rsid w:val="002325C0"/>
    <w:rsid w:val="00232712"/>
    <w:rsid w:val="00234AEB"/>
    <w:rsid w:val="00245145"/>
    <w:rsid w:val="00246191"/>
    <w:rsid w:val="00246392"/>
    <w:rsid w:val="002466EA"/>
    <w:rsid w:val="002520AD"/>
    <w:rsid w:val="002523BF"/>
    <w:rsid w:val="0025458F"/>
    <w:rsid w:val="0025527B"/>
    <w:rsid w:val="0025752B"/>
    <w:rsid w:val="00257B8E"/>
    <w:rsid w:val="00257BB4"/>
    <w:rsid w:val="00257EAD"/>
    <w:rsid w:val="00260713"/>
    <w:rsid w:val="0026130E"/>
    <w:rsid w:val="00261FDC"/>
    <w:rsid w:val="00265CEC"/>
    <w:rsid w:val="00265F3D"/>
    <w:rsid w:val="00266F15"/>
    <w:rsid w:val="00267BE3"/>
    <w:rsid w:val="00270604"/>
    <w:rsid w:val="00271EE3"/>
    <w:rsid w:val="0027401C"/>
    <w:rsid w:val="002748B5"/>
    <w:rsid w:val="0027615A"/>
    <w:rsid w:val="002809C8"/>
    <w:rsid w:val="00282CCC"/>
    <w:rsid w:val="0028428E"/>
    <w:rsid w:val="002848F5"/>
    <w:rsid w:val="0028739F"/>
    <w:rsid w:val="00287F7A"/>
    <w:rsid w:val="0029094A"/>
    <w:rsid w:val="00293A25"/>
    <w:rsid w:val="0029464C"/>
    <w:rsid w:val="0029748D"/>
    <w:rsid w:val="002A19D6"/>
    <w:rsid w:val="002A3F39"/>
    <w:rsid w:val="002A65C6"/>
    <w:rsid w:val="002A7712"/>
    <w:rsid w:val="002A7A8E"/>
    <w:rsid w:val="002B025D"/>
    <w:rsid w:val="002B0C51"/>
    <w:rsid w:val="002B1058"/>
    <w:rsid w:val="002B2544"/>
    <w:rsid w:val="002C0744"/>
    <w:rsid w:val="002C090F"/>
    <w:rsid w:val="002C58C4"/>
    <w:rsid w:val="002C5F73"/>
    <w:rsid w:val="002C78F0"/>
    <w:rsid w:val="002D1A42"/>
    <w:rsid w:val="002D2FF3"/>
    <w:rsid w:val="002D7D89"/>
    <w:rsid w:val="002E02A8"/>
    <w:rsid w:val="002E05CA"/>
    <w:rsid w:val="002E17AD"/>
    <w:rsid w:val="002E1FBF"/>
    <w:rsid w:val="002E6314"/>
    <w:rsid w:val="002F1061"/>
    <w:rsid w:val="002F4BD1"/>
    <w:rsid w:val="002F53D7"/>
    <w:rsid w:val="002F62D4"/>
    <w:rsid w:val="002F7316"/>
    <w:rsid w:val="00300DFA"/>
    <w:rsid w:val="003017B7"/>
    <w:rsid w:val="003024CD"/>
    <w:rsid w:val="00302653"/>
    <w:rsid w:val="00303EFB"/>
    <w:rsid w:val="003046B2"/>
    <w:rsid w:val="0030479C"/>
    <w:rsid w:val="003052F6"/>
    <w:rsid w:val="00306572"/>
    <w:rsid w:val="00314EE8"/>
    <w:rsid w:val="00315837"/>
    <w:rsid w:val="003159A6"/>
    <w:rsid w:val="00317BB9"/>
    <w:rsid w:val="00324158"/>
    <w:rsid w:val="00325013"/>
    <w:rsid w:val="003253D4"/>
    <w:rsid w:val="00332D2F"/>
    <w:rsid w:val="0034011E"/>
    <w:rsid w:val="003419FA"/>
    <w:rsid w:val="00343276"/>
    <w:rsid w:val="00344755"/>
    <w:rsid w:val="0034481F"/>
    <w:rsid w:val="00345378"/>
    <w:rsid w:val="0034602F"/>
    <w:rsid w:val="0035149A"/>
    <w:rsid w:val="0035279B"/>
    <w:rsid w:val="0035699F"/>
    <w:rsid w:val="003573F0"/>
    <w:rsid w:val="00357486"/>
    <w:rsid w:val="0036464D"/>
    <w:rsid w:val="003656EE"/>
    <w:rsid w:val="003714A4"/>
    <w:rsid w:val="00372950"/>
    <w:rsid w:val="00376231"/>
    <w:rsid w:val="003763DE"/>
    <w:rsid w:val="003770CD"/>
    <w:rsid w:val="0038186A"/>
    <w:rsid w:val="003853E6"/>
    <w:rsid w:val="00390D3B"/>
    <w:rsid w:val="00392898"/>
    <w:rsid w:val="0039436E"/>
    <w:rsid w:val="00394409"/>
    <w:rsid w:val="003954AC"/>
    <w:rsid w:val="00396A88"/>
    <w:rsid w:val="00397535"/>
    <w:rsid w:val="003A0584"/>
    <w:rsid w:val="003A36AA"/>
    <w:rsid w:val="003A6197"/>
    <w:rsid w:val="003B1DD8"/>
    <w:rsid w:val="003B2F1A"/>
    <w:rsid w:val="003B3422"/>
    <w:rsid w:val="003B4694"/>
    <w:rsid w:val="003C1060"/>
    <w:rsid w:val="003C2FF5"/>
    <w:rsid w:val="003C56D0"/>
    <w:rsid w:val="003C66C9"/>
    <w:rsid w:val="003D2582"/>
    <w:rsid w:val="003D2F74"/>
    <w:rsid w:val="003D4078"/>
    <w:rsid w:val="003D738B"/>
    <w:rsid w:val="003D7622"/>
    <w:rsid w:val="003E0154"/>
    <w:rsid w:val="003E0EDB"/>
    <w:rsid w:val="003E658B"/>
    <w:rsid w:val="003E7536"/>
    <w:rsid w:val="003F0E13"/>
    <w:rsid w:val="003F4D86"/>
    <w:rsid w:val="00401431"/>
    <w:rsid w:val="004015E9"/>
    <w:rsid w:val="00401BFA"/>
    <w:rsid w:val="00402B6A"/>
    <w:rsid w:val="004042C6"/>
    <w:rsid w:val="00406C45"/>
    <w:rsid w:val="00407F6E"/>
    <w:rsid w:val="0041056C"/>
    <w:rsid w:val="0041099B"/>
    <w:rsid w:val="00411AA3"/>
    <w:rsid w:val="00417040"/>
    <w:rsid w:val="00417B27"/>
    <w:rsid w:val="00420E20"/>
    <w:rsid w:val="004248AF"/>
    <w:rsid w:val="00425C64"/>
    <w:rsid w:val="00425EF4"/>
    <w:rsid w:val="00430530"/>
    <w:rsid w:val="00432B13"/>
    <w:rsid w:val="004334C0"/>
    <w:rsid w:val="0043521C"/>
    <w:rsid w:val="004366AD"/>
    <w:rsid w:val="00440E7D"/>
    <w:rsid w:val="00444007"/>
    <w:rsid w:val="00446D0B"/>
    <w:rsid w:val="00447887"/>
    <w:rsid w:val="004522F6"/>
    <w:rsid w:val="004535DC"/>
    <w:rsid w:val="00456154"/>
    <w:rsid w:val="004564F2"/>
    <w:rsid w:val="00460A19"/>
    <w:rsid w:val="00462417"/>
    <w:rsid w:val="0046367D"/>
    <w:rsid w:val="00463BBA"/>
    <w:rsid w:val="00463EFA"/>
    <w:rsid w:val="004652C0"/>
    <w:rsid w:val="00472583"/>
    <w:rsid w:val="00473EA2"/>
    <w:rsid w:val="00476C98"/>
    <w:rsid w:val="0048016E"/>
    <w:rsid w:val="0048283C"/>
    <w:rsid w:val="00483FDF"/>
    <w:rsid w:val="004919AC"/>
    <w:rsid w:val="004938A9"/>
    <w:rsid w:val="00495252"/>
    <w:rsid w:val="00495455"/>
    <w:rsid w:val="00495C59"/>
    <w:rsid w:val="00496FF3"/>
    <w:rsid w:val="004A0B6B"/>
    <w:rsid w:val="004A1C3C"/>
    <w:rsid w:val="004A2BE1"/>
    <w:rsid w:val="004A30C9"/>
    <w:rsid w:val="004A3D34"/>
    <w:rsid w:val="004A427B"/>
    <w:rsid w:val="004A6E53"/>
    <w:rsid w:val="004B0C2C"/>
    <w:rsid w:val="004B3BD4"/>
    <w:rsid w:val="004B4398"/>
    <w:rsid w:val="004B74F5"/>
    <w:rsid w:val="004C25D1"/>
    <w:rsid w:val="004C294E"/>
    <w:rsid w:val="004D10DC"/>
    <w:rsid w:val="004D2274"/>
    <w:rsid w:val="004D2521"/>
    <w:rsid w:val="004D3E78"/>
    <w:rsid w:val="004D608B"/>
    <w:rsid w:val="004D614E"/>
    <w:rsid w:val="004D6CBC"/>
    <w:rsid w:val="004D70B0"/>
    <w:rsid w:val="004E1B1A"/>
    <w:rsid w:val="004E5329"/>
    <w:rsid w:val="004E7464"/>
    <w:rsid w:val="004E7C45"/>
    <w:rsid w:val="004F07A9"/>
    <w:rsid w:val="004F10EB"/>
    <w:rsid w:val="004F13BB"/>
    <w:rsid w:val="004F3831"/>
    <w:rsid w:val="004F6284"/>
    <w:rsid w:val="00504065"/>
    <w:rsid w:val="005111C4"/>
    <w:rsid w:val="00511D27"/>
    <w:rsid w:val="00511FA9"/>
    <w:rsid w:val="005253BF"/>
    <w:rsid w:val="005261C1"/>
    <w:rsid w:val="00531CDF"/>
    <w:rsid w:val="00532A5D"/>
    <w:rsid w:val="00532C1A"/>
    <w:rsid w:val="00536AA5"/>
    <w:rsid w:val="005417F2"/>
    <w:rsid w:val="0054447A"/>
    <w:rsid w:val="00545951"/>
    <w:rsid w:val="00550440"/>
    <w:rsid w:val="00550FFB"/>
    <w:rsid w:val="00553ACA"/>
    <w:rsid w:val="00554E48"/>
    <w:rsid w:val="00556CD5"/>
    <w:rsid w:val="00561A29"/>
    <w:rsid w:val="00561F0D"/>
    <w:rsid w:val="00562E8D"/>
    <w:rsid w:val="005640DA"/>
    <w:rsid w:val="005674EA"/>
    <w:rsid w:val="0057674C"/>
    <w:rsid w:val="00576BA5"/>
    <w:rsid w:val="0057741B"/>
    <w:rsid w:val="0057798D"/>
    <w:rsid w:val="005809EA"/>
    <w:rsid w:val="00581906"/>
    <w:rsid w:val="00582C68"/>
    <w:rsid w:val="00583ADB"/>
    <w:rsid w:val="005921BC"/>
    <w:rsid w:val="00592718"/>
    <w:rsid w:val="00594EA0"/>
    <w:rsid w:val="005964F8"/>
    <w:rsid w:val="00596FEA"/>
    <w:rsid w:val="005A26E5"/>
    <w:rsid w:val="005A65A7"/>
    <w:rsid w:val="005A74A4"/>
    <w:rsid w:val="005A77BB"/>
    <w:rsid w:val="005B4CC1"/>
    <w:rsid w:val="005B5801"/>
    <w:rsid w:val="005B745E"/>
    <w:rsid w:val="005C32EC"/>
    <w:rsid w:val="005C51FE"/>
    <w:rsid w:val="005C5D5F"/>
    <w:rsid w:val="005C76C4"/>
    <w:rsid w:val="005D6B18"/>
    <w:rsid w:val="005D6D17"/>
    <w:rsid w:val="005E32D1"/>
    <w:rsid w:val="005E3AD5"/>
    <w:rsid w:val="005E4C44"/>
    <w:rsid w:val="005F13A1"/>
    <w:rsid w:val="005F3E07"/>
    <w:rsid w:val="005F43A0"/>
    <w:rsid w:val="005F5545"/>
    <w:rsid w:val="005F6006"/>
    <w:rsid w:val="006027DD"/>
    <w:rsid w:val="006104A9"/>
    <w:rsid w:val="00617546"/>
    <w:rsid w:val="006201C2"/>
    <w:rsid w:val="00620769"/>
    <w:rsid w:val="00622A01"/>
    <w:rsid w:val="00623918"/>
    <w:rsid w:val="00625C23"/>
    <w:rsid w:val="00630C96"/>
    <w:rsid w:val="0063238C"/>
    <w:rsid w:val="0064011B"/>
    <w:rsid w:val="00643A52"/>
    <w:rsid w:val="00644717"/>
    <w:rsid w:val="00651D54"/>
    <w:rsid w:val="00656779"/>
    <w:rsid w:val="00660916"/>
    <w:rsid w:val="00663EFD"/>
    <w:rsid w:val="00665282"/>
    <w:rsid w:val="00665E51"/>
    <w:rsid w:val="006700E0"/>
    <w:rsid w:val="00670658"/>
    <w:rsid w:val="00671BAA"/>
    <w:rsid w:val="00675345"/>
    <w:rsid w:val="00675C9F"/>
    <w:rsid w:val="00683758"/>
    <w:rsid w:val="00683F2F"/>
    <w:rsid w:val="00685254"/>
    <w:rsid w:val="00690C54"/>
    <w:rsid w:val="006925A8"/>
    <w:rsid w:val="00692669"/>
    <w:rsid w:val="006963B9"/>
    <w:rsid w:val="00696E8F"/>
    <w:rsid w:val="006A03B8"/>
    <w:rsid w:val="006A4641"/>
    <w:rsid w:val="006A50EF"/>
    <w:rsid w:val="006A6CF9"/>
    <w:rsid w:val="006B0A34"/>
    <w:rsid w:val="006B36B6"/>
    <w:rsid w:val="006B45D2"/>
    <w:rsid w:val="006B4E50"/>
    <w:rsid w:val="006B5DB9"/>
    <w:rsid w:val="006D0D6E"/>
    <w:rsid w:val="006D278B"/>
    <w:rsid w:val="006D4175"/>
    <w:rsid w:val="006D4360"/>
    <w:rsid w:val="006D567B"/>
    <w:rsid w:val="006D61EE"/>
    <w:rsid w:val="006E0FC0"/>
    <w:rsid w:val="006E1993"/>
    <w:rsid w:val="006E4CBC"/>
    <w:rsid w:val="006E5628"/>
    <w:rsid w:val="006E6205"/>
    <w:rsid w:val="006F079A"/>
    <w:rsid w:val="006F265D"/>
    <w:rsid w:val="006F6B49"/>
    <w:rsid w:val="006F7886"/>
    <w:rsid w:val="007003B8"/>
    <w:rsid w:val="00702664"/>
    <w:rsid w:val="007069A9"/>
    <w:rsid w:val="007120B5"/>
    <w:rsid w:val="00714152"/>
    <w:rsid w:val="007152C4"/>
    <w:rsid w:val="0071581A"/>
    <w:rsid w:val="0071770A"/>
    <w:rsid w:val="0071785A"/>
    <w:rsid w:val="00720462"/>
    <w:rsid w:val="0072218D"/>
    <w:rsid w:val="007227CE"/>
    <w:rsid w:val="00722C46"/>
    <w:rsid w:val="00723BA0"/>
    <w:rsid w:val="007250C7"/>
    <w:rsid w:val="007276EF"/>
    <w:rsid w:val="00736CF3"/>
    <w:rsid w:val="00740AA7"/>
    <w:rsid w:val="00741877"/>
    <w:rsid w:val="00741957"/>
    <w:rsid w:val="00743EA6"/>
    <w:rsid w:val="00744CEC"/>
    <w:rsid w:val="00750DCC"/>
    <w:rsid w:val="00750F3D"/>
    <w:rsid w:val="00751623"/>
    <w:rsid w:val="00753025"/>
    <w:rsid w:val="00753DA1"/>
    <w:rsid w:val="00753E91"/>
    <w:rsid w:val="00762429"/>
    <w:rsid w:val="0076572F"/>
    <w:rsid w:val="0076641D"/>
    <w:rsid w:val="00766B6C"/>
    <w:rsid w:val="007725CB"/>
    <w:rsid w:val="00774AF4"/>
    <w:rsid w:val="0078000D"/>
    <w:rsid w:val="00781516"/>
    <w:rsid w:val="007816BF"/>
    <w:rsid w:val="00783C76"/>
    <w:rsid w:val="00787617"/>
    <w:rsid w:val="00787CAF"/>
    <w:rsid w:val="00796A93"/>
    <w:rsid w:val="00796BE5"/>
    <w:rsid w:val="00796FB3"/>
    <w:rsid w:val="007973C2"/>
    <w:rsid w:val="007A2ED0"/>
    <w:rsid w:val="007A412C"/>
    <w:rsid w:val="007A528E"/>
    <w:rsid w:val="007A7963"/>
    <w:rsid w:val="007A7D60"/>
    <w:rsid w:val="007B0678"/>
    <w:rsid w:val="007C09A3"/>
    <w:rsid w:val="007C237E"/>
    <w:rsid w:val="007D2AE8"/>
    <w:rsid w:val="007D70A5"/>
    <w:rsid w:val="007D7D4E"/>
    <w:rsid w:val="007E5DD7"/>
    <w:rsid w:val="007E6386"/>
    <w:rsid w:val="007E682B"/>
    <w:rsid w:val="007F2E45"/>
    <w:rsid w:val="007F586A"/>
    <w:rsid w:val="007F7631"/>
    <w:rsid w:val="007F795B"/>
    <w:rsid w:val="008062C0"/>
    <w:rsid w:val="00807C56"/>
    <w:rsid w:val="0081053C"/>
    <w:rsid w:val="00810892"/>
    <w:rsid w:val="00810E47"/>
    <w:rsid w:val="0081154C"/>
    <w:rsid w:val="0081187D"/>
    <w:rsid w:val="00812811"/>
    <w:rsid w:val="00812B54"/>
    <w:rsid w:val="00813CAB"/>
    <w:rsid w:val="008152D3"/>
    <w:rsid w:val="0081604B"/>
    <w:rsid w:val="00817BBF"/>
    <w:rsid w:val="008244B4"/>
    <w:rsid w:val="00826C6B"/>
    <w:rsid w:val="00832982"/>
    <w:rsid w:val="0083385E"/>
    <w:rsid w:val="00835758"/>
    <w:rsid w:val="008371BF"/>
    <w:rsid w:val="0084012C"/>
    <w:rsid w:val="0084208D"/>
    <w:rsid w:val="00843998"/>
    <w:rsid w:val="008474CC"/>
    <w:rsid w:val="00851D4F"/>
    <w:rsid w:val="00853089"/>
    <w:rsid w:val="00853E00"/>
    <w:rsid w:val="00854B73"/>
    <w:rsid w:val="00855D63"/>
    <w:rsid w:val="00862A37"/>
    <w:rsid w:val="008659F4"/>
    <w:rsid w:val="00873309"/>
    <w:rsid w:val="00880A9C"/>
    <w:rsid w:val="0088118E"/>
    <w:rsid w:val="00883109"/>
    <w:rsid w:val="008839B6"/>
    <w:rsid w:val="00883AE8"/>
    <w:rsid w:val="008864F9"/>
    <w:rsid w:val="00886AA5"/>
    <w:rsid w:val="00887BD2"/>
    <w:rsid w:val="00890207"/>
    <w:rsid w:val="0089039A"/>
    <w:rsid w:val="008916BE"/>
    <w:rsid w:val="00892C46"/>
    <w:rsid w:val="00894524"/>
    <w:rsid w:val="008951C6"/>
    <w:rsid w:val="0089669D"/>
    <w:rsid w:val="008967EC"/>
    <w:rsid w:val="00896A8D"/>
    <w:rsid w:val="008975A1"/>
    <w:rsid w:val="008A3946"/>
    <w:rsid w:val="008A4176"/>
    <w:rsid w:val="008A45D4"/>
    <w:rsid w:val="008A57E1"/>
    <w:rsid w:val="008A659A"/>
    <w:rsid w:val="008B037D"/>
    <w:rsid w:val="008B0CC4"/>
    <w:rsid w:val="008B63BC"/>
    <w:rsid w:val="008B7371"/>
    <w:rsid w:val="008C739F"/>
    <w:rsid w:val="008D00DB"/>
    <w:rsid w:val="008D2F0D"/>
    <w:rsid w:val="008D3E41"/>
    <w:rsid w:val="008D4052"/>
    <w:rsid w:val="008E0142"/>
    <w:rsid w:val="008E3011"/>
    <w:rsid w:val="008E40A1"/>
    <w:rsid w:val="008E4DB4"/>
    <w:rsid w:val="008E50C7"/>
    <w:rsid w:val="008F3AD9"/>
    <w:rsid w:val="008F3C7F"/>
    <w:rsid w:val="008F5536"/>
    <w:rsid w:val="008F5FD2"/>
    <w:rsid w:val="0090058B"/>
    <w:rsid w:val="00902AB4"/>
    <w:rsid w:val="009041FA"/>
    <w:rsid w:val="00907475"/>
    <w:rsid w:val="009077FC"/>
    <w:rsid w:val="0091720F"/>
    <w:rsid w:val="009176B6"/>
    <w:rsid w:val="00921317"/>
    <w:rsid w:val="00924F6E"/>
    <w:rsid w:val="00930AF0"/>
    <w:rsid w:val="00931A46"/>
    <w:rsid w:val="00936B84"/>
    <w:rsid w:val="00937DBA"/>
    <w:rsid w:val="00940B23"/>
    <w:rsid w:val="00945964"/>
    <w:rsid w:val="009527D2"/>
    <w:rsid w:val="0095587B"/>
    <w:rsid w:val="00957077"/>
    <w:rsid w:val="0096062B"/>
    <w:rsid w:val="00967150"/>
    <w:rsid w:val="00971A4B"/>
    <w:rsid w:val="00975D89"/>
    <w:rsid w:val="00975E12"/>
    <w:rsid w:val="00975F59"/>
    <w:rsid w:val="009824EB"/>
    <w:rsid w:val="00985891"/>
    <w:rsid w:val="00986BD1"/>
    <w:rsid w:val="00990226"/>
    <w:rsid w:val="00991F32"/>
    <w:rsid w:val="009926B0"/>
    <w:rsid w:val="00994B43"/>
    <w:rsid w:val="0099639A"/>
    <w:rsid w:val="00996C94"/>
    <w:rsid w:val="009A512F"/>
    <w:rsid w:val="009B3790"/>
    <w:rsid w:val="009B3CAD"/>
    <w:rsid w:val="009B402C"/>
    <w:rsid w:val="009B453A"/>
    <w:rsid w:val="009B5AA0"/>
    <w:rsid w:val="009B66E0"/>
    <w:rsid w:val="009B7555"/>
    <w:rsid w:val="009C298B"/>
    <w:rsid w:val="009C3565"/>
    <w:rsid w:val="009C5DC9"/>
    <w:rsid w:val="009D07A7"/>
    <w:rsid w:val="009D3268"/>
    <w:rsid w:val="009D4B3F"/>
    <w:rsid w:val="009D7A1B"/>
    <w:rsid w:val="009D7AFC"/>
    <w:rsid w:val="009E04A8"/>
    <w:rsid w:val="009E086E"/>
    <w:rsid w:val="009E240D"/>
    <w:rsid w:val="009E315C"/>
    <w:rsid w:val="009E4499"/>
    <w:rsid w:val="009E6AC2"/>
    <w:rsid w:val="009E6D0B"/>
    <w:rsid w:val="009E7C00"/>
    <w:rsid w:val="009F0876"/>
    <w:rsid w:val="009F3D0F"/>
    <w:rsid w:val="00A03CAB"/>
    <w:rsid w:val="00A0658F"/>
    <w:rsid w:val="00A07733"/>
    <w:rsid w:val="00A102CC"/>
    <w:rsid w:val="00A12845"/>
    <w:rsid w:val="00A13B67"/>
    <w:rsid w:val="00A173C3"/>
    <w:rsid w:val="00A2081A"/>
    <w:rsid w:val="00A20940"/>
    <w:rsid w:val="00A22218"/>
    <w:rsid w:val="00A2537D"/>
    <w:rsid w:val="00A2641D"/>
    <w:rsid w:val="00A266F6"/>
    <w:rsid w:val="00A2726D"/>
    <w:rsid w:val="00A2751C"/>
    <w:rsid w:val="00A27D20"/>
    <w:rsid w:val="00A30801"/>
    <w:rsid w:val="00A310FE"/>
    <w:rsid w:val="00A31A24"/>
    <w:rsid w:val="00A32B29"/>
    <w:rsid w:val="00A3394E"/>
    <w:rsid w:val="00A33ECB"/>
    <w:rsid w:val="00A363B2"/>
    <w:rsid w:val="00A41440"/>
    <w:rsid w:val="00A437E3"/>
    <w:rsid w:val="00A43C5C"/>
    <w:rsid w:val="00A5168D"/>
    <w:rsid w:val="00A526C8"/>
    <w:rsid w:val="00A54956"/>
    <w:rsid w:val="00A55081"/>
    <w:rsid w:val="00A55756"/>
    <w:rsid w:val="00A6079E"/>
    <w:rsid w:val="00A62A36"/>
    <w:rsid w:val="00A65630"/>
    <w:rsid w:val="00A74541"/>
    <w:rsid w:val="00A83C3E"/>
    <w:rsid w:val="00A850E7"/>
    <w:rsid w:val="00A85C0E"/>
    <w:rsid w:val="00A86785"/>
    <w:rsid w:val="00A8763A"/>
    <w:rsid w:val="00A87ED0"/>
    <w:rsid w:val="00A93719"/>
    <w:rsid w:val="00A94BB1"/>
    <w:rsid w:val="00A94CF5"/>
    <w:rsid w:val="00A9688B"/>
    <w:rsid w:val="00AA04D9"/>
    <w:rsid w:val="00AA17D4"/>
    <w:rsid w:val="00AA2160"/>
    <w:rsid w:val="00AA2910"/>
    <w:rsid w:val="00AA2B89"/>
    <w:rsid w:val="00AA593D"/>
    <w:rsid w:val="00AB3EAF"/>
    <w:rsid w:val="00AB4D0E"/>
    <w:rsid w:val="00AB5507"/>
    <w:rsid w:val="00AB641C"/>
    <w:rsid w:val="00AC1407"/>
    <w:rsid w:val="00AC2488"/>
    <w:rsid w:val="00AC4F5E"/>
    <w:rsid w:val="00AC5655"/>
    <w:rsid w:val="00AC5EBF"/>
    <w:rsid w:val="00AD14FB"/>
    <w:rsid w:val="00AD2565"/>
    <w:rsid w:val="00AD2A44"/>
    <w:rsid w:val="00AD31EA"/>
    <w:rsid w:val="00AD4388"/>
    <w:rsid w:val="00AD6175"/>
    <w:rsid w:val="00AD735F"/>
    <w:rsid w:val="00AE2B9F"/>
    <w:rsid w:val="00AE487E"/>
    <w:rsid w:val="00AE65D3"/>
    <w:rsid w:val="00AE7521"/>
    <w:rsid w:val="00AE7E59"/>
    <w:rsid w:val="00AF282A"/>
    <w:rsid w:val="00AF3717"/>
    <w:rsid w:val="00AF481B"/>
    <w:rsid w:val="00AF53F9"/>
    <w:rsid w:val="00AF647C"/>
    <w:rsid w:val="00AF661B"/>
    <w:rsid w:val="00AF7BB5"/>
    <w:rsid w:val="00B03BA7"/>
    <w:rsid w:val="00B03CB0"/>
    <w:rsid w:val="00B03FEE"/>
    <w:rsid w:val="00B05E3C"/>
    <w:rsid w:val="00B071A9"/>
    <w:rsid w:val="00B122B5"/>
    <w:rsid w:val="00B12461"/>
    <w:rsid w:val="00B12543"/>
    <w:rsid w:val="00B12CF0"/>
    <w:rsid w:val="00B22E54"/>
    <w:rsid w:val="00B26722"/>
    <w:rsid w:val="00B300E3"/>
    <w:rsid w:val="00B304C9"/>
    <w:rsid w:val="00B354C1"/>
    <w:rsid w:val="00B36C7E"/>
    <w:rsid w:val="00B37577"/>
    <w:rsid w:val="00B37E7A"/>
    <w:rsid w:val="00B4007D"/>
    <w:rsid w:val="00B40280"/>
    <w:rsid w:val="00B41B3A"/>
    <w:rsid w:val="00B46B42"/>
    <w:rsid w:val="00B46E38"/>
    <w:rsid w:val="00B5059F"/>
    <w:rsid w:val="00B52A68"/>
    <w:rsid w:val="00B533AB"/>
    <w:rsid w:val="00B56351"/>
    <w:rsid w:val="00B622FF"/>
    <w:rsid w:val="00B64B0A"/>
    <w:rsid w:val="00B6516A"/>
    <w:rsid w:val="00B663CD"/>
    <w:rsid w:val="00B67184"/>
    <w:rsid w:val="00B67B43"/>
    <w:rsid w:val="00B70395"/>
    <w:rsid w:val="00B75067"/>
    <w:rsid w:val="00B750F2"/>
    <w:rsid w:val="00B80884"/>
    <w:rsid w:val="00B81B2A"/>
    <w:rsid w:val="00B81F3E"/>
    <w:rsid w:val="00B82D26"/>
    <w:rsid w:val="00B84DAB"/>
    <w:rsid w:val="00B86E31"/>
    <w:rsid w:val="00B877FD"/>
    <w:rsid w:val="00B90305"/>
    <w:rsid w:val="00B930D6"/>
    <w:rsid w:val="00B95E66"/>
    <w:rsid w:val="00B96A0F"/>
    <w:rsid w:val="00BA1E79"/>
    <w:rsid w:val="00BA2FD3"/>
    <w:rsid w:val="00BA392A"/>
    <w:rsid w:val="00BA45D8"/>
    <w:rsid w:val="00BB3251"/>
    <w:rsid w:val="00BB3737"/>
    <w:rsid w:val="00BB7205"/>
    <w:rsid w:val="00BC027E"/>
    <w:rsid w:val="00BC192C"/>
    <w:rsid w:val="00BC308E"/>
    <w:rsid w:val="00BC51C7"/>
    <w:rsid w:val="00BC612C"/>
    <w:rsid w:val="00BC6314"/>
    <w:rsid w:val="00BC6FC1"/>
    <w:rsid w:val="00BD29B2"/>
    <w:rsid w:val="00BD4607"/>
    <w:rsid w:val="00BD67C7"/>
    <w:rsid w:val="00BD6E2C"/>
    <w:rsid w:val="00BD7562"/>
    <w:rsid w:val="00BE1267"/>
    <w:rsid w:val="00BF0538"/>
    <w:rsid w:val="00BF110A"/>
    <w:rsid w:val="00BF1E57"/>
    <w:rsid w:val="00BF2916"/>
    <w:rsid w:val="00BF6009"/>
    <w:rsid w:val="00C01D23"/>
    <w:rsid w:val="00C0561C"/>
    <w:rsid w:val="00C05FEB"/>
    <w:rsid w:val="00C06540"/>
    <w:rsid w:val="00C11C76"/>
    <w:rsid w:val="00C13F54"/>
    <w:rsid w:val="00C1480D"/>
    <w:rsid w:val="00C14963"/>
    <w:rsid w:val="00C15D57"/>
    <w:rsid w:val="00C15F0D"/>
    <w:rsid w:val="00C16ECA"/>
    <w:rsid w:val="00C23C9E"/>
    <w:rsid w:val="00C30401"/>
    <w:rsid w:val="00C31109"/>
    <w:rsid w:val="00C3338E"/>
    <w:rsid w:val="00C33D41"/>
    <w:rsid w:val="00C35326"/>
    <w:rsid w:val="00C35B79"/>
    <w:rsid w:val="00C37C26"/>
    <w:rsid w:val="00C40C0E"/>
    <w:rsid w:val="00C433EB"/>
    <w:rsid w:val="00C45043"/>
    <w:rsid w:val="00C46C9F"/>
    <w:rsid w:val="00C502C6"/>
    <w:rsid w:val="00C504A3"/>
    <w:rsid w:val="00C56662"/>
    <w:rsid w:val="00C653D2"/>
    <w:rsid w:val="00C6622A"/>
    <w:rsid w:val="00C66908"/>
    <w:rsid w:val="00C66BBE"/>
    <w:rsid w:val="00C73C74"/>
    <w:rsid w:val="00C80EE4"/>
    <w:rsid w:val="00C826CD"/>
    <w:rsid w:val="00C82C82"/>
    <w:rsid w:val="00C86FF2"/>
    <w:rsid w:val="00C87BDC"/>
    <w:rsid w:val="00C93454"/>
    <w:rsid w:val="00C9390C"/>
    <w:rsid w:val="00C93FD9"/>
    <w:rsid w:val="00C95933"/>
    <w:rsid w:val="00CA1936"/>
    <w:rsid w:val="00CA1E05"/>
    <w:rsid w:val="00CA243A"/>
    <w:rsid w:val="00CA285B"/>
    <w:rsid w:val="00CB0A73"/>
    <w:rsid w:val="00CB2B23"/>
    <w:rsid w:val="00CB5FDD"/>
    <w:rsid w:val="00CC3C62"/>
    <w:rsid w:val="00CC4B07"/>
    <w:rsid w:val="00CC60BA"/>
    <w:rsid w:val="00CC6275"/>
    <w:rsid w:val="00CD07A4"/>
    <w:rsid w:val="00CD0AFD"/>
    <w:rsid w:val="00CD3E02"/>
    <w:rsid w:val="00CD5639"/>
    <w:rsid w:val="00CE5562"/>
    <w:rsid w:val="00CE6632"/>
    <w:rsid w:val="00CF06B0"/>
    <w:rsid w:val="00CF3447"/>
    <w:rsid w:val="00CF34AC"/>
    <w:rsid w:val="00CF52F0"/>
    <w:rsid w:val="00D01437"/>
    <w:rsid w:val="00D01603"/>
    <w:rsid w:val="00D01BFC"/>
    <w:rsid w:val="00D02F77"/>
    <w:rsid w:val="00D03341"/>
    <w:rsid w:val="00D03B92"/>
    <w:rsid w:val="00D04C67"/>
    <w:rsid w:val="00D054EA"/>
    <w:rsid w:val="00D071C0"/>
    <w:rsid w:val="00D10111"/>
    <w:rsid w:val="00D11383"/>
    <w:rsid w:val="00D11D65"/>
    <w:rsid w:val="00D12000"/>
    <w:rsid w:val="00D13586"/>
    <w:rsid w:val="00D22197"/>
    <w:rsid w:val="00D233CB"/>
    <w:rsid w:val="00D276EC"/>
    <w:rsid w:val="00D301D9"/>
    <w:rsid w:val="00D308C0"/>
    <w:rsid w:val="00D3137C"/>
    <w:rsid w:val="00D31AFF"/>
    <w:rsid w:val="00D33B85"/>
    <w:rsid w:val="00D36AA6"/>
    <w:rsid w:val="00D41CFF"/>
    <w:rsid w:val="00D43F47"/>
    <w:rsid w:val="00D44FB1"/>
    <w:rsid w:val="00D46A7C"/>
    <w:rsid w:val="00D509BD"/>
    <w:rsid w:val="00D54621"/>
    <w:rsid w:val="00D55B99"/>
    <w:rsid w:val="00D61AB9"/>
    <w:rsid w:val="00D652B4"/>
    <w:rsid w:val="00D707BA"/>
    <w:rsid w:val="00D71A52"/>
    <w:rsid w:val="00D72A60"/>
    <w:rsid w:val="00D7572A"/>
    <w:rsid w:val="00D77DE2"/>
    <w:rsid w:val="00D80064"/>
    <w:rsid w:val="00D82179"/>
    <w:rsid w:val="00D85105"/>
    <w:rsid w:val="00D86143"/>
    <w:rsid w:val="00D86BF6"/>
    <w:rsid w:val="00D8718B"/>
    <w:rsid w:val="00D87B1D"/>
    <w:rsid w:val="00D90081"/>
    <w:rsid w:val="00D901CD"/>
    <w:rsid w:val="00D90E54"/>
    <w:rsid w:val="00D944F0"/>
    <w:rsid w:val="00DA2EF8"/>
    <w:rsid w:val="00DA38E7"/>
    <w:rsid w:val="00DA4A80"/>
    <w:rsid w:val="00DA4EFE"/>
    <w:rsid w:val="00DA5101"/>
    <w:rsid w:val="00DA5DB2"/>
    <w:rsid w:val="00DB049F"/>
    <w:rsid w:val="00DB0518"/>
    <w:rsid w:val="00DB0960"/>
    <w:rsid w:val="00DB17FA"/>
    <w:rsid w:val="00DB56FC"/>
    <w:rsid w:val="00DC44A4"/>
    <w:rsid w:val="00DC5CE0"/>
    <w:rsid w:val="00DC7BF6"/>
    <w:rsid w:val="00DD3C7D"/>
    <w:rsid w:val="00DD4708"/>
    <w:rsid w:val="00DD62A2"/>
    <w:rsid w:val="00DD6E94"/>
    <w:rsid w:val="00DE0436"/>
    <w:rsid w:val="00DE0AD2"/>
    <w:rsid w:val="00DE1DC2"/>
    <w:rsid w:val="00DE20D4"/>
    <w:rsid w:val="00DE73D1"/>
    <w:rsid w:val="00DE78BD"/>
    <w:rsid w:val="00DF3F11"/>
    <w:rsid w:val="00DF5A1C"/>
    <w:rsid w:val="00E02BA3"/>
    <w:rsid w:val="00E032D1"/>
    <w:rsid w:val="00E052AC"/>
    <w:rsid w:val="00E06219"/>
    <w:rsid w:val="00E06935"/>
    <w:rsid w:val="00E074A1"/>
    <w:rsid w:val="00E10155"/>
    <w:rsid w:val="00E2639E"/>
    <w:rsid w:val="00E32E58"/>
    <w:rsid w:val="00E363BF"/>
    <w:rsid w:val="00E370E1"/>
    <w:rsid w:val="00E426E1"/>
    <w:rsid w:val="00E436C7"/>
    <w:rsid w:val="00E43D88"/>
    <w:rsid w:val="00E46D50"/>
    <w:rsid w:val="00E5202A"/>
    <w:rsid w:val="00E54B04"/>
    <w:rsid w:val="00E55373"/>
    <w:rsid w:val="00E57601"/>
    <w:rsid w:val="00E57EE4"/>
    <w:rsid w:val="00E65A7F"/>
    <w:rsid w:val="00E724A2"/>
    <w:rsid w:val="00E74E60"/>
    <w:rsid w:val="00E7631A"/>
    <w:rsid w:val="00E76BFA"/>
    <w:rsid w:val="00E77A2A"/>
    <w:rsid w:val="00E814FC"/>
    <w:rsid w:val="00E816E7"/>
    <w:rsid w:val="00E827CB"/>
    <w:rsid w:val="00E83CC0"/>
    <w:rsid w:val="00E84DC7"/>
    <w:rsid w:val="00E84DD7"/>
    <w:rsid w:val="00E879AE"/>
    <w:rsid w:val="00E91727"/>
    <w:rsid w:val="00E96816"/>
    <w:rsid w:val="00E973C7"/>
    <w:rsid w:val="00EA0CB6"/>
    <w:rsid w:val="00EA1C32"/>
    <w:rsid w:val="00EA3942"/>
    <w:rsid w:val="00EA3C2B"/>
    <w:rsid w:val="00EA52AC"/>
    <w:rsid w:val="00EA5DAF"/>
    <w:rsid w:val="00EA66AB"/>
    <w:rsid w:val="00EA685A"/>
    <w:rsid w:val="00EB1BA5"/>
    <w:rsid w:val="00EB1F6A"/>
    <w:rsid w:val="00EB4167"/>
    <w:rsid w:val="00EB6003"/>
    <w:rsid w:val="00EB78C6"/>
    <w:rsid w:val="00EC028E"/>
    <w:rsid w:val="00EC1832"/>
    <w:rsid w:val="00EC1A7A"/>
    <w:rsid w:val="00EC279E"/>
    <w:rsid w:val="00EC302C"/>
    <w:rsid w:val="00EC3BC0"/>
    <w:rsid w:val="00ED026B"/>
    <w:rsid w:val="00ED162F"/>
    <w:rsid w:val="00EE4376"/>
    <w:rsid w:val="00EE50BB"/>
    <w:rsid w:val="00EE5B32"/>
    <w:rsid w:val="00EE6173"/>
    <w:rsid w:val="00EF2379"/>
    <w:rsid w:val="00EF258C"/>
    <w:rsid w:val="00EF31A4"/>
    <w:rsid w:val="00EF5817"/>
    <w:rsid w:val="00F0032B"/>
    <w:rsid w:val="00F02D12"/>
    <w:rsid w:val="00F11BFA"/>
    <w:rsid w:val="00F11DBE"/>
    <w:rsid w:val="00F124EB"/>
    <w:rsid w:val="00F15ACE"/>
    <w:rsid w:val="00F170D4"/>
    <w:rsid w:val="00F17C9A"/>
    <w:rsid w:val="00F23B4C"/>
    <w:rsid w:val="00F311D4"/>
    <w:rsid w:val="00F3155A"/>
    <w:rsid w:val="00F37BB7"/>
    <w:rsid w:val="00F37C8D"/>
    <w:rsid w:val="00F4076B"/>
    <w:rsid w:val="00F40F23"/>
    <w:rsid w:val="00F46161"/>
    <w:rsid w:val="00F47299"/>
    <w:rsid w:val="00F51E03"/>
    <w:rsid w:val="00F51F46"/>
    <w:rsid w:val="00F60C36"/>
    <w:rsid w:val="00F6121C"/>
    <w:rsid w:val="00F644D2"/>
    <w:rsid w:val="00F65924"/>
    <w:rsid w:val="00F70E88"/>
    <w:rsid w:val="00F74CB0"/>
    <w:rsid w:val="00F7520A"/>
    <w:rsid w:val="00F7608C"/>
    <w:rsid w:val="00F7657C"/>
    <w:rsid w:val="00F8134C"/>
    <w:rsid w:val="00F8175C"/>
    <w:rsid w:val="00F830F5"/>
    <w:rsid w:val="00F877CA"/>
    <w:rsid w:val="00F9463A"/>
    <w:rsid w:val="00F94F63"/>
    <w:rsid w:val="00FA04CF"/>
    <w:rsid w:val="00FA0C34"/>
    <w:rsid w:val="00FA210E"/>
    <w:rsid w:val="00FA6D72"/>
    <w:rsid w:val="00FA7E6A"/>
    <w:rsid w:val="00FB0432"/>
    <w:rsid w:val="00FB0BEA"/>
    <w:rsid w:val="00FB4CAD"/>
    <w:rsid w:val="00FB52A3"/>
    <w:rsid w:val="00FB64CD"/>
    <w:rsid w:val="00FB6ADA"/>
    <w:rsid w:val="00FC33ED"/>
    <w:rsid w:val="00FC5AEE"/>
    <w:rsid w:val="00FC61CE"/>
    <w:rsid w:val="00FD2B9C"/>
    <w:rsid w:val="00FD74E9"/>
    <w:rsid w:val="00FE137A"/>
    <w:rsid w:val="00FF13DD"/>
    <w:rsid w:val="00FF1FB2"/>
    <w:rsid w:val="00FF2F7D"/>
    <w:rsid w:val="00FF43C0"/>
    <w:rsid w:val="00FF534F"/>
    <w:rsid w:val="00FF7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hapeDefaults>
    <o:shapedefaults v:ext="edit" spidmax="2666"/>
    <o:shapelayout v:ext="edit">
      <o:idmap v:ext="edit" data="2"/>
    </o:shapelayout>
  </w:shapeDefaults>
  <w:decimalSymbol w:val="."/>
  <w:listSeparator w:val=","/>
  <w14:docId w14:val="71C21CC8"/>
  <w15:chartTrackingRefBased/>
  <w15:docId w15:val="{BA0FDB0E-161D-4F47-A766-4479A2582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22197"/>
    <w:pPr>
      <w:widowControl w:val="0"/>
    </w:pPr>
    <w:rPr>
      <w:kern w:val="2"/>
      <w:sz w:val="24"/>
      <w:szCs w:val="24"/>
    </w:rPr>
  </w:style>
  <w:style w:type="paragraph" w:styleId="3">
    <w:name w:val="heading 3"/>
    <w:basedOn w:val="a"/>
    <w:next w:val="a"/>
    <w:qFormat/>
    <w:rsid w:val="0083385E"/>
    <w:pPr>
      <w:keepNext/>
      <w:spacing w:line="720" w:lineRule="auto"/>
      <w:outlineLvl w:val="2"/>
    </w:pPr>
    <w:rPr>
      <w:rFonts w:ascii="Arial" w:hAnsi="Arial"/>
      <w:b/>
      <w:bCs/>
      <w:sz w:val="36"/>
      <w:szCs w:val="36"/>
    </w:rPr>
  </w:style>
  <w:style w:type="paragraph" w:styleId="5">
    <w:name w:val="heading 5"/>
    <w:basedOn w:val="a"/>
    <w:next w:val="a"/>
    <w:qFormat/>
    <w:rsid w:val="006A03B8"/>
    <w:pPr>
      <w:keepNext/>
      <w:outlineLvl w:val="4"/>
    </w:pPr>
    <w:rPr>
      <w:i/>
      <w:iCs/>
    </w:rPr>
  </w:style>
  <w:style w:type="paragraph" w:styleId="6">
    <w:name w:val="heading 6"/>
    <w:basedOn w:val="a"/>
    <w:next w:val="a"/>
    <w:qFormat/>
    <w:rsid w:val="00796FB3"/>
    <w:pPr>
      <w:keepNext/>
      <w:jc w:val="center"/>
      <w:outlineLvl w:val="5"/>
    </w:pPr>
    <w:rPr>
      <w:i/>
      <w:iCs/>
    </w:rPr>
  </w:style>
  <w:style w:type="paragraph" w:styleId="7">
    <w:name w:val="heading 7"/>
    <w:basedOn w:val="a"/>
    <w:next w:val="a"/>
    <w:qFormat/>
    <w:rsid w:val="00E7631A"/>
    <w:pPr>
      <w:keepNext/>
      <w:spacing w:line="720" w:lineRule="auto"/>
      <w:ind w:leftChars="400" w:left="400"/>
      <w:outlineLvl w:val="6"/>
    </w:pPr>
    <w:rPr>
      <w:rFonts w:ascii="Arial" w:hAnsi="Arial"/>
      <w:b/>
      <w:bCs/>
      <w:sz w:val="36"/>
      <w:szCs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styleId="a3">
    <w:name w:val="footer"/>
    <w:basedOn w:val="a"/>
    <w:link w:val="a4"/>
    <w:uiPriority w:val="99"/>
    <w:rsid w:val="0081053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  <w:rsid w:val="0081053C"/>
  </w:style>
  <w:style w:type="table" w:styleId="a6">
    <w:name w:val="Table Grid"/>
    <w:basedOn w:val="a1"/>
    <w:rsid w:val="0081053C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rsid w:val="00BC02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1">
    <w:name w:val="toc 1"/>
    <w:basedOn w:val="a"/>
    <w:next w:val="a"/>
    <w:autoRedefine/>
    <w:uiPriority w:val="39"/>
    <w:rsid w:val="00C6622A"/>
  </w:style>
  <w:style w:type="character" w:styleId="a9">
    <w:name w:val="Hyperlink"/>
    <w:uiPriority w:val="99"/>
    <w:rsid w:val="00C6622A"/>
    <w:rPr>
      <w:color w:val="0000FF"/>
      <w:u w:val="single"/>
    </w:rPr>
  </w:style>
  <w:style w:type="paragraph" w:styleId="2">
    <w:name w:val="toc 2"/>
    <w:basedOn w:val="a"/>
    <w:next w:val="a"/>
    <w:autoRedefine/>
    <w:uiPriority w:val="39"/>
    <w:rsid w:val="00C6622A"/>
    <w:pPr>
      <w:ind w:leftChars="200" w:left="480"/>
    </w:pPr>
  </w:style>
  <w:style w:type="paragraph" w:customStyle="1" w:styleId="1txt">
    <w:name w:val="1.txt"/>
    <w:basedOn w:val="a"/>
    <w:rsid w:val="006A03B8"/>
    <w:pPr>
      <w:adjustRightInd w:val="0"/>
      <w:snapToGrid w:val="0"/>
      <w:spacing w:line="288" w:lineRule="auto"/>
      <w:ind w:left="266" w:hanging="266"/>
    </w:pPr>
  </w:style>
  <w:style w:type="paragraph" w:customStyle="1" w:styleId="10">
    <w:name w:val="凸1"/>
    <w:basedOn w:val="a"/>
    <w:rsid w:val="00862A37"/>
    <w:pPr>
      <w:snapToGrid w:val="0"/>
      <w:ind w:left="350" w:hanging="350"/>
    </w:pPr>
  </w:style>
  <w:style w:type="paragraph" w:customStyle="1" w:styleId="02-1txt">
    <w:name w:val="02-類題1.txt"/>
    <w:basedOn w:val="a"/>
    <w:rsid w:val="000737B4"/>
    <w:pPr>
      <w:tabs>
        <w:tab w:val="left" w:pos="4746"/>
      </w:tabs>
      <w:adjustRightInd w:val="0"/>
      <w:snapToGrid w:val="0"/>
      <w:spacing w:before="60"/>
      <w:ind w:left="476" w:right="170" w:hanging="306"/>
    </w:pPr>
  </w:style>
  <w:style w:type="paragraph" w:customStyle="1" w:styleId="6-">
    <w:name w:val="6-解"/>
    <w:rsid w:val="00D01437"/>
    <w:pPr>
      <w:tabs>
        <w:tab w:val="left" w:pos="5340"/>
      </w:tabs>
      <w:adjustRightInd w:val="0"/>
      <w:snapToGrid w:val="0"/>
      <w:spacing w:after="60" w:line="400" w:lineRule="atLeast"/>
      <w:ind w:leftChars="150" w:left="450" w:hangingChars="300" w:hanging="300"/>
      <w:jc w:val="both"/>
    </w:pPr>
    <w:rPr>
      <w:color w:val="FF0000"/>
      <w:kern w:val="2"/>
      <w:sz w:val="24"/>
      <w:szCs w:val="24"/>
    </w:rPr>
  </w:style>
  <w:style w:type="paragraph" w:customStyle="1" w:styleId="3-1">
    <w:name w:val="3-填充題1."/>
    <w:basedOn w:val="a"/>
    <w:rsid w:val="00D01437"/>
    <w:pPr>
      <w:tabs>
        <w:tab w:val="left" w:pos="480"/>
        <w:tab w:val="left" w:pos="780"/>
        <w:tab w:val="left" w:pos="5040"/>
        <w:tab w:val="left" w:pos="5400"/>
        <w:tab w:val="right" w:pos="10560"/>
      </w:tabs>
      <w:adjustRightInd w:val="0"/>
      <w:snapToGrid w:val="0"/>
      <w:spacing w:line="400" w:lineRule="atLeast"/>
      <w:ind w:left="408" w:hanging="408"/>
      <w:jc w:val="both"/>
    </w:pPr>
  </w:style>
  <w:style w:type="paragraph" w:customStyle="1" w:styleId="12-">
    <w:name w:val="12-選擇題"/>
    <w:basedOn w:val="a"/>
    <w:rsid w:val="0083385E"/>
    <w:pPr>
      <w:tabs>
        <w:tab w:val="left" w:pos="2835"/>
        <w:tab w:val="left" w:pos="4536"/>
        <w:tab w:val="left" w:pos="6237"/>
        <w:tab w:val="right" w:pos="9099"/>
      </w:tabs>
      <w:adjustRightInd w:val="0"/>
      <w:snapToGrid w:val="0"/>
      <w:spacing w:line="380" w:lineRule="atLeast"/>
      <w:ind w:left="1134" w:hanging="1202"/>
      <w:jc w:val="both"/>
    </w:pPr>
    <w:rPr>
      <w:color w:val="000000"/>
      <w:kern w:val="0"/>
    </w:rPr>
  </w:style>
  <w:style w:type="paragraph" w:customStyle="1" w:styleId="13-1">
    <w:name w:val="13-填充題1."/>
    <w:basedOn w:val="a"/>
    <w:rsid w:val="0083385E"/>
    <w:pPr>
      <w:adjustRightInd w:val="0"/>
      <w:ind w:left="406" w:hanging="406"/>
      <w:jc w:val="both"/>
    </w:pPr>
    <w:rPr>
      <w:spacing w:val="10"/>
      <w:sz w:val="23"/>
    </w:rPr>
  </w:style>
  <w:style w:type="paragraph" w:customStyle="1" w:styleId="11-12">
    <w:name w:val="樣式 11-一、標 + (中文) 新細明體 12 點 粗體"/>
    <w:basedOn w:val="a"/>
    <w:rsid w:val="0083385E"/>
    <w:pPr>
      <w:keepNext/>
      <w:adjustRightInd w:val="0"/>
      <w:spacing w:before="60"/>
      <w:jc w:val="both"/>
    </w:pPr>
    <w:rPr>
      <w:rFonts w:eastAsia="文鼎粗黑"/>
      <w:b/>
      <w:bCs/>
      <w:spacing w:val="10"/>
      <w:sz w:val="28"/>
    </w:rPr>
  </w:style>
  <w:style w:type="paragraph" w:customStyle="1" w:styleId="13">
    <w:name w:val="13解答"/>
    <w:basedOn w:val="12-"/>
    <w:rsid w:val="0083385E"/>
    <w:pPr>
      <w:tabs>
        <w:tab w:val="clear" w:pos="2835"/>
        <w:tab w:val="clear" w:pos="4536"/>
        <w:tab w:val="clear" w:pos="6237"/>
        <w:tab w:val="left" w:pos="1974"/>
      </w:tabs>
      <w:spacing w:before="120" w:line="264" w:lineRule="auto"/>
      <w:ind w:left="1554" w:hanging="420"/>
    </w:pPr>
    <w:rPr>
      <w:color w:val="FF0000"/>
    </w:rPr>
  </w:style>
  <w:style w:type="paragraph" w:customStyle="1" w:styleId="aa">
    <w:name w:val="目錄"/>
    <w:basedOn w:val="12-"/>
    <w:rsid w:val="0083385E"/>
    <w:pPr>
      <w:tabs>
        <w:tab w:val="clear" w:pos="2835"/>
        <w:tab w:val="clear" w:pos="4536"/>
        <w:tab w:val="clear" w:pos="6237"/>
        <w:tab w:val="right" w:leader="dot" w:pos="6467"/>
      </w:tabs>
      <w:spacing w:line="300" w:lineRule="auto"/>
      <w:ind w:firstLine="398"/>
    </w:pPr>
    <w:rPr>
      <w:rFonts w:eastAsia="標楷體"/>
      <w:sz w:val="32"/>
    </w:rPr>
  </w:style>
  <w:style w:type="paragraph" w:styleId="ab">
    <w:name w:val="Balloon Text"/>
    <w:basedOn w:val="a"/>
    <w:link w:val="ac"/>
    <w:uiPriority w:val="99"/>
    <w:rsid w:val="00E83CC0"/>
    <w:rPr>
      <w:rFonts w:ascii="Cambria" w:hAnsi="Cambria"/>
      <w:sz w:val="18"/>
      <w:szCs w:val="18"/>
    </w:rPr>
  </w:style>
  <w:style w:type="character" w:customStyle="1" w:styleId="ac">
    <w:name w:val="註解方塊文字 字元"/>
    <w:link w:val="ab"/>
    <w:uiPriority w:val="99"/>
    <w:rsid w:val="00E83CC0"/>
    <w:rPr>
      <w:rFonts w:ascii="Cambria" w:eastAsia="新細明體" w:hAnsi="Cambria" w:cs="Times New Roman"/>
      <w:kern w:val="2"/>
      <w:sz w:val="18"/>
      <w:szCs w:val="18"/>
    </w:rPr>
  </w:style>
  <w:style w:type="paragraph" w:customStyle="1" w:styleId="ad">
    <w:name w:val="重點"/>
    <w:basedOn w:val="a"/>
    <w:rsid w:val="00AD31EA"/>
    <w:pPr>
      <w:pageBreakBefore/>
      <w:tabs>
        <w:tab w:val="left" w:pos="480"/>
        <w:tab w:val="left" w:pos="2880"/>
      </w:tabs>
      <w:snapToGrid w:val="0"/>
      <w:spacing w:afterLines="100" w:after="100" w:line="700" w:lineRule="atLeast"/>
    </w:pPr>
    <w:rPr>
      <w:rFonts w:ascii="Arial" w:eastAsia="標楷體" w:hAnsi="Arial" w:cs="Arial"/>
      <w:sz w:val="36"/>
    </w:rPr>
  </w:style>
  <w:style w:type="character" w:customStyle="1" w:styleId="a8">
    <w:name w:val="頁首 字元"/>
    <w:link w:val="a7"/>
    <w:uiPriority w:val="99"/>
    <w:rsid w:val="00A102CC"/>
    <w:rPr>
      <w:kern w:val="2"/>
    </w:rPr>
  </w:style>
  <w:style w:type="character" w:customStyle="1" w:styleId="a4">
    <w:name w:val="頁尾 字元"/>
    <w:link w:val="a3"/>
    <w:uiPriority w:val="99"/>
    <w:rsid w:val="00A102CC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16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3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5.png"/><Relationship Id="rId299" Type="http://schemas.openxmlformats.org/officeDocument/2006/relationships/image" Target="media/image228.png"/><Relationship Id="rId21" Type="http://schemas.openxmlformats.org/officeDocument/2006/relationships/image" Target="media/image20.emf"/><Relationship Id="rId63" Type="http://schemas.openxmlformats.org/officeDocument/2006/relationships/image" Target="media/image52.emf"/><Relationship Id="rId159" Type="http://schemas.openxmlformats.org/officeDocument/2006/relationships/oleObject" Target="embeddings/oleObject13.bin"/><Relationship Id="rId324" Type="http://schemas.openxmlformats.org/officeDocument/2006/relationships/oleObject" Target="embeddings/oleObject73.bin"/><Relationship Id="rId170" Type="http://schemas.openxmlformats.org/officeDocument/2006/relationships/oleObject" Target="embeddings/oleObject18.bin"/><Relationship Id="rId226" Type="http://schemas.openxmlformats.org/officeDocument/2006/relationships/oleObject" Target="embeddings/oleObject41.bin"/><Relationship Id="rId268" Type="http://schemas.openxmlformats.org/officeDocument/2006/relationships/image" Target="media/image200.png"/><Relationship Id="rId32" Type="http://schemas.openxmlformats.org/officeDocument/2006/relationships/image" Target="media/image27.png"/><Relationship Id="rId74" Type="http://schemas.openxmlformats.org/officeDocument/2006/relationships/image" Target="media/image63.emf"/><Relationship Id="rId128" Type="http://schemas.openxmlformats.org/officeDocument/2006/relationships/image" Target="media/image112.emf"/><Relationship Id="rId335" Type="http://schemas.openxmlformats.org/officeDocument/2006/relationships/image" Target="media/image252.wmf"/><Relationship Id="rId5" Type="http://schemas.openxmlformats.org/officeDocument/2006/relationships/footnotes" Target="footnotes.xml"/><Relationship Id="rId181" Type="http://schemas.openxmlformats.org/officeDocument/2006/relationships/image" Target="media/image145.png"/><Relationship Id="rId237" Type="http://schemas.openxmlformats.org/officeDocument/2006/relationships/image" Target="media/image182.wmf"/><Relationship Id="rId279" Type="http://schemas.openxmlformats.org/officeDocument/2006/relationships/image" Target="media/image211.emf"/><Relationship Id="rId43" Type="http://schemas.openxmlformats.org/officeDocument/2006/relationships/oleObject" Target="embeddings/oleObject3.bin"/><Relationship Id="rId139" Type="http://schemas.openxmlformats.org/officeDocument/2006/relationships/image" Target="media/image121.png"/><Relationship Id="rId290" Type="http://schemas.openxmlformats.org/officeDocument/2006/relationships/image" Target="media/image221.emf"/><Relationship Id="rId304" Type="http://schemas.openxmlformats.org/officeDocument/2006/relationships/image" Target="media/image233.png"/><Relationship Id="rId346" Type="http://schemas.openxmlformats.org/officeDocument/2006/relationships/image" Target="media/image260.png"/><Relationship Id="rId85" Type="http://schemas.openxmlformats.org/officeDocument/2006/relationships/image" Target="media/image74.emf"/><Relationship Id="rId150" Type="http://schemas.openxmlformats.org/officeDocument/2006/relationships/image" Target="media/image130.png"/><Relationship Id="rId192" Type="http://schemas.openxmlformats.org/officeDocument/2006/relationships/image" Target="media/image152.png"/><Relationship Id="rId206" Type="http://schemas.openxmlformats.org/officeDocument/2006/relationships/image" Target="media/image165.wmf"/><Relationship Id="rId248" Type="http://schemas.openxmlformats.org/officeDocument/2006/relationships/oleObject" Target="embeddings/oleObject57.bin"/><Relationship Id="rId12" Type="http://schemas.openxmlformats.org/officeDocument/2006/relationships/image" Target="media/image11.png"/><Relationship Id="rId108" Type="http://schemas.openxmlformats.org/officeDocument/2006/relationships/image" Target="media/image97.emf"/><Relationship Id="rId315" Type="http://schemas.openxmlformats.org/officeDocument/2006/relationships/oleObject" Target="embeddings/oleObject70.bin"/><Relationship Id="rId54" Type="http://schemas.openxmlformats.org/officeDocument/2006/relationships/image" Target="media/image45.emf"/><Relationship Id="rId96" Type="http://schemas.openxmlformats.org/officeDocument/2006/relationships/image" Target="media/image85.emf"/><Relationship Id="rId161" Type="http://schemas.openxmlformats.org/officeDocument/2006/relationships/image" Target="media/image140.png"/><Relationship Id="rId217" Type="http://schemas.openxmlformats.org/officeDocument/2006/relationships/image" Target="media/image172.png"/><Relationship Id="rId259" Type="http://schemas.openxmlformats.org/officeDocument/2006/relationships/image" Target="media/image193.png"/><Relationship Id="rId23" Type="http://schemas.openxmlformats.org/officeDocument/2006/relationships/image" Target="media/image7.png"/><Relationship Id="rId119" Type="http://schemas.openxmlformats.org/officeDocument/2006/relationships/image" Target="media/image107.emf"/><Relationship Id="rId270" Type="http://schemas.openxmlformats.org/officeDocument/2006/relationships/image" Target="media/image202.emf"/><Relationship Id="rId326" Type="http://schemas.openxmlformats.org/officeDocument/2006/relationships/image" Target="media/image244.emf"/><Relationship Id="rId65" Type="http://schemas.openxmlformats.org/officeDocument/2006/relationships/image" Target="media/image54.emf"/><Relationship Id="rId130" Type="http://schemas.openxmlformats.org/officeDocument/2006/relationships/image" Target="media/image114.emf"/><Relationship Id="rId172" Type="http://schemas.openxmlformats.org/officeDocument/2006/relationships/oleObject" Target="embeddings/oleObject20.bin"/><Relationship Id="rId228" Type="http://schemas.openxmlformats.org/officeDocument/2006/relationships/oleObject" Target="embeddings/oleObject43.bin"/><Relationship Id="rId281" Type="http://schemas.openxmlformats.org/officeDocument/2006/relationships/image" Target="media/image213.wmf"/><Relationship Id="rId337" Type="http://schemas.openxmlformats.org/officeDocument/2006/relationships/image" Target="media/image253.wmf"/><Relationship Id="rId34" Type="http://schemas.openxmlformats.org/officeDocument/2006/relationships/image" Target="media/image29.emf"/><Relationship Id="rId76" Type="http://schemas.openxmlformats.org/officeDocument/2006/relationships/image" Target="media/image65.emf"/><Relationship Id="rId141" Type="http://schemas.openxmlformats.org/officeDocument/2006/relationships/image" Target="media/image123.emf"/><Relationship Id="rId7" Type="http://schemas.openxmlformats.org/officeDocument/2006/relationships/footer" Target="footer1.xml"/><Relationship Id="rId183" Type="http://schemas.openxmlformats.org/officeDocument/2006/relationships/oleObject" Target="embeddings/oleObject30.bin"/><Relationship Id="rId239" Type="http://schemas.openxmlformats.org/officeDocument/2006/relationships/oleObject" Target="embeddings/oleObject49.bin"/><Relationship Id="rId250" Type="http://schemas.openxmlformats.org/officeDocument/2006/relationships/image" Target="media/image184.emf"/><Relationship Id="rId292" Type="http://schemas.openxmlformats.org/officeDocument/2006/relationships/image" Target="media/image223.wmf"/><Relationship Id="rId306" Type="http://schemas.openxmlformats.org/officeDocument/2006/relationships/image" Target="media/image235.emf"/><Relationship Id="rId45" Type="http://schemas.openxmlformats.org/officeDocument/2006/relationships/image" Target="media/image36.png"/><Relationship Id="rId87" Type="http://schemas.openxmlformats.org/officeDocument/2006/relationships/image" Target="media/image76.emf"/><Relationship Id="rId110" Type="http://schemas.openxmlformats.org/officeDocument/2006/relationships/image" Target="media/image99.emf"/><Relationship Id="rId348" Type="http://schemas.openxmlformats.org/officeDocument/2006/relationships/image" Target="media/image262.png"/><Relationship Id="rId152" Type="http://schemas.openxmlformats.org/officeDocument/2006/relationships/image" Target="media/image132.png"/><Relationship Id="rId194" Type="http://schemas.openxmlformats.org/officeDocument/2006/relationships/image" Target="media/image154.png"/><Relationship Id="rId208" Type="http://schemas.openxmlformats.org/officeDocument/2006/relationships/image" Target="media/image166.wmf"/><Relationship Id="rId261" Type="http://schemas.openxmlformats.org/officeDocument/2006/relationships/image" Target="media/image195.emf"/><Relationship Id="rId14" Type="http://schemas.openxmlformats.org/officeDocument/2006/relationships/image" Target="media/image13.emf"/><Relationship Id="rId56" Type="http://schemas.openxmlformats.org/officeDocument/2006/relationships/image" Target="media/image46.png"/><Relationship Id="rId317" Type="http://schemas.openxmlformats.org/officeDocument/2006/relationships/image" Target="media/image239.emf"/><Relationship Id="rId8" Type="http://schemas.openxmlformats.org/officeDocument/2006/relationships/footer" Target="footer2.xml"/><Relationship Id="rId98" Type="http://schemas.openxmlformats.org/officeDocument/2006/relationships/image" Target="media/image87.emf"/><Relationship Id="rId121" Type="http://schemas.openxmlformats.org/officeDocument/2006/relationships/oleObject" Target="embeddings/oleObject5.bin"/><Relationship Id="rId142" Type="http://schemas.openxmlformats.org/officeDocument/2006/relationships/image" Target="media/image124.png"/><Relationship Id="rId163" Type="http://schemas.openxmlformats.org/officeDocument/2006/relationships/image" Target="media/image142.wmf"/><Relationship Id="rId184" Type="http://schemas.openxmlformats.org/officeDocument/2006/relationships/oleObject" Target="embeddings/oleObject31.bin"/><Relationship Id="rId219" Type="http://schemas.openxmlformats.org/officeDocument/2006/relationships/image" Target="media/image174.png"/><Relationship Id="rId230" Type="http://schemas.openxmlformats.org/officeDocument/2006/relationships/image" Target="media/image178.emf"/><Relationship Id="rId251" Type="http://schemas.openxmlformats.org/officeDocument/2006/relationships/image" Target="media/image185.png"/><Relationship Id="rId25" Type="http://schemas.openxmlformats.org/officeDocument/2006/relationships/image" Target="media/image9.png"/><Relationship Id="rId46" Type="http://schemas.openxmlformats.org/officeDocument/2006/relationships/image" Target="media/image37.emf"/><Relationship Id="rId67" Type="http://schemas.openxmlformats.org/officeDocument/2006/relationships/image" Target="media/image56.emf"/><Relationship Id="rId272" Type="http://schemas.openxmlformats.org/officeDocument/2006/relationships/image" Target="media/image204.emf"/><Relationship Id="rId293" Type="http://schemas.openxmlformats.org/officeDocument/2006/relationships/oleObject" Target="embeddings/oleObject62.bin"/><Relationship Id="rId307" Type="http://schemas.openxmlformats.org/officeDocument/2006/relationships/image" Target="media/image236.emf"/><Relationship Id="rId328" Type="http://schemas.openxmlformats.org/officeDocument/2006/relationships/image" Target="media/image246.emf"/><Relationship Id="rId349" Type="http://schemas.openxmlformats.org/officeDocument/2006/relationships/fontTable" Target="fontTable.xml"/><Relationship Id="rId88" Type="http://schemas.openxmlformats.org/officeDocument/2006/relationships/image" Target="media/image77.emf"/><Relationship Id="rId111" Type="http://schemas.openxmlformats.org/officeDocument/2006/relationships/image" Target="media/image6.png"/><Relationship Id="rId132" Type="http://schemas.openxmlformats.org/officeDocument/2006/relationships/image" Target="media/image116.png"/><Relationship Id="rId153" Type="http://schemas.openxmlformats.org/officeDocument/2006/relationships/image" Target="media/image133.png"/><Relationship Id="rId174" Type="http://schemas.openxmlformats.org/officeDocument/2006/relationships/oleObject" Target="embeddings/oleObject22.bin"/><Relationship Id="rId195" Type="http://schemas.openxmlformats.org/officeDocument/2006/relationships/image" Target="media/image155.png"/><Relationship Id="rId209" Type="http://schemas.openxmlformats.org/officeDocument/2006/relationships/oleObject" Target="embeddings/oleObject35.bin"/><Relationship Id="rId220" Type="http://schemas.openxmlformats.org/officeDocument/2006/relationships/image" Target="media/image175.png"/><Relationship Id="rId241" Type="http://schemas.openxmlformats.org/officeDocument/2006/relationships/oleObject" Target="embeddings/oleObject51.bin"/><Relationship Id="rId15" Type="http://schemas.openxmlformats.org/officeDocument/2006/relationships/image" Target="media/image14.png"/><Relationship Id="rId36" Type="http://schemas.openxmlformats.org/officeDocument/2006/relationships/image" Target="media/image31.png"/><Relationship Id="rId57" Type="http://schemas.openxmlformats.org/officeDocument/2006/relationships/image" Target="media/image47.emf"/><Relationship Id="rId262" Type="http://schemas.openxmlformats.org/officeDocument/2006/relationships/image" Target="media/image196.emf"/><Relationship Id="rId283" Type="http://schemas.openxmlformats.org/officeDocument/2006/relationships/image" Target="media/image214.emf"/><Relationship Id="rId318" Type="http://schemas.openxmlformats.org/officeDocument/2006/relationships/image" Target="media/image240.emf"/><Relationship Id="rId339" Type="http://schemas.openxmlformats.org/officeDocument/2006/relationships/oleObject" Target="embeddings/oleObject78.bin"/><Relationship Id="rId78" Type="http://schemas.openxmlformats.org/officeDocument/2006/relationships/image" Target="media/image67.emf"/><Relationship Id="rId99" Type="http://schemas.openxmlformats.org/officeDocument/2006/relationships/image" Target="media/image88.emf"/><Relationship Id="rId101" Type="http://schemas.openxmlformats.org/officeDocument/2006/relationships/image" Target="media/image90.emf"/><Relationship Id="rId122" Type="http://schemas.openxmlformats.org/officeDocument/2006/relationships/image" Target="media/image109.png"/><Relationship Id="rId143" Type="http://schemas.openxmlformats.org/officeDocument/2006/relationships/image" Target="media/image125.png"/><Relationship Id="rId164" Type="http://schemas.openxmlformats.org/officeDocument/2006/relationships/oleObject" Target="embeddings/oleObject14.bin"/><Relationship Id="rId185" Type="http://schemas.openxmlformats.org/officeDocument/2006/relationships/oleObject" Target="embeddings/oleObject32.bin"/><Relationship Id="rId350" Type="http://schemas.openxmlformats.org/officeDocument/2006/relationships/theme" Target="theme/theme1.xml"/><Relationship Id="rId9" Type="http://schemas.openxmlformats.org/officeDocument/2006/relationships/image" Target="media/image10.emf"/><Relationship Id="rId210" Type="http://schemas.openxmlformats.org/officeDocument/2006/relationships/image" Target="media/image167.png"/><Relationship Id="rId26" Type="http://schemas.openxmlformats.org/officeDocument/2006/relationships/image" Target="media/image22.emf"/><Relationship Id="rId231" Type="http://schemas.openxmlformats.org/officeDocument/2006/relationships/image" Target="media/image179.emf"/><Relationship Id="rId252" Type="http://schemas.openxmlformats.org/officeDocument/2006/relationships/image" Target="media/image186.png"/><Relationship Id="rId273" Type="http://schemas.openxmlformats.org/officeDocument/2006/relationships/image" Target="media/image205.png"/><Relationship Id="rId294" Type="http://schemas.openxmlformats.org/officeDocument/2006/relationships/image" Target="media/image224.wmf"/><Relationship Id="rId308" Type="http://schemas.openxmlformats.org/officeDocument/2006/relationships/image" Target="media/image237.wmf"/><Relationship Id="rId329" Type="http://schemas.openxmlformats.org/officeDocument/2006/relationships/image" Target="media/image247.emf"/><Relationship Id="rId47" Type="http://schemas.openxmlformats.org/officeDocument/2006/relationships/image" Target="media/image38.png"/><Relationship Id="rId68" Type="http://schemas.openxmlformats.org/officeDocument/2006/relationships/image" Target="media/image57.emf"/><Relationship Id="rId89" Type="http://schemas.openxmlformats.org/officeDocument/2006/relationships/image" Target="media/image78.emf"/><Relationship Id="rId112" Type="http://schemas.openxmlformats.org/officeDocument/2006/relationships/image" Target="media/image100.emf"/><Relationship Id="rId133" Type="http://schemas.openxmlformats.org/officeDocument/2006/relationships/image" Target="media/image117.png"/><Relationship Id="rId154" Type="http://schemas.openxmlformats.org/officeDocument/2006/relationships/image" Target="media/image134.png"/><Relationship Id="rId175" Type="http://schemas.openxmlformats.org/officeDocument/2006/relationships/oleObject" Target="embeddings/oleObject23.bin"/><Relationship Id="rId340" Type="http://schemas.openxmlformats.org/officeDocument/2006/relationships/image" Target="media/image254.emf"/><Relationship Id="rId196" Type="http://schemas.openxmlformats.org/officeDocument/2006/relationships/image" Target="media/image156.png"/><Relationship Id="rId200" Type="http://schemas.openxmlformats.org/officeDocument/2006/relationships/image" Target="media/image160.png"/><Relationship Id="rId16" Type="http://schemas.openxmlformats.org/officeDocument/2006/relationships/image" Target="media/image15.emf"/><Relationship Id="rId221" Type="http://schemas.openxmlformats.org/officeDocument/2006/relationships/image" Target="media/image176.png"/><Relationship Id="rId242" Type="http://schemas.openxmlformats.org/officeDocument/2006/relationships/oleObject" Target="embeddings/oleObject52.bin"/><Relationship Id="rId263" Type="http://schemas.openxmlformats.org/officeDocument/2006/relationships/image" Target="media/image197.emf"/><Relationship Id="rId284" Type="http://schemas.openxmlformats.org/officeDocument/2006/relationships/image" Target="media/image215.emf"/><Relationship Id="rId319" Type="http://schemas.openxmlformats.org/officeDocument/2006/relationships/image" Target="media/image241.emf"/><Relationship Id="rId37" Type="http://schemas.openxmlformats.org/officeDocument/2006/relationships/image" Target="media/image32.emf"/><Relationship Id="rId58" Type="http://schemas.openxmlformats.org/officeDocument/2006/relationships/image" Target="media/image8.png"/><Relationship Id="rId79" Type="http://schemas.openxmlformats.org/officeDocument/2006/relationships/image" Target="media/image68.emf"/><Relationship Id="rId102" Type="http://schemas.openxmlformats.org/officeDocument/2006/relationships/image" Target="media/image91.emf"/><Relationship Id="rId123" Type="http://schemas.openxmlformats.org/officeDocument/2006/relationships/image" Target="media/image110.png"/><Relationship Id="rId144" Type="http://schemas.openxmlformats.org/officeDocument/2006/relationships/image" Target="media/image126.emf"/><Relationship Id="rId330" Type="http://schemas.openxmlformats.org/officeDocument/2006/relationships/image" Target="media/image248.wmf"/><Relationship Id="rId90" Type="http://schemas.openxmlformats.org/officeDocument/2006/relationships/image" Target="media/image79.png"/><Relationship Id="rId165" Type="http://schemas.openxmlformats.org/officeDocument/2006/relationships/image" Target="media/image143.png"/><Relationship Id="rId186" Type="http://schemas.openxmlformats.org/officeDocument/2006/relationships/image" Target="media/image146.emf"/><Relationship Id="rId211" Type="http://schemas.openxmlformats.org/officeDocument/2006/relationships/image" Target="media/image168.png"/><Relationship Id="rId232" Type="http://schemas.openxmlformats.org/officeDocument/2006/relationships/image" Target="media/image180.png"/><Relationship Id="rId253" Type="http://schemas.openxmlformats.org/officeDocument/2006/relationships/image" Target="media/image187.png"/><Relationship Id="rId274" Type="http://schemas.openxmlformats.org/officeDocument/2006/relationships/image" Target="media/image206.emf"/><Relationship Id="rId295" Type="http://schemas.openxmlformats.org/officeDocument/2006/relationships/oleObject" Target="embeddings/oleObject63.bin"/><Relationship Id="rId309" Type="http://schemas.openxmlformats.org/officeDocument/2006/relationships/oleObject" Target="embeddings/oleObject64.bin"/><Relationship Id="rId27" Type="http://schemas.openxmlformats.org/officeDocument/2006/relationships/image" Target="media/image23.png"/><Relationship Id="rId48" Type="http://schemas.openxmlformats.org/officeDocument/2006/relationships/image" Target="media/image39.png"/><Relationship Id="rId69" Type="http://schemas.openxmlformats.org/officeDocument/2006/relationships/image" Target="media/image58.emf"/><Relationship Id="rId113" Type="http://schemas.openxmlformats.org/officeDocument/2006/relationships/image" Target="media/image101.png"/><Relationship Id="rId134" Type="http://schemas.openxmlformats.org/officeDocument/2006/relationships/oleObject" Target="embeddings/oleObject9.bin"/><Relationship Id="rId320" Type="http://schemas.openxmlformats.org/officeDocument/2006/relationships/image" Target="media/image242.wmf"/><Relationship Id="rId80" Type="http://schemas.openxmlformats.org/officeDocument/2006/relationships/image" Target="media/image69.png"/><Relationship Id="rId155" Type="http://schemas.openxmlformats.org/officeDocument/2006/relationships/image" Target="media/image135.png"/><Relationship Id="rId176" Type="http://schemas.openxmlformats.org/officeDocument/2006/relationships/oleObject" Target="embeddings/oleObject24.bin"/><Relationship Id="rId197" Type="http://schemas.openxmlformats.org/officeDocument/2006/relationships/image" Target="media/image157.png"/><Relationship Id="rId341" Type="http://schemas.openxmlformats.org/officeDocument/2006/relationships/image" Target="media/image255.emf"/><Relationship Id="rId201" Type="http://schemas.openxmlformats.org/officeDocument/2006/relationships/image" Target="media/image161.png"/><Relationship Id="rId222" Type="http://schemas.openxmlformats.org/officeDocument/2006/relationships/image" Target="media/image177.wmf"/><Relationship Id="rId243" Type="http://schemas.openxmlformats.org/officeDocument/2006/relationships/oleObject" Target="embeddings/oleObject53.bin"/><Relationship Id="rId264" Type="http://schemas.openxmlformats.org/officeDocument/2006/relationships/image" Target="media/image198.emf"/><Relationship Id="rId285" Type="http://schemas.openxmlformats.org/officeDocument/2006/relationships/image" Target="media/image216.emf"/><Relationship Id="rId17" Type="http://schemas.openxmlformats.org/officeDocument/2006/relationships/image" Target="media/image16.png"/><Relationship Id="rId38" Type="http://schemas.openxmlformats.org/officeDocument/2006/relationships/image" Target="media/image33.wmf"/><Relationship Id="rId59" Type="http://schemas.openxmlformats.org/officeDocument/2006/relationships/image" Target="media/image48.png"/><Relationship Id="rId103" Type="http://schemas.openxmlformats.org/officeDocument/2006/relationships/image" Target="media/image92.emf"/><Relationship Id="rId124" Type="http://schemas.openxmlformats.org/officeDocument/2006/relationships/oleObject" Target="embeddings/oleObject6.bin"/><Relationship Id="rId310" Type="http://schemas.openxmlformats.org/officeDocument/2006/relationships/oleObject" Target="embeddings/oleObject65.bin"/><Relationship Id="rId70" Type="http://schemas.openxmlformats.org/officeDocument/2006/relationships/image" Target="media/image59.emf"/><Relationship Id="rId91" Type="http://schemas.openxmlformats.org/officeDocument/2006/relationships/image" Target="media/image80.emf"/><Relationship Id="rId145" Type="http://schemas.openxmlformats.org/officeDocument/2006/relationships/image" Target="media/image127.wmf"/><Relationship Id="rId166" Type="http://schemas.openxmlformats.org/officeDocument/2006/relationships/oleObject" Target="embeddings/oleObject15.bin"/><Relationship Id="rId187" Type="http://schemas.openxmlformats.org/officeDocument/2006/relationships/image" Target="media/image147.png"/><Relationship Id="rId331" Type="http://schemas.openxmlformats.org/officeDocument/2006/relationships/oleObject" Target="embeddings/oleObject75.bin"/><Relationship Id="rId1" Type="http://schemas.openxmlformats.org/officeDocument/2006/relationships/numbering" Target="numbering.xml"/><Relationship Id="rId212" Type="http://schemas.openxmlformats.org/officeDocument/2006/relationships/image" Target="media/image169.png"/><Relationship Id="rId233" Type="http://schemas.openxmlformats.org/officeDocument/2006/relationships/image" Target="media/image181.wmf"/><Relationship Id="rId254" Type="http://schemas.openxmlformats.org/officeDocument/2006/relationships/image" Target="media/image188.png"/><Relationship Id="rId28" Type="http://schemas.openxmlformats.org/officeDocument/2006/relationships/image" Target="media/image1.png"/><Relationship Id="rId49" Type="http://schemas.openxmlformats.org/officeDocument/2006/relationships/image" Target="media/image40.png"/><Relationship Id="rId114" Type="http://schemas.openxmlformats.org/officeDocument/2006/relationships/image" Target="media/image102.emf"/><Relationship Id="rId275" Type="http://schemas.openxmlformats.org/officeDocument/2006/relationships/image" Target="media/image207.emf"/><Relationship Id="rId296" Type="http://schemas.openxmlformats.org/officeDocument/2006/relationships/image" Target="media/image225.emf"/><Relationship Id="rId300" Type="http://schemas.openxmlformats.org/officeDocument/2006/relationships/image" Target="media/image229.png"/><Relationship Id="rId60" Type="http://schemas.openxmlformats.org/officeDocument/2006/relationships/image" Target="media/image49.emf"/><Relationship Id="rId81" Type="http://schemas.openxmlformats.org/officeDocument/2006/relationships/image" Target="media/image70.png"/><Relationship Id="rId135" Type="http://schemas.openxmlformats.org/officeDocument/2006/relationships/image" Target="media/image118.emf"/><Relationship Id="rId156" Type="http://schemas.openxmlformats.org/officeDocument/2006/relationships/image" Target="media/image136.emf"/><Relationship Id="rId177" Type="http://schemas.openxmlformats.org/officeDocument/2006/relationships/oleObject" Target="embeddings/oleObject25.bin"/><Relationship Id="rId198" Type="http://schemas.openxmlformats.org/officeDocument/2006/relationships/image" Target="media/image158.png"/><Relationship Id="rId321" Type="http://schemas.openxmlformats.org/officeDocument/2006/relationships/oleObject" Target="embeddings/oleObject71.bin"/><Relationship Id="rId342" Type="http://schemas.openxmlformats.org/officeDocument/2006/relationships/image" Target="media/image256.emf"/><Relationship Id="rId202" Type="http://schemas.openxmlformats.org/officeDocument/2006/relationships/image" Target="media/image162.png"/><Relationship Id="rId223" Type="http://schemas.openxmlformats.org/officeDocument/2006/relationships/oleObject" Target="embeddings/oleObject38.bin"/><Relationship Id="rId244" Type="http://schemas.openxmlformats.org/officeDocument/2006/relationships/oleObject" Target="embeddings/oleObject54.bin"/><Relationship Id="rId18" Type="http://schemas.openxmlformats.org/officeDocument/2006/relationships/image" Target="media/image17.png"/><Relationship Id="rId39" Type="http://schemas.openxmlformats.org/officeDocument/2006/relationships/oleObject" Target="embeddings/oleObject1.bin"/><Relationship Id="rId265" Type="http://schemas.openxmlformats.org/officeDocument/2006/relationships/oleObject" Target="embeddings/oleObject59.bin"/><Relationship Id="rId286" Type="http://schemas.openxmlformats.org/officeDocument/2006/relationships/image" Target="media/image217.emf"/><Relationship Id="rId50" Type="http://schemas.openxmlformats.org/officeDocument/2006/relationships/image" Target="media/image41.emf"/><Relationship Id="rId104" Type="http://schemas.openxmlformats.org/officeDocument/2006/relationships/image" Target="media/image93.emf"/><Relationship Id="rId125" Type="http://schemas.openxmlformats.org/officeDocument/2006/relationships/image" Target="media/image111.png"/><Relationship Id="rId146" Type="http://schemas.openxmlformats.org/officeDocument/2006/relationships/oleObject" Target="embeddings/oleObject11.bin"/><Relationship Id="rId167" Type="http://schemas.openxmlformats.org/officeDocument/2006/relationships/image" Target="media/image144.png"/><Relationship Id="rId188" Type="http://schemas.openxmlformats.org/officeDocument/2006/relationships/image" Target="media/image148.png"/><Relationship Id="rId311" Type="http://schemas.openxmlformats.org/officeDocument/2006/relationships/oleObject" Target="embeddings/oleObject66.bin"/><Relationship Id="rId332" Type="http://schemas.openxmlformats.org/officeDocument/2006/relationships/image" Target="media/image249.png"/><Relationship Id="rId71" Type="http://schemas.openxmlformats.org/officeDocument/2006/relationships/image" Target="media/image60.emf"/><Relationship Id="rId92" Type="http://schemas.openxmlformats.org/officeDocument/2006/relationships/image" Target="media/image81.emf"/><Relationship Id="rId213" Type="http://schemas.openxmlformats.org/officeDocument/2006/relationships/image" Target="media/image170.wmf"/><Relationship Id="rId234" Type="http://schemas.openxmlformats.org/officeDocument/2006/relationships/oleObject" Target="embeddings/oleObject45.bin"/><Relationship Id="rId2" Type="http://schemas.openxmlformats.org/officeDocument/2006/relationships/styles" Target="styles.xml"/><Relationship Id="rId29" Type="http://schemas.openxmlformats.org/officeDocument/2006/relationships/image" Target="media/image24.emf"/><Relationship Id="rId255" Type="http://schemas.openxmlformats.org/officeDocument/2006/relationships/image" Target="media/image189.png"/><Relationship Id="rId276" Type="http://schemas.openxmlformats.org/officeDocument/2006/relationships/image" Target="media/image208.emf"/><Relationship Id="rId297" Type="http://schemas.openxmlformats.org/officeDocument/2006/relationships/image" Target="media/image226.emf"/><Relationship Id="rId40" Type="http://schemas.openxmlformats.org/officeDocument/2006/relationships/image" Target="media/image34.wmf"/><Relationship Id="rId115" Type="http://schemas.openxmlformats.org/officeDocument/2006/relationships/image" Target="media/image103.emf"/><Relationship Id="rId136" Type="http://schemas.openxmlformats.org/officeDocument/2006/relationships/image" Target="media/image119.emf"/><Relationship Id="rId157" Type="http://schemas.openxmlformats.org/officeDocument/2006/relationships/image" Target="media/image137.png"/><Relationship Id="rId178" Type="http://schemas.openxmlformats.org/officeDocument/2006/relationships/oleObject" Target="embeddings/oleObject26.bin"/><Relationship Id="rId301" Type="http://schemas.openxmlformats.org/officeDocument/2006/relationships/image" Target="media/image230.png"/><Relationship Id="rId322" Type="http://schemas.openxmlformats.org/officeDocument/2006/relationships/image" Target="media/image243.wmf"/><Relationship Id="rId343" Type="http://schemas.openxmlformats.org/officeDocument/2006/relationships/image" Target="media/image257.emf"/><Relationship Id="rId61" Type="http://schemas.openxmlformats.org/officeDocument/2006/relationships/image" Target="media/image50.png"/><Relationship Id="rId82" Type="http://schemas.openxmlformats.org/officeDocument/2006/relationships/image" Target="media/image71.emf"/><Relationship Id="rId199" Type="http://schemas.openxmlformats.org/officeDocument/2006/relationships/image" Target="media/image159.png"/><Relationship Id="rId203" Type="http://schemas.openxmlformats.org/officeDocument/2006/relationships/image" Target="media/image163.emf"/><Relationship Id="rId19" Type="http://schemas.openxmlformats.org/officeDocument/2006/relationships/image" Target="media/image18.png"/><Relationship Id="rId224" Type="http://schemas.openxmlformats.org/officeDocument/2006/relationships/oleObject" Target="embeddings/oleObject39.bin"/><Relationship Id="rId245" Type="http://schemas.openxmlformats.org/officeDocument/2006/relationships/oleObject" Target="embeddings/oleObject55.bin"/><Relationship Id="rId266" Type="http://schemas.openxmlformats.org/officeDocument/2006/relationships/oleObject" Target="embeddings/oleObject60.bin"/><Relationship Id="rId287" Type="http://schemas.openxmlformats.org/officeDocument/2006/relationships/image" Target="media/image218.emf"/><Relationship Id="rId30" Type="http://schemas.openxmlformats.org/officeDocument/2006/relationships/image" Target="media/image25.emf"/><Relationship Id="rId105" Type="http://schemas.openxmlformats.org/officeDocument/2006/relationships/image" Target="media/image94.emf"/><Relationship Id="rId126" Type="http://schemas.openxmlformats.org/officeDocument/2006/relationships/oleObject" Target="embeddings/oleObject7.bin"/><Relationship Id="rId147" Type="http://schemas.openxmlformats.org/officeDocument/2006/relationships/image" Target="media/image128.wmf"/><Relationship Id="rId168" Type="http://schemas.openxmlformats.org/officeDocument/2006/relationships/oleObject" Target="embeddings/oleObject16.bin"/><Relationship Id="rId312" Type="http://schemas.openxmlformats.org/officeDocument/2006/relationships/oleObject" Target="embeddings/oleObject67.bin"/><Relationship Id="rId333" Type="http://schemas.openxmlformats.org/officeDocument/2006/relationships/image" Target="media/image250.png"/><Relationship Id="rId51" Type="http://schemas.openxmlformats.org/officeDocument/2006/relationships/image" Target="media/image42.emf"/><Relationship Id="rId72" Type="http://schemas.openxmlformats.org/officeDocument/2006/relationships/image" Target="media/image61.emf"/><Relationship Id="rId93" Type="http://schemas.openxmlformats.org/officeDocument/2006/relationships/image" Target="media/image82.emf"/><Relationship Id="rId189" Type="http://schemas.openxmlformats.org/officeDocument/2006/relationships/image" Target="media/image149.png"/><Relationship Id="rId3" Type="http://schemas.openxmlformats.org/officeDocument/2006/relationships/settings" Target="settings.xml"/><Relationship Id="rId214" Type="http://schemas.openxmlformats.org/officeDocument/2006/relationships/oleObject" Target="embeddings/oleObject36.bin"/><Relationship Id="rId235" Type="http://schemas.openxmlformats.org/officeDocument/2006/relationships/oleObject" Target="embeddings/oleObject46.bin"/><Relationship Id="rId256" Type="http://schemas.openxmlformats.org/officeDocument/2006/relationships/image" Target="media/image190.png"/><Relationship Id="rId277" Type="http://schemas.openxmlformats.org/officeDocument/2006/relationships/image" Target="media/image209.png"/><Relationship Id="rId298" Type="http://schemas.openxmlformats.org/officeDocument/2006/relationships/image" Target="media/image227.png"/><Relationship Id="rId116" Type="http://schemas.openxmlformats.org/officeDocument/2006/relationships/image" Target="media/image104.emf"/><Relationship Id="rId137" Type="http://schemas.openxmlformats.org/officeDocument/2006/relationships/oleObject" Target="embeddings/oleObject10.bin"/><Relationship Id="rId158" Type="http://schemas.openxmlformats.org/officeDocument/2006/relationships/image" Target="media/image138.wmf"/><Relationship Id="rId302" Type="http://schemas.openxmlformats.org/officeDocument/2006/relationships/image" Target="media/image231.png"/><Relationship Id="rId323" Type="http://schemas.openxmlformats.org/officeDocument/2006/relationships/oleObject" Target="embeddings/oleObject72.bin"/><Relationship Id="rId344" Type="http://schemas.openxmlformats.org/officeDocument/2006/relationships/image" Target="media/image258.emf"/><Relationship Id="rId20" Type="http://schemas.openxmlformats.org/officeDocument/2006/relationships/image" Target="media/image19.png"/><Relationship Id="rId41" Type="http://schemas.openxmlformats.org/officeDocument/2006/relationships/oleObject" Target="embeddings/oleObject2.bin"/><Relationship Id="rId62" Type="http://schemas.openxmlformats.org/officeDocument/2006/relationships/image" Target="media/image51.png"/><Relationship Id="rId83" Type="http://schemas.openxmlformats.org/officeDocument/2006/relationships/image" Target="media/image72.emf"/><Relationship Id="rId179" Type="http://schemas.openxmlformats.org/officeDocument/2006/relationships/oleObject" Target="embeddings/oleObject27.bin"/><Relationship Id="rId190" Type="http://schemas.openxmlformats.org/officeDocument/2006/relationships/image" Target="media/image150.png"/><Relationship Id="rId204" Type="http://schemas.openxmlformats.org/officeDocument/2006/relationships/image" Target="media/image164.wmf"/><Relationship Id="rId225" Type="http://schemas.openxmlformats.org/officeDocument/2006/relationships/oleObject" Target="embeddings/oleObject40.bin"/><Relationship Id="rId246" Type="http://schemas.openxmlformats.org/officeDocument/2006/relationships/image" Target="media/image183.wmf"/><Relationship Id="rId267" Type="http://schemas.openxmlformats.org/officeDocument/2006/relationships/image" Target="media/image199.png"/><Relationship Id="rId288" Type="http://schemas.openxmlformats.org/officeDocument/2006/relationships/image" Target="media/image219.png"/><Relationship Id="rId106" Type="http://schemas.openxmlformats.org/officeDocument/2006/relationships/image" Target="media/image95.png"/><Relationship Id="rId127" Type="http://schemas.openxmlformats.org/officeDocument/2006/relationships/oleObject" Target="embeddings/oleObject8.bin"/><Relationship Id="rId313" Type="http://schemas.openxmlformats.org/officeDocument/2006/relationships/oleObject" Target="embeddings/oleObject68.bin"/><Relationship Id="rId10" Type="http://schemas.openxmlformats.org/officeDocument/2006/relationships/image" Target="media/image4.png"/><Relationship Id="rId31" Type="http://schemas.openxmlformats.org/officeDocument/2006/relationships/image" Target="media/image26.png"/><Relationship Id="rId52" Type="http://schemas.openxmlformats.org/officeDocument/2006/relationships/image" Target="media/image43.png"/><Relationship Id="rId73" Type="http://schemas.openxmlformats.org/officeDocument/2006/relationships/image" Target="media/image62.emf"/><Relationship Id="rId94" Type="http://schemas.openxmlformats.org/officeDocument/2006/relationships/image" Target="media/image83.emf"/><Relationship Id="rId148" Type="http://schemas.openxmlformats.org/officeDocument/2006/relationships/oleObject" Target="embeddings/oleObject12.bin"/><Relationship Id="rId169" Type="http://schemas.openxmlformats.org/officeDocument/2006/relationships/oleObject" Target="embeddings/oleObject17.bin"/><Relationship Id="rId334" Type="http://schemas.openxmlformats.org/officeDocument/2006/relationships/image" Target="media/image251.emf"/><Relationship Id="rId4" Type="http://schemas.openxmlformats.org/officeDocument/2006/relationships/webSettings" Target="webSettings.xml"/><Relationship Id="rId180" Type="http://schemas.openxmlformats.org/officeDocument/2006/relationships/oleObject" Target="embeddings/oleObject28.bin"/><Relationship Id="rId215" Type="http://schemas.openxmlformats.org/officeDocument/2006/relationships/image" Target="media/image171.wmf"/><Relationship Id="rId236" Type="http://schemas.openxmlformats.org/officeDocument/2006/relationships/oleObject" Target="embeddings/oleObject47.bin"/><Relationship Id="rId257" Type="http://schemas.openxmlformats.org/officeDocument/2006/relationships/image" Target="media/image191.png"/><Relationship Id="rId278" Type="http://schemas.openxmlformats.org/officeDocument/2006/relationships/image" Target="media/image210.png"/><Relationship Id="rId303" Type="http://schemas.openxmlformats.org/officeDocument/2006/relationships/image" Target="media/image232.png"/><Relationship Id="rId42" Type="http://schemas.openxmlformats.org/officeDocument/2006/relationships/image" Target="media/image35.wmf"/><Relationship Id="rId84" Type="http://schemas.openxmlformats.org/officeDocument/2006/relationships/image" Target="media/image73.emf"/><Relationship Id="rId138" Type="http://schemas.openxmlformats.org/officeDocument/2006/relationships/image" Target="media/image120.emf"/><Relationship Id="rId345" Type="http://schemas.openxmlformats.org/officeDocument/2006/relationships/image" Target="media/image259.emf"/><Relationship Id="rId191" Type="http://schemas.openxmlformats.org/officeDocument/2006/relationships/image" Target="media/image151.png"/><Relationship Id="rId205" Type="http://schemas.openxmlformats.org/officeDocument/2006/relationships/oleObject" Target="embeddings/oleObject33.bin"/><Relationship Id="rId247" Type="http://schemas.openxmlformats.org/officeDocument/2006/relationships/oleObject" Target="embeddings/oleObject56.bin"/><Relationship Id="rId107" Type="http://schemas.openxmlformats.org/officeDocument/2006/relationships/image" Target="media/image96.png"/><Relationship Id="rId289" Type="http://schemas.openxmlformats.org/officeDocument/2006/relationships/image" Target="media/image220.emf"/><Relationship Id="rId11" Type="http://schemas.openxmlformats.org/officeDocument/2006/relationships/image" Target="media/image5.png"/><Relationship Id="rId53" Type="http://schemas.openxmlformats.org/officeDocument/2006/relationships/image" Target="media/image44.png"/><Relationship Id="rId149" Type="http://schemas.openxmlformats.org/officeDocument/2006/relationships/image" Target="media/image129.png"/><Relationship Id="rId314" Type="http://schemas.openxmlformats.org/officeDocument/2006/relationships/oleObject" Target="embeddings/oleObject69.bin"/><Relationship Id="rId95" Type="http://schemas.openxmlformats.org/officeDocument/2006/relationships/image" Target="media/image84.emf"/><Relationship Id="rId160" Type="http://schemas.openxmlformats.org/officeDocument/2006/relationships/image" Target="media/image139.png"/><Relationship Id="rId216" Type="http://schemas.openxmlformats.org/officeDocument/2006/relationships/oleObject" Target="embeddings/oleObject37.bin"/><Relationship Id="rId258" Type="http://schemas.openxmlformats.org/officeDocument/2006/relationships/image" Target="media/image192.png"/><Relationship Id="rId22" Type="http://schemas.openxmlformats.org/officeDocument/2006/relationships/image" Target="media/image21.emf"/><Relationship Id="rId64" Type="http://schemas.openxmlformats.org/officeDocument/2006/relationships/image" Target="media/image53.png"/><Relationship Id="rId118" Type="http://schemas.openxmlformats.org/officeDocument/2006/relationships/image" Target="media/image106.png"/><Relationship Id="rId325" Type="http://schemas.openxmlformats.org/officeDocument/2006/relationships/oleObject" Target="embeddings/oleObject74.bin"/><Relationship Id="rId171" Type="http://schemas.openxmlformats.org/officeDocument/2006/relationships/oleObject" Target="embeddings/oleObject19.bin"/><Relationship Id="rId227" Type="http://schemas.openxmlformats.org/officeDocument/2006/relationships/oleObject" Target="embeddings/oleObject42.bin"/><Relationship Id="rId269" Type="http://schemas.openxmlformats.org/officeDocument/2006/relationships/image" Target="media/image201.png"/><Relationship Id="rId33" Type="http://schemas.openxmlformats.org/officeDocument/2006/relationships/image" Target="media/image28.emf"/><Relationship Id="rId129" Type="http://schemas.openxmlformats.org/officeDocument/2006/relationships/image" Target="media/image113.png"/><Relationship Id="rId280" Type="http://schemas.openxmlformats.org/officeDocument/2006/relationships/image" Target="media/image212.emf"/><Relationship Id="rId336" Type="http://schemas.openxmlformats.org/officeDocument/2006/relationships/oleObject" Target="embeddings/oleObject76.bin"/><Relationship Id="rId75" Type="http://schemas.openxmlformats.org/officeDocument/2006/relationships/image" Target="media/image64.emf"/><Relationship Id="rId140" Type="http://schemas.openxmlformats.org/officeDocument/2006/relationships/image" Target="media/image122.png"/><Relationship Id="rId182" Type="http://schemas.openxmlformats.org/officeDocument/2006/relationships/oleObject" Target="embeddings/oleObject29.bin"/><Relationship Id="rId6" Type="http://schemas.openxmlformats.org/officeDocument/2006/relationships/endnotes" Target="endnotes.xml"/><Relationship Id="rId238" Type="http://schemas.openxmlformats.org/officeDocument/2006/relationships/oleObject" Target="embeddings/oleObject48.bin"/><Relationship Id="rId291" Type="http://schemas.openxmlformats.org/officeDocument/2006/relationships/image" Target="media/image222.emf"/><Relationship Id="rId305" Type="http://schemas.openxmlformats.org/officeDocument/2006/relationships/image" Target="media/image234.png"/><Relationship Id="rId347" Type="http://schemas.openxmlformats.org/officeDocument/2006/relationships/image" Target="media/image261.png"/><Relationship Id="rId44" Type="http://schemas.openxmlformats.org/officeDocument/2006/relationships/oleObject" Target="embeddings/oleObject4.bin"/><Relationship Id="rId86" Type="http://schemas.openxmlformats.org/officeDocument/2006/relationships/image" Target="media/image75.emf"/><Relationship Id="rId151" Type="http://schemas.openxmlformats.org/officeDocument/2006/relationships/image" Target="media/image131.png"/><Relationship Id="rId193" Type="http://schemas.openxmlformats.org/officeDocument/2006/relationships/image" Target="media/image153.emf"/><Relationship Id="rId207" Type="http://schemas.openxmlformats.org/officeDocument/2006/relationships/oleObject" Target="embeddings/oleObject34.bin"/><Relationship Id="rId249" Type="http://schemas.openxmlformats.org/officeDocument/2006/relationships/oleObject" Target="embeddings/oleObject58.bin"/><Relationship Id="rId13" Type="http://schemas.openxmlformats.org/officeDocument/2006/relationships/image" Target="media/image12.png"/><Relationship Id="rId109" Type="http://schemas.openxmlformats.org/officeDocument/2006/relationships/image" Target="media/image98.png"/><Relationship Id="rId260" Type="http://schemas.openxmlformats.org/officeDocument/2006/relationships/image" Target="media/image194.emf"/><Relationship Id="rId316" Type="http://schemas.openxmlformats.org/officeDocument/2006/relationships/image" Target="media/image238.png"/><Relationship Id="rId55" Type="http://schemas.openxmlformats.org/officeDocument/2006/relationships/image" Target="media/image3.png"/><Relationship Id="rId97" Type="http://schemas.openxmlformats.org/officeDocument/2006/relationships/image" Target="media/image86.emf"/><Relationship Id="rId120" Type="http://schemas.openxmlformats.org/officeDocument/2006/relationships/image" Target="media/image108.wmf"/><Relationship Id="rId162" Type="http://schemas.openxmlformats.org/officeDocument/2006/relationships/image" Target="media/image141.png"/><Relationship Id="rId218" Type="http://schemas.openxmlformats.org/officeDocument/2006/relationships/image" Target="media/image173.png"/><Relationship Id="rId271" Type="http://schemas.openxmlformats.org/officeDocument/2006/relationships/image" Target="media/image203.emf"/><Relationship Id="rId24" Type="http://schemas.openxmlformats.org/officeDocument/2006/relationships/image" Target="media/image2.png"/><Relationship Id="rId66" Type="http://schemas.openxmlformats.org/officeDocument/2006/relationships/image" Target="media/image55.png"/><Relationship Id="rId131" Type="http://schemas.openxmlformats.org/officeDocument/2006/relationships/image" Target="media/image115.png"/><Relationship Id="rId327" Type="http://schemas.openxmlformats.org/officeDocument/2006/relationships/image" Target="media/image245.emf"/><Relationship Id="rId173" Type="http://schemas.openxmlformats.org/officeDocument/2006/relationships/oleObject" Target="embeddings/oleObject21.bin"/><Relationship Id="rId229" Type="http://schemas.openxmlformats.org/officeDocument/2006/relationships/oleObject" Target="embeddings/oleObject44.bin"/><Relationship Id="rId240" Type="http://schemas.openxmlformats.org/officeDocument/2006/relationships/oleObject" Target="embeddings/oleObject50.bin"/><Relationship Id="rId35" Type="http://schemas.openxmlformats.org/officeDocument/2006/relationships/image" Target="media/image30.png"/><Relationship Id="rId77" Type="http://schemas.openxmlformats.org/officeDocument/2006/relationships/image" Target="media/image66.emf"/><Relationship Id="rId100" Type="http://schemas.openxmlformats.org/officeDocument/2006/relationships/image" Target="media/image89.emf"/><Relationship Id="rId282" Type="http://schemas.openxmlformats.org/officeDocument/2006/relationships/oleObject" Target="embeddings/oleObject61.bin"/><Relationship Id="rId338" Type="http://schemas.openxmlformats.org/officeDocument/2006/relationships/oleObject" Target="embeddings/oleObject77.bin"/></Relationships>
</file>

<file path=word/_rels/numbering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106</Pages>
  <Words>6349</Words>
  <Characters>36194</Characters>
  <Application>Microsoft Office Word</Application>
  <DocSecurity>0</DocSecurity>
  <Lines>301</Lines>
  <Paragraphs>84</Paragraphs>
  <ScaleCrop>false</ScaleCrop>
  <Company>My Company</Company>
  <LinksUpToDate>false</LinksUpToDate>
  <CharactersWithSpaces>42459</CharactersWithSpaces>
  <SharedDoc>false</SharedDoc>
  <HLinks>
    <vt:vector size="180" baseType="variant">
      <vt:variant>
        <vt:i4>1310781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_Toc376184017</vt:lpwstr>
      </vt:variant>
      <vt:variant>
        <vt:i4>1310781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_Toc376184016</vt:lpwstr>
      </vt:variant>
      <vt:variant>
        <vt:i4>1310781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_Toc376184015</vt:lpwstr>
      </vt:variant>
      <vt:variant>
        <vt:i4>1310781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_Toc376184013</vt:lpwstr>
      </vt:variant>
      <vt:variant>
        <vt:i4>1310781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_Toc376184012</vt:lpwstr>
      </vt:variant>
      <vt:variant>
        <vt:i4>1310781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_Toc376184011</vt:lpwstr>
      </vt:variant>
      <vt:variant>
        <vt:i4>1310781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_Toc376184010</vt:lpwstr>
      </vt:variant>
      <vt:variant>
        <vt:i4>1376317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_Toc376184009</vt:lpwstr>
      </vt:variant>
      <vt:variant>
        <vt:i4>1376317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_Toc376184008</vt:lpwstr>
      </vt:variant>
      <vt:variant>
        <vt:i4>1376317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_Toc376184007</vt:lpwstr>
      </vt:variant>
      <vt:variant>
        <vt:i4>1376317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_Toc376184006</vt:lpwstr>
      </vt:variant>
      <vt:variant>
        <vt:i4>1376317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_Toc376184005</vt:lpwstr>
      </vt:variant>
      <vt:variant>
        <vt:i4>1376317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_Toc376184001</vt:lpwstr>
      </vt:variant>
      <vt:variant>
        <vt:i4>1376317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_Toc376184000</vt:lpwstr>
      </vt:variant>
      <vt:variant>
        <vt:i4>1769524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_Toc376183999</vt:lpwstr>
      </vt:variant>
      <vt:variant>
        <vt:i4>1769524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_Toc376183998</vt:lpwstr>
      </vt:variant>
      <vt:variant>
        <vt:i4>1769524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_Toc376183997</vt:lpwstr>
      </vt:variant>
      <vt:variant>
        <vt:i4>1769524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_Toc376183996</vt:lpwstr>
      </vt:variant>
      <vt:variant>
        <vt:i4>1769524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_Toc376183995</vt:lpwstr>
      </vt:variant>
      <vt:variant>
        <vt:i4>1769524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_Toc376183994</vt:lpwstr>
      </vt:variant>
      <vt:variant>
        <vt:i4>1769524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_Toc376183993</vt:lpwstr>
      </vt:variant>
      <vt:variant>
        <vt:i4>1769524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_Toc376183992</vt:lpwstr>
      </vt:variant>
      <vt:variant>
        <vt:i4>1769524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_Toc376183991</vt:lpwstr>
      </vt:variant>
      <vt:variant>
        <vt:i4>1769524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_Toc376183990</vt:lpwstr>
      </vt:variant>
      <vt:variant>
        <vt:i4>1703988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_Toc376183989</vt:lpwstr>
      </vt:variant>
      <vt:variant>
        <vt:i4>1703988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_Toc376183988</vt:lpwstr>
      </vt:variant>
      <vt:variant>
        <vt:i4>1703988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_Toc376183987</vt:lpwstr>
      </vt:variant>
      <vt:variant>
        <vt:i4>1703988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_Toc376183986</vt:lpwstr>
      </vt:variant>
      <vt:variant>
        <vt:i4>1703988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_Toc376183985</vt:lpwstr>
      </vt:variant>
      <vt:variant>
        <vt:i4>1703988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_Toc376183984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第四章(更多三角形的性質)</dc:title>
  <dc:subject/>
  <dc:creator>陳昭文</dc:creator>
  <cp:keywords/>
  <dc:description/>
  <cp:lastModifiedBy>博幼資訊組01</cp:lastModifiedBy>
  <cp:revision>2</cp:revision>
  <cp:lastPrinted>2022-06-30T06:10:00Z</cp:lastPrinted>
  <dcterms:created xsi:type="dcterms:W3CDTF">2024-10-08T06:20:00Z</dcterms:created>
  <dcterms:modified xsi:type="dcterms:W3CDTF">2024-10-08T06:20:00Z</dcterms:modified>
</cp:coreProperties>
</file>