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3CA4" w14:textId="29BDFCE5" w:rsidR="00A42793" w:rsidRPr="00582CAF" w:rsidRDefault="005B4CFA" w:rsidP="00C23AE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2CAF">
        <w:rPr>
          <w:rFonts w:ascii="Times New Roman" w:eastAsia="標楷體" w:hAnsi="Times New Roman" w:cs="Times New Roman" w:hint="eastAsia"/>
          <w:b/>
          <w:sz w:val="28"/>
          <w:szCs w:val="28"/>
        </w:rPr>
        <w:t>(23)</w:t>
      </w:r>
      <w:r w:rsidR="00582CA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A42793" w:rsidRPr="00582CAF">
        <w:rPr>
          <w:rFonts w:ascii="Times New Roman" w:eastAsia="標楷體" w:hAnsi="Times New Roman" w:cs="Times New Roman"/>
          <w:b/>
          <w:sz w:val="28"/>
          <w:szCs w:val="28"/>
        </w:rPr>
        <w:t>向量的內積</w:t>
      </w:r>
    </w:p>
    <w:p w14:paraId="722E51F6" w14:textId="760B4852" w:rsidR="00A42793" w:rsidRPr="00C23AE5" w:rsidRDefault="00A42793">
      <w:pPr>
        <w:rPr>
          <w:rFonts w:ascii="Times New Roman" w:eastAsia="標楷體" w:hAnsi="Times New Roman" w:cs="Times New Roman"/>
        </w:rPr>
      </w:pPr>
    </w:p>
    <w:p w14:paraId="66AD7FB6" w14:textId="7B354A0E" w:rsidR="00A42793" w:rsidRDefault="00A42793">
      <w:pPr>
        <w:rPr>
          <w:rFonts w:ascii="Times New Roman" w:eastAsia="標楷體" w:hAnsi="Times New Roman" w:cs="Times New Roman"/>
        </w:rPr>
      </w:pPr>
      <w:r w:rsidRPr="00C23AE5">
        <w:rPr>
          <w:rFonts w:ascii="Times New Roman" w:eastAsia="標楷體" w:hAnsi="Times New Roman" w:cs="Times New Roman"/>
        </w:rPr>
        <w:t>請看下圖</w:t>
      </w:r>
      <w:r w:rsidR="005B4CFA">
        <w:rPr>
          <w:rFonts w:ascii="Times New Roman" w:eastAsia="標楷體" w:hAnsi="Times New Roman" w:cs="Times New Roman" w:hint="eastAsia"/>
        </w:rPr>
        <w:t>:</w:t>
      </w:r>
      <w:r w:rsidR="005B4CFA">
        <w:rPr>
          <w:rFonts w:ascii="Times New Roman" w:eastAsia="標楷體" w:hAnsi="Times New Roman" w:cs="Times New Roman"/>
        </w:rPr>
        <w:t xml:space="preserve"> </w:t>
      </w:r>
    </w:p>
    <w:p w14:paraId="479F4AB9" w14:textId="45027439" w:rsidR="00C23AE5" w:rsidRDefault="00C23AE5">
      <w:pPr>
        <w:rPr>
          <w:rFonts w:ascii="Times New Roman" w:eastAsia="標楷體" w:hAnsi="Times New Roman" w:cs="Times New Roman"/>
        </w:rPr>
      </w:pPr>
    </w:p>
    <w:p w14:paraId="0A318075" w14:textId="57FE115F" w:rsidR="00C23AE5" w:rsidRDefault="005B4CFA" w:rsidP="005B4CFA">
      <w:pPr>
        <w:jc w:val="center"/>
        <w:rPr>
          <w:rFonts w:ascii="Times New Roman" w:eastAsia="標楷體" w:hAnsi="Times New Roman" w:cs="Times New Roman"/>
        </w:rPr>
      </w:pPr>
      <w:r>
        <w:object w:dxaOrig="6795" w:dyaOrig="2310" w14:anchorId="0F1AD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15.5pt" o:ole="">
            <v:imagedata r:id="rId8" o:title=""/>
          </v:shape>
          <o:OLEObject Type="Embed" ProgID="Visio.Drawing.15" ShapeID="_x0000_i1025" DrawAspect="Content" ObjectID="_1722340031" r:id="rId9"/>
        </w:object>
      </w:r>
    </w:p>
    <w:p w14:paraId="2BA086C7" w14:textId="30A2B7B9" w:rsidR="00A42793" w:rsidRPr="00C23AE5" w:rsidRDefault="00A42793">
      <w:pPr>
        <w:rPr>
          <w:rFonts w:ascii="Times New Roman" w:eastAsia="標楷體" w:hAnsi="Times New Roman" w:cs="Times New Roman"/>
        </w:rPr>
      </w:pPr>
    </w:p>
    <w:p w14:paraId="798600A2" w14:textId="3CA3336E" w:rsidR="00A42793" w:rsidRDefault="00A42793" w:rsidP="00F50E9B">
      <w:pPr>
        <w:ind w:firstLine="480"/>
        <w:rPr>
          <w:rFonts w:ascii="Times New Roman" w:eastAsia="標楷體" w:hAnsi="Times New Roman" w:cs="Times New Roman"/>
        </w:rPr>
      </w:pPr>
      <w:r w:rsidRPr="00C23AE5">
        <w:rPr>
          <w:rFonts w:ascii="Times New Roman" w:eastAsia="標楷體" w:hAnsi="Times New Roman" w:cs="Times New Roman"/>
        </w:rPr>
        <w:t>圖中有有兩個向量</w:t>
      </w:r>
      <w:r w:rsidRPr="00C23AE5">
        <w:rPr>
          <w:rFonts w:ascii="Times New Roman" w:eastAsia="標楷體" w:hAnsi="Times New Roman" w:cs="Times New Roman"/>
        </w:rPr>
        <w:t>:A</w:t>
      </w:r>
      <w:r w:rsidRPr="00C23AE5">
        <w:rPr>
          <w:rFonts w:ascii="Times New Roman" w:eastAsia="標楷體" w:hAnsi="Times New Roman" w:cs="Times New Roman"/>
        </w:rPr>
        <w:t>和</w:t>
      </w:r>
      <w:r w:rsidRPr="00C23AE5">
        <w:rPr>
          <w:rFonts w:ascii="Times New Roman" w:eastAsia="標楷體" w:hAnsi="Times New Roman" w:cs="Times New Roman"/>
        </w:rPr>
        <w:t>B</w:t>
      </w:r>
      <w:r w:rsidRPr="00C23AE5">
        <w:rPr>
          <w:rFonts w:ascii="Times New Roman" w:eastAsia="標楷體" w:hAnsi="Times New Roman" w:cs="Times New Roman"/>
        </w:rPr>
        <w:t>，他們的起點在同一點，我們希望知道他們的夾角。要知道</w:t>
      </w:r>
      <w:r w:rsidR="00F50E9B">
        <w:rPr>
          <w:rFonts w:ascii="Calibri" w:eastAsia="標楷體" w:hAnsi="Calibri" w:cs="Times New Roman"/>
        </w:rPr>
        <w:t>θ</w:t>
      </w:r>
      <w:r w:rsidRPr="00C23AE5">
        <w:rPr>
          <w:rFonts w:ascii="Times New Roman" w:eastAsia="標楷體" w:hAnsi="Times New Roman" w:cs="Times New Roman"/>
        </w:rPr>
        <w:t>，我們可以連接</w:t>
      </w:r>
      <w:r w:rsidRPr="00C23AE5">
        <w:rPr>
          <w:rFonts w:ascii="Times New Roman" w:eastAsia="標楷體" w:hAnsi="Times New Roman" w:cs="Times New Roman"/>
        </w:rPr>
        <w:t>A</w:t>
      </w:r>
      <w:r w:rsidRPr="00C23AE5">
        <w:rPr>
          <w:rFonts w:ascii="Times New Roman" w:eastAsia="標楷體" w:hAnsi="Times New Roman" w:cs="Times New Roman"/>
        </w:rPr>
        <w:t>和</w:t>
      </w:r>
      <w:r w:rsidRPr="00C23AE5">
        <w:rPr>
          <w:rFonts w:ascii="Times New Roman" w:eastAsia="標楷體" w:hAnsi="Times New Roman" w:cs="Times New Roman"/>
        </w:rPr>
        <w:t>B</w:t>
      </w:r>
      <w:r w:rsidRPr="00C23AE5">
        <w:rPr>
          <w:rFonts w:ascii="Times New Roman" w:eastAsia="標楷體" w:hAnsi="Times New Roman" w:cs="Times New Roman"/>
        </w:rPr>
        <w:t>，形成一個三角形如下圖：</w:t>
      </w:r>
    </w:p>
    <w:p w14:paraId="596C292B" w14:textId="25742F43" w:rsidR="005B4CFA" w:rsidRDefault="005B4CFA">
      <w:pPr>
        <w:rPr>
          <w:rFonts w:ascii="Times New Roman" w:eastAsia="標楷體" w:hAnsi="Times New Roman" w:cs="Times New Roman"/>
        </w:rPr>
      </w:pPr>
    </w:p>
    <w:p w14:paraId="7545F29B" w14:textId="2B99B5A3" w:rsidR="005B4CFA" w:rsidRDefault="005B4CFA" w:rsidP="005B4CFA">
      <w:pPr>
        <w:jc w:val="center"/>
        <w:rPr>
          <w:rFonts w:ascii="Times New Roman" w:eastAsia="標楷體" w:hAnsi="Times New Roman" w:cs="Times New Roman"/>
        </w:rPr>
      </w:pPr>
      <w:r>
        <w:object w:dxaOrig="6796" w:dyaOrig="2310" w14:anchorId="6364C300">
          <v:shape id="_x0000_i1026" type="#_x0000_t75" style="width:340.5pt;height:115.5pt" o:ole="">
            <v:imagedata r:id="rId10" o:title=""/>
          </v:shape>
          <o:OLEObject Type="Embed" ProgID="Visio.Drawing.15" ShapeID="_x0000_i1026" DrawAspect="Content" ObjectID="_1722340032" r:id="rId11"/>
        </w:object>
      </w:r>
    </w:p>
    <w:p w14:paraId="1BCB5ABD" w14:textId="77777777" w:rsidR="005B4CFA" w:rsidRPr="00C23AE5" w:rsidRDefault="005B4CFA">
      <w:pPr>
        <w:rPr>
          <w:rFonts w:ascii="Times New Roman" w:eastAsia="標楷體" w:hAnsi="Times New Roman" w:cs="Times New Roman"/>
        </w:rPr>
      </w:pPr>
    </w:p>
    <w:p w14:paraId="1DFEEF25" w14:textId="7A5B2BBE" w:rsidR="00A42793" w:rsidRDefault="00F15E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根</w:t>
      </w:r>
      <w:r>
        <w:rPr>
          <w:rFonts w:ascii="Times New Roman" w:eastAsia="標楷體" w:hAnsi="Times New Roman" w:cs="Times New Roman" w:hint="eastAsia"/>
        </w:rPr>
        <w:t>據</w:t>
      </w:r>
      <w:r w:rsidR="00C47362">
        <w:rPr>
          <w:rFonts w:ascii="Times New Roman" w:eastAsia="標楷體" w:hAnsi="Times New Roman" w:cs="Times New Roman"/>
        </w:rPr>
        <w:t>三角函數的餘</w:t>
      </w:r>
      <w:r w:rsidR="00C47362">
        <w:rPr>
          <w:rFonts w:ascii="Times New Roman" w:eastAsia="標楷體" w:hAnsi="Times New Roman" w:cs="Times New Roman" w:hint="eastAsia"/>
        </w:rPr>
        <w:t>弦</w:t>
      </w:r>
      <w:r w:rsidR="00A42793" w:rsidRPr="00C23AE5">
        <w:rPr>
          <w:rFonts w:ascii="Times New Roman" w:eastAsia="標楷體" w:hAnsi="Times New Roman" w:cs="Times New Roman"/>
        </w:rPr>
        <w:t>定律</w:t>
      </w:r>
    </w:p>
    <w:p w14:paraId="2497BB81" w14:textId="77777777" w:rsidR="00E22E32" w:rsidRPr="00C23AE5" w:rsidRDefault="00E22E32">
      <w:pPr>
        <w:rPr>
          <w:rFonts w:ascii="Times New Roman" w:eastAsia="標楷體" w:hAnsi="Times New Roman" w:cs="Times New Roman"/>
        </w:rPr>
      </w:pPr>
    </w:p>
    <w:p w14:paraId="4ABE7558" w14:textId="2F644949" w:rsidR="00F67644" w:rsidRPr="00E12D95" w:rsidRDefault="00F93A2A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AB</m:t>
                  </m:r>
                </m:e>
              </m:acc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a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szCs w:val="24"/>
                        </w:rPr>
                        <m:t>b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標楷體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  <w:szCs w:val="24"/>
            </w:rPr>
            <m:t>-2</m:t>
          </m:r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a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b</m:t>
                  </m:r>
                </m:e>
              </m:acc>
            </m:e>
          </m:d>
          <m:func>
            <m:func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szCs w:val="24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Cs w:val="24"/>
                </w:rPr>
                <m:t>θ</m:t>
              </m:r>
            </m:e>
          </m:func>
        </m:oMath>
      </m:oMathPara>
    </w:p>
    <w:p w14:paraId="0C1C6F1C" w14:textId="7AF25AF2" w:rsidR="00AD40A2" w:rsidRPr="00E12D95" w:rsidRDefault="00F93A2A">
      <w:pPr>
        <w:rPr>
          <w:rFonts w:ascii="Times New Roman" w:eastAsia="標楷體" w:hAnsi="Times New Roman" w:cs="Times New Roman"/>
          <w:szCs w:val="24"/>
        </w:rPr>
      </w:pPr>
      <m:oMath>
        <m:func>
          <m:func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  <w:szCs w:val="24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Cs w:val="24"/>
              </w:rPr>
              <m:t>θ=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標楷體" w:hAnsi="Cambria Math" w:cs="Times New Roman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標楷體" w:hAnsi="Cambria Math" w:cs="Times New Roman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cs="Times New Roman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標楷體" w:hAnsi="Cambria Math" w:cs="Times New Roman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Cambria Math" w:cs="Times New Roman"/>
                                <w:szCs w:val="24"/>
                              </w:rPr>
                              <m:t>b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cs="Times New Roman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sSupPr>
                  <m:e>
                    <m:bar>
                      <m:barPr>
                        <m:pos m:val="top"/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AB</m:t>
                        </m:r>
                      </m:e>
                    </m:bar>
                  </m:e>
                  <m:sup>
                    <m:r>
                      <w:rPr>
                        <w:rFonts w:ascii="Cambria Math" w:eastAsia="標楷體" w:hAnsi="Cambria Math" w:cs="Times New Roman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a</m:t>
                        </m:r>
                      </m:e>
                    </m:acc>
                  </m:e>
                </m:d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i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標楷體" w:hAnsi="Cambria Math" w:cs="Times New Roman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標楷體" w:hAnsi="Cambria Math" w:cs="Times New Roman"/>
                            <w:szCs w:val="24"/>
                          </w:rPr>
                          <m:t>b</m:t>
                        </m:r>
                      </m:e>
                    </m:acc>
                  </m:e>
                </m:d>
              </m:den>
            </m:f>
          </m:e>
        </m:func>
      </m:oMath>
      <w:r w:rsidR="00E22E32" w:rsidRPr="00E12D95">
        <w:rPr>
          <w:rFonts w:ascii="Times New Roman" w:eastAsia="標楷體" w:hAnsi="Times New Roman" w:cs="Times New Roman" w:hint="eastAsia"/>
          <w:szCs w:val="24"/>
        </w:rPr>
        <w:t>----------------------------------------------</w:t>
      </w:r>
      <w:r w:rsidR="00114D78">
        <w:rPr>
          <w:rFonts w:ascii="Times New Roman" w:eastAsia="標楷體" w:hAnsi="Times New Roman" w:cs="Times New Roman"/>
          <w:szCs w:val="24"/>
        </w:rPr>
        <w:t>------------------</w:t>
      </w:r>
      <w:r w:rsidR="00E22E32" w:rsidRPr="00E12D95">
        <w:rPr>
          <w:rFonts w:ascii="Times New Roman" w:eastAsia="標楷體" w:hAnsi="Times New Roman" w:cs="Times New Roman" w:hint="eastAsia"/>
          <w:szCs w:val="24"/>
        </w:rPr>
        <w:t>(1)</w:t>
      </w:r>
    </w:p>
    <w:p w14:paraId="3EB98F80" w14:textId="77777777" w:rsidR="006A44FB" w:rsidRPr="00E12D95" w:rsidRDefault="00F93A2A" w:rsidP="006A44FB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accPr>
            <m:e>
              <m:r>
                <w:rPr>
                  <w:rFonts w:ascii="Cambria Math" w:eastAsia="標楷體" w:hAnsi="Cambria Math" w:cs="Times New Roman"/>
                  <w:szCs w:val="24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14:paraId="6FC2E47C" w14:textId="7CDA0FD5" w:rsidR="006A44FB" w:rsidRPr="00E12D95" w:rsidRDefault="00F93A2A" w:rsidP="006A44FB">
      <w:pPr>
        <w:rPr>
          <w:rFonts w:ascii="Times New Roman" w:eastAsia="標楷體" w:hAnsi="Times New Roman" w:cs="Times New Roman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accPr>
            <m:e>
              <m:r>
                <w:rPr>
                  <w:rFonts w:ascii="Cambria Math" w:eastAsia="標楷體" w:hAnsi="Cambria Math" w:cs="Times New Roman"/>
                  <w:szCs w:val="24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  <w:szCs w:val="24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14:paraId="549E677F" w14:textId="77777777" w:rsidR="00E12D95" w:rsidRPr="00E12D95" w:rsidRDefault="00E12D95" w:rsidP="006A44FB">
      <w:pPr>
        <w:rPr>
          <w:rFonts w:ascii="Times New Roman" w:eastAsia="標楷體" w:hAnsi="Times New Roman" w:cs="Times New Roman"/>
          <w:szCs w:val="24"/>
        </w:rPr>
      </w:pPr>
    </w:p>
    <w:p w14:paraId="22C451B9" w14:textId="423BA26D" w:rsidR="006A44FB" w:rsidRPr="00E22E32" w:rsidRDefault="00F93A2A" w:rsidP="006A44FB">
      <w:pPr>
        <w:rPr>
          <w:rFonts w:ascii="Times New Roman" w:eastAsia="標楷體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rad>
      </m:oMath>
      <w:r w:rsidR="00E22E32" w:rsidRPr="00E22E32">
        <w:rPr>
          <w:rFonts w:ascii="Times New Roman" w:eastAsia="標楷體" w:hAnsi="Times New Roman" w:cs="Times New Roman" w:hint="eastAsia"/>
        </w:rPr>
        <w:t xml:space="preserve"> -------------------------------------------------------------------(2)</w:t>
      </w:r>
    </w:p>
    <w:p w14:paraId="607FF69A" w14:textId="04D2FF8D" w:rsidR="006A44FB" w:rsidRPr="00E22E32" w:rsidRDefault="00F93A2A" w:rsidP="006A44FB">
      <w:pPr>
        <w:rPr>
          <w:rFonts w:ascii="Times New Roman" w:eastAsia="標楷體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</m:acc>
          </m:e>
        </m: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rad>
      </m:oMath>
      <w:r w:rsidR="00E22E32" w:rsidRPr="00E22E32">
        <w:rPr>
          <w:rFonts w:ascii="Times New Roman" w:eastAsia="標楷體" w:hAnsi="Times New Roman" w:cs="Times New Roman" w:hint="eastAsia"/>
        </w:rPr>
        <w:t>----------------------------------------------------------------------(3)</w:t>
      </w:r>
    </w:p>
    <w:p w14:paraId="458948C5" w14:textId="77777777" w:rsidR="006A44FB" w:rsidRPr="00E22E32" w:rsidRDefault="006A44FB">
      <w:pPr>
        <w:rPr>
          <w:rFonts w:ascii="Times New Roman" w:eastAsia="標楷體" w:hAnsi="Times New Roman" w:cs="Times New Roman"/>
          <w:color w:val="C00000"/>
          <w:sz w:val="32"/>
          <w:szCs w:val="32"/>
        </w:rPr>
      </w:pPr>
    </w:p>
    <w:p w14:paraId="61EDAA3F" w14:textId="50035D94" w:rsidR="00C23AE5" w:rsidRPr="00C23AE5" w:rsidRDefault="00A42793" w:rsidP="00C23AE5">
      <w:pPr>
        <w:ind w:firstLine="480"/>
        <w:rPr>
          <w:rFonts w:ascii="Times New Roman" w:eastAsia="標楷體" w:hAnsi="Times New Roman" w:cs="Times New Roman"/>
        </w:rPr>
      </w:pPr>
      <w:r w:rsidRPr="00C23AE5">
        <w:rPr>
          <w:rFonts w:ascii="Times New Roman" w:eastAsia="標楷體" w:hAnsi="Times New Roman" w:cs="Times New Roman"/>
        </w:rPr>
        <w:lastRenderedPageBreak/>
        <w:t>我們仍要知道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AB</m:t>
                </m:r>
              </m:e>
            </m:acc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Pr="00C23AE5">
        <w:rPr>
          <w:rFonts w:ascii="Times New Roman" w:eastAsia="標楷體" w:hAnsi="Times New Roman" w:cs="Times New Roman"/>
        </w:rPr>
        <w:t>，須知我們並不知道</w:t>
      </w:r>
      <w:r w:rsidRPr="00C23AE5">
        <w:rPr>
          <w:rFonts w:ascii="Times New Roman" w:eastAsia="標楷體" w:hAnsi="Times New Roman" w:cs="Times New Roman"/>
        </w:rPr>
        <w:t>A</w:t>
      </w:r>
      <w:r w:rsidRPr="00C23AE5">
        <w:rPr>
          <w:rFonts w:ascii="Times New Roman" w:eastAsia="標楷體" w:hAnsi="Times New Roman" w:cs="Times New Roman"/>
        </w:rPr>
        <w:t>和</w:t>
      </w:r>
      <w:r w:rsidRPr="00C23AE5">
        <w:rPr>
          <w:rFonts w:ascii="Times New Roman" w:eastAsia="標楷體" w:hAnsi="Times New Roman" w:cs="Times New Roman"/>
        </w:rPr>
        <w:t>B</w:t>
      </w:r>
      <w:r w:rsidRPr="00C23AE5">
        <w:rPr>
          <w:rFonts w:ascii="Times New Roman" w:eastAsia="標楷體" w:hAnsi="Times New Roman" w:cs="Times New Roman"/>
        </w:rPr>
        <w:t>的座標，</w:t>
      </w:r>
      <w:r w:rsidR="00677747" w:rsidRPr="00C23AE5">
        <w:rPr>
          <w:rFonts w:ascii="Times New Roman" w:eastAsia="標楷體" w:hAnsi="Times New Roman" w:cs="Times New Roman"/>
        </w:rPr>
        <w:t>只知</w:t>
      </w:r>
      <w:r w:rsidR="00F50E9B" w:rsidRPr="00F50E9B">
        <w:rPr>
          <w:rFonts w:ascii="Times New Roman" w:eastAsia="標楷體" w:hAnsi="Times New Roman" w:cs="Times New Roman" w:hint="eastAsia"/>
        </w:rPr>
        <w:t>道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d>
      </m:oMath>
      <w:r w:rsidR="00C23AE5" w:rsidRPr="00C23AE5">
        <w:rPr>
          <w:rFonts w:ascii="Times New Roman" w:eastAsia="標楷體" w:hAnsi="Times New Roman" w:cs="Times New Roman"/>
        </w:rPr>
        <w:t>以及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d>
      </m:oMath>
    </w:p>
    <w:p w14:paraId="6ABEE32E" w14:textId="75A9193C" w:rsidR="00C23AE5" w:rsidRPr="00C23AE5" w:rsidRDefault="00C23AE5" w:rsidP="00C23AE5">
      <w:pPr>
        <w:rPr>
          <w:rFonts w:ascii="Times New Roman" w:eastAsia="標楷體" w:hAnsi="Times New Roman" w:cs="Times New Roman"/>
        </w:rPr>
      </w:pPr>
    </w:p>
    <w:p w14:paraId="39C5B3C2" w14:textId="2C29C66A" w:rsidR="00A42793" w:rsidRPr="00C23AE5" w:rsidRDefault="00677747" w:rsidP="00F50E9B">
      <w:pPr>
        <w:ind w:firstLine="480"/>
        <w:rPr>
          <w:rFonts w:ascii="Times New Roman" w:eastAsia="標楷體" w:hAnsi="Times New Roman" w:cs="Times New Roman"/>
        </w:rPr>
      </w:pPr>
      <w:r w:rsidRPr="00C23AE5">
        <w:rPr>
          <w:rFonts w:ascii="Times New Roman" w:eastAsia="標楷體" w:hAnsi="Times New Roman" w:cs="Times New Roman"/>
        </w:rPr>
        <w:t>假設</w:t>
      </w:r>
      <w:r w:rsidRPr="00C23AE5">
        <w:rPr>
          <w:rFonts w:ascii="Times New Roman" w:eastAsia="標楷體" w:hAnsi="Times New Roman" w:cs="Times New Roman"/>
        </w:rPr>
        <w:t>OAB</w:t>
      </w:r>
      <w:r w:rsidRPr="00C23AE5">
        <w:rPr>
          <w:rFonts w:ascii="Times New Roman" w:eastAsia="標楷體" w:hAnsi="Times New Roman" w:cs="Times New Roman"/>
        </w:rPr>
        <w:t>的座標如下；</w:t>
      </w:r>
    </w:p>
    <w:p w14:paraId="21F87749" w14:textId="5362A4DA" w:rsidR="00594A76" w:rsidRPr="0007706C" w:rsidRDefault="006A44FB" w:rsidP="0088008D">
      <w:pPr>
        <w:ind w:firstLineChars="1500" w:firstLine="360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 w:hint="eastAsia"/>
            </w:rPr>
            <m:t>O=(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0)</m:t>
              </m:r>
            </m:sub>
          </m:sSub>
        </m:oMath>
      </m:oMathPara>
    </w:p>
    <w:p w14:paraId="4CA7134C" w14:textId="5B14377C" w:rsidR="006A44FB" w:rsidRPr="0007706C" w:rsidRDefault="006A44FB" w:rsidP="006A44FB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A</m:t>
          </m:r>
          <m:r>
            <w:rPr>
              <w:rFonts w:ascii="Cambria Math" w:eastAsia="標楷體" w:hAnsi="Cambria Math" w:cs="Times New Roman" w:hint="eastAsia"/>
            </w:rPr>
            <m:t>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a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a</m:t>
              </m:r>
            </m:sub>
          </m:sSub>
          <m:r>
            <w:rPr>
              <w:rFonts w:ascii="Cambria Math" w:eastAsia="標楷體" w:hAnsi="Cambria Math" w:cs="Times New Roman" w:hint="eastAsia"/>
            </w:rPr>
            <m:t>)</m:t>
          </m:r>
        </m:oMath>
      </m:oMathPara>
    </w:p>
    <w:p w14:paraId="41B4B78B" w14:textId="01166663" w:rsidR="006A44FB" w:rsidRPr="0007706C" w:rsidRDefault="006A44FB" w:rsidP="006A44FB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</m:t>
          </m:r>
          <m:r>
            <w:rPr>
              <w:rFonts w:ascii="Cambria Math" w:eastAsia="標楷體" w:hAnsi="Cambria Math" w:cs="Times New Roman" w:hint="eastAsia"/>
            </w:rPr>
            <m:t>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b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b</m:t>
              </m:r>
            </m:sub>
          </m:sSub>
          <m:r>
            <w:rPr>
              <w:rFonts w:ascii="Cambria Math" w:eastAsia="標楷體" w:hAnsi="Cambria Math" w:cs="Times New Roman" w:hint="eastAsia"/>
            </w:rPr>
            <m:t>)</m:t>
          </m:r>
        </m:oMath>
      </m:oMathPara>
    </w:p>
    <w:p w14:paraId="4328A7A1" w14:textId="7773EDA8" w:rsidR="006A44FB" w:rsidRDefault="006A44FB">
      <w:pPr>
        <w:rPr>
          <w:rFonts w:ascii="Times New Roman" w:eastAsia="標楷體" w:hAnsi="Times New Roman" w:cs="Times New Roman"/>
        </w:rPr>
      </w:pPr>
    </w:p>
    <w:p w14:paraId="3E415ABD" w14:textId="4FEAF7BC" w:rsidR="00114D78" w:rsidRDefault="006A44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我們又知</w:t>
      </w:r>
      <m:oMath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x</m:t>
            </m:r>
          </m:e>
          <m:sub>
            <m:r>
              <w:rPr>
                <w:rFonts w:ascii="Cambria Math" w:eastAsia="標楷體" w:hAnsi="Cambria Math" w:cs="Times New Roman"/>
              </w:rPr>
              <m:t>a</m:t>
            </m:r>
          </m:sub>
        </m:sSub>
        <m:r>
          <w:rPr>
            <w:rFonts w:ascii="Cambria Math" w:eastAsia="標楷體" w:hAnsi="Cambria Math" w:cs="Times New Roman"/>
          </w:rPr>
          <m:t>-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x</m:t>
            </m:r>
          </m:e>
          <m:sub>
            <m:r>
              <w:rPr>
                <w:rFonts w:ascii="Cambria Math" w:eastAsia="標楷體" w:hAnsi="Cambria Math" w:cs="Times New Roman" w:hint="eastAsia"/>
              </w:rPr>
              <m:t>0</m:t>
            </m:r>
          </m:sub>
        </m:sSub>
        <m:r>
          <w:rPr>
            <w:rFonts w:ascii="Cambria Math" w:eastAsia="標楷體" w:hAnsi="Cambria Math" w:cs="Times New Roman"/>
          </w:rPr>
          <m:t>,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y</m:t>
            </m:r>
          </m:e>
          <m:sub>
            <m:r>
              <w:rPr>
                <w:rFonts w:ascii="Cambria Math" w:eastAsia="標楷體" w:hAnsi="Cambria Math" w:cs="Times New Roman"/>
              </w:rPr>
              <m:t>a</m:t>
            </m:r>
          </m:sub>
        </m:sSub>
        <m:r>
          <w:rPr>
            <w:rFonts w:ascii="Cambria Math" w:eastAsia="標楷體" w:hAnsi="Cambria Math" w:cs="Times New Roman"/>
          </w:rPr>
          <m:t>-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y</m:t>
            </m:r>
          </m:e>
          <m:sub>
            <m:r>
              <w:rPr>
                <w:rFonts w:ascii="Cambria Math" w:eastAsia="標楷體" w:hAnsi="Cambria Math" w:cs="Times New Roman" w:hint="eastAsia"/>
              </w:rPr>
              <m:t>0</m:t>
            </m:r>
          </m:sub>
        </m:sSub>
      </m:oMath>
      <w:r w:rsidR="00E22E32"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ab/>
      </w:r>
      <m:oMath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x</m:t>
            </m:r>
          </m:e>
          <m:sub>
            <m:r>
              <w:rPr>
                <w:rFonts w:ascii="Cambria Math" w:eastAsia="標楷體" w:hAnsi="Cambria Math" w:cs="Times New Roman"/>
              </w:rPr>
              <m:t>b</m:t>
            </m:r>
          </m:sub>
        </m:sSub>
        <m:r>
          <w:rPr>
            <w:rFonts w:ascii="Cambria Math" w:eastAsia="標楷體" w:hAnsi="Cambria Math" w:cs="Times New Roman"/>
          </w:rPr>
          <m:t>-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x</m:t>
            </m:r>
          </m:e>
          <m:sub>
            <m:r>
              <w:rPr>
                <w:rFonts w:ascii="Cambria Math" w:eastAsia="標楷體" w:hAnsi="Cambria Math" w:cs="Times New Roman"/>
              </w:rPr>
              <m:t>0</m:t>
            </m:r>
          </m:sub>
        </m:sSub>
        <m:r>
          <w:rPr>
            <w:rFonts w:ascii="Cambria Math" w:eastAsia="標楷體" w:hAnsi="Cambria Math" w:cs="Times New Roman"/>
          </w:rPr>
          <m:t>,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y</m:t>
            </m:r>
          </m:e>
          <m:sub>
            <m:r>
              <w:rPr>
                <w:rFonts w:ascii="Cambria Math" w:eastAsia="標楷體" w:hAnsi="Cambria Math" w:cs="Times New Roman"/>
              </w:rPr>
              <m:t>b</m:t>
            </m:r>
          </m:sub>
        </m:sSub>
        <m:r>
          <w:rPr>
            <w:rFonts w:ascii="Cambria Math" w:eastAsia="標楷體" w:hAnsi="Cambria Math" w:cs="Times New Roman"/>
          </w:rPr>
          <m:t>-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y</m:t>
            </m:r>
          </m:e>
          <m:sub>
            <m:r>
              <w:rPr>
                <w:rFonts w:ascii="Cambria Math" w:eastAsia="標楷體" w:hAnsi="Cambria Math" w:cs="Times New Roman"/>
              </w:rPr>
              <m:t>0</m:t>
            </m:r>
          </m:sub>
        </m:sSub>
      </m:oMath>
      <w:r>
        <w:rPr>
          <w:rFonts w:ascii="Times New Roman" w:eastAsia="標楷體" w:hAnsi="Times New Roman" w:cs="Times New Roman" w:hint="eastAsia"/>
        </w:rPr>
        <w:t xml:space="preserve"> </w:t>
      </w:r>
    </w:p>
    <w:p w14:paraId="042ECD94" w14:textId="77777777" w:rsidR="00114D78" w:rsidRDefault="00114D78">
      <w:pPr>
        <w:rPr>
          <w:rFonts w:ascii="Times New Roman" w:eastAsia="標楷體" w:hAnsi="Times New Roman" w:cs="Times New Roman"/>
        </w:rPr>
      </w:pPr>
    </w:p>
    <w:p w14:paraId="0A5B2494" w14:textId="7DC46312" w:rsidR="00FB7CFF" w:rsidRDefault="006A44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從上式</w:t>
      </w:r>
      <w:r w:rsidR="00FB7CFF" w:rsidRPr="00FB7CFF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得</w:t>
      </w:r>
    </w:p>
    <w:p w14:paraId="72199E80" w14:textId="77777777" w:rsidR="00114D78" w:rsidRDefault="00114D78">
      <w:pPr>
        <w:rPr>
          <w:rFonts w:ascii="Times New Roman" w:eastAsia="標楷體" w:hAnsi="Times New Roman" w:cs="Times New Roman"/>
        </w:rPr>
      </w:pPr>
    </w:p>
    <w:p w14:paraId="1C333CBE" w14:textId="17EB95F0" w:rsidR="006A44FB" w:rsidRPr="00D80B1A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="標楷體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標楷體" w:hAnsi="Cambria Math" w:cs="Times New Roman" w:hint="eastAsia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sub>
                  </m:sSub>
                  <m:r>
                    <w:rPr>
                      <w:rFonts w:ascii="Cambria Math" w:eastAsia="標楷體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</m:oMath>
      </m:oMathPara>
    </w:p>
    <w:p w14:paraId="4C9824B2" w14:textId="364F86AE" w:rsidR="006A44FB" w:rsidRPr="00D80B1A" w:rsidRDefault="00F93A2A" w:rsidP="006A44FB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標楷體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sub>
                  </m:sSub>
                  <m:r>
                    <w:rPr>
                      <w:rFonts w:ascii="Cambria Math" w:eastAsia="標楷體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</m:oMath>
      </m:oMathPara>
    </w:p>
    <w:p w14:paraId="2ADA9542" w14:textId="77777777" w:rsidR="00FB7CFF" w:rsidRPr="00D80B1A" w:rsidRDefault="00FB7CFF" w:rsidP="006A44FB">
      <w:pPr>
        <w:rPr>
          <w:rFonts w:ascii="Times New Roman" w:eastAsia="標楷體" w:hAnsi="Times New Roman" w:cs="Times New Roman"/>
        </w:rPr>
      </w:pPr>
    </w:p>
    <w:p w14:paraId="6CCFE4E5" w14:textId="607B2CF3" w:rsidR="00FA57C6" w:rsidRPr="00D80B1A" w:rsidRDefault="00F93A2A" w:rsidP="00FA57C6">
      <w:pPr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FA57C6" w:rsidRPr="00D80B1A">
        <w:rPr>
          <w:rFonts w:ascii="Times New Roman" w:eastAsia="標楷體" w:hAnsi="Times New Roman" w:cs="Times New Roman"/>
        </w:rPr>
        <w:t>=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FA57C6" w:rsidRPr="00D80B1A">
        <w:rPr>
          <w:rFonts w:ascii="Times New Roman" w:eastAsia="標楷體" w:hAnsi="Times New Roman" w:cs="Times New Roman" w:hint="eastAsia"/>
        </w:rPr>
        <w:t>=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AB</m:t>
                </m:r>
              </m:e>
            </m:acc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</w:p>
    <w:p w14:paraId="3EA03ACA" w14:textId="77777777" w:rsidR="008E250D" w:rsidRPr="00D80B1A" w:rsidRDefault="008E250D" w:rsidP="00FA57C6">
      <w:pPr>
        <w:rPr>
          <w:rFonts w:ascii="Times New Roman" w:eastAsia="標楷體" w:hAnsi="Times New Roman" w:cs="Times New Roman"/>
        </w:rPr>
      </w:pPr>
    </w:p>
    <w:p w14:paraId="2A653BB1" w14:textId="31F69E31" w:rsidR="00FA57C6" w:rsidRPr="00D80B1A" w:rsidRDefault="00F93A2A" w:rsidP="00FA57C6">
      <w:pPr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AB</m:t>
                </m:r>
              </m:e>
            </m:acc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FA57C6" w:rsidRPr="00D80B1A">
        <w:rPr>
          <w:rFonts w:ascii="Times New Roman" w:eastAsia="標楷體" w:hAnsi="Times New Roman" w:cs="Times New Roman" w:hint="eastAsia"/>
        </w:rPr>
        <w:t>=</w:t>
      </w: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8E250D" w:rsidRPr="00D80B1A">
        <w:rPr>
          <w:rFonts w:ascii="Times New Roman" w:eastAsia="標楷體" w:hAnsi="Times New Roman" w:cs="Times New Roman" w:hint="eastAsia"/>
        </w:rPr>
        <w:t>----------------------------------------------------(4)</w:t>
      </w:r>
    </w:p>
    <w:p w14:paraId="24407EA6" w14:textId="59476445" w:rsidR="00FA57C6" w:rsidRPr="00D80B1A" w:rsidRDefault="00FA57C6" w:rsidP="00FA57C6">
      <w:pPr>
        <w:rPr>
          <w:rFonts w:ascii="Times New Roman" w:eastAsia="標楷體" w:hAnsi="Times New Roman" w:cs="Times New Roman"/>
        </w:rPr>
      </w:pPr>
    </w:p>
    <w:p w14:paraId="419AB900" w14:textId="77777777" w:rsidR="00E22E32" w:rsidRDefault="00FA57C6" w:rsidP="00FA57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在方程式</w:t>
      </w:r>
      <w:r w:rsidR="00E22E32"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中</w:t>
      </w:r>
      <w:r w:rsidR="00E22E32">
        <w:rPr>
          <w:rFonts w:ascii="Times New Roman" w:eastAsia="標楷體" w:hAnsi="Times New Roman" w:cs="Times New Roman" w:hint="eastAsia"/>
        </w:rPr>
        <w:t>有</w:t>
      </w:r>
    </w:p>
    <w:p w14:paraId="1C7CD001" w14:textId="77777777" w:rsidR="00E22E32" w:rsidRDefault="00E22E32" w:rsidP="00FA57C6">
      <w:pPr>
        <w:rPr>
          <w:rFonts w:ascii="Times New Roman" w:eastAsia="標楷體" w:hAnsi="Times New Roman" w:cs="Times New Roman"/>
        </w:rPr>
      </w:pPr>
    </w:p>
    <w:p w14:paraId="22DE8D39" w14:textId="6C127951" w:rsidR="00FA57C6" w:rsidRDefault="00F93A2A" w:rsidP="00FA57C6">
      <w:pPr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</m:d>
              </m:e>
            </m:acc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d>
              </m:e>
            </m:acc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-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|</m:t>
            </m:r>
            <m:bar>
              <m:barPr>
                <m:pos m:val="top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eastAsia="標楷體" w:hAnsi="Cambria Math" w:cs="Times New Roman"/>
                  </w:rPr>
                  <m:t>AB|</m:t>
                </m:r>
              </m:e>
            </m:ba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  <w:r w:rsidR="008E250D">
        <w:rPr>
          <w:rFonts w:ascii="Times New Roman" w:eastAsia="標楷體" w:hAnsi="Times New Roman" w:cs="Times New Roman" w:hint="eastAsia"/>
        </w:rPr>
        <w:t>----------------------------------------------------------------------(5)</w:t>
      </w:r>
    </w:p>
    <w:p w14:paraId="1B31A768" w14:textId="77777777" w:rsidR="008E250D" w:rsidRPr="00E22E32" w:rsidRDefault="008E250D" w:rsidP="00FA57C6">
      <w:pPr>
        <w:rPr>
          <w:rFonts w:ascii="Times New Roman" w:eastAsia="標楷體" w:hAnsi="Times New Roman" w:cs="Times New Roman"/>
        </w:rPr>
      </w:pPr>
    </w:p>
    <w:p w14:paraId="19D64816" w14:textId="29F56069" w:rsidR="006A44FB" w:rsidRDefault="00FA57C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</w:t>
      </w:r>
      <w:r w:rsidR="008E250D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2</w:t>
      </w:r>
      <w:r w:rsidR="008E250D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和</w:t>
      </w:r>
      <w:r w:rsidR="008E250D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3</w:t>
      </w:r>
      <w:r w:rsidR="008E250D">
        <w:rPr>
          <w:rFonts w:ascii="Times New Roman" w:eastAsia="標楷體" w:hAnsi="Times New Roman" w:cs="Times New Roman" w:hint="eastAsia"/>
        </w:rPr>
        <w:t>)</w:t>
      </w:r>
      <w:r w:rsidR="00D80B1A">
        <w:rPr>
          <w:rFonts w:ascii="Times New Roman" w:eastAsia="標楷體" w:hAnsi="Times New Roman" w:cs="Times New Roman" w:hint="eastAsia"/>
        </w:rPr>
        <w:t>代</w:t>
      </w:r>
      <w:r>
        <w:rPr>
          <w:rFonts w:ascii="Times New Roman" w:eastAsia="標楷體" w:hAnsi="Times New Roman" w:cs="Times New Roman" w:hint="eastAsia"/>
        </w:rPr>
        <w:t>入</w:t>
      </w:r>
      <w:r w:rsidR="008E250D">
        <w:rPr>
          <w:rFonts w:ascii="Times New Roman" w:eastAsia="標楷體" w:hAnsi="Times New Roman" w:cs="Times New Roman" w:hint="eastAsia"/>
        </w:rPr>
        <w:t>(5)</w:t>
      </w:r>
    </w:p>
    <w:p w14:paraId="6EDE1763" w14:textId="77777777" w:rsidR="008E250D" w:rsidRDefault="008E250D">
      <w:pPr>
        <w:rPr>
          <w:rFonts w:ascii="Times New Roman" w:eastAsia="標楷體" w:hAnsi="Times New Roman" w:cs="Times New Roman"/>
        </w:rPr>
      </w:pPr>
    </w:p>
    <w:p w14:paraId="2326400D" w14:textId="32504AD8" w:rsidR="008E250D" w:rsidRPr="00D80B1A" w:rsidRDefault="00F93A2A">
      <w:pPr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-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(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 w:hint="eastAsia"/>
              </w:rPr>
              <m:t>)</m:t>
            </m:r>
          </m:e>
          <m:sup>
            <m:r>
              <w:rPr>
                <w:rFonts w:ascii="Cambria Math" w:eastAsia="標楷體" w:hAnsi="Cambria Math" w:cs="Times New Roman" w:hint="eastAsia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-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  <m:r>
              <w:rPr>
                <w:rFonts w:ascii="Cambria Math" w:eastAsia="標楷體" w:hAnsi="Cambria Math" w:cs="Times New Roman"/>
              </w:rPr>
              <m:t>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-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-2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="標楷體" w:hAnsi="Cambria Math" w:cs="Times New Roman"/>
          </w:rPr>
          <m:t>-(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-2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)</m:t>
        </m:r>
        <m:r>
          <m:rPr>
            <m:sty m:val="p"/>
          </m:rPr>
          <w:rPr>
            <w:rFonts w:ascii="Cambria Math" w:eastAsia="標楷體" w:hAnsi="Cambria Math" w:cs="Times New Roman"/>
          </w:rPr>
          <m:t>=</m:t>
        </m:r>
      </m:oMath>
      <w:r w:rsidR="006A73E5" w:rsidRPr="00D80B1A">
        <w:rPr>
          <w:rFonts w:ascii="Times New Roman" w:eastAsia="標楷體" w:hAnsi="Times New Roman" w:cs="Times New Roman"/>
        </w:rPr>
        <w:t>2</w:t>
      </w:r>
      <m:oMath>
        <m:r>
          <w:rPr>
            <w:rFonts w:ascii="Cambria Math" w:eastAsia="標楷體" w:hAnsi="Cambria Math" w:cs="Times New Roman"/>
          </w:rPr>
          <m:t>(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)</m:t>
        </m:r>
      </m:oMath>
      <w:r w:rsidR="006A73E5" w:rsidRPr="00D80B1A">
        <w:rPr>
          <w:rFonts w:ascii="Times New Roman" w:eastAsia="標楷體" w:hAnsi="Times New Roman" w:cs="Times New Roman"/>
        </w:rPr>
        <w:tab/>
      </w:r>
      <w:r w:rsidR="00E12D95">
        <w:rPr>
          <w:rFonts w:ascii="Times New Roman" w:eastAsia="標楷體" w:hAnsi="Times New Roman" w:cs="Times New Roman"/>
        </w:rPr>
        <w:t>-------------------(6)</w:t>
      </w:r>
    </w:p>
    <w:p w14:paraId="35F09A8F" w14:textId="095277AE" w:rsidR="008E250D" w:rsidRDefault="008E250D">
      <w:pPr>
        <w:rPr>
          <w:rFonts w:ascii="Times New Roman" w:eastAsia="標楷體" w:hAnsi="Times New Roman" w:cs="Times New Roman"/>
          <w:color w:val="C00000"/>
        </w:rPr>
      </w:pPr>
    </w:p>
    <w:p w14:paraId="3BC608BB" w14:textId="2FD48D7F" w:rsidR="004D5DED" w:rsidRPr="0007706C" w:rsidRDefault="00E12D95">
      <w:pPr>
        <w:rPr>
          <w:rFonts w:ascii="Times New Roman" w:eastAsia="標楷體" w:hAnsi="Times New Roman" w:cs="Times New Roman"/>
        </w:rPr>
      </w:pPr>
      <w:r w:rsidRPr="0007706C">
        <w:rPr>
          <w:rFonts w:ascii="Times New Roman" w:eastAsia="標楷體" w:hAnsi="Times New Roman" w:cs="Times New Roman" w:hint="eastAsia"/>
        </w:rPr>
        <w:t>將</w:t>
      </w:r>
      <w:r w:rsidRPr="0007706C">
        <w:rPr>
          <w:rFonts w:ascii="Times New Roman" w:eastAsia="標楷體" w:hAnsi="Times New Roman" w:cs="Times New Roman" w:hint="eastAsia"/>
        </w:rPr>
        <w:t>(6)</w:t>
      </w:r>
      <w:r w:rsidRPr="0007706C">
        <w:rPr>
          <w:rFonts w:ascii="Times New Roman" w:eastAsia="標楷體" w:hAnsi="Times New Roman" w:cs="Times New Roman" w:hint="eastAsia"/>
        </w:rPr>
        <w:t>代入</w:t>
      </w:r>
      <w:r w:rsidRPr="0007706C">
        <w:rPr>
          <w:rFonts w:ascii="Times New Roman" w:eastAsia="標楷體" w:hAnsi="Times New Roman" w:cs="Times New Roman" w:hint="eastAsia"/>
        </w:rPr>
        <w:t>(1)</w:t>
      </w:r>
      <w:r w:rsidRPr="0007706C">
        <w:rPr>
          <w:rFonts w:ascii="Times New Roman" w:eastAsia="標楷體" w:hAnsi="Times New Roman" w:cs="Times New Roman" w:hint="eastAsia"/>
        </w:rPr>
        <w:t>，可得</w:t>
      </w:r>
      <m:oMath>
        <m:func>
          <m:funcPr>
            <m:ctrlPr>
              <w:rPr>
                <w:rFonts w:ascii="Cambria Math" w:eastAsia="標楷體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</w:rPr>
              <m:t>θ</m:t>
            </m:r>
            <m:r>
              <w:rPr>
                <w:rFonts w:ascii="Cambria Math" w:eastAsia="標楷體" w:hAnsi="Cambria Math" w:cs="Times New Roman" w:hint="eastAsia"/>
              </w:rPr>
              <m:t>=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標楷體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標楷體" w:hAnsi="Cambria Math" w:cs="Times New Roman"/>
                      </w:rPr>
                      <m:t>2</m:t>
                    </m:r>
                  </m:sub>
                </m:sSub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標楷體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標楷體" w:hAnsi="Cambria Math" w:cs="Times New Roman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eastAsia="標楷體" w:hAnsi="Cambria Math" w:cs="Times New Roman"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acc>
                <m:r>
                  <w:rPr>
                    <w:rFonts w:ascii="Cambria Math" w:eastAsia="標楷體" w:hAnsi="Cambria Math" w:cs="Times New Roman"/>
                  </w:rPr>
                  <m:t>|</m:t>
                </m:r>
              </m:den>
            </m:f>
          </m:e>
        </m:func>
      </m:oMath>
      <w:r w:rsidR="00E92C40" w:rsidRPr="0007706C">
        <w:rPr>
          <w:rFonts w:ascii="Times New Roman" w:eastAsia="標楷體" w:hAnsi="Times New Roman" w:cs="Times New Roman" w:hint="eastAsia"/>
        </w:rPr>
        <w:t>-</w:t>
      </w:r>
      <w:r w:rsidR="00E92C40" w:rsidRPr="0007706C">
        <w:rPr>
          <w:rFonts w:ascii="Times New Roman" w:eastAsia="標楷體" w:hAnsi="Times New Roman" w:cs="Times New Roman"/>
        </w:rPr>
        <w:t>--------------------------------------------------(7)</w:t>
      </w:r>
    </w:p>
    <w:p w14:paraId="1D180F28" w14:textId="77777777" w:rsidR="004D5DED" w:rsidRPr="0007706C" w:rsidRDefault="004D5DED">
      <w:pPr>
        <w:rPr>
          <w:rFonts w:ascii="Times New Roman" w:eastAsia="標楷體" w:hAnsi="Times New Roman" w:cs="Times New Roman"/>
        </w:rPr>
      </w:pPr>
    </w:p>
    <w:p w14:paraId="3C50366A" w14:textId="79197CC8" w:rsidR="00E12D95" w:rsidRPr="0007706C" w:rsidRDefault="00F93A2A">
      <w:pPr>
        <w:rPr>
          <w:rFonts w:ascii="Times New Roman" w:eastAsia="標楷體" w:hAnsi="Times New Roman" w:cs="Times New Roman"/>
        </w:rPr>
      </w:pPr>
      <m:oMath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</m:oMath>
      <w:r w:rsidR="006A73E5" w:rsidRPr="0007706C">
        <w:rPr>
          <w:rFonts w:ascii="Times New Roman" w:eastAsia="標楷體" w:hAnsi="Times New Roman" w:cs="Times New Roman" w:hint="eastAsia"/>
        </w:rPr>
        <w:t xml:space="preserve"> </w:t>
      </w:r>
      <w:r w:rsidR="006A73E5" w:rsidRPr="0007706C">
        <w:rPr>
          <w:rFonts w:ascii="Times New Roman" w:eastAsia="標楷體" w:hAnsi="Times New Roman" w:cs="Times New Roman" w:hint="eastAsia"/>
        </w:rPr>
        <w:t>是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6A73E5" w:rsidRPr="0007706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6A73E5" w:rsidRPr="0007706C">
        <w:rPr>
          <w:rFonts w:ascii="Times New Roman" w:eastAsia="標楷體" w:hAnsi="Times New Roman" w:cs="Times New Roman" w:hint="eastAsia"/>
        </w:rPr>
        <w:t>的內積，我們可以用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6A73E5" w:rsidRPr="0007706C">
        <w:rPr>
          <w:rFonts w:ascii="Times New Roman" w:eastAsia="標楷體" w:hAnsi="Times New Roman" w:cs="Times New Roman" w:hint="eastAsia"/>
        </w:rPr>
        <w:t>來表示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6A73E5" w:rsidRPr="0007706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6A73E5" w:rsidRPr="0007706C">
        <w:rPr>
          <w:rFonts w:ascii="Times New Roman" w:eastAsia="標楷體" w:hAnsi="Times New Roman" w:cs="Times New Roman" w:hint="eastAsia"/>
        </w:rPr>
        <w:t>的內積</w:t>
      </w:r>
      <w:r w:rsidR="008E250D" w:rsidRPr="0007706C">
        <w:rPr>
          <w:rFonts w:ascii="Times New Roman" w:eastAsia="標楷體" w:hAnsi="Times New Roman" w:cs="Times New Roman" w:hint="eastAsia"/>
        </w:rPr>
        <w:t>。</w:t>
      </w:r>
      <w:r w:rsidR="00E12D95" w:rsidRPr="0007706C">
        <w:rPr>
          <w:rFonts w:ascii="Times New Roman" w:eastAsia="標楷體" w:hAnsi="Times New Roman" w:cs="Times New Roman" w:hint="eastAsia"/>
        </w:rPr>
        <w:t>所以向量的內積之定義如下</w:t>
      </w:r>
      <w:r w:rsidR="00E12D95" w:rsidRPr="0007706C">
        <w:rPr>
          <w:rFonts w:ascii="Times New Roman" w:eastAsia="標楷體" w:hAnsi="Times New Roman" w:cs="Times New Roman" w:hint="eastAsia"/>
        </w:rPr>
        <w:t>:</w:t>
      </w:r>
    </w:p>
    <w:p w14:paraId="61D4FC51" w14:textId="320E5274" w:rsidR="00E12D95" w:rsidRPr="0007706C" w:rsidRDefault="00E12D95">
      <w:pPr>
        <w:rPr>
          <w:rFonts w:ascii="Times New Roman" w:eastAsia="標楷體" w:hAnsi="Times New Roman" w:cs="Times New Roman"/>
        </w:rPr>
      </w:pPr>
    </w:p>
    <w:p w14:paraId="6246AF47" w14:textId="44DEB163" w:rsidR="00E12D95" w:rsidRPr="0007706C" w:rsidRDefault="00E12D95" w:rsidP="00E12D95">
      <w:pPr>
        <w:rPr>
          <w:rFonts w:ascii="Times New Roman" w:eastAsia="標楷體" w:hAnsi="Times New Roman" w:cs="Times New Roman"/>
          <w:szCs w:val="24"/>
        </w:rPr>
      </w:pPr>
      <w:r w:rsidRPr="0007706C">
        <w:rPr>
          <w:rFonts w:ascii="Times New Roman" w:eastAsia="標楷體" w:hAnsi="Times New Roman" w:cs="Times New Roman" w:hint="eastAsia"/>
        </w:rPr>
        <w:t>假設有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="標楷體" w:hAnsi="Cambria Math" w:cs="Times New Roman"/>
                <w:szCs w:val="24"/>
              </w:rPr>
              <m:t>a</m:t>
            </m:r>
          </m:e>
        </m:acc>
        <m:r>
          <w:rPr>
            <w:rFonts w:ascii="Cambria Math" w:eastAsia="標楷體" w:hAnsi="Cambria Math" w:cs="Times New Roman"/>
            <w:szCs w:val="24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b>
            </m:sSub>
          </m:e>
        </m:d>
      </m:oMath>
      <w:r w:rsidRPr="0007706C">
        <w:rPr>
          <w:rFonts w:ascii="Times New Roman" w:eastAsia="標楷體" w:hAnsi="Times New Roman" w:cs="Times New Roman" w:hint="eastAsia"/>
          <w:szCs w:val="24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="標楷體" w:hAnsi="Cambria Math" w:cs="Times New Roman"/>
                <w:szCs w:val="24"/>
              </w:rPr>
              <m:t>b</m:t>
            </m:r>
          </m:e>
        </m:acc>
        <m:r>
          <w:rPr>
            <w:rFonts w:ascii="Cambria Math" w:eastAsia="標楷體" w:hAnsi="Cambria Math" w:cs="Times New Roman"/>
            <w:szCs w:val="24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  <w:szCs w:val="24"/>
                  </w:rPr>
                  <m:t>2</m:t>
                </m:r>
              </m:sub>
            </m:sSub>
          </m:e>
        </m:d>
      </m:oMath>
      <w:r w:rsidRPr="0007706C">
        <w:rPr>
          <w:rFonts w:ascii="Times New Roman" w:eastAsia="標楷體" w:hAnsi="Times New Roman" w:cs="Times New Roman" w:hint="eastAsia"/>
          <w:szCs w:val="24"/>
        </w:rPr>
        <w:t>，則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Pr="0007706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Pr="0007706C">
        <w:rPr>
          <w:rFonts w:ascii="Times New Roman" w:eastAsia="標楷體" w:hAnsi="Times New Roman" w:cs="Times New Roman" w:hint="eastAsia"/>
        </w:rPr>
        <w:t>的內積是</w:t>
      </w:r>
    </w:p>
    <w:p w14:paraId="56EF0265" w14:textId="60AECFD7" w:rsidR="00E12D95" w:rsidRPr="0007706C" w:rsidRDefault="00E12D95" w:rsidP="00E12D95">
      <w:pPr>
        <w:rPr>
          <w:rFonts w:ascii="Times New Roman" w:eastAsia="標楷體" w:hAnsi="Times New Roman" w:cs="Times New Roman"/>
          <w:szCs w:val="24"/>
        </w:rPr>
      </w:pPr>
    </w:p>
    <w:p w14:paraId="6A7E07DA" w14:textId="52310C36" w:rsidR="00E12D95" w:rsidRPr="0007706C" w:rsidRDefault="00F93A2A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r>
          <w:rPr>
            <w:rFonts w:ascii="Cambria Math" w:eastAsia="標楷體" w:hAnsi="Cambria Math" w:cs="Times New Roman" w:hint="eastAsia"/>
          </w:rPr>
          <m:t>(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b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 w:hint="eastAsia"/>
          </w:rPr>
          <m:t>)</m:t>
        </m:r>
      </m:oMath>
      <w:r w:rsidR="00E12D95" w:rsidRPr="0007706C">
        <w:rPr>
          <w:rFonts w:ascii="Times New Roman" w:eastAsia="標楷體" w:hAnsi="Times New Roman" w:cs="Times New Roman" w:hint="eastAsia"/>
        </w:rPr>
        <w:t>-</w:t>
      </w:r>
      <w:r w:rsidR="00E12D95" w:rsidRPr="0007706C">
        <w:rPr>
          <w:rFonts w:ascii="Times New Roman" w:eastAsia="標楷體" w:hAnsi="Times New Roman" w:cs="Times New Roman"/>
        </w:rPr>
        <w:t>-----------------------------------------------------------------------(</w:t>
      </w:r>
      <w:r w:rsidR="00E92C40" w:rsidRPr="0007706C">
        <w:rPr>
          <w:rFonts w:ascii="Times New Roman" w:eastAsia="標楷體" w:hAnsi="Times New Roman" w:cs="Times New Roman"/>
        </w:rPr>
        <w:t>8</w:t>
      </w:r>
      <w:r w:rsidR="00E12D95" w:rsidRPr="0007706C">
        <w:rPr>
          <w:rFonts w:ascii="Times New Roman" w:eastAsia="標楷體" w:hAnsi="Times New Roman" w:cs="Times New Roman"/>
        </w:rPr>
        <w:t>)</w:t>
      </w:r>
    </w:p>
    <w:p w14:paraId="315943FD" w14:textId="77777777" w:rsidR="00E12D95" w:rsidRPr="0007706C" w:rsidRDefault="00E12D95">
      <w:pPr>
        <w:rPr>
          <w:rFonts w:ascii="Times New Roman" w:eastAsia="標楷體" w:hAnsi="Times New Roman" w:cs="Times New Roman"/>
        </w:rPr>
      </w:pPr>
    </w:p>
    <w:p w14:paraId="6484A752" w14:textId="3FA603BC" w:rsidR="006A73E5" w:rsidRPr="0007706C" w:rsidRDefault="00E92C40">
      <w:pPr>
        <w:rPr>
          <w:rFonts w:ascii="Times New Roman" w:eastAsia="標楷體" w:hAnsi="Times New Roman" w:cs="Times New Roman"/>
        </w:rPr>
      </w:pPr>
      <w:r w:rsidRPr="0007706C">
        <w:rPr>
          <w:rFonts w:ascii="Times New Roman" w:eastAsia="標楷體" w:hAnsi="Times New Roman" w:cs="Times New Roman" w:hint="eastAsia"/>
        </w:rPr>
        <w:t>將</w:t>
      </w:r>
      <w:r w:rsidRPr="0007706C">
        <w:rPr>
          <w:rFonts w:ascii="Times New Roman" w:eastAsia="標楷體" w:hAnsi="Times New Roman" w:cs="Times New Roman" w:hint="eastAsia"/>
        </w:rPr>
        <w:t>(</w:t>
      </w:r>
      <w:r w:rsidRPr="0007706C">
        <w:rPr>
          <w:rFonts w:ascii="Times New Roman" w:eastAsia="標楷體" w:hAnsi="Times New Roman" w:cs="Times New Roman"/>
        </w:rPr>
        <w:t>8)</w:t>
      </w:r>
      <w:r w:rsidR="00D80B1A" w:rsidRPr="0007706C">
        <w:rPr>
          <w:rFonts w:ascii="Times New Roman" w:eastAsia="標楷體" w:hAnsi="Times New Roman" w:cs="Times New Roman" w:hint="eastAsia"/>
        </w:rPr>
        <w:t>代</w:t>
      </w:r>
      <w:r w:rsidR="006A73E5" w:rsidRPr="0007706C">
        <w:rPr>
          <w:rFonts w:ascii="Times New Roman" w:eastAsia="標楷體" w:hAnsi="Times New Roman" w:cs="Times New Roman" w:hint="eastAsia"/>
        </w:rPr>
        <w:t>入</w:t>
      </w:r>
      <w:r w:rsidR="008E250D" w:rsidRPr="0007706C">
        <w:rPr>
          <w:rFonts w:ascii="Times New Roman" w:eastAsia="標楷體" w:hAnsi="Times New Roman" w:cs="Times New Roman" w:hint="eastAsia"/>
        </w:rPr>
        <w:t>(</w:t>
      </w:r>
      <w:r w:rsidRPr="0007706C">
        <w:rPr>
          <w:rFonts w:ascii="Times New Roman" w:eastAsia="標楷體" w:hAnsi="Times New Roman" w:cs="Times New Roman"/>
        </w:rPr>
        <w:t>7</w:t>
      </w:r>
      <w:r w:rsidR="008E250D" w:rsidRPr="0007706C">
        <w:rPr>
          <w:rFonts w:ascii="Times New Roman" w:eastAsia="標楷體" w:hAnsi="Times New Roman" w:cs="Times New Roman" w:hint="eastAsia"/>
        </w:rPr>
        <w:t>)</w:t>
      </w:r>
      <w:r w:rsidR="008E250D" w:rsidRPr="0007706C">
        <w:rPr>
          <w:rFonts w:ascii="Times New Roman" w:eastAsia="標楷體" w:hAnsi="Times New Roman" w:cs="Times New Roman" w:hint="eastAsia"/>
        </w:rPr>
        <w:t>，可</w:t>
      </w:r>
      <w:r w:rsidR="006A73E5" w:rsidRPr="0007706C">
        <w:rPr>
          <w:rFonts w:ascii="Times New Roman" w:eastAsia="標楷體" w:hAnsi="Times New Roman" w:cs="Times New Roman" w:hint="eastAsia"/>
        </w:rPr>
        <w:t>得</w:t>
      </w:r>
    </w:p>
    <w:p w14:paraId="3850C54B" w14:textId="77777777" w:rsidR="008E250D" w:rsidRPr="0007706C" w:rsidRDefault="008E250D">
      <w:pPr>
        <w:rPr>
          <w:rFonts w:ascii="Times New Roman" w:eastAsia="標楷體" w:hAnsi="Times New Roman" w:cs="Times New Roman"/>
        </w:rPr>
      </w:pPr>
    </w:p>
    <w:p w14:paraId="53299EE9" w14:textId="240154A6" w:rsidR="006A73E5" w:rsidRPr="0007706C" w:rsidRDefault="00F93A2A">
      <w:pPr>
        <w:rPr>
          <w:rFonts w:ascii="Times New Roman" w:eastAsia="標楷體" w:hAnsi="Times New Roman" w:cs="Times New Roman"/>
        </w:rPr>
      </w:pPr>
      <m:oMath>
        <m:func>
          <m:funcPr>
            <m:ctrlPr>
              <w:rPr>
                <w:rFonts w:ascii="Cambria Math" w:eastAsia="標楷體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</w:rPr>
              <m:t>θ</m:t>
            </m:r>
            <m:r>
              <w:rPr>
                <w:rFonts w:ascii="Cambria Math" w:eastAsia="標楷體" w:hAnsi="Cambria Math" w:cs="Times New Roman" w:hint="eastAsia"/>
              </w:rPr>
              <m:t>=</m:t>
            </m:r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a</m:t>
                    </m:r>
                  </m:e>
                </m:acc>
                <m:r>
                  <w:rPr>
                    <w:rFonts w:ascii="Cambria Math" w:eastAsia="標楷體" w:hAnsi="Cambria Math" w:cs="Times New Roman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acc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標楷體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標楷體" w:hAnsi="Cambria Math" w:cs="Times New Roman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eastAsia="標楷體" w:hAnsi="Cambria Math" w:cs="Times New Roman"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acc>
                <m:r>
                  <w:rPr>
                    <w:rFonts w:ascii="Cambria Math" w:eastAsia="標楷體" w:hAnsi="Cambria Math" w:cs="Times New Roman"/>
                  </w:rPr>
                  <m:t>|</m:t>
                </m:r>
              </m:den>
            </m:f>
          </m:e>
        </m:func>
      </m:oMath>
      <w:r w:rsidR="008E250D" w:rsidRPr="0007706C">
        <w:rPr>
          <w:rFonts w:ascii="Times New Roman" w:eastAsia="標楷體" w:hAnsi="Times New Roman" w:cs="Times New Roman" w:hint="eastAsia"/>
        </w:rPr>
        <w:t xml:space="preserve">  ------------------------------------------------</w:t>
      </w:r>
      <w:r w:rsidR="00E12D95" w:rsidRPr="0007706C">
        <w:rPr>
          <w:rFonts w:ascii="Times New Roman" w:eastAsia="標楷體" w:hAnsi="Times New Roman" w:cs="Times New Roman" w:hint="eastAsia"/>
        </w:rPr>
        <w:t>------------------------------(</w:t>
      </w:r>
      <w:r w:rsidR="00E92C40" w:rsidRPr="0007706C">
        <w:rPr>
          <w:rFonts w:ascii="Times New Roman" w:eastAsia="標楷體" w:hAnsi="Times New Roman" w:cs="Times New Roman"/>
        </w:rPr>
        <w:t>9</w:t>
      </w:r>
      <w:r w:rsidR="008E250D" w:rsidRPr="0007706C">
        <w:rPr>
          <w:rFonts w:ascii="Times New Roman" w:eastAsia="標楷體" w:hAnsi="Times New Roman" w:cs="Times New Roman" w:hint="eastAsia"/>
        </w:rPr>
        <w:t>)</w:t>
      </w:r>
    </w:p>
    <w:p w14:paraId="0306D61D" w14:textId="77777777" w:rsidR="008E250D" w:rsidRPr="008E250D" w:rsidRDefault="008E250D">
      <w:pPr>
        <w:rPr>
          <w:rFonts w:ascii="Times New Roman" w:eastAsia="標楷體" w:hAnsi="Times New Roman" w:cs="Times New Roman"/>
          <w:color w:val="C00000"/>
        </w:rPr>
      </w:pPr>
    </w:p>
    <w:p w14:paraId="5069D7DD" w14:textId="45E49500" w:rsidR="006A73E5" w:rsidRDefault="008E250D" w:rsidP="005C5FE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</w:t>
      </w:r>
      <w:r w:rsidRPr="008E250D">
        <w:rPr>
          <w:rFonts w:ascii="Times New Roman" w:eastAsia="標楷體" w:hAnsi="Times New Roman" w:cs="Times New Roman" w:hint="eastAsia"/>
        </w:rPr>
        <w:t>說</w:t>
      </w:r>
      <w:r w:rsidR="005B4CFA">
        <w:rPr>
          <w:rFonts w:ascii="Times New Roman" w:eastAsia="標楷體" w:hAnsi="Times New Roman" w:cs="Times New Roman" w:hint="eastAsia"/>
        </w:rPr>
        <w:t>兩個</w:t>
      </w:r>
      <w:r w:rsidR="00DB688E">
        <w:rPr>
          <w:rFonts w:ascii="Times New Roman" w:eastAsia="標楷體" w:hAnsi="Times New Roman" w:cs="Times New Roman" w:hint="eastAsia"/>
        </w:rPr>
        <w:t>向量的內積和他們的夾角</w:t>
      </w:r>
      <w:r w:rsidR="006A73E5">
        <w:rPr>
          <w:rFonts w:ascii="Times New Roman" w:eastAsia="標楷體" w:hAnsi="Times New Roman" w:cs="Times New Roman" w:hint="eastAsia"/>
        </w:rPr>
        <w:t>有關，</w:t>
      </w:r>
      <w:r>
        <w:rPr>
          <w:rFonts w:ascii="Times New Roman" w:eastAsia="標楷體" w:hAnsi="Times New Roman" w:cs="Times New Roman" w:hint="eastAsia"/>
        </w:rPr>
        <w:t>內積</w:t>
      </w:r>
      <w:r w:rsidR="00CF796F">
        <w:rPr>
          <w:rFonts w:ascii="Times New Roman" w:eastAsia="標楷體" w:hAnsi="Times New Roman" w:cs="Times New Roman" w:hint="eastAsia"/>
        </w:rPr>
        <w:t>有多</w:t>
      </w:r>
      <w:r w:rsidR="00EA6ED5">
        <w:rPr>
          <w:rFonts w:ascii="Times New Roman" w:eastAsia="標楷體" w:hAnsi="Times New Roman" w:cs="Times New Roman" w:hint="eastAsia"/>
        </w:rPr>
        <w:t>種用途，我們</w:t>
      </w:r>
      <w:r w:rsidR="005B4CFA">
        <w:rPr>
          <w:rFonts w:ascii="Times New Roman" w:eastAsia="標楷體" w:hAnsi="Times New Roman" w:cs="Times New Roman" w:hint="eastAsia"/>
        </w:rPr>
        <w:t>的興趣其實只要知道這兩個向量是否互相垂直，如果互相</w:t>
      </w:r>
      <w:r w:rsidR="00F849F2">
        <w:rPr>
          <w:rFonts w:ascii="Times New Roman" w:eastAsia="標楷體" w:hAnsi="Times New Roman" w:cs="Times New Roman" w:hint="eastAsia"/>
        </w:rPr>
        <w:t>垂直，則</w:t>
      </w:r>
      <w:r w:rsidR="00CF796F">
        <w:rPr>
          <w:rFonts w:ascii="Times New Roman" w:eastAsia="標楷體" w:hAnsi="Times New Roman" w:cs="Times New Roman" w:hint="eastAsia"/>
        </w:rPr>
        <w:t>COS</w:t>
      </w:r>
      <m:oMath>
        <m:r>
          <w:rPr>
            <w:rFonts w:ascii="Cambria Math" w:eastAsia="標楷體" w:hAnsi="Cambria Math" w:cs="Times New Roman"/>
          </w:rPr>
          <m:t>θ</m:t>
        </m:r>
      </m:oMath>
      <w:r w:rsidR="00CF796F">
        <w:rPr>
          <w:rFonts w:ascii="Times New Roman" w:eastAsia="標楷體" w:hAnsi="Times New Roman" w:cs="Times New Roman" w:hint="eastAsia"/>
        </w:rPr>
        <w:t>=0</w:t>
      </w:r>
      <w:r w:rsidR="005B4CFA">
        <w:rPr>
          <w:rFonts w:ascii="Times New Roman" w:eastAsia="標楷體" w:hAnsi="Times New Roman" w:cs="Times New Roman" w:hint="eastAsia"/>
        </w:rPr>
        <w:t>，</w:t>
      </w:r>
      <w:r w:rsidR="00F849F2">
        <w:rPr>
          <w:rFonts w:ascii="Times New Roman" w:eastAsia="標楷體" w:hAnsi="Times New Roman" w:cs="Times New Roman" w:hint="eastAsia"/>
        </w:rPr>
        <w:t>也就是說，</w:t>
      </w:r>
      <w:r w:rsidR="00CF796F">
        <w:rPr>
          <w:rFonts w:ascii="Times New Roman" w:eastAsia="標楷體" w:hAnsi="Times New Roman" w:cs="Times New Roman" w:hint="eastAsia"/>
        </w:rPr>
        <w:t>如果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=0</m:t>
        </m:r>
      </m:oMath>
      <w:r w:rsidR="00F849F2">
        <w:rPr>
          <w:rFonts w:ascii="Times New Roman" w:eastAsia="標楷體" w:hAnsi="Times New Roman" w:cs="Times New Roman" w:hint="eastAsia"/>
        </w:rPr>
        <w:t>，則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F849F2" w:rsidRPr="0007706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EA6ED5" w:rsidRPr="00EA6ED5">
        <w:rPr>
          <w:rFonts w:ascii="Times New Roman" w:eastAsia="標楷體" w:hAnsi="Times New Roman" w:cs="Times New Roman" w:hint="eastAsia"/>
        </w:rPr>
        <w:t>就是</w:t>
      </w:r>
      <w:r w:rsidR="00CF796F">
        <w:rPr>
          <w:rFonts w:ascii="Times New Roman" w:eastAsia="標楷體" w:hAnsi="Times New Roman" w:cs="Times New Roman" w:hint="eastAsia"/>
        </w:rPr>
        <w:t>互相垂直</w:t>
      </w:r>
      <w:r w:rsidR="00EA6ED5" w:rsidRPr="00EA6ED5">
        <w:rPr>
          <w:rFonts w:ascii="Times New Roman" w:eastAsia="標楷體" w:hAnsi="Times New Roman" w:cs="Times New Roman" w:hint="eastAsia"/>
        </w:rPr>
        <w:t>的</w:t>
      </w:r>
      <w:r w:rsidR="00EA6ED5">
        <w:rPr>
          <w:rFonts w:ascii="Times New Roman" w:eastAsia="標楷體" w:hAnsi="Times New Roman" w:cs="Times New Roman" w:hint="eastAsia"/>
        </w:rPr>
        <w:t>。</w:t>
      </w:r>
    </w:p>
    <w:p w14:paraId="5AED1958" w14:textId="54F222A1" w:rsidR="00CF796F" w:rsidRDefault="00CF796F">
      <w:pPr>
        <w:rPr>
          <w:rFonts w:ascii="Times New Roman" w:eastAsia="標楷體" w:hAnsi="Times New Roman" w:cs="Times New Roman"/>
        </w:rPr>
      </w:pPr>
    </w:p>
    <w:p w14:paraId="68275646" w14:textId="7965398F" w:rsidR="00CF796F" w:rsidRPr="00064806" w:rsidRDefault="00F93A2A" w:rsidP="00C47362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F849F2" w:rsidRPr="00064806">
        <w:rPr>
          <w:rFonts w:ascii="Times New Roman" w:eastAsia="標楷體" w:hAnsi="Times New Roman" w:cs="Times New Roman"/>
        </w:rPr>
        <w:t>=(2,0)</w:t>
      </w:r>
      <w:r w:rsidR="00F849F2" w:rsidRPr="00064806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CF796F" w:rsidRPr="00064806">
        <w:rPr>
          <w:rFonts w:ascii="Times New Roman" w:eastAsia="標楷體" w:hAnsi="Times New Roman" w:cs="Times New Roman"/>
        </w:rPr>
        <w:t>=(0,1)</w:t>
      </w:r>
    </w:p>
    <w:p w14:paraId="45857AB7" w14:textId="77777777" w:rsidR="00EA6ED5" w:rsidRPr="00064806" w:rsidRDefault="00EA6ED5" w:rsidP="00EA6ED5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251C9B01" w14:textId="7B3C8250" w:rsidR="00CF796F" w:rsidRPr="00064806" w:rsidRDefault="00F93A2A" w:rsidP="00EA6ED5">
      <w:pPr>
        <w:ind w:firstLine="36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CF796F" w:rsidRPr="00064806">
        <w:rPr>
          <w:rFonts w:ascii="Times New Roman" w:eastAsia="標楷體" w:hAnsi="Times New Roman" w:cs="Times New Roman"/>
        </w:rPr>
        <w:t>=(2*0+0*1)=(0*0)</w:t>
      </w:r>
      <w:r w:rsidR="00DB688E">
        <w:rPr>
          <w:rFonts w:ascii="Times New Roman" w:eastAsia="標楷體" w:hAnsi="Times New Roman" w:cs="Times New Roman"/>
        </w:rPr>
        <w:t>=0</w:t>
      </w:r>
    </w:p>
    <w:p w14:paraId="2CC1A5F5" w14:textId="77777777" w:rsidR="00EA6ED5" w:rsidRPr="00064806" w:rsidRDefault="00EA6ED5" w:rsidP="00EA6ED5">
      <w:pPr>
        <w:ind w:firstLine="360"/>
        <w:rPr>
          <w:rFonts w:ascii="Times New Roman" w:eastAsia="標楷體" w:hAnsi="Times New Roman" w:cs="Times New Roman"/>
        </w:rPr>
      </w:pPr>
    </w:p>
    <w:p w14:paraId="5496AD4C" w14:textId="1E2F55FA" w:rsidR="00CF796F" w:rsidRPr="00064806" w:rsidRDefault="00F93A2A" w:rsidP="00EA6ED5">
      <w:pPr>
        <w:ind w:firstLine="36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F849F2" w:rsidRPr="00064806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CF796F" w:rsidRPr="00064806">
        <w:rPr>
          <w:rFonts w:ascii="Times New Roman" w:eastAsia="標楷體" w:hAnsi="Times New Roman" w:cs="Times New Roman" w:hint="eastAsia"/>
        </w:rPr>
        <w:t>互相垂直</w:t>
      </w:r>
    </w:p>
    <w:p w14:paraId="0E88074A" w14:textId="77777777" w:rsidR="00EA6ED5" w:rsidRPr="00EA6ED5" w:rsidRDefault="00EA6ED5" w:rsidP="00EA6ED5">
      <w:pPr>
        <w:ind w:firstLine="360"/>
        <w:rPr>
          <w:rFonts w:ascii="Times New Roman" w:eastAsia="標楷體" w:hAnsi="Times New Roman" w:cs="Times New Roman"/>
          <w:color w:val="C00000"/>
        </w:rPr>
      </w:pPr>
    </w:p>
    <w:p w14:paraId="559B3C1F" w14:textId="0AB4778E" w:rsidR="00CF796F" w:rsidRDefault="00CF796F" w:rsidP="00EA6ED5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下圖可以顯示這兩個向量互相垂直</w:t>
      </w:r>
    </w:p>
    <w:p w14:paraId="485B4965" w14:textId="713A68F3" w:rsidR="00CF796F" w:rsidRDefault="00A5180D" w:rsidP="00A5180D">
      <w:pPr>
        <w:jc w:val="center"/>
        <w:rPr>
          <w:rFonts w:ascii="Times New Roman" w:eastAsia="標楷體" w:hAnsi="Times New Roman" w:cs="Times New Roman"/>
        </w:rPr>
      </w:pPr>
      <w:r>
        <w:object w:dxaOrig="4996" w:dyaOrig="3631" w14:anchorId="523FB61D">
          <v:shape id="_x0000_i1027" type="#_x0000_t75" style="width:249.75pt;height:181.5pt" o:ole="">
            <v:imagedata r:id="rId12" o:title=""/>
          </v:shape>
          <o:OLEObject Type="Embed" ProgID="Visio.Drawing.15" ShapeID="_x0000_i1027" DrawAspect="Content" ObjectID="_1722340033" r:id="rId13"/>
        </w:object>
      </w:r>
    </w:p>
    <w:p w14:paraId="4542873A" w14:textId="244A9E4E" w:rsidR="00CF796F" w:rsidRDefault="00CF796F">
      <w:pPr>
        <w:rPr>
          <w:rFonts w:ascii="Times New Roman" w:eastAsia="標楷體" w:hAnsi="Times New Roman" w:cs="Times New Roman"/>
        </w:rPr>
      </w:pPr>
    </w:p>
    <w:p w14:paraId="5DA7CED5" w14:textId="517BAA98" w:rsidR="00CF796F" w:rsidRDefault="00CF796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請注意，向量只要方向和長度</w:t>
      </w:r>
      <w:r w:rsidR="00064806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在平面上的座標是不重要的</w:t>
      </w:r>
      <w:r w:rsidR="00064806">
        <w:rPr>
          <w:rFonts w:ascii="Times New Roman" w:eastAsia="標楷體" w:hAnsi="Times New Roman" w:cs="Times New Roman" w:hint="eastAsia"/>
        </w:rPr>
        <w:t>。</w:t>
      </w:r>
    </w:p>
    <w:p w14:paraId="21943272" w14:textId="77777777" w:rsidR="00C47362" w:rsidRDefault="00C47362">
      <w:pPr>
        <w:rPr>
          <w:rFonts w:ascii="Times New Roman" w:eastAsia="標楷體" w:hAnsi="Times New Roman" w:cs="Times New Roman"/>
        </w:rPr>
      </w:pPr>
    </w:p>
    <w:p w14:paraId="1549749F" w14:textId="0AF0245B" w:rsidR="00EA6ED5" w:rsidRPr="00064806" w:rsidRDefault="00F93A2A" w:rsidP="00064806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64806" w:rsidRPr="00064806">
        <w:rPr>
          <w:rFonts w:ascii="Times New Roman" w:eastAsia="標楷體" w:hAnsi="Times New Roman" w:cs="Times New Roman"/>
        </w:rPr>
        <w:t>=(1,1)</w:t>
      </w:r>
      <w:r w:rsidR="00064806" w:rsidRPr="00064806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064806" w:rsidRPr="00064806">
        <w:rPr>
          <w:rFonts w:ascii="Times New Roman" w:eastAsia="標楷體" w:hAnsi="Times New Roman" w:cs="Times New Roman" w:hint="eastAsia"/>
        </w:rPr>
        <w:t>=</w:t>
      </w:r>
      <w:r w:rsidR="00CF796F" w:rsidRPr="00064806">
        <w:rPr>
          <w:rFonts w:ascii="Times New Roman" w:eastAsia="標楷體" w:hAnsi="Times New Roman" w:cs="Times New Roman"/>
        </w:rPr>
        <w:t>(-2,2)</w:t>
      </w:r>
    </w:p>
    <w:p w14:paraId="10D9BCEF" w14:textId="1457F3F3" w:rsidR="00CF796F" w:rsidRPr="00064806" w:rsidRDefault="00F93A2A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064806" w:rsidRPr="00064806">
        <w:rPr>
          <w:rFonts w:ascii="Times New Roman" w:eastAsia="標楷體" w:hAnsi="Times New Roman" w:cs="Times New Roman"/>
        </w:rPr>
        <w:t>=(1*</w:t>
      </w:r>
      <w:r w:rsidR="00064806" w:rsidRPr="00064806">
        <w:rPr>
          <w:rFonts w:ascii="Times New Roman" w:eastAsia="標楷體" w:hAnsi="Times New Roman" w:cs="Times New Roman" w:hint="eastAsia"/>
        </w:rPr>
        <w:t>(</w:t>
      </w:r>
      <w:r w:rsidR="00CF796F" w:rsidRPr="00064806">
        <w:rPr>
          <w:rFonts w:ascii="Times New Roman" w:eastAsia="標楷體" w:hAnsi="Times New Roman" w:cs="Times New Roman"/>
        </w:rPr>
        <w:t>-2)+1*(2))=(-2+2)=0</w:t>
      </w:r>
    </w:p>
    <w:p w14:paraId="35A6C144" w14:textId="77777777" w:rsidR="00EA6ED5" w:rsidRPr="00064806" w:rsidRDefault="00EA6ED5">
      <w:pPr>
        <w:rPr>
          <w:rFonts w:ascii="Times New Roman" w:eastAsia="標楷體" w:hAnsi="Times New Roman" w:cs="Times New Roman"/>
        </w:rPr>
      </w:pPr>
    </w:p>
    <w:p w14:paraId="4225DB4A" w14:textId="5F5E4F45" w:rsidR="00BC0F4A" w:rsidRDefault="00F93A2A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64806" w:rsidRPr="00064806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064806" w:rsidRPr="00064806">
        <w:rPr>
          <w:rFonts w:ascii="Times New Roman" w:eastAsia="標楷體" w:hAnsi="Times New Roman" w:cs="Times New Roman" w:hint="eastAsia"/>
        </w:rPr>
        <w:t>互相垂直</w:t>
      </w:r>
      <w:r w:rsidR="00EA6ED5" w:rsidRPr="00064806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64806" w:rsidRPr="00064806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EA6ED5" w:rsidRPr="00064806">
        <w:rPr>
          <w:rFonts w:ascii="Times New Roman" w:eastAsia="標楷體" w:hAnsi="Times New Roman" w:cs="Times New Roman" w:hint="eastAsia"/>
        </w:rPr>
        <w:t>的圖如下</w:t>
      </w:r>
      <w:r w:rsidR="00064806" w:rsidRPr="00064806">
        <w:rPr>
          <w:rFonts w:ascii="Times New Roman" w:eastAsia="標楷體" w:hAnsi="Times New Roman" w:cs="Times New Roman" w:hint="eastAsia"/>
        </w:rPr>
        <w:t>:</w:t>
      </w:r>
    </w:p>
    <w:p w14:paraId="4013F98F" w14:textId="2C1E006B" w:rsidR="00BC0F4A" w:rsidRPr="00BC0F4A" w:rsidRDefault="00BC0F4A" w:rsidP="00BC0F4A">
      <w:pPr>
        <w:jc w:val="center"/>
        <w:rPr>
          <w:rFonts w:ascii="Times New Roman" w:eastAsia="標楷體" w:hAnsi="Times New Roman" w:cs="Times New Roman"/>
        </w:rPr>
      </w:pPr>
      <w:r>
        <w:object w:dxaOrig="4936" w:dyaOrig="3631" w14:anchorId="5572B1DB">
          <v:shape id="_x0000_i1028" type="#_x0000_t75" style="width:246.75pt;height:181.5pt" o:ole="">
            <v:imagedata r:id="rId14" o:title=""/>
          </v:shape>
          <o:OLEObject Type="Embed" ProgID="Visio.Drawing.15" ShapeID="_x0000_i1028" DrawAspect="Content" ObjectID="_1722340034" r:id="rId15"/>
        </w:object>
      </w:r>
    </w:p>
    <w:p w14:paraId="5E06D27E" w14:textId="1D873ED4" w:rsidR="00C47362" w:rsidRDefault="00C47362" w:rsidP="00BC0F4A">
      <w:pPr>
        <w:widowControl/>
        <w:rPr>
          <w:rFonts w:ascii="Times New Roman" w:eastAsia="標楷體" w:hAnsi="Times New Roman" w:cs="Times New Roman"/>
        </w:rPr>
      </w:pPr>
    </w:p>
    <w:p w14:paraId="6DEA1598" w14:textId="15EB5CDA" w:rsidR="00BA66E1" w:rsidRPr="00BC0F4A" w:rsidRDefault="00F93A2A" w:rsidP="00BA66E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</m:e>
          </m:d>
          <m:r>
            <w:rPr>
              <w:rFonts w:ascii="Cambria Math" w:eastAsia="標楷體" w:hAnsi="Cambria Math" w:cs="Times New Roman" w:hint="eastAsia"/>
            </w:rPr>
            <m:t xml:space="preserve">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1,1</m:t>
              </m:r>
            </m:e>
          </m:d>
          <m:r>
            <w:rPr>
              <w:rFonts w:ascii="Cambria Math" w:eastAsia="標楷體" w:hAnsi="Cambria Math" w:cs="Times New Roman"/>
            </w:rPr>
            <m:t xml:space="preserve">     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=(0,1)</m:t>
          </m:r>
        </m:oMath>
      </m:oMathPara>
    </w:p>
    <w:p w14:paraId="20090675" w14:textId="77777777" w:rsidR="00EA6ED5" w:rsidRPr="00BC0F4A" w:rsidRDefault="00EA6ED5" w:rsidP="00BA66E1">
      <w:pPr>
        <w:rPr>
          <w:rFonts w:ascii="Times New Roman" w:eastAsia="標楷體" w:hAnsi="Times New Roman" w:cs="Times New Roman"/>
        </w:rPr>
      </w:pPr>
    </w:p>
    <w:p w14:paraId="7CCBA6E9" w14:textId="0740F6AC" w:rsidR="00BA66E1" w:rsidRPr="00BC0F4A" w:rsidRDefault="00F93A2A" w:rsidP="00BA66E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 w:cs="Times New Roman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a</m:t>
                          </m:r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func>
        </m:oMath>
      </m:oMathPara>
    </w:p>
    <w:p w14:paraId="57EDBC7D" w14:textId="3BC4D9E0" w:rsidR="00BA66E1" w:rsidRPr="00BC0F4A" w:rsidRDefault="00F93A2A" w:rsidP="00BA66E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</m:t>
              </m:r>
              <m:r>
                <w:rPr>
                  <w:rFonts w:ascii="MS Mincho" w:eastAsia="MS Mincho" w:hAnsi="MS Mincho" w:cs="MS Mincho" w:hint="eastAsia"/>
                </w:rPr>
                <m:t>*</m:t>
              </m:r>
              <m:r>
                <w:rPr>
                  <w:rFonts w:ascii="Cambria Math" w:eastAsia="微軟正黑體" w:hAnsi="微軟正黑體" w:cs="微軟正黑體"/>
                </w:rPr>
                <m:t>0+1</m:t>
              </m:r>
              <m:r>
                <w:rPr>
                  <w:rFonts w:ascii="Cambria Math" w:eastAsia="微軟正黑體" w:hAnsi="微軟正黑體" w:cs="微軟正黑體"/>
                </w:rPr>
                <m:t>*</m:t>
              </m:r>
              <m:r>
                <w:rPr>
                  <w:rFonts w:ascii="Cambria Math" w:eastAsia="微軟正黑體" w:hAnsi="微軟正黑體" w:cs="微軟正黑體"/>
                </w:rPr>
                <m:t>1</m:t>
              </m:r>
              <m:ctrlPr>
                <w:rPr>
                  <w:rFonts w:ascii="Cambria Math" w:eastAsia="微軟正黑體" w:hAnsi="微軟正黑體" w:cs="微軟正黑體"/>
                  <w:i/>
                </w:rPr>
              </m:ctrlPr>
            </m:e>
          </m:d>
          <m:r>
            <w:rPr>
              <w:rFonts w:ascii="Cambria Math" w:eastAsia="微軟正黑體" w:hAnsi="微軟正黑體" w:cs="微軟正黑體"/>
            </w:rPr>
            <m:t>=</m:t>
          </m:r>
          <m:d>
            <m:dPr>
              <m:ctrlPr>
                <w:rPr>
                  <w:rFonts w:ascii="Cambria Math" w:eastAsia="微軟正黑體" w:hAnsi="微軟正黑體" w:cs="微軟正黑體"/>
                  <w:i/>
                </w:rPr>
              </m:ctrlPr>
            </m:dPr>
            <m:e>
              <m:r>
                <w:rPr>
                  <w:rFonts w:ascii="Cambria Math" w:eastAsia="微軟正黑體" w:hAnsi="微軟正黑體" w:cs="微軟正黑體"/>
                </w:rPr>
                <m:t>0+1</m:t>
              </m:r>
            </m:e>
          </m:d>
          <m:r>
            <w:rPr>
              <w:rFonts w:ascii="Cambria Math" w:eastAsia="微軟正黑體" w:hAnsi="微軟正黑體" w:cs="微軟正黑體"/>
            </w:rPr>
            <m:t>=1</m:t>
          </m:r>
        </m:oMath>
      </m:oMathPara>
    </w:p>
    <w:p w14:paraId="633FD8E5" w14:textId="1B6A1145" w:rsidR="00AF1621" w:rsidRPr="00BC0F4A" w:rsidRDefault="00F93A2A" w:rsidP="00BA66E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</m:rad>
          <m:r>
            <w:rPr>
              <w:rFonts w:ascii="Cambria Math" w:eastAsia="標楷體" w:hAnsi="Cambria Math" w:cs="Times New Roman"/>
            </w:rPr>
            <m:t xml:space="preserve">       </m:t>
          </m:r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14:paraId="39EC621E" w14:textId="77777777" w:rsidR="00BC0F4A" w:rsidRPr="00BC0F4A" w:rsidRDefault="00F93A2A">
      <w:pPr>
        <w:rPr>
          <w:rFonts w:ascii="Times New Roman" w:eastAsia="標楷體" w:hAnsi="Times New Roman" w:cs="Times New Roman"/>
        </w:rPr>
      </w:pPr>
      <m:oMath>
        <m:func>
          <m:funcPr>
            <m:ctrlPr>
              <w:rPr>
                <w:rFonts w:ascii="Cambria Math" w:eastAsia="標楷體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</w:rPr>
              <m:t>θ</m:t>
            </m:r>
          </m:e>
        </m:func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1</m:t>
                </m:r>
              </m:e>
            </m:rad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</m:den>
        </m:f>
      </m:oMath>
      <w:r w:rsidR="00AF1621" w:rsidRPr="00BC0F4A">
        <w:rPr>
          <w:rFonts w:ascii="Times New Roman" w:eastAsia="標楷體" w:hAnsi="Times New Roman" w:cs="Times New Roman" w:hint="eastAsia"/>
        </w:rPr>
        <w:t xml:space="preserve"> </w:t>
      </w:r>
    </w:p>
    <w:p w14:paraId="3C682FC3" w14:textId="0635484A" w:rsidR="00CF796F" w:rsidRPr="00BC0F4A" w:rsidRDefault="0019061B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θ=45</m:t>
          </m:r>
          <m:r>
            <w:rPr>
              <w:rFonts w:ascii="Cambria Math" w:eastAsia="標楷體" w:hAnsi="Cambria Math" w:cs="Times New Roman" w:hint="eastAsia"/>
            </w:rPr>
            <m:t>°</m:t>
          </m:r>
        </m:oMath>
      </m:oMathPara>
    </w:p>
    <w:p w14:paraId="4CB2AE15" w14:textId="77777777" w:rsidR="00BC0F4A" w:rsidRPr="00BC0F4A" w:rsidRDefault="00BC0F4A">
      <w:pPr>
        <w:rPr>
          <w:rFonts w:ascii="Times New Roman" w:eastAsia="標楷體" w:hAnsi="Times New Roman" w:cs="Times New Roman"/>
        </w:rPr>
      </w:pPr>
    </w:p>
    <w:p w14:paraId="299989B5" w14:textId="4CC1E8D0" w:rsidR="00EF64B9" w:rsidRDefault="00BB320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</w:t>
      </w:r>
      <w:r w:rsidR="00EF64B9">
        <w:rPr>
          <w:rFonts w:ascii="Times New Roman" w:eastAsia="標楷體" w:hAnsi="Times New Roman" w:cs="Times New Roman" w:hint="eastAsia"/>
        </w:rPr>
        <w:t>向量如下圖所示</w:t>
      </w:r>
      <w:r w:rsidR="00BC0F4A">
        <w:rPr>
          <w:rFonts w:ascii="Times New Roman" w:eastAsia="標楷體" w:hAnsi="Times New Roman" w:cs="Times New Roman" w:hint="eastAsia"/>
        </w:rPr>
        <w:t>:</w:t>
      </w:r>
    </w:p>
    <w:p w14:paraId="0C7948A4" w14:textId="3D2974F7" w:rsidR="00EF64B9" w:rsidRDefault="00EF64B9">
      <w:pPr>
        <w:rPr>
          <w:rFonts w:ascii="Times New Roman" w:eastAsia="標楷體" w:hAnsi="Times New Roman" w:cs="Times New Roman"/>
        </w:rPr>
      </w:pPr>
    </w:p>
    <w:p w14:paraId="7A790A7C" w14:textId="378B4B3D" w:rsidR="00C47362" w:rsidRDefault="00C47362" w:rsidP="00C47362">
      <w:pPr>
        <w:jc w:val="center"/>
        <w:rPr>
          <w:rFonts w:ascii="Times New Roman" w:eastAsia="標楷體" w:hAnsi="Times New Roman" w:cs="Times New Roman"/>
        </w:rPr>
      </w:pPr>
      <w:r>
        <w:object w:dxaOrig="4996" w:dyaOrig="3631" w14:anchorId="48607592">
          <v:shape id="_x0000_i1029" type="#_x0000_t75" style="width:249.75pt;height:181.5pt" o:ole="">
            <v:imagedata r:id="rId16" o:title=""/>
          </v:shape>
          <o:OLEObject Type="Embed" ProgID="Visio.Drawing.15" ShapeID="_x0000_i1029" DrawAspect="Content" ObjectID="_1722340035" r:id="rId17"/>
        </w:object>
      </w:r>
    </w:p>
    <w:p w14:paraId="66B1C076" w14:textId="77777777" w:rsidR="00C47362" w:rsidRDefault="00C47362">
      <w:pPr>
        <w:rPr>
          <w:rFonts w:ascii="Times New Roman" w:eastAsia="標楷體" w:hAnsi="Times New Roman" w:cs="Times New Roman"/>
        </w:rPr>
      </w:pPr>
    </w:p>
    <w:p w14:paraId="635D2D3A" w14:textId="73B77B55" w:rsidR="00EF64B9" w:rsidRPr="00950020" w:rsidRDefault="00F93A2A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 w:hint="eastAsia"/>
                </w:rPr>
                <m:t>4</m:t>
              </m:r>
            </m:e>
          </m:d>
          <m:r>
            <w:rPr>
              <w:rFonts w:ascii="Cambria Math" w:eastAsia="標楷體" w:hAnsi="Cambria Math" w:cs="Times New Roman" w:hint="eastAsia"/>
            </w:rPr>
            <m:t xml:space="preserve">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</m:t>
              </m:r>
              <m:r>
                <w:rPr>
                  <w:rFonts w:ascii="Cambria Math" w:eastAsia="標楷體" w:hAnsi="Cambria Math" w:cs="Times New Roman" w:hint="eastAsia"/>
                </w:rPr>
                <m:t>0</m:t>
              </m:r>
            </m:e>
          </m:d>
          <m:r>
            <w:rPr>
              <w:rFonts w:ascii="Cambria Math" w:eastAsia="標楷體" w:hAnsi="Cambria Math" w:cs="Times New Roman"/>
            </w:rPr>
            <m:t xml:space="preserve">     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=(2,0)</m:t>
          </m:r>
        </m:oMath>
      </m:oMathPara>
    </w:p>
    <w:p w14:paraId="6B28976F" w14:textId="76C5261C" w:rsidR="00950020" w:rsidRDefault="00950020" w:rsidP="00EF64B9">
      <w:pPr>
        <w:rPr>
          <w:rFonts w:ascii="Times New Roman" w:eastAsia="標楷體" w:hAnsi="Times New Roman" w:cs="Times New Roman"/>
        </w:rPr>
      </w:pPr>
    </w:p>
    <w:p w14:paraId="5B81D25E" w14:textId="77777777" w:rsidR="00115F01" w:rsidRPr="00BC0F4A" w:rsidRDefault="00F93A2A" w:rsidP="00115F0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 w:cs="Times New Roman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a</m:t>
                          </m:r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func>
        </m:oMath>
      </m:oMathPara>
    </w:p>
    <w:p w14:paraId="0453EA6D" w14:textId="77777777" w:rsidR="00115F01" w:rsidRPr="00C47362" w:rsidRDefault="00115F01" w:rsidP="00EF64B9">
      <w:pPr>
        <w:rPr>
          <w:rFonts w:ascii="Times New Roman" w:eastAsia="標楷體" w:hAnsi="Times New Roman" w:cs="Times New Roman"/>
        </w:rPr>
      </w:pPr>
    </w:p>
    <w:p w14:paraId="4D554591" w14:textId="3CA5D6C8" w:rsidR="00EF64B9" w:rsidRPr="00115F01" w:rsidRDefault="00F93A2A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MS Mincho" w:hAnsi="MS Mincho" w:cs="MS Mincho"/>
                </w:rPr>
                <m:t>1</m:t>
              </m:r>
              <m:r>
                <w:rPr>
                  <w:rFonts w:ascii="MS Mincho" w:eastAsia="MS Mincho" w:hAnsi="MS Mincho" w:cs="MS Mincho" w:hint="eastAsia"/>
                </w:rPr>
                <m:t>*</m:t>
              </m:r>
              <m:r>
                <w:rPr>
                  <w:rFonts w:ascii="Cambria Math" w:eastAsia="MS Mincho" w:hAnsi="MS Mincho" w:cs="MS Mincho"/>
                </w:rPr>
                <m:t>2</m:t>
              </m:r>
              <m:r>
                <w:rPr>
                  <w:rFonts w:ascii="Cambria Math" w:eastAsia="微軟正黑體" w:hAnsi="微軟正黑體" w:cs="微軟正黑體"/>
                </w:rPr>
                <m:t>+0</m:t>
              </m:r>
              <m:r>
                <w:rPr>
                  <w:rFonts w:ascii="Cambria Math" w:eastAsia="微軟正黑體" w:hAnsi="微軟正黑體" w:cs="微軟正黑體"/>
                </w:rPr>
                <m:t>*</m:t>
              </m:r>
              <m:r>
                <w:rPr>
                  <w:rFonts w:ascii="Cambria Math" w:eastAsia="微軟正黑體" w:hAnsi="微軟正黑體" w:cs="微軟正黑體"/>
                </w:rPr>
                <m:t>0</m:t>
              </m:r>
              <m:ctrlPr>
                <w:rPr>
                  <w:rFonts w:ascii="Cambria Math" w:eastAsia="微軟正黑體" w:hAnsi="微軟正黑體" w:cs="微軟正黑體"/>
                  <w:i/>
                </w:rPr>
              </m:ctrlPr>
            </m:e>
          </m:d>
          <m:r>
            <w:rPr>
              <w:rFonts w:ascii="Cambria Math" w:eastAsia="微軟正黑體" w:hAnsi="微軟正黑體" w:cs="微軟正黑體"/>
            </w:rPr>
            <m:t>=2</m:t>
          </m:r>
        </m:oMath>
      </m:oMathPara>
    </w:p>
    <w:p w14:paraId="3A4C5B83" w14:textId="62FA593A" w:rsidR="008C2256" w:rsidRPr="00115F01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 xml:space="preserve">=1       </m:t>
          </m:r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=2</m:t>
          </m:r>
        </m:oMath>
      </m:oMathPara>
    </w:p>
    <w:p w14:paraId="48EEE7E8" w14:textId="365E71F0" w:rsidR="00EF64B9" w:rsidRPr="00115F01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1×2</m:t>
              </m:r>
            </m:den>
          </m:f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14:paraId="59FCC339" w14:textId="04D697C6" w:rsidR="008C2256" w:rsidRPr="00115F01" w:rsidRDefault="00115F01">
      <w:pPr>
        <w:rPr>
          <w:rFonts w:ascii="Times New Roman" w:eastAsia="標楷體" w:hAnsi="Times New Roman" w:cs="Times New Roman"/>
        </w:rPr>
      </w:pPr>
      <m:oMath>
        <m:r>
          <w:rPr>
            <w:rFonts w:ascii="Cambria Math" w:eastAsia="標楷體" w:hAnsi="Cambria Math" w:cs="Times New Roman"/>
          </w:rPr>
          <m:t>θ=0</m:t>
        </m:r>
      </m:oMath>
      <w:r>
        <w:rPr>
          <w:rFonts w:ascii="Times New Roman" w:eastAsia="標楷體" w:hAnsi="Times New Roman" w:cs="Times New Roman" w:hint="eastAsia"/>
        </w:rPr>
        <w:t>°</w:t>
      </w:r>
    </w:p>
    <w:p w14:paraId="59B37D4B" w14:textId="77777777" w:rsidR="00115F01" w:rsidRDefault="00115F01">
      <w:pPr>
        <w:rPr>
          <w:rFonts w:ascii="Times New Roman" w:eastAsia="標楷體" w:hAnsi="Times New Roman" w:cs="Times New Roman"/>
        </w:rPr>
      </w:pPr>
    </w:p>
    <w:p w14:paraId="02D901E2" w14:textId="41C5ACCE" w:rsidR="00EF64B9" w:rsidRDefault="008C22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</w:t>
      </w:r>
      <w:r w:rsidRPr="008C2256">
        <w:rPr>
          <w:rFonts w:ascii="Times New Roman" w:eastAsia="標楷體" w:hAnsi="Times New Roman" w:cs="Times New Roman" w:hint="eastAsia"/>
        </w:rPr>
        <w:t>知兩</w:t>
      </w:r>
      <w:r w:rsidR="00EF64B9">
        <w:rPr>
          <w:rFonts w:ascii="Times New Roman" w:eastAsia="標楷體" w:hAnsi="Times New Roman" w:cs="Times New Roman" w:hint="eastAsia"/>
        </w:rPr>
        <w:t>向量互相平行</w:t>
      </w:r>
    </w:p>
    <w:p w14:paraId="1251C171" w14:textId="7EF253F5" w:rsidR="00C47362" w:rsidRDefault="00C47362">
      <w:pPr>
        <w:rPr>
          <w:rFonts w:ascii="Times New Roman" w:eastAsia="標楷體" w:hAnsi="Times New Roman" w:cs="Times New Roman"/>
        </w:rPr>
      </w:pPr>
    </w:p>
    <w:p w14:paraId="38C6B551" w14:textId="0ADEE6F7" w:rsidR="00EF64B9" w:rsidRPr="0015608C" w:rsidRDefault="00F93A2A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</m:d>
          <m:r>
            <w:rPr>
              <w:rFonts w:ascii="Cambria Math" w:eastAsia="標楷體" w:hAnsi="Cambria Math" w:cs="Times New Roman"/>
            </w:rPr>
            <m:t xml:space="preserve">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</m:t>
              </m:r>
              <m:r>
                <w:rPr>
                  <w:rFonts w:ascii="Cambria Math" w:eastAsia="標楷體" w:hAnsi="Cambria Math" w:cs="Times New Roman" w:hint="eastAsia"/>
                </w:rPr>
                <m:t>0</m:t>
              </m:r>
            </m:e>
          </m:d>
          <m:r>
            <w:rPr>
              <w:rFonts w:ascii="Cambria Math" w:eastAsia="標楷體" w:hAnsi="Cambria Math" w:cs="Times New Roman"/>
            </w:rPr>
            <m:t xml:space="preserve">     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=(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</m:e>
          </m:rad>
          <m:r>
            <w:rPr>
              <w:rFonts w:ascii="Cambria Math" w:eastAsia="標楷體" w:hAnsi="Cambria Math" w:cs="Times New Roman"/>
            </w:rPr>
            <m:t>,1)</m:t>
          </m:r>
        </m:oMath>
      </m:oMathPara>
    </w:p>
    <w:p w14:paraId="4D942716" w14:textId="77777777" w:rsidR="00893023" w:rsidRPr="0015608C" w:rsidRDefault="00893023" w:rsidP="00EF64B9">
      <w:pPr>
        <w:rPr>
          <w:rFonts w:ascii="Times New Roman" w:eastAsia="標楷體" w:hAnsi="Times New Roman" w:cs="Times New Roman"/>
        </w:rPr>
      </w:pPr>
    </w:p>
    <w:p w14:paraId="06BCF933" w14:textId="7024AD8A" w:rsidR="00EF64B9" w:rsidRPr="0015608C" w:rsidRDefault="00F93A2A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</m:t>
              </m:r>
              <m:r>
                <w:rPr>
                  <w:rFonts w:ascii="Cambria Math" w:eastAsia="MS Mincho" w:hAnsi="Cambria Math" w:cs="MS Mincho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="MS Mincho"/>
                    </w:rPr>
                    <m:t>3</m:t>
                  </m:r>
                </m:e>
              </m:rad>
              <m:r>
                <w:rPr>
                  <w:rFonts w:ascii="Cambria Math" w:eastAsia="微軟正黑體" w:hAnsi="微軟正黑體" w:cs="微軟正黑體"/>
                </w:rPr>
                <m:t>+0</m:t>
              </m:r>
              <m:r>
                <w:rPr>
                  <w:rFonts w:ascii="Cambria Math" w:eastAsia="微軟正黑體" w:hAnsi="微軟正黑體" w:cs="微軟正黑體"/>
                </w:rPr>
                <m:t>*</m:t>
              </m:r>
              <m:r>
                <w:rPr>
                  <w:rFonts w:ascii="Cambria Math" w:eastAsia="微軟正黑體" w:hAnsi="微軟正黑體" w:cs="微軟正黑體"/>
                </w:rPr>
                <m:t>1</m:t>
              </m:r>
              <m:ctrlPr>
                <w:rPr>
                  <w:rFonts w:ascii="Cambria Math" w:eastAsia="微軟正黑體" w:hAnsi="微軟正黑體" w:cs="微軟正黑體"/>
                  <w:i/>
                </w:rPr>
              </m:ctrlPr>
            </m:e>
          </m:d>
          <m:r>
            <w:rPr>
              <w:rFonts w:ascii="Cambria Math" w:eastAsia="微軟正黑體" w:hAnsi="微軟正黑體" w:cs="微軟正黑體"/>
            </w:rPr>
            <m:t>=</m:t>
          </m:r>
          <m:rad>
            <m:radPr>
              <m:degHide m:val="1"/>
              <m:ctrlPr>
                <w:rPr>
                  <w:rFonts w:ascii="Cambria Math" w:eastAsia="微軟正黑體" w:hAnsi="微軟正黑體" w:cs="微軟正黑體"/>
                  <w:i/>
                </w:rPr>
              </m:ctrlPr>
            </m:radPr>
            <m:deg/>
            <m:e>
              <m:r>
                <w:rPr>
                  <w:rFonts w:ascii="Cambria Math" w:eastAsia="微軟正黑體" w:hAnsi="微軟正黑體" w:cs="微軟正黑體"/>
                </w:rPr>
                <m:t>3</m:t>
              </m:r>
            </m:e>
          </m:rad>
        </m:oMath>
      </m:oMathPara>
    </w:p>
    <w:p w14:paraId="1153086F" w14:textId="492E530A" w:rsidR="00EF64B9" w:rsidRPr="0015608C" w:rsidRDefault="00F93A2A" w:rsidP="00EF64B9">
      <w:pPr>
        <w:rPr>
          <w:rFonts w:ascii="Times New Roman" w:eastAsia="標楷體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="標楷體" w:hAnsi="Cambria Math" w:cs="Times New Roman"/>
          </w:rPr>
          <m:t xml:space="preserve">=1       </m:t>
        </m:r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</m:acc>
          </m:e>
        </m: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3+1</m:t>
            </m:r>
          </m:e>
        </m:rad>
      </m:oMath>
      <w:r w:rsidR="00EF64B9" w:rsidRPr="0015608C">
        <w:rPr>
          <w:rFonts w:ascii="Times New Roman" w:eastAsia="標楷體" w:hAnsi="Times New Roman" w:cs="Times New Roman" w:hint="eastAsia"/>
        </w:rPr>
        <w:t>=</w:t>
      </w:r>
      <w:r w:rsidR="00EF64B9" w:rsidRPr="0015608C">
        <w:rPr>
          <w:rFonts w:ascii="Times New Roman" w:eastAsia="標楷體" w:hAnsi="Times New Roman" w:cs="Times New Roman"/>
        </w:rPr>
        <w:t>2</w:t>
      </w:r>
    </w:p>
    <w:p w14:paraId="4A2AC0E0" w14:textId="53FCBA8D" w:rsidR="00EF64B9" w:rsidRPr="0015608C" w:rsidRDefault="00F93A2A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 w:cs="Times New Roman"/>
                </w:rPr>
                <m:t>1×2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</m:oMath>
      </m:oMathPara>
    </w:p>
    <w:p w14:paraId="76A3E806" w14:textId="3C297753" w:rsidR="00EF64B9" w:rsidRPr="0015608C" w:rsidRDefault="00EF64B9" w:rsidP="00EF64B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θ=30</m:t>
          </m:r>
          <m:r>
            <w:rPr>
              <w:rFonts w:ascii="Cambria Math" w:eastAsia="標楷體" w:hAnsi="Cambria Math" w:cs="Times New Roman" w:hint="eastAsia"/>
            </w:rPr>
            <m:t>°</m:t>
          </m:r>
        </m:oMath>
      </m:oMathPara>
    </w:p>
    <w:p w14:paraId="47AC4884" w14:textId="77777777" w:rsidR="00893023" w:rsidRDefault="00893023" w:rsidP="00EF64B9">
      <w:pPr>
        <w:rPr>
          <w:rFonts w:ascii="Times New Roman" w:eastAsia="標楷體" w:hAnsi="Times New Roman" w:cs="Times New Roman"/>
        </w:rPr>
      </w:pPr>
    </w:p>
    <w:p w14:paraId="4C1B250E" w14:textId="7DBAB25F" w:rsidR="00EF64B9" w:rsidRDefault="00BB3201" w:rsidP="00EF64B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</w:t>
      </w:r>
      <w:r w:rsidR="00E05EE8">
        <w:rPr>
          <w:rFonts w:ascii="Times New Roman" w:eastAsia="標楷體" w:hAnsi="Times New Roman" w:cs="Times New Roman" w:hint="eastAsia"/>
        </w:rPr>
        <w:t>向量如下圖</w:t>
      </w:r>
    </w:p>
    <w:p w14:paraId="1DFC0B69" w14:textId="77777777" w:rsidR="00C47362" w:rsidRDefault="00C47362" w:rsidP="00EF64B9">
      <w:pPr>
        <w:rPr>
          <w:rFonts w:ascii="Times New Roman" w:eastAsia="標楷體" w:hAnsi="Times New Roman" w:cs="Times New Roman"/>
        </w:rPr>
      </w:pPr>
    </w:p>
    <w:p w14:paraId="06DAA2CF" w14:textId="346375C4" w:rsidR="00E05EE8" w:rsidRPr="00AF1621" w:rsidRDefault="0094643A" w:rsidP="0094643A">
      <w:pPr>
        <w:jc w:val="center"/>
        <w:rPr>
          <w:rFonts w:ascii="Times New Roman" w:eastAsia="標楷體" w:hAnsi="Times New Roman" w:cs="Times New Roman"/>
        </w:rPr>
      </w:pPr>
      <w:r>
        <w:object w:dxaOrig="4996" w:dyaOrig="3631" w14:anchorId="4C5001D7">
          <v:shape id="_x0000_i1030" type="#_x0000_t75" style="width:249.75pt;height:181.5pt" o:ole="">
            <v:imagedata r:id="rId18" o:title=""/>
          </v:shape>
          <o:OLEObject Type="Embed" ProgID="Visio.Drawing.15" ShapeID="_x0000_i1030" DrawAspect="Content" ObjectID="_1722340036" r:id="rId19"/>
        </w:object>
      </w:r>
    </w:p>
    <w:p w14:paraId="199BBD61" w14:textId="77777777" w:rsidR="00EF64B9" w:rsidRPr="00BA66E1" w:rsidRDefault="00EF64B9" w:rsidP="00EF64B9">
      <w:pPr>
        <w:rPr>
          <w:rFonts w:ascii="Times New Roman" w:eastAsia="標楷體" w:hAnsi="Times New Roman" w:cs="Times New Roman"/>
        </w:rPr>
      </w:pPr>
    </w:p>
    <w:p w14:paraId="3EDE7D04" w14:textId="4078C265" w:rsidR="00E05EE8" w:rsidRPr="00BB3201" w:rsidRDefault="00F93A2A" w:rsidP="00E05EE8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6</m:t>
              </m:r>
            </m:e>
          </m:d>
          <m:r>
            <w:rPr>
              <w:rFonts w:ascii="Cambria Math" w:eastAsia="標楷體" w:hAnsi="Cambria Math" w:cs="Times New Roman"/>
            </w:rPr>
            <m:t xml:space="preserve"> </m:t>
          </m:r>
          <m:r>
            <w:rPr>
              <w:rFonts w:ascii="Cambria Math" w:eastAsia="標楷體" w:hAnsi="Cambria Math" w:cs="Times New Roman"/>
              <w:color w:val="C00000"/>
            </w:rPr>
            <m:t xml:space="preserve">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1,0</m:t>
              </m:r>
            </m:e>
          </m:d>
          <m:r>
            <w:rPr>
              <w:rFonts w:ascii="Cambria Math" w:eastAsia="標楷體" w:hAnsi="Cambria Math" w:cs="Times New Roman"/>
            </w:rPr>
            <m:t xml:space="preserve">      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 xml:space="preserve"> b</m:t>
              </m:r>
            </m:e>
          </m:acc>
          <m:r>
            <w:rPr>
              <w:rFonts w:ascii="Cambria Math" w:eastAsia="標楷體" w:hAnsi="Cambria Math" w:cs="Times New Roman"/>
            </w:rPr>
            <m:t>=(1</m:t>
          </m:r>
          <m:r>
            <w:rPr>
              <w:rFonts w:ascii="Cambria Math" w:eastAsia="標楷體" w:hAnsi="Cambria Math" w:cs="Times New Roman"/>
            </w:rPr>
            <m:t>,1)</m:t>
          </m:r>
        </m:oMath>
      </m:oMathPara>
    </w:p>
    <w:p w14:paraId="786EDC84" w14:textId="3D1C0A52" w:rsidR="00E05EE8" w:rsidRPr="00BB3201" w:rsidRDefault="00E05EE8" w:rsidP="00E05EE8">
      <w:pPr>
        <w:rPr>
          <w:rFonts w:ascii="Times New Roman" w:eastAsia="標楷體" w:hAnsi="Times New Roman" w:cs="Times New Roman"/>
        </w:rPr>
      </w:pPr>
    </w:p>
    <w:p w14:paraId="500E9A88" w14:textId="715E7BA8" w:rsidR="00E05EE8" w:rsidRPr="00BB3201" w:rsidRDefault="00F93A2A" w:rsidP="00E05EE8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MS Mincho" w:hAnsi="MS Mincho" w:cs="MS Mincho"/>
                </w:rPr>
                <m:t>1</m:t>
              </m:r>
              <m:r>
                <w:rPr>
                  <w:rFonts w:ascii="MS Mincho" w:eastAsia="MS Mincho" w:hAnsi="MS Mincho" w:cs="MS Mincho" w:hint="eastAsia"/>
                </w:rPr>
                <m:t>*</m:t>
              </m:r>
              <m:r>
                <w:rPr>
                  <w:rFonts w:ascii="Cambria Math" w:eastAsia="MS Mincho" w:hAnsi="MS Mincho" w:cs="MS Mincho"/>
                </w:rPr>
                <m:t>1</m:t>
              </m:r>
              <m:r>
                <w:rPr>
                  <w:rFonts w:ascii="Cambria Math" w:eastAsia="微軟正黑體" w:hAnsi="微軟正黑體" w:cs="微軟正黑體"/>
                </w:rPr>
                <m:t>+0</m:t>
              </m:r>
              <m:r>
                <w:rPr>
                  <w:rFonts w:ascii="Cambria Math" w:eastAsia="微軟正黑體" w:hAnsi="微軟正黑體" w:cs="微軟正黑體"/>
                </w:rPr>
                <m:t>*</m:t>
              </m:r>
              <m:r>
                <w:rPr>
                  <w:rFonts w:ascii="Cambria Math" w:eastAsia="微軟正黑體" w:hAnsi="微軟正黑體" w:cs="微軟正黑體"/>
                </w:rPr>
                <m:t>1</m:t>
              </m:r>
              <m:ctrlPr>
                <w:rPr>
                  <w:rFonts w:ascii="Cambria Math" w:eastAsia="微軟正黑體" w:hAnsi="微軟正黑體" w:cs="微軟正黑體"/>
                  <w:i/>
                </w:rPr>
              </m:ctrlPr>
            </m:e>
          </m:d>
          <m:r>
            <w:rPr>
              <w:rFonts w:ascii="Cambria Math" w:eastAsia="微軟正黑體" w:hAnsi="微軟正黑體" w:cs="微軟正黑體"/>
            </w:rPr>
            <m:t>=1</m:t>
          </m:r>
        </m:oMath>
      </m:oMathPara>
    </w:p>
    <w:p w14:paraId="5B4B2082" w14:textId="5C7CA224" w:rsidR="00E05EE8" w:rsidRPr="00BB3201" w:rsidRDefault="00F93A2A" w:rsidP="00E05EE8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</m:rad>
          <m:r>
            <w:rPr>
              <w:rFonts w:ascii="Cambria Math" w:eastAsia="標楷體" w:hAnsi="Cambria Math" w:cs="Times New Roman"/>
            </w:rPr>
            <m:t xml:space="preserve">       </m:t>
          </m:r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</m:rad>
        </m:oMath>
      </m:oMathPara>
    </w:p>
    <w:p w14:paraId="25AA3D13" w14:textId="6476B2B9" w:rsidR="006C6B41" w:rsidRPr="00BB3201" w:rsidRDefault="00F93A2A" w:rsidP="00E05EE8">
      <w:pPr>
        <w:rPr>
          <w:rFonts w:ascii="Times New Roman" w:eastAsia="標楷體" w:hAnsi="Times New Roman" w:cs="Times New Roman"/>
        </w:rPr>
      </w:pPr>
      <m:oMath>
        <m:func>
          <m:funcPr>
            <m:ctrlPr>
              <w:rPr>
                <w:rFonts w:ascii="Cambria Math" w:eastAsia="標楷體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</w:rPr>
              <m:t>θ</m:t>
            </m:r>
          </m:e>
        </m:func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1×</m:t>
            </m:r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</m:den>
        </m:f>
      </m:oMath>
      <w:r w:rsidR="00E05EE8" w:rsidRPr="00BB3201">
        <w:rPr>
          <w:rFonts w:ascii="Times New Roman" w:eastAsia="標楷體" w:hAnsi="Times New Roman" w:cs="Times New Roman" w:hint="eastAsia"/>
        </w:rPr>
        <w:t xml:space="preserve"> </w:t>
      </w:r>
    </w:p>
    <w:p w14:paraId="6C2AF18B" w14:textId="5A590F3B" w:rsidR="00E05EE8" w:rsidRPr="00BB3201" w:rsidRDefault="0019061B" w:rsidP="00E05EE8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θ=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π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</m:oMath>
      </m:oMathPara>
    </w:p>
    <w:p w14:paraId="246BFB9A" w14:textId="77777777" w:rsidR="00485898" w:rsidRDefault="00485898">
      <w:pPr>
        <w:rPr>
          <w:rFonts w:ascii="Times New Roman" w:eastAsia="標楷體" w:hAnsi="Times New Roman" w:cs="Times New Roman"/>
        </w:rPr>
      </w:pPr>
    </w:p>
    <w:p w14:paraId="243C4F9B" w14:textId="362098BB" w:rsidR="00EF64B9" w:rsidRDefault="00BB320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</w:t>
      </w:r>
      <w:r w:rsidR="00E05EE8">
        <w:rPr>
          <w:rFonts w:ascii="Times New Roman" w:eastAsia="標楷體" w:hAnsi="Times New Roman" w:cs="Times New Roman" w:hint="eastAsia"/>
        </w:rPr>
        <w:t>向量如下圖</w:t>
      </w:r>
    </w:p>
    <w:p w14:paraId="5DD4DB3D" w14:textId="450CE5BE" w:rsidR="00E05EE8" w:rsidRDefault="00E05EE8">
      <w:pPr>
        <w:rPr>
          <w:rFonts w:ascii="Times New Roman" w:eastAsia="標楷體" w:hAnsi="Times New Roman" w:cs="Times New Roman"/>
        </w:rPr>
      </w:pPr>
    </w:p>
    <w:p w14:paraId="1AD68032" w14:textId="09FDE954" w:rsidR="0094643A" w:rsidRDefault="004A5118" w:rsidP="004A5118">
      <w:pPr>
        <w:jc w:val="center"/>
      </w:pPr>
      <w:r>
        <w:object w:dxaOrig="4936" w:dyaOrig="3631" w14:anchorId="5C677F4A">
          <v:shape id="_x0000_i1031" type="#_x0000_t75" style="width:246.75pt;height:181.5pt" o:ole="">
            <v:imagedata r:id="rId20" o:title=""/>
          </v:shape>
          <o:OLEObject Type="Embed" ProgID="Visio.Drawing.15" ShapeID="_x0000_i1031" DrawAspect="Content" ObjectID="_1722340037" r:id="rId21"/>
        </w:object>
      </w:r>
    </w:p>
    <w:p w14:paraId="6CECE2A0" w14:textId="77777777" w:rsidR="004A5118" w:rsidRDefault="004A5118" w:rsidP="004A5118">
      <w:pPr>
        <w:jc w:val="center"/>
        <w:rPr>
          <w:rFonts w:ascii="Times New Roman" w:eastAsia="標楷體" w:hAnsi="Times New Roman" w:cs="Times New Roman"/>
        </w:rPr>
      </w:pPr>
    </w:p>
    <w:p w14:paraId="4BF85B96" w14:textId="77777777" w:rsidR="009A6BB8" w:rsidRPr="009A6BB8" w:rsidRDefault="009A6BB8" w:rsidP="009A6BB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A6BB8">
        <w:rPr>
          <w:rFonts w:ascii="Times New Roman" w:eastAsia="標楷體" w:hAnsi="Times New Roman" w:cs="Times New Roman" w:hint="eastAsia"/>
          <w:b/>
          <w:sz w:val="36"/>
          <w:szCs w:val="36"/>
        </w:rPr>
        <w:t>內積的另一解釋</w:t>
      </w:r>
    </w:p>
    <w:p w14:paraId="332877C7" w14:textId="77777777" w:rsidR="009A6BB8" w:rsidRDefault="009A6BB8">
      <w:pPr>
        <w:rPr>
          <w:rFonts w:ascii="Times New Roman" w:eastAsia="標楷體" w:hAnsi="Times New Roman" w:cs="Times New Roman"/>
        </w:rPr>
      </w:pPr>
    </w:p>
    <w:p w14:paraId="6F056E38" w14:textId="6B672225" w:rsidR="00E05EE8" w:rsidRDefault="00DB688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內積的推導與兩個向量的夾角</w:t>
      </w:r>
      <w:r w:rsidR="00E05EE8">
        <w:rPr>
          <w:rFonts w:ascii="Times New Roman" w:eastAsia="標楷體" w:hAnsi="Times New Roman" w:cs="Times New Roman" w:hint="eastAsia"/>
        </w:rPr>
        <w:t>有關，請看下圖</w:t>
      </w:r>
    </w:p>
    <w:p w14:paraId="187742A6" w14:textId="5D153F57" w:rsidR="009A6BB8" w:rsidRDefault="009A6BB8">
      <w:pPr>
        <w:rPr>
          <w:rFonts w:ascii="Times New Roman" w:eastAsia="標楷體" w:hAnsi="Times New Roman" w:cs="Times New Roman"/>
        </w:rPr>
      </w:pPr>
    </w:p>
    <w:p w14:paraId="132BE1CC" w14:textId="32F27B64" w:rsidR="009A6BB8" w:rsidRDefault="009A6BB8" w:rsidP="009A6BB8">
      <w:pPr>
        <w:jc w:val="center"/>
        <w:rPr>
          <w:rFonts w:ascii="Times New Roman" w:eastAsia="標楷體" w:hAnsi="Times New Roman" w:cs="Times New Roman"/>
        </w:rPr>
      </w:pPr>
      <w:r>
        <w:object w:dxaOrig="6795" w:dyaOrig="2310" w14:anchorId="06CAF3AA">
          <v:shape id="_x0000_i1032" type="#_x0000_t75" style="width:339.75pt;height:115.5pt" o:ole="">
            <v:imagedata r:id="rId8" o:title=""/>
          </v:shape>
          <o:OLEObject Type="Embed" ProgID="Visio.Drawing.15" ShapeID="_x0000_i1032" DrawAspect="Content" ObjectID="_1722340038" r:id="rId22"/>
        </w:object>
      </w:r>
    </w:p>
    <w:p w14:paraId="3C4C87EE" w14:textId="77777777" w:rsidR="009A6BB8" w:rsidRDefault="009A6BB8">
      <w:pPr>
        <w:rPr>
          <w:rFonts w:ascii="Times New Roman" w:eastAsia="標楷體" w:hAnsi="Times New Roman" w:cs="Times New Roman"/>
        </w:rPr>
      </w:pPr>
    </w:p>
    <w:p w14:paraId="347A4F2A" w14:textId="2176599B" w:rsidR="00E05EE8" w:rsidRDefault="00E05EE8" w:rsidP="00FE0103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在過去，我們要想知道</w:t>
      </w:r>
      <w:r>
        <w:rPr>
          <w:rFonts w:ascii="Times New Roman" w:eastAsia="標楷體" w:hAnsi="Times New Roman" w:cs="Times New Roman" w:hint="eastAsia"/>
        </w:rPr>
        <w:t>COS</w:t>
      </w:r>
      <w:r>
        <w:rPr>
          <w:rFonts w:ascii="Times New Roman" w:eastAsia="標楷體" w:hAnsi="Times New Roman" w:cs="Times New Roman" w:hint="eastAsia"/>
        </w:rPr>
        <w:t>的大小，是將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和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連接起來得到一個三角形</w:t>
      </w:r>
      <w:r>
        <w:rPr>
          <w:rFonts w:ascii="Times New Roman" w:eastAsia="標楷體" w:hAnsi="Times New Roman" w:cs="Times New Roman" w:hint="eastAsia"/>
        </w:rPr>
        <w:t>OAB</w:t>
      </w:r>
      <w:r w:rsidR="009A6BB8">
        <w:rPr>
          <w:rFonts w:ascii="Times New Roman" w:eastAsia="標楷體" w:hAnsi="Times New Roman" w:cs="Times New Roman" w:hint="eastAsia"/>
        </w:rPr>
        <w:t>然後我們利用餘弦</w:t>
      </w:r>
      <w:r>
        <w:rPr>
          <w:rFonts w:ascii="Times New Roman" w:eastAsia="標楷體" w:hAnsi="Times New Roman" w:cs="Times New Roman" w:hint="eastAsia"/>
        </w:rPr>
        <w:t>函</w:t>
      </w:r>
      <w:r w:rsidR="009A6BB8">
        <w:rPr>
          <w:rFonts w:ascii="Times New Roman" w:eastAsia="標楷體" w:hAnsi="Times New Roman" w:cs="Times New Roman" w:hint="eastAsia"/>
        </w:rPr>
        <w:t>數</w:t>
      </w:r>
      <w:r>
        <w:rPr>
          <w:rFonts w:ascii="Times New Roman" w:eastAsia="標楷體" w:hAnsi="Times New Roman" w:cs="Times New Roman" w:hint="eastAsia"/>
        </w:rPr>
        <w:t>定理，而得到以下公式</w:t>
      </w:r>
      <w:r w:rsidR="001E5F39">
        <w:rPr>
          <w:rFonts w:ascii="Times New Roman" w:eastAsia="標楷體" w:hAnsi="Times New Roman" w:cs="Times New Roman" w:hint="eastAsia"/>
        </w:rPr>
        <w:t>:</w:t>
      </w:r>
    </w:p>
    <w:p w14:paraId="21A4E1E1" w14:textId="77777777" w:rsidR="00FE0103" w:rsidRDefault="00FE0103" w:rsidP="00FE0103">
      <w:pPr>
        <w:ind w:firstLine="480"/>
        <w:rPr>
          <w:rFonts w:ascii="Times New Roman" w:eastAsia="標楷體" w:hAnsi="Times New Roman" w:cs="Times New Roman"/>
        </w:rPr>
      </w:pPr>
    </w:p>
    <w:p w14:paraId="3A442FEC" w14:textId="77777777" w:rsidR="001E5F39" w:rsidRPr="00BC0F4A" w:rsidRDefault="00F93A2A" w:rsidP="001E5F3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 w:cs="Times New Roman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a</m:t>
                          </m:r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func>
        </m:oMath>
      </m:oMathPara>
    </w:p>
    <w:p w14:paraId="4D7A449D" w14:textId="77777777" w:rsidR="00FE0103" w:rsidRDefault="00FE0103" w:rsidP="001B3775">
      <w:pPr>
        <w:rPr>
          <w:rFonts w:ascii="Times New Roman" w:eastAsia="標楷體" w:hAnsi="Times New Roman" w:cs="Times New Roman"/>
        </w:rPr>
      </w:pPr>
    </w:p>
    <w:p w14:paraId="17826379" w14:textId="49B9D7F9" w:rsidR="00E05EE8" w:rsidRDefault="009A6BB8" w:rsidP="001B377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我們從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點畫出一條</w:t>
      </w:r>
      <w:r w:rsidR="00C659BD">
        <w:rPr>
          <w:rFonts w:ascii="Times New Roman" w:eastAsia="標楷體" w:hAnsi="Times New Roman" w:cs="Times New Roman" w:hint="eastAsia"/>
        </w:rPr>
        <w:t>與</w:t>
      </w:r>
      <w:r w:rsidR="00C659BD">
        <w:rPr>
          <w:rFonts w:ascii="Times New Roman" w:eastAsia="標楷體" w:hAnsi="Times New Roman" w:cs="Times New Roman" w:hint="eastAsia"/>
        </w:rPr>
        <w:t>X</w:t>
      </w:r>
      <w:r w:rsidR="00C659BD">
        <w:rPr>
          <w:rFonts w:ascii="Times New Roman" w:eastAsia="標楷體" w:hAnsi="Times New Roman" w:cs="Times New Roman" w:hint="eastAsia"/>
        </w:rPr>
        <w:t>軸平行的直線</w:t>
      </w:r>
    </w:p>
    <w:p w14:paraId="0DF4645B" w14:textId="6CA829C9" w:rsidR="009A6BB8" w:rsidRDefault="009A6BB8" w:rsidP="001B3775">
      <w:pPr>
        <w:rPr>
          <w:rFonts w:ascii="Times New Roman" w:eastAsia="標楷體" w:hAnsi="Times New Roman" w:cs="Times New Roman"/>
        </w:rPr>
      </w:pPr>
    </w:p>
    <w:p w14:paraId="0A57E641" w14:textId="67CD9EE0" w:rsidR="009A6BB8" w:rsidRPr="009A6BB8" w:rsidRDefault="009A6BB8" w:rsidP="009A6BB8">
      <w:pPr>
        <w:jc w:val="center"/>
        <w:rPr>
          <w:rFonts w:ascii="Times New Roman" w:eastAsia="標楷體" w:hAnsi="Times New Roman" w:cs="Times New Roman"/>
        </w:rPr>
      </w:pPr>
      <w:r>
        <w:object w:dxaOrig="7380" w:dyaOrig="2370" w14:anchorId="17EFDBBD">
          <v:shape id="_x0000_i1033" type="#_x0000_t75" style="width:369pt;height:118.5pt" o:ole="">
            <v:imagedata r:id="rId23" o:title=""/>
          </v:shape>
          <o:OLEObject Type="Embed" ProgID="Visio.Drawing.15" ShapeID="_x0000_i1033" DrawAspect="Content" ObjectID="_1722340039" r:id="rId24"/>
        </w:object>
      </w:r>
    </w:p>
    <w:p w14:paraId="74E739C0" w14:textId="77777777" w:rsidR="009A6BB8" w:rsidRDefault="009A6BB8">
      <w:pPr>
        <w:rPr>
          <w:rFonts w:ascii="Times New Roman" w:eastAsia="標楷體" w:hAnsi="Times New Roman" w:cs="Times New Roman"/>
        </w:rPr>
      </w:pPr>
    </w:p>
    <w:p w14:paraId="3537FB7F" w14:textId="2E14A2B7" w:rsidR="00C659BD" w:rsidRPr="0087439C" w:rsidRDefault="001E5F39">
      <w:pPr>
        <w:rPr>
          <w:rFonts w:ascii="Times New Roman" w:eastAsia="標楷體" w:hAnsi="Times New Roman" w:cs="Times New Roman"/>
        </w:rPr>
      </w:pPr>
      <w:r w:rsidRPr="0087439C"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∠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AOC=</m:t>
        </m:r>
        <m:r>
          <w:rPr>
            <w:rFonts w:ascii="Cambria Math" w:eastAsia="標楷體" w:hAnsi="Cambria Math" w:cs="Times New Roman"/>
          </w:rPr>
          <m:t>α</m:t>
        </m:r>
        <m:r>
          <w:rPr>
            <w:rFonts w:ascii="Cambria Math" w:eastAsia="標楷體" w:hAnsi="Cambria Math" w:cs="Times New Roman" w:hint="eastAsia"/>
          </w:rPr>
          <m:t>，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∠</m:t>
        </m:r>
        <m:r>
          <w:rPr>
            <w:rFonts w:ascii="Cambria Math" w:eastAsia="標楷體" w:hAnsi="Cambria Math" w:cs="Times New Roman" w:hint="eastAsia"/>
          </w:rPr>
          <m:t>BOC=</m:t>
        </m:r>
        <m:r>
          <w:rPr>
            <w:rFonts w:ascii="Cambria Math" w:eastAsia="標楷體" w:hAnsi="Cambria Math" w:cs="Times New Roman"/>
          </w:rPr>
          <m:t>β</m:t>
        </m:r>
        <m:r>
          <w:rPr>
            <w:rFonts w:ascii="Cambria Math" w:eastAsia="標楷體" w:hAnsi="Cambria Math" w:cs="Times New Roman" w:hint="eastAsia"/>
          </w:rPr>
          <m:t>，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則</m:t>
        </m:r>
        <m:r>
          <m:rPr>
            <m:sty m:val="p"/>
          </m:rPr>
          <w:rPr>
            <w:rFonts w:ascii="Cambria Math" w:eastAsia="標楷體" w:hAnsi="Cambria Math" w:cs="Times New Roman"/>
          </w:rPr>
          <m:t>α-β=θ</m:t>
        </m:r>
      </m:oMath>
    </w:p>
    <w:p w14:paraId="33560C7C" w14:textId="2C2B6041" w:rsidR="001E5F39" w:rsidRPr="0087439C" w:rsidRDefault="001E5F39" w:rsidP="001E5F39">
      <w:pPr>
        <w:rPr>
          <w:rFonts w:ascii="Times New Roman" w:eastAsia="標楷體" w:hAnsi="Times New Roman" w:cs="Times New Roman"/>
        </w:rPr>
      </w:pPr>
      <w:r w:rsidRPr="0087439C">
        <w:rPr>
          <w:rFonts w:ascii="Times New Roman" w:eastAsia="標楷體" w:hAnsi="Times New Roman" w:cs="Times New Roman" w:hint="eastAsia"/>
        </w:rPr>
        <w:t>假設</w:t>
      </w:r>
      <w:r w:rsidR="00F33925" w:rsidRPr="0087439C">
        <w:rPr>
          <w:rFonts w:ascii="Times New Roman" w:eastAsia="標楷體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標楷體" w:hAnsi="Cambria Math" w:cs="Times New Roman" w:hint="eastAsia"/>
            </w:rPr>
            <m:t>O=(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0)</m:t>
              </m:r>
            </m:sub>
          </m:sSub>
        </m:oMath>
      </m:oMathPara>
    </w:p>
    <w:p w14:paraId="0729ADF8" w14:textId="77777777" w:rsidR="001E5F39" w:rsidRPr="0087439C" w:rsidRDefault="001E5F39" w:rsidP="001E5F3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A</m:t>
          </m:r>
          <m:r>
            <w:rPr>
              <w:rFonts w:ascii="Cambria Math" w:eastAsia="標楷體" w:hAnsi="Cambria Math" w:cs="Times New Roman" w:hint="eastAsia"/>
            </w:rPr>
            <m:t>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a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a</m:t>
              </m:r>
            </m:sub>
          </m:sSub>
          <m:r>
            <w:rPr>
              <w:rFonts w:ascii="Cambria Math" w:eastAsia="標楷體" w:hAnsi="Cambria Math" w:cs="Times New Roman" w:hint="eastAsia"/>
            </w:rPr>
            <m:t>)</m:t>
          </m:r>
        </m:oMath>
      </m:oMathPara>
    </w:p>
    <w:p w14:paraId="6503AA0E" w14:textId="77777777" w:rsidR="001E5F39" w:rsidRPr="0087439C" w:rsidRDefault="001E5F39" w:rsidP="001E5F3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B</m:t>
          </m:r>
          <m:r>
            <w:rPr>
              <w:rFonts w:ascii="Cambria Math" w:eastAsia="標楷體" w:hAnsi="Cambria Math" w:cs="Times New Roman" w:hint="eastAsia"/>
            </w:rPr>
            <m:t>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x</m:t>
              </m:r>
            </m:e>
            <m:sub>
              <m:r>
                <w:rPr>
                  <w:rFonts w:ascii="Cambria Math" w:eastAsia="標楷體" w:hAnsi="Cambria Math" w:cs="Times New Roman"/>
                </w:rPr>
                <m:t>b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y</m:t>
              </m:r>
            </m:e>
            <m:sub>
              <m:r>
                <w:rPr>
                  <w:rFonts w:ascii="Cambria Math" w:eastAsia="標楷體" w:hAnsi="Cambria Math" w:cs="Times New Roman"/>
                </w:rPr>
                <m:t>b</m:t>
              </m:r>
            </m:sub>
          </m:sSub>
          <m:r>
            <w:rPr>
              <w:rFonts w:ascii="Cambria Math" w:eastAsia="標楷體" w:hAnsi="Cambria Math" w:cs="Times New Roman" w:hint="eastAsia"/>
            </w:rPr>
            <m:t>)</m:t>
          </m:r>
        </m:oMath>
      </m:oMathPara>
    </w:p>
    <w:p w14:paraId="78FEB179" w14:textId="64693653" w:rsidR="009A6BB8" w:rsidRPr="0087439C" w:rsidRDefault="009A6BB8" w:rsidP="001E5F39">
      <w:pPr>
        <w:rPr>
          <w:rFonts w:ascii="Times New Roman" w:eastAsia="標楷體" w:hAnsi="Times New Roman" w:cs="Times New Roman"/>
        </w:rPr>
      </w:pPr>
    </w:p>
    <w:p w14:paraId="4CE8B674" w14:textId="3746A4D8" w:rsidR="00A56AB9" w:rsidRPr="0087439C" w:rsidRDefault="001E5F39" w:rsidP="00F33925">
      <w:pPr>
        <w:rPr>
          <w:rFonts w:ascii="Times New Roman" w:eastAsia="標楷體" w:hAnsi="Times New Roman" w:cs="Times New Roman"/>
        </w:rPr>
      </w:pPr>
      <w:r w:rsidRPr="0087439C">
        <w:rPr>
          <w:rFonts w:ascii="Times New Roman" w:eastAsia="標楷體" w:hAnsi="Times New Roman" w:cs="Times New Roman" w:hint="eastAsia"/>
        </w:rPr>
        <w:t>則</w:t>
      </w:r>
      <w:r w:rsidR="00741A60" w:rsidRPr="0087439C">
        <w:rPr>
          <w:rFonts w:ascii="Times New Roman" w:eastAsia="標楷體" w:hAnsi="Times New Roman" w:cs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a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 w:hint="eastAsia"/>
                  </w:rPr>
                  <m:t>0</m:t>
                </m:r>
              </m:sub>
            </m:sSub>
            <m:r>
              <w:rPr>
                <w:rFonts w:ascii="Cambria Math" w:eastAsia="標楷體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a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 w:hint="eastAsia"/>
                  </w:rPr>
                  <m:t>0</m:t>
                </m:r>
              </m:sub>
            </m:sSub>
          </m:e>
        </m:d>
      </m:oMath>
      <w:r w:rsidR="00A56AB9" w:rsidRPr="0087439C">
        <w:rPr>
          <w:rFonts w:ascii="Times New Roman" w:eastAsia="標楷體" w:hAnsi="Times New Roman" w:cs="Times New Roman" w:hint="eastAsia"/>
        </w:rPr>
        <w:t xml:space="preserve"> </w:t>
      </w:r>
    </w:p>
    <w:p w14:paraId="26F822DD" w14:textId="1F65AE9B" w:rsidR="00F33925" w:rsidRPr="0087439C" w:rsidRDefault="001E5F39" w:rsidP="001E5F39">
      <w:pPr>
        <w:rPr>
          <w:rFonts w:ascii="Times New Roman" w:eastAsia="標楷體" w:hAnsi="Times New Roman" w:cs="Times New Roman"/>
        </w:rPr>
      </w:pPr>
      <w:r w:rsidRPr="0087439C">
        <w:rPr>
          <w:rFonts w:ascii="Times New Roman" w:eastAsia="標楷體" w:hAnsi="Times New Roman" w:cs="Times New Roman" w:hint="eastAsia"/>
        </w:rPr>
        <w:t xml:space="preserve"> 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  <m:r>
              <w:rPr>
                <w:rFonts w:ascii="Cambria Math" w:eastAsia="標楷體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b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0</m:t>
                </m:r>
              </m:sub>
            </m:sSub>
            <m:r>
              <w:rPr>
                <w:rFonts w:ascii="Cambria Math" w:eastAsia="標楷體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b</m:t>
                </m:r>
              </m:sub>
            </m:sSub>
            <m:r>
              <w:rPr>
                <w:rFonts w:ascii="Cambria Math" w:eastAsia="標楷體" w:hAnsi="Cambria Math" w:cs="Times New Roman"/>
              </w:rPr>
              <m:t>-</m:t>
            </m:r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0</m:t>
                </m:r>
              </m:sub>
            </m:sSub>
          </m:e>
        </m:d>
      </m:oMath>
    </w:p>
    <w:p w14:paraId="6FDFA78F" w14:textId="77A45990" w:rsidR="009A6BB8" w:rsidRPr="009A6BB8" w:rsidRDefault="00741A60" w:rsidP="00A56AB9">
      <w:pPr>
        <w:ind w:firstLine="480"/>
        <w:rPr>
          <w:rFonts w:ascii="Times New Roman" w:eastAsia="標楷體" w:hAnsi="Times New Roman" w:cs="Times New Roman"/>
        </w:rPr>
      </w:pPr>
      <w:r w:rsidRPr="00741A60">
        <w:rPr>
          <w:rFonts w:ascii="Times New Roman" w:eastAsia="標楷體" w:hAnsi="Times New Roman" w:cs="Times New Roman" w:hint="eastAsia"/>
          <w:color w:val="C00000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</w:t>
      </w:r>
    </w:p>
    <w:p w14:paraId="15733B75" w14:textId="155B4BB2" w:rsidR="009A6BB8" w:rsidRPr="009A6BB8" w:rsidRDefault="009A6BB8" w:rsidP="00A56AB9">
      <w:pPr>
        <w:ind w:firstLine="48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∠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AOC=α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，如下圖</m:t>
          </m:r>
        </m:oMath>
      </m:oMathPara>
    </w:p>
    <w:p w14:paraId="6A73B3BE" w14:textId="2E943AE9" w:rsidR="009A6BB8" w:rsidRDefault="009A6BB8" w:rsidP="00A56AB9">
      <w:pPr>
        <w:ind w:firstLine="480"/>
        <w:rPr>
          <w:rFonts w:ascii="Times New Roman" w:eastAsia="標楷體" w:hAnsi="Times New Roman" w:cs="Times New Roman"/>
        </w:rPr>
      </w:pPr>
    </w:p>
    <w:p w14:paraId="07A4BA64" w14:textId="02045CF0" w:rsidR="009A6BB8" w:rsidRDefault="009A6BB8" w:rsidP="009A6BB8">
      <w:pPr>
        <w:ind w:firstLine="480"/>
        <w:jc w:val="center"/>
        <w:rPr>
          <w:rFonts w:ascii="Times New Roman" w:eastAsia="標楷體" w:hAnsi="Times New Roman" w:cs="Times New Roman"/>
        </w:rPr>
      </w:pPr>
      <w:r>
        <w:object w:dxaOrig="7380" w:dyaOrig="2911" w14:anchorId="6DA51F91">
          <v:shape id="_x0000_i1034" type="#_x0000_t75" style="width:369pt;height:145.5pt" o:ole="">
            <v:imagedata r:id="rId25" o:title=""/>
          </v:shape>
          <o:OLEObject Type="Embed" ProgID="Visio.Drawing.15" ShapeID="_x0000_i1034" DrawAspect="Content" ObjectID="_1722340040" r:id="rId26"/>
        </w:object>
      </w:r>
    </w:p>
    <w:p w14:paraId="70848BE8" w14:textId="77777777" w:rsidR="009A6BB8" w:rsidRPr="009A6BB8" w:rsidRDefault="009A6BB8" w:rsidP="00A56AB9">
      <w:pPr>
        <w:ind w:firstLine="480"/>
        <w:rPr>
          <w:rFonts w:ascii="Times New Roman" w:eastAsia="標楷體" w:hAnsi="Times New Roman" w:cs="Times New Roman"/>
        </w:rPr>
      </w:pPr>
    </w:p>
    <w:p w14:paraId="570050E2" w14:textId="28F63097" w:rsidR="00A56AB9" w:rsidRPr="009A6BB8" w:rsidRDefault="00F93A2A" w:rsidP="00A56AB9">
      <w:pPr>
        <w:ind w:firstLine="48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α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標楷體" w:hAnsi="Cambria Math" w:cs="Times New Roman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1DFF8899" w14:textId="633794AF" w:rsidR="00A56AB9" w:rsidRPr="009A6BB8" w:rsidRDefault="00F93A2A" w:rsidP="00A56AB9">
      <w:pPr>
        <w:ind w:firstLine="48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α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標楷體" w:hAnsi="Cambria Math" w:cs="Times New Roman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066914EF" w14:textId="77777777" w:rsidR="00A56AB9" w:rsidRPr="00F33925" w:rsidRDefault="00A56AB9" w:rsidP="00A56AB9">
      <w:pPr>
        <w:ind w:firstLine="480"/>
        <w:rPr>
          <w:rFonts w:ascii="Times New Roman" w:eastAsia="標楷體" w:hAnsi="Times New Roman" w:cs="Times New Roman"/>
        </w:rPr>
      </w:pPr>
    </w:p>
    <w:p w14:paraId="1B65E693" w14:textId="60A28058" w:rsidR="00A56AB9" w:rsidRPr="009A6BB8" w:rsidRDefault="004D5C80" w:rsidP="001E5F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同理所得</w:t>
      </w:r>
      <w:r w:rsidR="00A56AB9">
        <w:rPr>
          <w:rFonts w:ascii="Times New Roman" w:eastAsia="標楷體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β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標楷體" w:hAnsi="Cambria Math" w:cs="Times New Roman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2F4B4F9F" w14:textId="34945620" w:rsidR="00A56AB9" w:rsidRPr="009A6BB8" w:rsidRDefault="00F93A2A" w:rsidP="00A56AB9">
      <w:pPr>
        <w:ind w:firstLine="48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β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標楷體" w:hAnsi="Cambria Math" w:cs="Times New Roman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0998C95C" w14:textId="773A65C5" w:rsidR="004D5C80" w:rsidRDefault="004D5C80">
      <w:pPr>
        <w:rPr>
          <w:rFonts w:ascii="Times New Roman" w:eastAsia="標楷體" w:hAnsi="Times New Roman" w:cs="Times New Roman"/>
        </w:rPr>
      </w:pPr>
    </w:p>
    <w:p w14:paraId="75887FE7" w14:textId="166436E4" w:rsidR="004D5C80" w:rsidRDefault="004D5C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按照三角函數的和差公式</w:t>
      </w:r>
    </w:p>
    <w:p w14:paraId="1D9A8ED0" w14:textId="77777777" w:rsidR="001E5F39" w:rsidRDefault="001E5F39">
      <w:pPr>
        <w:rPr>
          <w:rFonts w:ascii="Times New Roman" w:eastAsia="標楷體" w:hAnsi="Times New Roman" w:cs="Times New Roman"/>
        </w:rPr>
      </w:pPr>
    </w:p>
    <w:p w14:paraId="3E312972" w14:textId="2F5E508B" w:rsidR="00741A60" w:rsidRPr="0087439C" w:rsidRDefault="00F93A2A" w:rsidP="00741A60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(α-β)=</m:t>
              </m:r>
              <m:func>
                <m:func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標楷體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Cambria Math" w:cs="Times New Roman"/>
                    </w:rPr>
                    <m:t>α</m:t>
                  </m:r>
                </m:e>
              </m:func>
            </m:e>
          </m:func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β</m:t>
              </m:r>
            </m:e>
          </m:func>
          <m:r>
            <w:rPr>
              <w:rFonts w:ascii="Cambria Math" w:eastAsia="標楷體" w:hAnsi="Cambria Math" w:cs="Times New Roman"/>
            </w:rPr>
            <m:t>+</m:t>
          </m:r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α</m:t>
              </m:r>
            </m:e>
          </m:func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β</m:t>
              </m:r>
            </m:e>
          </m:func>
        </m:oMath>
      </m:oMathPara>
    </w:p>
    <w:p w14:paraId="08DC9357" w14:textId="7BC71671" w:rsidR="0087439C" w:rsidRPr="0087439C" w:rsidRDefault="0087439C" w:rsidP="00741A60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 xml:space="preserve">∴ </m:t>
          </m:r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cos(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α-β)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num>
            <m:den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|a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 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6DDB2B4B" w14:textId="682D98EF" w:rsidR="00A56AB9" w:rsidRPr="0087439C" w:rsidRDefault="0087439C" w:rsidP="0087439C">
      <w:pPr>
        <w:ind w:firstLineChars="500" w:firstLine="1200"/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 xml:space="preserve"> </m:t>
          </m:r>
          <m:r>
            <w:rPr>
              <w:rFonts w:ascii="Cambria Math" w:eastAsia="標楷體" w:hAnsi="Cambria Math" w:cs="Times New Roman" w:hint="eastAsia"/>
            </w:rPr>
            <m:t xml:space="preserve"> </m:t>
          </m:r>
          <m:r>
            <w:rPr>
              <w:rFonts w:ascii="Cambria Math" w:eastAsia="標楷體" w:hAnsi="Cambria Math" w:cs="Times New Roman"/>
            </w:rPr>
            <m:t xml:space="preserve"> </m:t>
          </m:r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num>
            <m:den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|a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 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|</m:t>
              </m:r>
            </m:den>
          </m:f>
        </m:oMath>
      </m:oMathPara>
    </w:p>
    <w:p w14:paraId="3EB30962" w14:textId="7D23DC51" w:rsidR="0087439C" w:rsidRPr="0087439C" w:rsidRDefault="0087439C" w:rsidP="0087439C">
      <w:pPr>
        <w:rPr>
          <w:rFonts w:ascii="Times New Roman" w:eastAsia="標楷體" w:hAnsi="Times New Roman" w:cs="Times New Roman"/>
        </w:rPr>
      </w:pPr>
    </w:p>
    <w:p w14:paraId="63C8036A" w14:textId="29E622CD" w:rsidR="0087439C" w:rsidRPr="0087439C" w:rsidRDefault="0087439C" w:rsidP="0087439C">
      <w:pPr>
        <w:rPr>
          <w:rFonts w:ascii="Times New Roman" w:eastAsia="標楷體" w:hAnsi="Times New Roman" w:cs="Times New Roman"/>
        </w:rPr>
      </w:pPr>
      <w:r w:rsidRPr="0087439C">
        <w:rPr>
          <w:rFonts w:ascii="Times New Roman" w:eastAsia="標楷體" w:hAnsi="Times New Roman" w:cs="Times New Roman" w:hint="eastAsia"/>
        </w:rPr>
        <w:t>故得</w:t>
      </w:r>
    </w:p>
    <w:p w14:paraId="7CD1E304" w14:textId="77777777" w:rsidR="0087439C" w:rsidRPr="0087439C" w:rsidRDefault="0087439C" w:rsidP="0087439C">
      <w:pPr>
        <w:rPr>
          <w:rFonts w:ascii="Times New Roman" w:eastAsia="標楷體" w:hAnsi="Times New Roman" w:cs="Times New Roman"/>
        </w:rPr>
      </w:pPr>
    </w:p>
    <w:p w14:paraId="2F9EC50B" w14:textId="3DA10135" w:rsidR="0087439C" w:rsidRPr="0087439C" w:rsidRDefault="00F93A2A" w:rsidP="0087439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及</m:t>
          </m:r>
          <m:func>
            <m:funcPr>
              <m:ctrlPr>
                <w:rPr>
                  <w:rFonts w:ascii="Cambria Math" w:eastAsia="標楷體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</w:rPr>
                <m:t>θ=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a</m:t>
                      </m:r>
                    </m:e>
                  </m:acc>
                  <m:r>
                    <w:rPr>
                      <w:rFonts w:ascii="Cambria Math" w:eastAsia="標楷體" w:hAnsi="Cambria Math" w:cs="Times New Roman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a</m:t>
                          </m:r>
                        </m:e>
                      </m:acc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func>
        </m:oMath>
      </m:oMathPara>
    </w:p>
    <w:p w14:paraId="2B3FBFF4" w14:textId="5A0E9514" w:rsidR="0087439C" w:rsidRPr="0087439C" w:rsidRDefault="0087439C" w:rsidP="0087439C">
      <w:pPr>
        <w:rPr>
          <w:rFonts w:ascii="Times New Roman" w:eastAsia="標楷體" w:hAnsi="Times New Roman" w:cs="Times New Roman"/>
        </w:rPr>
      </w:pPr>
    </w:p>
    <w:p w14:paraId="26A4B3FC" w14:textId="77777777" w:rsidR="0087439C" w:rsidRPr="00741A60" w:rsidRDefault="0087439C" w:rsidP="0087439C">
      <w:pPr>
        <w:rPr>
          <w:rFonts w:ascii="Times New Roman" w:eastAsia="標楷體" w:hAnsi="Times New Roman" w:cs="Times New Roman"/>
          <w:color w:val="C00000"/>
        </w:rPr>
      </w:pPr>
    </w:p>
    <w:p w14:paraId="29AF2BF3" w14:textId="2723246F" w:rsidR="004D5C80" w:rsidRPr="00206161" w:rsidRDefault="004D5C80" w:rsidP="0020616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6161">
        <w:rPr>
          <w:rFonts w:ascii="Times New Roman" w:eastAsia="標楷體" w:hAnsi="Times New Roman" w:cs="Times New Roman" w:hint="eastAsia"/>
          <w:b/>
          <w:sz w:val="32"/>
          <w:szCs w:val="32"/>
        </w:rPr>
        <w:t>規格化的向量</w:t>
      </w:r>
    </w:p>
    <w:p w14:paraId="456B8D6A" w14:textId="77777777" w:rsidR="00206161" w:rsidRDefault="00206161">
      <w:pPr>
        <w:rPr>
          <w:rFonts w:ascii="Times New Roman" w:eastAsia="標楷體" w:hAnsi="Times New Roman" w:cs="Times New Roman"/>
        </w:rPr>
      </w:pPr>
    </w:p>
    <w:p w14:paraId="43D730D0" w14:textId="77777777" w:rsidR="00741A60" w:rsidRDefault="004D5C80" w:rsidP="00741A6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向量可以有任意的長度，但有時我們需要一個長度</w:t>
      </w:r>
      <w:r w:rsidR="00741A60" w:rsidRPr="00741A60">
        <w:rPr>
          <w:rFonts w:ascii="Times New Roman" w:eastAsia="標楷體" w:hAnsi="Times New Roman" w:cs="Times New Roman" w:hint="eastAsia"/>
        </w:rPr>
        <w:t>為</w:t>
      </w:r>
      <w:r w:rsidR="00741A60">
        <w:rPr>
          <w:rFonts w:ascii="Times New Roman" w:eastAsia="標楷體" w:hAnsi="Times New Roman" w:cs="Times New Roman" w:hint="eastAsia"/>
        </w:rPr>
        <w:t>1</w:t>
      </w:r>
      <w:r w:rsidR="00741A60">
        <w:rPr>
          <w:rFonts w:ascii="Times New Roman" w:eastAsia="標楷體" w:hAnsi="Times New Roman" w:cs="Times New Roman" w:hint="eastAsia"/>
        </w:rPr>
        <w:t>的向量，方向仍需是原來的，我們用一個函數來解釋。</w:t>
      </w:r>
    </w:p>
    <w:p w14:paraId="72D87DA2" w14:textId="77777777" w:rsidR="00741A60" w:rsidRPr="00331743" w:rsidRDefault="00741A60" w:rsidP="00741A60">
      <w:pPr>
        <w:rPr>
          <w:rFonts w:ascii="Times New Roman" w:eastAsia="標楷體" w:hAnsi="Times New Roman" w:cs="Times New Roman"/>
        </w:rPr>
      </w:pPr>
    </w:p>
    <w:p w14:paraId="678694E7" w14:textId="7C081972" w:rsidR="004D5C80" w:rsidRPr="00331743" w:rsidRDefault="004D5C80" w:rsidP="00F22D3D">
      <w:pPr>
        <w:ind w:firstLine="480"/>
        <w:jc w:val="both"/>
        <w:rPr>
          <w:rFonts w:ascii="Times New Roman" w:eastAsia="標楷體" w:hAnsi="Times New Roman" w:cs="Times New Roman"/>
        </w:rPr>
      </w:pPr>
      <w:r w:rsidRPr="00331743">
        <w:rPr>
          <w:rFonts w:ascii="Times New Roman" w:eastAsia="標楷體" w:hAnsi="Times New Roman" w:cs="Times New Roman" w:hint="eastAsia"/>
        </w:rPr>
        <w:t>假設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3,4</m:t>
            </m:r>
          </m:e>
        </m:d>
        <m:r>
          <w:rPr>
            <w:rFonts w:ascii="Cambria Math" w:eastAsia="標楷體" w:hAnsi="Cambria Math" w:cs="Times New Roman"/>
          </w:rPr>
          <m:t>,|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|=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4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9+16</m:t>
            </m:r>
          </m:e>
        </m:ra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25</m:t>
            </m:r>
          </m:e>
        </m:rad>
        <m:r>
          <w:rPr>
            <w:rFonts w:ascii="Cambria Math" w:eastAsia="標楷體" w:hAnsi="Cambria Math" w:cs="Times New Roman"/>
          </w:rPr>
          <m:t>=5</m:t>
        </m:r>
      </m:oMath>
      <w:r w:rsidR="00D919BF" w:rsidRPr="00331743">
        <w:rPr>
          <w:rFonts w:ascii="Times New Roman" w:eastAsia="標楷體" w:hAnsi="Times New Roman" w:cs="Times New Roman" w:hint="eastAsia"/>
        </w:rPr>
        <w:t xml:space="preserve"> </w:t>
      </w:r>
    </w:p>
    <w:p w14:paraId="5DC5225F" w14:textId="7390E321" w:rsidR="00F22D3D" w:rsidRPr="00331743" w:rsidRDefault="00F22D3D" w:rsidP="00741A60">
      <w:pPr>
        <w:ind w:firstLine="480"/>
        <w:rPr>
          <w:rFonts w:ascii="Times New Roman" w:eastAsia="標楷體" w:hAnsi="Times New Roman" w:cs="Times New Roman"/>
        </w:rPr>
      </w:pPr>
    </w:p>
    <w:p w14:paraId="186664EC" w14:textId="12A28FAD" w:rsidR="00F22D3D" w:rsidRPr="00331743" w:rsidRDefault="00F93A2A" w:rsidP="00741A60">
      <w:pPr>
        <w:ind w:firstLine="48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num>
            <m:den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|</m:t>
              </m:r>
            </m:den>
          </m:f>
          <m:r>
            <w:rPr>
              <w:rFonts w:ascii="Cambria Math" w:eastAsia="標楷體" w:hAnsi="Cambria Math" w:cs="Times New Roman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  <w:sz w:val="28"/>
              <w:szCs w:val="28"/>
            </w:rPr>
            <m:t>)</m:t>
          </m:r>
        </m:oMath>
      </m:oMathPara>
    </w:p>
    <w:p w14:paraId="6025805D" w14:textId="77777777" w:rsidR="004D5C80" w:rsidRPr="00331743" w:rsidRDefault="004D5C80">
      <w:pPr>
        <w:rPr>
          <w:rFonts w:ascii="Times New Roman" w:eastAsia="標楷體" w:hAnsi="Times New Roman" w:cs="Times New Roman"/>
        </w:rPr>
      </w:pPr>
    </w:p>
    <w:p w14:paraId="11A9ECEE" w14:textId="3EBD73DA" w:rsidR="00C659BD" w:rsidRPr="00331743" w:rsidRDefault="004D5C80">
      <w:pPr>
        <w:rPr>
          <w:rFonts w:ascii="Times New Roman" w:eastAsia="標楷體" w:hAnsi="Times New Roman" w:cs="Times New Roman"/>
        </w:rPr>
      </w:pPr>
      <w:r w:rsidRPr="00331743">
        <w:rPr>
          <w:rFonts w:ascii="Times New Roman" w:eastAsia="標楷體" w:hAnsi="Times New Roman" w:cs="Times New Roman" w:hint="eastAsia"/>
        </w:rPr>
        <w:t>我們可以看出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|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'</m:t>
                </m:r>
              </m:sup>
            </m:sSup>
          </m:e>
        </m:acc>
        <m:r>
          <w:rPr>
            <w:rFonts w:ascii="Cambria Math" w:eastAsia="標楷體" w:hAnsi="Cambria Math" w:cs="Times New Roman"/>
          </w:rPr>
          <m:t>|=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</m:t>
                </m:r>
                <m:f>
                  <m:f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標楷體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標楷體" w:hAnsi="Cambria Math" w:cs="Times New Roman"/>
                  </w:rPr>
                  <m:t>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9+16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25</m:t>
                </m:r>
              </m:den>
            </m:f>
          </m:e>
        </m:ra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r>
              <w:rPr>
                <w:rFonts w:ascii="Cambria Math" w:eastAsia="標楷體" w:hAnsi="Cambria Math" w:cs="Times New Roman"/>
              </w:rPr>
              <m:t>1</m:t>
            </m:r>
          </m:e>
        </m:rad>
        <m:r>
          <w:rPr>
            <w:rFonts w:ascii="Cambria Math" w:eastAsia="標楷體" w:hAnsi="Cambria Math" w:cs="Times New Roman"/>
          </w:rPr>
          <m:t>=1</m:t>
        </m:r>
      </m:oMath>
    </w:p>
    <w:p w14:paraId="7ED439B3" w14:textId="77777777" w:rsidR="00CC5E10" w:rsidRPr="00331743" w:rsidRDefault="00CC5E10">
      <w:pPr>
        <w:rPr>
          <w:rFonts w:ascii="Times New Roman" w:eastAsia="標楷體" w:hAnsi="Times New Roman" w:cs="Times New Roman"/>
        </w:rPr>
      </w:pPr>
    </w:p>
    <w:p w14:paraId="0A890C14" w14:textId="18A136A6" w:rsidR="004D5C80" w:rsidRPr="00331743" w:rsidRDefault="004A3D04">
      <w:pPr>
        <w:rPr>
          <w:rFonts w:ascii="Times New Roman" w:eastAsia="標楷體" w:hAnsi="Times New Roman" w:cs="Times New Roman"/>
        </w:rPr>
      </w:pPr>
      <w:r w:rsidRPr="00331743">
        <w:rPr>
          <w:rFonts w:ascii="Times New Roman" w:eastAsia="標楷體" w:hAnsi="Times New Roman" w:cs="Times New Roman" w:hint="eastAsia"/>
        </w:rPr>
        <w:t xml:space="preserve">(7)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1,-3</m:t>
            </m:r>
          </m:e>
        </m:d>
      </m:oMath>
    </w:p>
    <w:p w14:paraId="158CFA91" w14:textId="77777777" w:rsidR="00741A60" w:rsidRPr="00331743" w:rsidRDefault="00741A60">
      <w:pPr>
        <w:rPr>
          <w:rFonts w:ascii="Times New Roman" w:eastAsia="標楷體" w:hAnsi="Times New Roman" w:cs="Times New Roman"/>
        </w:rPr>
      </w:pPr>
    </w:p>
    <w:p w14:paraId="3D423AAD" w14:textId="40C0094E" w:rsidR="00CC5E10" w:rsidRPr="00331743" w:rsidRDefault="00B21741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|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|=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(-3)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10</m:t>
              </m:r>
            </m:e>
          </m:rad>
        </m:oMath>
      </m:oMathPara>
    </w:p>
    <w:p w14:paraId="72FF2C34" w14:textId="3C81496C" w:rsidR="00CC5E10" w:rsidRPr="00331743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</w:rPr>
            <m:t>=(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 xml:space="preserve"> , 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-3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1EE31341" w14:textId="77777777" w:rsidR="00741A60" w:rsidRPr="00331743" w:rsidRDefault="00741A60">
      <w:pPr>
        <w:rPr>
          <w:rFonts w:ascii="Times New Roman" w:eastAsia="標楷體" w:hAnsi="Times New Roman" w:cs="Times New Roman"/>
        </w:rPr>
      </w:pPr>
    </w:p>
    <w:p w14:paraId="6E92C466" w14:textId="6E8D6027" w:rsidR="00CC5E10" w:rsidRPr="00331743" w:rsidRDefault="00CC5E10">
      <w:pPr>
        <w:rPr>
          <w:rFonts w:ascii="Times New Roman" w:eastAsia="標楷體" w:hAnsi="Times New Roman" w:cs="Times New Roman"/>
        </w:rPr>
      </w:pPr>
      <w:r w:rsidRPr="00331743">
        <w:rPr>
          <w:rFonts w:ascii="Times New Roman" w:eastAsia="標楷體" w:hAnsi="Times New Roman" w:cs="Times New Roman" w:hint="eastAsia"/>
        </w:rPr>
        <w:t>可以看出</w:t>
      </w:r>
    </w:p>
    <w:p w14:paraId="40AEBB38" w14:textId="35FA623B" w:rsidR="00CC5E10" w:rsidRPr="00331743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eastAsia="標楷體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den>
              </m:f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10</m:t>
                  </m:r>
                </m:den>
              </m:f>
            </m:e>
          </m:rad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14:paraId="34CB0A51" w14:textId="77777777" w:rsidR="00741A60" w:rsidRPr="00741A60" w:rsidRDefault="00741A60">
      <w:pPr>
        <w:rPr>
          <w:rFonts w:ascii="Times New Roman" w:eastAsia="標楷體" w:hAnsi="Times New Roman" w:cs="Times New Roman"/>
          <w:color w:val="C00000"/>
        </w:rPr>
      </w:pPr>
    </w:p>
    <w:p w14:paraId="7E7909E7" w14:textId="770BF1E6" w:rsidR="00D64F57" w:rsidRDefault="004D5C80" w:rsidP="0033174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任意一個向量</w:t>
      </w:r>
      <w:r w:rsidR="00D64F57">
        <w:rPr>
          <w:rFonts w:ascii="Times New Roman" w:eastAsia="標楷體" w:hAnsi="Times New Roman" w:cs="Times New Roman" w:hint="eastAsia"/>
        </w:rPr>
        <w:t>A</w:t>
      </w:r>
      <w:r w:rsidR="00D64F57">
        <w:rPr>
          <w:rFonts w:ascii="Times New Roman" w:eastAsia="標楷體" w:hAnsi="Times New Roman" w:cs="Times New Roman" w:hint="eastAsia"/>
        </w:rPr>
        <w:t>都可以轉換成</w:t>
      </w:r>
      <w:r w:rsidR="00D64F57">
        <w:rPr>
          <w:rFonts w:ascii="Times New Roman" w:eastAsia="標楷體" w:hAnsi="Times New Roman" w:cs="Times New Roman" w:hint="eastAsia"/>
        </w:rPr>
        <w:t xml:space="preserve"> A</w:t>
      </w:r>
      <w:r w:rsidR="00D64F57">
        <w:rPr>
          <w:rFonts w:ascii="Times New Roman" w:eastAsia="標楷體" w:hAnsi="Times New Roman" w:cs="Times New Roman" w:hint="eastAsia"/>
        </w:rPr>
        <w:t>的長度一定是</w:t>
      </w:r>
      <w:r w:rsidR="00D64F57">
        <w:rPr>
          <w:rFonts w:ascii="Times New Roman" w:eastAsia="標楷體" w:hAnsi="Times New Roman" w:cs="Times New Roman"/>
        </w:rPr>
        <w:t>1</w:t>
      </w:r>
      <w:r w:rsidR="00D64F57">
        <w:rPr>
          <w:rFonts w:ascii="Times New Roman" w:eastAsia="標楷體" w:hAnsi="Times New Roman" w:cs="Times New Roman" w:hint="eastAsia"/>
        </w:rPr>
        <w:t>，方向和</w:t>
      </w:r>
      <w:r w:rsidR="00D64F57">
        <w:rPr>
          <w:rFonts w:ascii="Times New Roman" w:eastAsia="標楷體" w:hAnsi="Times New Roman" w:cs="Times New Roman" w:hint="eastAsia"/>
        </w:rPr>
        <w:t>C</w:t>
      </w:r>
      <w:r w:rsidR="00D64F57">
        <w:rPr>
          <w:rFonts w:ascii="Times New Roman" w:eastAsia="標楷體" w:hAnsi="Times New Roman" w:cs="Times New Roman" w:hint="eastAsia"/>
        </w:rPr>
        <w:t>是一樣的，這種向量是規格化的向量。我們現在考慮另一個問題，假設我們只有一個向量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 xml:space="preserve">, 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)</m:t>
        </m:r>
      </m:oMath>
      <w:r w:rsidR="00D64F57">
        <w:rPr>
          <w:rFonts w:ascii="Times New Roman" w:eastAsia="標楷體" w:hAnsi="Times New Roman" w:cs="Times New Roman" w:hint="eastAsia"/>
        </w:rPr>
        <w:t>，我們要有一個和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D64F57">
        <w:rPr>
          <w:rFonts w:ascii="Times New Roman" w:eastAsia="標楷體" w:hAnsi="Times New Roman" w:cs="Times New Roman" w:hint="eastAsia"/>
        </w:rPr>
        <w:t>垂直的向量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D64F57">
        <w:rPr>
          <w:rFonts w:ascii="Times New Roman" w:eastAsia="標楷體" w:hAnsi="Times New Roman" w:cs="Times New Roman" w:hint="eastAsia"/>
        </w:rPr>
        <w:t>，這種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D64F57">
        <w:rPr>
          <w:rFonts w:ascii="Times New Roman" w:eastAsia="標楷體" w:hAnsi="Times New Roman" w:cs="Times New Roman" w:hint="eastAsia"/>
        </w:rPr>
        <w:t>有兩個</w:t>
      </w:r>
    </w:p>
    <w:p w14:paraId="685CAB58" w14:textId="77777777" w:rsidR="00467B91" w:rsidRDefault="00467B91" w:rsidP="00467B91">
      <w:pPr>
        <w:ind w:firstLine="480"/>
        <w:rPr>
          <w:rFonts w:ascii="Times New Roman" w:eastAsia="標楷體" w:hAnsi="Times New Roman" w:cs="Times New Roman"/>
        </w:rPr>
      </w:pPr>
    </w:p>
    <w:p w14:paraId="7F147DA2" w14:textId="53159C36" w:rsidR="00D64F57" w:rsidRPr="00467B91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=(-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22D9D536" w14:textId="4FBF3685" w:rsidR="00C87D67" w:rsidRPr="00467B91" w:rsidRDefault="00F93A2A" w:rsidP="00C87D6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,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-a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7F16A58C" w14:textId="21A38671" w:rsidR="00C87D67" w:rsidRPr="00467B91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=-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=0</m:t>
          </m:r>
        </m:oMath>
      </m:oMathPara>
    </w:p>
    <w:p w14:paraId="3C286971" w14:textId="044FAA41" w:rsidR="000A1CEF" w:rsidRPr="00467B91" w:rsidRDefault="00F93A2A" w:rsidP="000A1CE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-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=0</m:t>
          </m:r>
        </m:oMath>
      </m:oMathPara>
    </w:p>
    <w:p w14:paraId="56A26F5D" w14:textId="77777777" w:rsidR="00467B91" w:rsidRPr="00467B91" w:rsidRDefault="00467B91" w:rsidP="000A1CEF">
      <w:pPr>
        <w:rPr>
          <w:rFonts w:ascii="Times New Roman" w:eastAsia="標楷體" w:hAnsi="Times New Roman" w:cs="Times New Roman"/>
        </w:rPr>
      </w:pPr>
    </w:p>
    <w:p w14:paraId="2A03414B" w14:textId="77777777" w:rsidR="004A3D04" w:rsidRPr="00CE0CC3" w:rsidRDefault="00F93A2A" w:rsidP="000A1CEF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A1CEF" w:rsidRPr="00CE0CC3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0A1CEF" w:rsidRPr="00CE0CC3">
        <w:rPr>
          <w:rFonts w:ascii="Times New Roman" w:eastAsia="標楷體" w:hAnsi="Times New Roman" w:cs="Times New Roman" w:hint="eastAsia"/>
        </w:rPr>
        <w:t>及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0A1CEF" w:rsidRPr="00CE0CC3">
        <w:rPr>
          <w:rFonts w:ascii="Times New Roman" w:eastAsia="標楷體" w:hAnsi="Times New Roman" w:cs="Times New Roman" w:hint="eastAsia"/>
        </w:rPr>
        <w:t>都是垂直的</w:t>
      </w:r>
    </w:p>
    <w:p w14:paraId="309718CE" w14:textId="77777777" w:rsidR="00467B91" w:rsidRPr="00467B91" w:rsidRDefault="00467B91" w:rsidP="000A1CEF">
      <w:pPr>
        <w:rPr>
          <w:rFonts w:ascii="Times New Roman" w:eastAsia="標楷體" w:hAnsi="Times New Roman" w:cs="Times New Roman"/>
          <w:color w:val="C00000"/>
        </w:rPr>
      </w:pPr>
    </w:p>
    <w:p w14:paraId="2CD8D628" w14:textId="3A61CB0A" w:rsidR="000A1CEF" w:rsidRDefault="004A3D04" w:rsidP="000A1C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(8) </w:t>
      </w:r>
      <m:oMath>
        <m:r>
          <w:rPr>
            <w:rFonts w:ascii="Cambria Math" w:eastAsia="標楷體" w:hAnsi="Cambria Math" w:cs="Times New Roman"/>
          </w:rPr>
          <m:t xml:space="preserve">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=(2,3)</m:t>
        </m:r>
      </m:oMath>
    </w:p>
    <w:p w14:paraId="5E4FF0A4" w14:textId="77777777" w:rsidR="00467B91" w:rsidRPr="004A3D04" w:rsidRDefault="00467B91" w:rsidP="000A1CEF">
      <w:pPr>
        <w:rPr>
          <w:rFonts w:ascii="Times New Roman" w:eastAsia="標楷體" w:hAnsi="Times New Roman" w:cs="Times New Roman"/>
        </w:rPr>
      </w:pPr>
    </w:p>
    <w:p w14:paraId="6AF1FCEA" w14:textId="2D020967" w:rsidR="000A1CEF" w:rsidRPr="00F72ED6" w:rsidRDefault="00F93A2A" w:rsidP="000A1CE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=(-3,2)</m:t>
          </m:r>
        </m:oMath>
      </m:oMathPara>
    </w:p>
    <w:p w14:paraId="422F906E" w14:textId="076986D6" w:rsidR="000A1CEF" w:rsidRPr="00F72ED6" w:rsidRDefault="00F93A2A" w:rsidP="000A1CE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=(3,-2)</m:t>
          </m:r>
        </m:oMath>
      </m:oMathPara>
    </w:p>
    <w:p w14:paraId="54EE8B0A" w14:textId="617F5416" w:rsidR="000A1CEF" w:rsidRPr="00CE0CC3" w:rsidRDefault="00F93A2A" w:rsidP="000A1CE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2*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-3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+3*2</m:t>
              </m:r>
            </m:e>
          </m:d>
          <m:r>
            <w:rPr>
              <w:rFonts w:ascii="Cambria Math" w:eastAsia="標楷體" w:hAnsi="Cambria Math" w:cs="Times New Roman"/>
            </w:rPr>
            <m:t>=-6+6=0</m:t>
          </m:r>
        </m:oMath>
      </m:oMathPara>
    </w:p>
    <w:p w14:paraId="40825A97" w14:textId="27FA333D" w:rsidR="000A1CEF" w:rsidRPr="00CE0CC3" w:rsidRDefault="00F93A2A" w:rsidP="000A1CE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2*3+3*(-2)</m:t>
              </m:r>
            </m:e>
          </m:d>
          <m:r>
            <w:rPr>
              <w:rFonts w:ascii="Cambria Math" w:eastAsia="標楷體" w:hAnsi="Cambria Math" w:cs="Times New Roman"/>
            </w:rPr>
            <m:t>=6-6=0</m:t>
          </m:r>
        </m:oMath>
      </m:oMathPara>
    </w:p>
    <w:p w14:paraId="740B7399" w14:textId="77777777" w:rsidR="00467B91" w:rsidRPr="00467B91" w:rsidRDefault="00467B91" w:rsidP="000A1CEF">
      <w:pPr>
        <w:rPr>
          <w:rFonts w:ascii="Times New Roman" w:eastAsia="標楷體" w:hAnsi="Times New Roman" w:cs="Times New Roman"/>
          <w:color w:val="C00000"/>
        </w:rPr>
      </w:pPr>
    </w:p>
    <w:p w14:paraId="14E29112" w14:textId="089F320E" w:rsidR="000A1CEF" w:rsidRPr="000A1CEF" w:rsidRDefault="00F93A2A" w:rsidP="000A1CEF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A1CEF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0A1CEF">
        <w:rPr>
          <w:rFonts w:ascii="Times New Roman" w:eastAsia="標楷體" w:hAnsi="Times New Roman" w:cs="Times New Roman" w:hint="eastAsia"/>
        </w:rPr>
        <w:t>及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0A1CEF">
        <w:rPr>
          <w:rFonts w:ascii="Times New Roman" w:eastAsia="標楷體" w:hAnsi="Times New Roman" w:cs="Times New Roman" w:hint="eastAsia"/>
        </w:rPr>
        <w:t>都是垂直的</w:t>
      </w:r>
      <w:r w:rsidR="00467B91">
        <w:rPr>
          <w:rFonts w:ascii="Times New Roman" w:eastAsia="標楷體" w:hAnsi="Times New Roman" w:cs="Times New Roman" w:hint="eastAsia"/>
        </w:rPr>
        <w:t>，</w:t>
      </w:r>
      <w:r w:rsidR="000A1CEF">
        <w:rPr>
          <w:rFonts w:ascii="Times New Roman" w:eastAsia="標楷體" w:hAnsi="Times New Roman" w:cs="Times New Roman" w:hint="eastAsia"/>
        </w:rPr>
        <w:t>這些向量</w:t>
      </w:r>
      <w:r w:rsidR="00467B91" w:rsidRPr="00467B91">
        <w:rPr>
          <w:rFonts w:ascii="Times New Roman" w:eastAsia="標楷體" w:hAnsi="Times New Roman" w:cs="Times New Roman" w:hint="eastAsia"/>
        </w:rPr>
        <w:t>可</w:t>
      </w:r>
      <w:r w:rsidR="000A1CEF">
        <w:rPr>
          <w:rFonts w:ascii="Times New Roman" w:eastAsia="標楷體" w:hAnsi="Times New Roman" w:cs="Times New Roman" w:hint="eastAsia"/>
        </w:rPr>
        <w:t>用下圖表示</w:t>
      </w:r>
    </w:p>
    <w:p w14:paraId="62156C8B" w14:textId="7CBEDFEF" w:rsidR="000A1CEF" w:rsidRDefault="000A1CEF" w:rsidP="000A1CEF">
      <w:pPr>
        <w:rPr>
          <w:rFonts w:ascii="Times New Roman" w:eastAsia="標楷體" w:hAnsi="Times New Roman" w:cs="Times New Roman"/>
        </w:rPr>
      </w:pPr>
    </w:p>
    <w:p w14:paraId="41A1C2DE" w14:textId="6D8CD6BB" w:rsidR="00380C37" w:rsidRDefault="00F72ED6" w:rsidP="00380C37">
      <w:pPr>
        <w:jc w:val="center"/>
        <w:rPr>
          <w:rFonts w:ascii="Times New Roman" w:eastAsia="標楷體" w:hAnsi="Times New Roman" w:cs="Times New Roman"/>
        </w:rPr>
      </w:pPr>
      <w:r>
        <w:object w:dxaOrig="6885" w:dyaOrig="4711" w14:anchorId="48F802B6">
          <v:shape id="_x0000_i1035" type="#_x0000_t75" style="width:344.25pt;height:235.5pt" o:ole="">
            <v:imagedata r:id="rId27" o:title=""/>
          </v:shape>
          <o:OLEObject Type="Embed" ProgID="Visio.Drawing.15" ShapeID="_x0000_i1035" DrawAspect="Content" ObjectID="_1722340041" r:id="rId28"/>
        </w:object>
      </w:r>
    </w:p>
    <w:p w14:paraId="137CF750" w14:textId="0EB3B384" w:rsidR="000A1CEF" w:rsidRDefault="000A1CEF">
      <w:pPr>
        <w:rPr>
          <w:rFonts w:ascii="Times New Roman" w:eastAsia="標楷體" w:hAnsi="Times New Roman" w:cs="Times New Roman"/>
        </w:rPr>
      </w:pPr>
    </w:p>
    <w:p w14:paraId="2B18541C" w14:textId="19B9F360" w:rsidR="00D64F57" w:rsidRDefault="007A0F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我們可以看出</w:t>
      </w:r>
      <w:r w:rsidR="0035214C">
        <w:rPr>
          <w:rFonts w:ascii="Times New Roman" w:eastAsia="標楷體" w:hAnsi="Times New Roman" w:cs="Times New Roman" w:hint="eastAsia"/>
        </w:rPr>
        <w:t>對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CE0CC3">
        <w:rPr>
          <w:rFonts w:ascii="Times New Roman" w:eastAsia="標楷體" w:hAnsi="Times New Roman" w:cs="Times New Roman" w:hint="eastAsia"/>
        </w:rPr>
        <w:t>向量</w:t>
      </w:r>
      <w:r w:rsidR="00467B91" w:rsidRPr="00467B91">
        <w:rPr>
          <w:rFonts w:ascii="Times New Roman" w:eastAsia="標楷體" w:hAnsi="Times New Roman" w:cs="Times New Roman" w:hint="eastAsia"/>
        </w:rPr>
        <w:t>而言</w:t>
      </w:r>
      <w:r w:rsidR="0035214C">
        <w:rPr>
          <w:rFonts w:ascii="Times New Roman" w:eastAsia="標楷體" w:hAnsi="Times New Roman" w:cs="Times New Roman" w:hint="eastAsia"/>
        </w:rPr>
        <w:t>，是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35214C">
        <w:rPr>
          <w:rFonts w:ascii="Times New Roman" w:eastAsia="標楷體" w:hAnsi="Times New Roman" w:cs="Times New Roman" w:hint="eastAsia"/>
        </w:rPr>
        <w:t>反時鐘旋轉的，而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467B91">
        <w:rPr>
          <w:rFonts w:ascii="Times New Roman" w:eastAsia="標楷體" w:hAnsi="Times New Roman" w:cs="Times New Roman" w:hint="eastAsia"/>
        </w:rPr>
        <w:t>是順時鐘旋轉的。</w:t>
      </w:r>
    </w:p>
    <w:p w14:paraId="4BE6A8EE" w14:textId="77777777" w:rsidR="00467B91" w:rsidRDefault="00467B91">
      <w:pPr>
        <w:rPr>
          <w:rFonts w:ascii="Times New Roman" w:eastAsia="標楷體" w:hAnsi="Times New Roman" w:cs="Times New Roman"/>
        </w:rPr>
      </w:pPr>
    </w:p>
    <w:p w14:paraId="5E7EEFD3" w14:textId="5061C8AC" w:rsidR="0035214C" w:rsidRDefault="0035214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我們也可以看出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  <m:r>
          <w:rPr>
            <w:rFonts w:ascii="Cambria Math" w:eastAsia="標楷體" w:hAnsi="Cambria Math" w:cs="Times New Roman"/>
          </w:rPr>
          <m:t>=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 w:hint="eastAsia"/>
          </w:rPr>
          <m:t>+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F80929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eastAsia="標楷體" w:hAnsi="Cambria Math" w:cs="Times New Roman"/>
          </w:rPr>
          <m:t>=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 w:hint="eastAsia"/>
          </w:rPr>
          <m:t>+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F80929">
        <w:rPr>
          <w:rFonts w:ascii="Times New Roman" w:eastAsia="標楷體" w:hAnsi="Times New Roman" w:cs="Times New Roman" w:hint="eastAsia"/>
        </w:rPr>
        <w:t xml:space="preserve"> </w:t>
      </w:r>
      <w:r w:rsidR="00467B91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下圖</w:t>
      </w:r>
      <w:r w:rsidR="00206161">
        <w:rPr>
          <w:rFonts w:ascii="Times New Roman" w:eastAsia="標楷體" w:hAnsi="Times New Roman" w:cs="Times New Roman" w:hint="eastAsia"/>
        </w:rPr>
        <w:t>顯示了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和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</w:p>
    <w:p w14:paraId="6B28FF93" w14:textId="0742F63E" w:rsidR="00206161" w:rsidRDefault="00206161">
      <w:pPr>
        <w:rPr>
          <w:rFonts w:ascii="Times New Roman" w:eastAsia="標楷體" w:hAnsi="Times New Roman" w:cs="Times New Roman"/>
        </w:rPr>
      </w:pPr>
    </w:p>
    <w:p w14:paraId="2EED6A29" w14:textId="04802E25" w:rsidR="00206161" w:rsidRDefault="00B74FF3" w:rsidP="000D1824">
      <w:pPr>
        <w:jc w:val="center"/>
        <w:rPr>
          <w:rFonts w:ascii="Times New Roman" w:eastAsia="標楷體" w:hAnsi="Times New Roman" w:cs="Times New Roman"/>
        </w:rPr>
      </w:pPr>
      <w:r>
        <w:object w:dxaOrig="6885" w:dyaOrig="4876" w14:anchorId="0DFB8093">
          <v:shape id="_x0000_i1036" type="#_x0000_t75" style="width:344.25pt;height:243.75pt" o:ole="">
            <v:imagedata r:id="rId29" o:title=""/>
          </v:shape>
          <o:OLEObject Type="Embed" ProgID="Visio.Drawing.15" ShapeID="_x0000_i1036" DrawAspect="Content" ObjectID="_1722340042" r:id="rId30"/>
        </w:object>
      </w:r>
    </w:p>
    <w:p w14:paraId="50C3B506" w14:textId="77777777" w:rsidR="00206161" w:rsidRDefault="00206161">
      <w:pPr>
        <w:rPr>
          <w:rFonts w:ascii="Times New Roman" w:eastAsia="標楷體" w:hAnsi="Times New Roman" w:cs="Times New Roman"/>
        </w:rPr>
      </w:pPr>
    </w:p>
    <w:p w14:paraId="7D450B09" w14:textId="47FC0D47" w:rsidR="0035214C" w:rsidRPr="00467B91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 w:hint="eastAsia"/>
            </w:rPr>
            <m:t>+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2,3</m:t>
              </m:r>
            </m:e>
          </m:d>
          <m:r>
            <w:rPr>
              <w:rFonts w:ascii="Cambria Math" w:eastAsia="標楷體" w:hAnsi="Cambria Math" w:cs="Times New Roman"/>
            </w:rPr>
            <m:t>+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-3,2</m:t>
              </m:r>
            </m:e>
          </m:d>
          <m:r>
            <w:rPr>
              <w:rFonts w:ascii="Cambria Math" w:eastAsia="標楷體" w:hAnsi="Cambria Math" w:cs="Times New Roman"/>
            </w:rPr>
            <m:t>=(-1,5)</m:t>
          </m:r>
        </m:oMath>
      </m:oMathPara>
    </w:p>
    <w:p w14:paraId="197E3CA8" w14:textId="7DEFABBB" w:rsidR="00F80929" w:rsidRPr="00467B91" w:rsidRDefault="00F93A2A" w:rsidP="00F80929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 w:hint="eastAsia"/>
            </w:rPr>
            <m:t>+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2,3</m:t>
              </m:r>
            </m:e>
          </m:d>
          <m:r>
            <w:rPr>
              <w:rFonts w:ascii="Cambria Math" w:eastAsia="標楷體" w:hAnsi="Cambria Math" w:cs="Times New Roman"/>
            </w:rPr>
            <m:t>+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3,-2</m:t>
              </m:r>
            </m:e>
          </m:d>
          <m:r>
            <w:rPr>
              <w:rFonts w:ascii="Cambria Math" w:eastAsia="標楷體" w:hAnsi="Cambria Math" w:cs="Times New Roman"/>
            </w:rPr>
            <m:t>=(5,1)</m:t>
          </m:r>
        </m:oMath>
      </m:oMathPara>
    </w:p>
    <w:p w14:paraId="6F4086BF" w14:textId="77777777" w:rsidR="00F80929" w:rsidRDefault="00F80929">
      <w:pPr>
        <w:rPr>
          <w:rFonts w:ascii="Times New Roman" w:eastAsia="標楷體" w:hAnsi="Times New Roman" w:cs="Times New Roman"/>
        </w:rPr>
      </w:pPr>
    </w:p>
    <w:p w14:paraId="18E2F716" w14:textId="40603702" w:rsidR="00020EE4" w:rsidRDefault="0035214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以上的資料也是可以用來決定要選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="標楷體" w:hAnsi="Cambria Math" w:cs="Times New Roman" w:hint="eastAsia"/>
          </w:rPr>
          <m:t>或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</w:p>
    <w:p w14:paraId="462B2AA2" w14:textId="77777777" w:rsidR="00BC334D" w:rsidRDefault="00BC334D">
      <w:pPr>
        <w:rPr>
          <w:rFonts w:ascii="Times New Roman" w:eastAsia="標楷體" w:hAnsi="Times New Roman" w:cs="Times New Roman"/>
        </w:rPr>
      </w:pPr>
    </w:p>
    <w:p w14:paraId="5A1107DE" w14:textId="2A1F743E" w:rsidR="00020EE4" w:rsidRDefault="004A3D04" w:rsidP="00BC334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(9)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=(-1,-4)</m:t>
        </m:r>
      </m:oMath>
    </w:p>
    <w:p w14:paraId="13BB4644" w14:textId="77777777" w:rsidR="00BC334D" w:rsidRPr="00FA2DC6" w:rsidRDefault="00BC334D" w:rsidP="00BC334D">
      <w:pPr>
        <w:widowControl/>
        <w:rPr>
          <w:rFonts w:ascii="Times New Roman" w:eastAsia="標楷體" w:hAnsi="Times New Roman" w:cs="Times New Roman"/>
        </w:rPr>
      </w:pPr>
    </w:p>
    <w:p w14:paraId="5A67BB2B" w14:textId="2C2C9E4B" w:rsidR="00020EE4" w:rsidRPr="00FA2DC6" w:rsidRDefault="00F93A2A" w:rsidP="00020EE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=(4,-1)</m:t>
          </m:r>
        </m:oMath>
      </m:oMathPara>
    </w:p>
    <w:p w14:paraId="5884538F" w14:textId="7A1C360D" w:rsidR="00020EE4" w:rsidRPr="00FA2DC6" w:rsidRDefault="00F93A2A" w:rsidP="00020EE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=(-4,1)</m:t>
          </m:r>
        </m:oMath>
      </m:oMathPara>
    </w:p>
    <w:p w14:paraId="67868736" w14:textId="2C2638CF" w:rsidR="00020EE4" w:rsidRPr="00BC334D" w:rsidRDefault="00F93A2A" w:rsidP="00020EE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*(4)+(-4)*(-1)</m:t>
              </m:r>
            </m:e>
          </m:d>
          <m:r>
            <w:rPr>
              <w:rFonts w:ascii="Cambria Math" w:eastAsia="標楷體" w:hAnsi="Cambria Math" w:cs="Times New Roman"/>
            </w:rPr>
            <m:t>=(-4+4)=0</m:t>
          </m:r>
        </m:oMath>
      </m:oMathPara>
    </w:p>
    <w:p w14:paraId="2EFE22E5" w14:textId="175E6ACA" w:rsidR="00020EE4" w:rsidRPr="00BC334D" w:rsidRDefault="00F93A2A" w:rsidP="00020EE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*(-4)+(-4)*(-1)</m:t>
              </m:r>
            </m:e>
          </m:d>
          <m:r>
            <w:rPr>
              <w:rFonts w:ascii="Cambria Math" w:eastAsia="標楷體" w:hAnsi="Cambria Math" w:cs="Times New Roman"/>
            </w:rPr>
            <m:t>=(4-4)=0</m:t>
          </m:r>
        </m:oMath>
      </m:oMathPara>
    </w:p>
    <w:p w14:paraId="7E9ECC22" w14:textId="77777777" w:rsidR="00BC334D" w:rsidRDefault="00BC334D">
      <w:pPr>
        <w:rPr>
          <w:rFonts w:ascii="Times New Roman" w:eastAsia="標楷體" w:hAnsi="Times New Roman" w:cs="Times New Roman"/>
        </w:rPr>
      </w:pPr>
    </w:p>
    <w:p w14:paraId="194752B3" w14:textId="46DD70CA" w:rsidR="0035214C" w:rsidRDefault="00F93A2A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020EE4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020EE4">
        <w:rPr>
          <w:rFonts w:ascii="Times New Roman" w:eastAsia="標楷體" w:hAnsi="Times New Roman" w:cs="Times New Roman" w:hint="eastAsia"/>
        </w:rPr>
        <w:t>與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BC334D">
        <w:rPr>
          <w:rFonts w:ascii="Times New Roman" w:eastAsia="標楷體" w:hAnsi="Times New Roman" w:cs="Times New Roman" w:hint="eastAsia"/>
        </w:rPr>
        <w:t>都是互相垂直的，它</w:t>
      </w:r>
      <w:r w:rsidR="00020EE4">
        <w:rPr>
          <w:rFonts w:ascii="Times New Roman" w:eastAsia="標楷體" w:hAnsi="Times New Roman" w:cs="Times New Roman" w:hint="eastAsia"/>
        </w:rPr>
        <w:t>們的關係如下圖</w:t>
      </w:r>
    </w:p>
    <w:p w14:paraId="6F418581" w14:textId="61DC634C" w:rsidR="00020EE4" w:rsidRDefault="00020EE4">
      <w:pPr>
        <w:rPr>
          <w:rFonts w:ascii="Times New Roman" w:eastAsia="標楷體" w:hAnsi="Times New Roman" w:cs="Times New Roman"/>
        </w:rPr>
      </w:pPr>
    </w:p>
    <w:p w14:paraId="5EDA4E4C" w14:textId="0D75B2AE" w:rsidR="00FA2DC6" w:rsidRDefault="00C07489" w:rsidP="00C07489">
      <w:pPr>
        <w:jc w:val="center"/>
      </w:pPr>
      <w:r>
        <w:object w:dxaOrig="7185" w:dyaOrig="4681" w14:anchorId="7F0D3A92">
          <v:shape id="_x0000_i1037" type="#_x0000_t75" style="width:359.25pt;height:234pt" o:ole="">
            <v:imagedata r:id="rId31" o:title=""/>
          </v:shape>
          <o:OLEObject Type="Embed" ProgID="Visio.Drawing.15" ShapeID="_x0000_i1037" DrawAspect="Content" ObjectID="_1722340043" r:id="rId32"/>
        </w:object>
      </w:r>
    </w:p>
    <w:p w14:paraId="775464C5" w14:textId="77777777" w:rsidR="00C07489" w:rsidRDefault="00C07489" w:rsidP="00C07489">
      <w:pPr>
        <w:jc w:val="center"/>
        <w:rPr>
          <w:rFonts w:ascii="Times New Roman" w:eastAsia="標楷體" w:hAnsi="Times New Roman" w:cs="Times New Roman"/>
        </w:rPr>
      </w:pPr>
    </w:p>
    <w:p w14:paraId="3A416655" w14:textId="42CBD5A6" w:rsidR="00020EE4" w:rsidRDefault="00467B91" w:rsidP="00BC334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</w:t>
      </w:r>
      <w:r w:rsidRPr="00467B91">
        <w:rPr>
          <w:rFonts w:ascii="Times New Roman" w:eastAsia="標楷體" w:hAnsi="Times New Roman" w:cs="Times New Roman" w:hint="eastAsia"/>
        </w:rPr>
        <w:t>時</w:t>
      </w:r>
      <w:r w:rsidR="00020EE4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020EE4">
        <w:rPr>
          <w:rFonts w:ascii="Times New Roman" w:eastAsia="標楷體" w:hAnsi="Times New Roman" w:cs="Times New Roman" w:hint="eastAsia"/>
        </w:rPr>
        <w:t>逆時針旋轉</w:t>
      </w:r>
      <w:r w:rsidR="00020EE4">
        <w:rPr>
          <w:rFonts w:ascii="Times New Roman" w:eastAsia="標楷體" w:hAnsi="Times New Roman" w:cs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020EE4">
        <w:rPr>
          <w:rFonts w:ascii="Times New Roman" w:eastAsia="標楷體" w:hAnsi="Times New Roman" w:cs="Times New Roman" w:hint="eastAsia"/>
        </w:rPr>
        <w:t>順時針</w:t>
      </w:r>
      <w:r w:rsidR="00986D5A">
        <w:rPr>
          <w:rFonts w:ascii="Times New Roman" w:eastAsia="標楷體" w:hAnsi="Times New Roman" w:cs="Times New Roman" w:hint="eastAsia"/>
        </w:rPr>
        <w:t>。</w:t>
      </w:r>
      <w:r w:rsidR="00020EE4">
        <w:rPr>
          <w:rFonts w:ascii="Times New Roman" w:eastAsia="標楷體" w:hAnsi="Times New Roman" w:cs="Times New Roman" w:hint="eastAsia"/>
        </w:rPr>
        <w:t>以上的做法，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567284">
        <w:rPr>
          <w:rFonts w:ascii="Times New Roman" w:eastAsia="標楷體" w:hAnsi="Times New Roman" w:cs="Times New Roman" w:hint="eastAsia"/>
        </w:rPr>
        <w:t>的長度和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567284">
        <w:rPr>
          <w:rFonts w:ascii="Times New Roman" w:eastAsia="標楷體" w:hAnsi="Times New Roman" w:cs="Times New Roman" w:hint="eastAsia"/>
        </w:rPr>
        <w:t>的長度是一樣的，如果我們規定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567284">
        <w:rPr>
          <w:rFonts w:ascii="Times New Roman" w:eastAsia="標楷體" w:hAnsi="Times New Roman" w:cs="Times New Roman" w:hint="eastAsia"/>
        </w:rPr>
        <w:t>的長度為</w:t>
      </w:r>
      <w:r w:rsidR="00BC334D">
        <w:rPr>
          <w:rFonts w:ascii="Times New Roman" w:eastAsia="標楷體" w:hAnsi="Times New Roman" w:cs="Times New Roman"/>
        </w:rPr>
        <w:t>d</w:t>
      </w:r>
      <w:r w:rsidR="00567284">
        <w:rPr>
          <w:rFonts w:ascii="Times New Roman" w:eastAsia="標楷體" w:hAnsi="Times New Roman" w:cs="Times New Roman" w:hint="eastAsia"/>
        </w:rPr>
        <w:t>，可以用規格的向量求得，也就是我們可以利用以下的公式</w:t>
      </w:r>
    </w:p>
    <w:p w14:paraId="65768C41" w14:textId="20F58EAA" w:rsidR="00567284" w:rsidRPr="00BC334D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</w:rPr>
            <m:t>=d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d>
                    </m:e>
                  </m:acc>
                </m:den>
              </m:f>
            </m:e>
          </m:d>
        </m:oMath>
      </m:oMathPara>
    </w:p>
    <w:p w14:paraId="0FA06467" w14:textId="01101696" w:rsidR="00567284" w:rsidRPr="00BC334D" w:rsidRDefault="00567284">
      <w:pPr>
        <w:rPr>
          <w:rFonts w:ascii="Times New Roman" w:eastAsia="標楷體" w:hAnsi="Times New Roman" w:cs="Times New Roman"/>
        </w:rPr>
      </w:pPr>
      <w:r w:rsidRPr="00BC334D">
        <w:rPr>
          <w:rFonts w:ascii="Times New Roman" w:eastAsia="標楷體" w:hAnsi="Times New Roman" w:cs="Times New Roman" w:hint="eastAsia"/>
        </w:rPr>
        <w:t>如此</w:t>
      </w: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標楷體" w:hAnsi="Cambria Math" w:cs="Times New Roman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="標楷體" w:hAnsi="Cambria Math" w:cs="Times New Roman"/>
          </w:rPr>
          <m:t>=b</m:t>
        </m:r>
      </m:oMath>
      <w:r w:rsidRPr="00BC334D">
        <w:rPr>
          <w:rFonts w:ascii="Times New Roman" w:eastAsia="標楷體" w:hAnsi="Times New Roman" w:cs="Times New Roman" w:hint="eastAsia"/>
        </w:rPr>
        <w:t xml:space="preserve"> </w:t>
      </w:r>
      <w:r w:rsidRPr="00BC334D">
        <w:rPr>
          <w:rFonts w:ascii="Times New Roman" w:eastAsia="標楷體" w:hAnsi="Times New Roman" w:cs="Times New Roman" w:hint="eastAsia"/>
        </w:rPr>
        <w:t>圖為</w:t>
      </w: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="標楷體" w:hAnsi="Cambria Math" w:cs="Times New Roman"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標楷體" w:hAnsi="Cambria Math" w:cs="Times New Roman"/>
                      </w:rPr>
                      <m:t>b</m:t>
                    </m:r>
                  </m:e>
                </m:acc>
                <m:r>
                  <w:rPr>
                    <w:rFonts w:ascii="Cambria Math" w:eastAsia="標楷體" w:hAnsi="Cambria Math" w:cs="Times New Roman"/>
                  </w:rPr>
                  <m:t>|</m:t>
                </m:r>
              </m:den>
            </m:f>
          </m:e>
        </m:d>
      </m:oMath>
      <w:r w:rsidRPr="00BC334D">
        <w:rPr>
          <w:rFonts w:ascii="Times New Roman" w:eastAsia="標楷體" w:hAnsi="Times New Roman" w:cs="Times New Roman" w:hint="eastAsia"/>
        </w:rPr>
        <w:t>=1</w:t>
      </w:r>
    </w:p>
    <w:p w14:paraId="7F7746B8" w14:textId="77777777" w:rsidR="004A3D04" w:rsidRDefault="004A3D04">
      <w:pPr>
        <w:rPr>
          <w:rFonts w:ascii="Times New Roman" w:eastAsia="標楷體" w:hAnsi="Times New Roman" w:cs="Times New Roman"/>
        </w:rPr>
      </w:pPr>
    </w:p>
    <w:p w14:paraId="3336209B" w14:textId="42E71FB6" w:rsidR="00567284" w:rsidRDefault="004A3D0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(10)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3,4</m:t>
            </m:r>
          </m:e>
        </m:d>
      </m:oMath>
      <w:r w:rsidR="00986D5A">
        <w:rPr>
          <w:rFonts w:ascii="Times New Roman" w:eastAsia="標楷體" w:hAnsi="Times New Roman" w:cs="Times New Roman" w:hint="eastAsia"/>
        </w:rPr>
        <w:t>，</w:t>
      </w:r>
      <w:r w:rsidR="00567284">
        <w:rPr>
          <w:rFonts w:ascii="Times New Roman" w:eastAsia="標楷體" w:hAnsi="Times New Roman" w:cs="Times New Roman" w:hint="eastAsia"/>
        </w:rPr>
        <w:t>我們要有一個長度為</w:t>
      </w:r>
      <w:r w:rsidR="00567284">
        <w:rPr>
          <w:rFonts w:ascii="Times New Roman" w:eastAsia="標楷體" w:hAnsi="Times New Roman" w:cs="Times New Roman" w:hint="eastAsia"/>
        </w:rPr>
        <w:t>2</w:t>
      </w:r>
      <w:r w:rsidR="00567284">
        <w:rPr>
          <w:rFonts w:ascii="Times New Roman" w:eastAsia="標楷體" w:hAnsi="Times New Roman" w:cs="Times New Roman" w:hint="eastAsia"/>
        </w:rPr>
        <w:t>而又與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567284">
        <w:rPr>
          <w:rFonts w:ascii="Times New Roman" w:eastAsia="標楷體" w:hAnsi="Times New Roman" w:cs="Times New Roman" w:hint="eastAsia"/>
        </w:rPr>
        <w:t>垂直的向量</w:t>
      </w:r>
    </w:p>
    <w:p w14:paraId="37B8564B" w14:textId="77777777" w:rsidR="00986D5A" w:rsidRPr="00986D5A" w:rsidRDefault="00986D5A">
      <w:pPr>
        <w:rPr>
          <w:rFonts w:ascii="Times New Roman" w:eastAsia="標楷體" w:hAnsi="Times New Roman" w:cs="Times New Roman"/>
        </w:rPr>
      </w:pPr>
    </w:p>
    <w:p w14:paraId="6D0DEDA6" w14:textId="022097B5" w:rsidR="00567284" w:rsidRPr="00986D5A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=(4,-3)</m:t>
          </m:r>
        </m:oMath>
      </m:oMathPara>
    </w:p>
    <w:p w14:paraId="37689C79" w14:textId="745C70BA" w:rsidR="00273092" w:rsidRPr="00986D5A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16+9</m:t>
              </m:r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25</m:t>
              </m:r>
            </m:e>
          </m:rad>
          <m:r>
            <w:rPr>
              <w:rFonts w:ascii="Cambria Math" w:eastAsia="標楷體" w:hAnsi="Cambria Math" w:cs="Times New Roman"/>
            </w:rPr>
            <m:t>=5</m:t>
          </m:r>
        </m:oMath>
      </m:oMathPara>
    </w:p>
    <w:p w14:paraId="17BCE165" w14:textId="02479365" w:rsidR="00273092" w:rsidRPr="00BC334D" w:rsidRDefault="00F93A2A" w:rsidP="00273092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</w:rPr>
            <m:t>=2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d>
                    </m:e>
                  </m:acc>
                </m:den>
              </m:f>
            </m:e>
          </m:d>
        </m:oMath>
      </m:oMathPara>
    </w:p>
    <w:p w14:paraId="0EEE47CF" w14:textId="77777777" w:rsidR="00BC334D" w:rsidRPr="00BC334D" w:rsidRDefault="00BC334D" w:rsidP="00273092">
      <w:pPr>
        <w:rPr>
          <w:rFonts w:ascii="Times New Roman" w:eastAsia="標楷體" w:hAnsi="Times New Roman" w:cs="Times New Roman"/>
        </w:rPr>
      </w:pPr>
    </w:p>
    <w:p w14:paraId="0A678958" w14:textId="5CABE887" w:rsidR="00273092" w:rsidRPr="000E5785" w:rsidRDefault="00F93A2A" w:rsidP="00BC334D">
      <w:pPr>
        <w:ind w:firstLineChars="1000" w:firstLine="240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</w:rPr>
            <m:t>=2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4,3</m:t>
                      </m:r>
                    </m:e>
                  </m:d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eastAsia="標楷體" w:hAnsi="Cambria Math" w:cs="Times New Roman"/>
            </w:rPr>
            <m:t>=2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="標楷體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den>
              </m:f>
            </m:e>
          </m:d>
          <m:r>
            <w:rPr>
              <w:rFonts w:ascii="Cambria Math" w:eastAsia="標楷體" w:hAnsi="Cambria Math" w:cs="Times New Roman"/>
            </w:rPr>
            <m:t>=(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8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</w:rPr>
            <m:t>,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35D35888" w14:textId="77777777" w:rsidR="00986D5A" w:rsidRPr="000E5785" w:rsidRDefault="00986D5A">
      <w:pPr>
        <w:rPr>
          <w:rFonts w:ascii="Times New Roman" w:eastAsia="標楷體" w:hAnsi="Times New Roman" w:cs="Times New Roman"/>
        </w:rPr>
      </w:pPr>
    </w:p>
    <w:p w14:paraId="195D8835" w14:textId="298C0360" w:rsidR="00273092" w:rsidRPr="000E5785" w:rsidRDefault="00273092">
      <w:pPr>
        <w:rPr>
          <w:rFonts w:ascii="Times New Roman" w:eastAsia="標楷體" w:hAnsi="Times New Roman" w:cs="Times New Roman"/>
        </w:rPr>
      </w:pPr>
      <w:r w:rsidRPr="000E5785">
        <w:rPr>
          <w:rFonts w:ascii="Times New Roman" w:eastAsia="標楷體" w:hAnsi="Times New Roman" w:cs="Times New Roman" w:hint="eastAsia"/>
        </w:rPr>
        <w:lastRenderedPageBreak/>
        <w:t>我們可以看出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Pr="000E5785">
        <w:rPr>
          <w:rFonts w:ascii="Times New Roman" w:eastAsia="標楷體" w:hAnsi="Times New Roman" w:cs="Times New Roman" w:hint="eastAsia"/>
        </w:rPr>
        <w:t>的長度</w:t>
      </w:r>
    </w:p>
    <w:p w14:paraId="7B6A445A" w14:textId="06C588FF" w:rsidR="00273092" w:rsidRPr="000E5785" w:rsidRDefault="00F93A2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'</m:t>
                      </m:r>
                    </m:sup>
                  </m:sSup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64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25</m:t>
                  </m:r>
                </m:den>
              </m:f>
              <m:r>
                <w:rPr>
                  <w:rFonts w:ascii="Cambria Math" w:eastAsia="標楷體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36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25</m:t>
                  </m:r>
                </m:den>
              </m:f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100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25</m:t>
                  </m:r>
                </m:den>
              </m:f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</m:rad>
          <m:r>
            <w:rPr>
              <w:rFonts w:ascii="Cambria Math" w:eastAsia="標楷體" w:hAnsi="Cambria Math" w:cs="Times New Roman"/>
            </w:rPr>
            <m:t>=2</m:t>
          </m:r>
        </m:oMath>
      </m:oMathPara>
    </w:p>
    <w:p w14:paraId="2FC6A6BD" w14:textId="6387CD92" w:rsidR="00273092" w:rsidRPr="000E5785" w:rsidRDefault="00F93A2A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'</m:t>
                </m:r>
              </m:sup>
            </m:sSup>
          </m:e>
        </m:acc>
      </m:oMath>
      <w:r w:rsidR="00273092" w:rsidRPr="000E5785">
        <w:rPr>
          <w:rFonts w:ascii="Times New Roman" w:eastAsia="標楷體" w:hAnsi="Times New Roman" w:cs="Times New Roman" w:hint="eastAsia"/>
        </w:rPr>
        <w:t>符合我們的長度</w:t>
      </w:r>
    </w:p>
    <w:p w14:paraId="5CD354AE" w14:textId="77777777" w:rsidR="004A3D04" w:rsidRDefault="004A3D04">
      <w:pPr>
        <w:rPr>
          <w:rFonts w:ascii="Times New Roman" w:eastAsia="標楷體" w:hAnsi="Times New Roman" w:cs="Times New Roman"/>
        </w:rPr>
      </w:pPr>
    </w:p>
    <w:p w14:paraId="74457F61" w14:textId="10A50A54" w:rsidR="00E7327C" w:rsidRDefault="004A3D04" w:rsidP="004A3D0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(11)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=(1,-1)</m:t>
        </m:r>
      </m:oMath>
    </w:p>
    <w:p w14:paraId="323DD4CF" w14:textId="3CC78A6D" w:rsidR="002E6CD3" w:rsidRPr="00673816" w:rsidRDefault="002E6CD3" w:rsidP="004A3D04">
      <w:pPr>
        <w:jc w:val="both"/>
        <w:rPr>
          <w:rFonts w:ascii="Times New Roman" w:eastAsia="標楷體" w:hAnsi="Times New Roman" w:cs="Times New Roman"/>
        </w:rPr>
      </w:pPr>
    </w:p>
    <w:p w14:paraId="2934ADB7" w14:textId="68C172E8" w:rsidR="00E7327C" w:rsidRPr="00673816" w:rsidRDefault="00F93A2A" w:rsidP="004A3D04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=(-1,1)</m:t>
          </m:r>
        </m:oMath>
      </m:oMathPara>
    </w:p>
    <w:p w14:paraId="6C69F1F4" w14:textId="2202228D" w:rsidR="00273092" w:rsidRPr="00673816" w:rsidRDefault="00673816" w:rsidP="002E6CD3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d=1.3</m:t>
          </m:r>
        </m:oMath>
      </m:oMathPara>
    </w:p>
    <w:p w14:paraId="34A1D6C1" w14:textId="06806138" w:rsidR="00A76309" w:rsidRPr="00673816" w:rsidRDefault="00F93A2A" w:rsidP="00986D5A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</m:rad>
        </m:oMath>
      </m:oMathPara>
    </w:p>
    <w:p w14:paraId="061E586B" w14:textId="37563F58" w:rsidR="00A76309" w:rsidRPr="00673816" w:rsidRDefault="00F93A2A" w:rsidP="00986D5A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'</m:t>
                  </m:r>
                </m:sup>
              </m:sSup>
            </m:e>
          </m:acc>
          <m:r>
            <w:rPr>
              <w:rFonts w:ascii="Cambria Math" w:eastAsia="標楷體" w:hAnsi="Cambria Math" w:cs="Times New Roman"/>
            </w:rPr>
            <m:t>=1.3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d>
          <m:r>
            <w:rPr>
              <w:rFonts w:ascii="Cambria Math" w:eastAsia="標楷體" w:hAnsi="Cambria Math" w:cs="Times New Roman"/>
            </w:rPr>
            <m:t>=1.3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標楷體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eastAsia="標楷體" w:hAnsi="Cambria Math" w:cs="Times New Roman"/>
            </w:rPr>
            <m:t>=(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1.3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>,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1.3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0B50BD6A" w14:textId="25C61AE1" w:rsidR="00A76309" w:rsidRPr="00673816" w:rsidRDefault="00F93A2A" w:rsidP="00986D5A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'</m:t>
                      </m:r>
                    </m:sup>
                  </m:sSup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</w:rPr>
                            <m:t>1.3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標楷體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標楷體" w:hAnsi="Cambria Math" w:cs="Times New Roman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cs="Times New Roman"/>
                            </w:rPr>
                            <m:t>1.3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標楷體" w:hAnsi="Cambria Math" w:cs="Times New Roman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標楷體" w:hAnsi="Cambria Math" w:cs="Times New Roman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2*</m:t>
                  </m:r>
                  <m:f>
                    <m:f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1.3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den>
                  </m:f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=1.3</m:t>
          </m:r>
        </m:oMath>
      </m:oMathPara>
    </w:p>
    <w:p w14:paraId="05FF5664" w14:textId="18419397" w:rsidR="00B930C9" w:rsidRPr="00673816" w:rsidRDefault="00F93A2A" w:rsidP="00986D5A">
      <w:pPr>
        <w:jc w:val="both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'</m:t>
                </m:r>
              </m:sup>
            </m:sSup>
          </m:e>
        </m:acc>
      </m:oMath>
      <w:r w:rsidR="00B930C9" w:rsidRPr="00673816">
        <w:rPr>
          <w:rFonts w:ascii="Times New Roman" w:eastAsia="標楷體" w:hAnsi="Times New Roman" w:cs="Times New Roman" w:hint="eastAsia"/>
        </w:rPr>
        <w:t>符合我們的要求</w:t>
      </w:r>
    </w:p>
    <w:p w14:paraId="26C7D928" w14:textId="77777777" w:rsidR="00673816" w:rsidRPr="002E6CD3" w:rsidRDefault="00673816" w:rsidP="00986D5A">
      <w:pPr>
        <w:jc w:val="both"/>
        <w:rPr>
          <w:rFonts w:ascii="Times New Roman" w:eastAsia="標楷體" w:hAnsi="Times New Roman" w:cs="Times New Roman"/>
          <w:color w:val="C00000"/>
        </w:rPr>
      </w:pPr>
    </w:p>
    <w:p w14:paraId="30D798DC" w14:textId="29803D72" w:rsidR="00A76309" w:rsidRPr="00DB688E" w:rsidRDefault="00B930C9" w:rsidP="00B930C9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B688E">
        <w:rPr>
          <w:rFonts w:ascii="Times New Roman" w:eastAsia="標楷體" w:hAnsi="Times New Roman" w:cs="Times New Roman" w:hint="eastAsia"/>
          <w:b/>
          <w:sz w:val="48"/>
          <w:szCs w:val="48"/>
        </w:rPr>
        <w:t>向量的正射影</w:t>
      </w:r>
    </w:p>
    <w:p w14:paraId="37C21315" w14:textId="16B3A7D5" w:rsidR="00B930C9" w:rsidRDefault="00B930C9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請看以下的圖</w:t>
      </w:r>
    </w:p>
    <w:p w14:paraId="426A649F" w14:textId="4EF66AB2" w:rsidR="00160F1C" w:rsidRDefault="00160F1C" w:rsidP="00E7327C">
      <w:pPr>
        <w:rPr>
          <w:rFonts w:ascii="Times New Roman" w:eastAsia="標楷體" w:hAnsi="Times New Roman" w:cs="Times New Roman"/>
        </w:rPr>
      </w:pPr>
    </w:p>
    <w:p w14:paraId="5E6803EE" w14:textId="0E362353" w:rsidR="00C07489" w:rsidRDefault="00C07489" w:rsidP="00C07489">
      <w:pPr>
        <w:jc w:val="center"/>
        <w:rPr>
          <w:rFonts w:ascii="Times New Roman" w:eastAsia="標楷體" w:hAnsi="Times New Roman" w:cs="Times New Roman"/>
        </w:rPr>
      </w:pPr>
      <w:r>
        <w:object w:dxaOrig="6841" w:dyaOrig="2356" w14:anchorId="20F5BBE6">
          <v:shape id="_x0000_i1038" type="#_x0000_t75" style="width:342pt;height:117.75pt" o:ole="">
            <v:imagedata r:id="rId33" o:title=""/>
          </v:shape>
          <o:OLEObject Type="Embed" ProgID="Visio.Drawing.15" ShapeID="_x0000_i1038" DrawAspect="Content" ObjectID="_1722340044" r:id="rId34"/>
        </w:object>
      </w:r>
    </w:p>
    <w:p w14:paraId="4A0E0EBC" w14:textId="77777777" w:rsidR="00C07489" w:rsidRDefault="00C07489" w:rsidP="00E7327C">
      <w:pPr>
        <w:rPr>
          <w:rFonts w:ascii="Times New Roman" w:eastAsia="標楷體" w:hAnsi="Times New Roman" w:cs="Times New Roman"/>
        </w:rPr>
      </w:pPr>
    </w:p>
    <w:p w14:paraId="3140777F" w14:textId="106AFE5A" w:rsidR="00160F1C" w:rsidRDefault="00F93A2A" w:rsidP="00E7327C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160F1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</m:t>
            </m:r>
          </m:e>
        </m:acc>
      </m:oMath>
      <w:r w:rsidR="004313DB">
        <w:rPr>
          <w:rFonts w:ascii="Times New Roman" w:eastAsia="標楷體" w:hAnsi="Times New Roman" w:cs="Times New Roman" w:hint="eastAsia"/>
        </w:rPr>
        <w:t>之間有夾角</w:t>
      </w:r>
      <w:r w:rsidR="00160F1C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160F1C"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</m:t>
            </m:r>
          </m:e>
        </m:acc>
      </m:oMath>
      <w:r w:rsidR="002E6CD3">
        <w:rPr>
          <w:rFonts w:ascii="Times New Roman" w:eastAsia="標楷體" w:hAnsi="Times New Roman" w:cs="Times New Roman" w:hint="eastAsia"/>
        </w:rPr>
        <w:t>上的垂</w:t>
      </w:r>
      <w:r w:rsidR="002E6CD3" w:rsidRPr="002E6CD3">
        <w:rPr>
          <w:rFonts w:ascii="Times New Roman" w:eastAsia="標楷體" w:hAnsi="Times New Roman" w:cs="Times New Roman" w:hint="eastAsia"/>
        </w:rPr>
        <w:t>線</w:t>
      </w:r>
      <w:r w:rsidR="00160F1C">
        <w:rPr>
          <w:rFonts w:ascii="Times New Roman" w:eastAsia="標楷體" w:hAnsi="Times New Roman" w:cs="Times New Roman" w:hint="eastAsia"/>
        </w:rPr>
        <w:t>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b</m:t>
            </m:r>
          </m:e>
        </m:acc>
      </m:oMath>
      <w:r w:rsidR="004313DB">
        <w:rPr>
          <w:rFonts w:ascii="Times New Roman" w:eastAsia="標楷體" w:hAnsi="Times New Roman" w:cs="Times New Roman" w:hint="eastAsia"/>
        </w:rPr>
        <w:t>交</w:t>
      </w:r>
      <w:r w:rsidR="00160F1C">
        <w:rPr>
          <w:rFonts w:ascii="Times New Roman" w:eastAsia="標楷體" w:hAnsi="Times New Roman" w:cs="Times New Roman" w:hint="eastAsia"/>
        </w:rPr>
        <w:t>於</w:t>
      </w:r>
      <w:r w:rsidR="004313DB">
        <w:rPr>
          <w:rFonts w:ascii="Times New Roman" w:eastAsia="標楷體" w:hAnsi="Times New Roman" w:cs="Times New Roman" w:hint="eastAsia"/>
        </w:rPr>
        <w:t>C</w:t>
      </w:r>
      <w:r w:rsidR="00160F1C">
        <w:rPr>
          <w:rFonts w:ascii="Times New Roman" w:eastAsia="標楷體" w:hAnsi="Times New Roman" w:cs="Times New Roman" w:hint="eastAsia"/>
        </w:rPr>
        <w:t>點，我們先求</w:t>
      </w:r>
      <w:r w:rsidR="00160F1C">
        <w:rPr>
          <w:rFonts w:ascii="Times New Roman" w:eastAsia="標楷體" w:hAnsi="Times New Roman" w:cs="Times New Roman" w:hint="eastAsia"/>
        </w:rPr>
        <w:t>OC</w:t>
      </w:r>
      <w:r w:rsidR="00160F1C">
        <w:rPr>
          <w:rFonts w:ascii="Times New Roman" w:eastAsia="標楷體" w:hAnsi="Times New Roman" w:cs="Times New Roman" w:hint="eastAsia"/>
        </w:rPr>
        <w:t>的長度</w:t>
      </w:r>
      <w:r w:rsidR="004313DB">
        <w:rPr>
          <w:rFonts w:ascii="Times New Roman" w:eastAsia="標楷體" w:hAnsi="Times New Roman" w:cs="Times New Roman" w:hint="eastAsia"/>
        </w:rPr>
        <w:t>。</w:t>
      </w:r>
    </w:p>
    <w:p w14:paraId="13640BAE" w14:textId="77777777" w:rsidR="002E6CD3" w:rsidRDefault="002E6CD3" w:rsidP="00E7327C">
      <w:pPr>
        <w:rPr>
          <w:rFonts w:ascii="Times New Roman" w:eastAsia="標楷體" w:hAnsi="Times New Roman" w:cs="Times New Roman"/>
        </w:rPr>
      </w:pPr>
    </w:p>
    <w:p w14:paraId="23AB91FE" w14:textId="06D96584" w:rsidR="00160F1C" w:rsidRPr="002E6CD3" w:rsidRDefault="00F93A2A" w:rsidP="00E7327C">
      <w:pPr>
        <w:rPr>
          <w:rFonts w:ascii="Times New Roman" w:eastAsia="標楷體" w:hAnsi="Times New Roman" w:cs="Times New Roman"/>
          <w:color w:val="C00000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barPr>
            <m:e>
              <m:r>
                <w:rPr>
                  <w:rFonts w:ascii="Cambria Math" w:eastAsia="標楷體" w:hAnsi="Cambria Math" w:cs="Times New Roman" w:hint="eastAsia"/>
                  <w:color w:val="C00000"/>
                </w:rPr>
                <m:t>OC</m:t>
              </m:r>
            </m:e>
          </m:bar>
          <m:r>
            <w:rPr>
              <w:rFonts w:ascii="Cambria Math" w:eastAsia="標楷體" w:hAnsi="Cambria Math" w:cs="Times New Roman"/>
              <w:color w:val="C00000"/>
            </w:rPr>
            <m:t>=</m:t>
          </m:r>
          <m:bar>
            <m:barPr>
              <m:pos m:val="top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barPr>
            <m:e>
              <m:r>
                <w:rPr>
                  <w:rFonts w:ascii="Cambria Math" w:eastAsia="標楷體" w:hAnsi="Cambria Math" w:cs="Times New Roman" w:hint="eastAsia"/>
                  <w:color w:val="C00000"/>
                </w:rPr>
                <m:t>OA</m:t>
              </m:r>
            </m:e>
          </m:bar>
          <m:func>
            <m:func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color w:val="C00000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color w:val="C00000"/>
                </w:rPr>
                <m:t>θ</m:t>
              </m:r>
            </m:e>
          </m:func>
        </m:oMath>
      </m:oMathPara>
    </w:p>
    <w:p w14:paraId="4EDC400E" w14:textId="535349A8" w:rsidR="00160F1C" w:rsidRPr="002E6CD3" w:rsidRDefault="00F93A2A" w:rsidP="00E7327C">
      <w:pPr>
        <w:rPr>
          <w:rFonts w:ascii="Times New Roman" w:eastAsia="標楷體" w:hAnsi="Times New Roman" w:cs="Times New Roman"/>
          <w:color w:val="C0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標楷體" w:hAnsi="Cambria Math" w:cs="Times New Roman"/>
                  <w:color w:val="C00000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color w:val="C00000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color w:val="C00000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  <w:color w:val="C00000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a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b</m:t>
                      </m:r>
                    </m:e>
                  </m:acc>
                </m:e>
              </m:d>
            </m:den>
          </m:f>
        </m:oMath>
      </m:oMathPara>
    </w:p>
    <w:p w14:paraId="6662E712" w14:textId="79A46540" w:rsidR="00160F1C" w:rsidRPr="002E6CD3" w:rsidRDefault="004313DB" w:rsidP="00E7327C">
      <w:pPr>
        <w:rPr>
          <w:rFonts w:ascii="Times New Roman" w:eastAsia="標楷體" w:hAnsi="Times New Roman" w:cs="Times New Roman"/>
          <w:color w:val="C00000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  <w:color w:val="C00000"/>
            </w:rPr>
            <m:t>∴</m:t>
          </m:r>
          <m:r>
            <w:rPr>
              <w:rFonts w:ascii="Cambria Math" w:eastAsia="標楷體" w:hAnsi="Cambria Math" w:cs="Times New Roman" w:hint="eastAsia"/>
              <w:color w:val="C00000"/>
            </w:rPr>
            <m:t xml:space="preserve"> </m:t>
          </m:r>
          <m:acc>
            <m:accPr>
              <m:chr m:val="̅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accPr>
            <m:e>
              <m:r>
                <w:rPr>
                  <w:rFonts w:ascii="Cambria Math" w:eastAsia="標楷體" w:hAnsi="Cambria Math" w:cs="Times New Roman" w:hint="eastAsia"/>
                  <w:color w:val="C00000"/>
                </w:rPr>
                <m:t>OC</m:t>
              </m:r>
            </m:e>
          </m:acc>
          <m:r>
            <w:rPr>
              <w:rFonts w:ascii="Cambria Math" w:eastAsia="標楷體" w:hAnsi="Cambria Math" w:cs="Times New Roman"/>
              <w:color w:val="C00000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a</m:t>
                  </m:r>
                </m:e>
              </m:acc>
            </m:e>
          </m:d>
          <m:f>
            <m:f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  <w:color w:val="C00000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a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b</m:t>
                      </m:r>
                    </m:e>
                  </m:acc>
                </m:e>
              </m:d>
            </m:den>
          </m:f>
          <m:r>
            <w:rPr>
              <w:rFonts w:ascii="Cambria Math" w:eastAsia="標楷體" w:hAnsi="Cambria Math" w:cs="Times New Roman"/>
              <w:color w:val="C00000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  <w:color w:val="C00000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b</m:t>
                      </m:r>
                    </m:e>
                  </m:acc>
                </m:e>
              </m:d>
            </m:den>
          </m:f>
        </m:oMath>
      </m:oMathPara>
    </w:p>
    <w:p w14:paraId="0020D474" w14:textId="77777777" w:rsidR="002E6CD3" w:rsidRDefault="002E6CD3" w:rsidP="00E7327C">
      <w:pPr>
        <w:rPr>
          <w:rFonts w:ascii="Times New Roman" w:eastAsia="標楷體" w:hAnsi="Times New Roman" w:cs="Times New Roman"/>
        </w:rPr>
      </w:pPr>
    </w:p>
    <w:p w14:paraId="06830923" w14:textId="77777777" w:rsidR="002E6CD3" w:rsidRPr="002E6CD3" w:rsidRDefault="002E6CD3" w:rsidP="00E7327C">
      <w:pPr>
        <w:rPr>
          <w:rFonts w:ascii="Times New Roman" w:eastAsia="標楷體" w:hAnsi="Times New Roman" w:cs="Times New Roman"/>
        </w:rPr>
      </w:pPr>
    </w:p>
    <w:p w14:paraId="5A7EC9FA" w14:textId="13F9A1DF" w:rsidR="00160F1C" w:rsidRDefault="004A3D04" w:rsidP="00E7327C">
      <w:pPr>
        <w:rPr>
          <w:rFonts w:ascii="Times New Roman" w:eastAsia="標楷體" w:hAnsi="Times New Roman" w:cs="Times New Roman"/>
          <w:color w:val="C00000"/>
        </w:rPr>
      </w:pPr>
      <w:r>
        <w:rPr>
          <w:rFonts w:ascii="Times New Roman" w:eastAsia="標楷體" w:hAnsi="Times New Roman" w:cs="Times New Roman" w:hint="eastAsia"/>
        </w:rPr>
        <w:t xml:space="preserve">(12)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=(2,2)</m:t>
        </m:r>
      </m:oMath>
      <w:r w:rsidR="004313DB">
        <w:rPr>
          <w:rFonts w:ascii="Times New Roman" w:eastAsia="標楷體" w:hAnsi="Times New Roman" w:cs="Times New Roman" w:hint="eastAsia"/>
        </w:rPr>
        <w:t xml:space="preserve">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  <w:color w:val="C00000"/>
              </w:rPr>
            </m:ctrlPr>
          </m:accPr>
          <m:e>
            <m:r>
              <w:rPr>
                <w:rFonts w:ascii="Cambria Math" w:eastAsia="標楷體" w:hAnsi="Cambria Math" w:cs="Times New Roman"/>
                <w:color w:val="C00000"/>
              </w:rPr>
              <m:t>b</m:t>
            </m:r>
          </m:e>
        </m:acc>
        <m:r>
          <w:rPr>
            <w:rFonts w:ascii="Cambria Math" w:eastAsia="標楷體" w:hAnsi="Cambria Math" w:cs="Times New Roman"/>
            <w:color w:val="C00000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  <w:color w:val="C00000"/>
              </w:rPr>
            </m:ctrlPr>
          </m:dPr>
          <m:e>
            <m:r>
              <w:rPr>
                <w:rFonts w:ascii="Cambria Math" w:eastAsia="標楷體" w:hAnsi="Cambria Math" w:cs="Times New Roman"/>
                <w:color w:val="C00000"/>
              </w:rPr>
              <m:t>3,</m:t>
            </m:r>
            <m:r>
              <w:rPr>
                <w:rFonts w:ascii="Cambria Math" w:eastAsia="標楷體" w:hAnsi="Cambria Math" w:cs="Times New Roman" w:hint="eastAsia"/>
                <w:color w:val="C00000"/>
              </w:rPr>
              <m:t>0</m:t>
            </m:r>
          </m:e>
        </m:d>
      </m:oMath>
    </w:p>
    <w:p w14:paraId="1AA98DC7" w14:textId="6726229A" w:rsidR="004313DB" w:rsidRDefault="004313DB" w:rsidP="00E7327C">
      <w:pPr>
        <w:rPr>
          <w:rFonts w:ascii="Times New Roman" w:eastAsia="標楷體" w:hAnsi="Times New Roman" w:cs="Times New Roman"/>
          <w:color w:val="C00000"/>
        </w:rPr>
      </w:pPr>
    </w:p>
    <w:p w14:paraId="3D0A62C2" w14:textId="6CA03D5D" w:rsidR="004313DB" w:rsidRPr="004313DB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accPr>
            <m:e>
              <m:r>
                <w:rPr>
                  <w:rFonts w:ascii="Cambria Math" w:eastAsia="標楷體" w:hAnsi="Cambria Math" w:cs="Times New Roman" w:hint="eastAsia"/>
                  <w:color w:val="C00000"/>
                </w:rPr>
                <m:t>OC</m:t>
              </m:r>
            </m:e>
          </m:acc>
          <m:r>
            <w:rPr>
              <w:rFonts w:ascii="Cambria Math" w:eastAsia="標楷體" w:hAnsi="Cambria Math" w:cs="Times New Roman"/>
              <w:color w:val="C00000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  <w:color w:val="C00000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  <w:color w:val="C00000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  <w:color w:val="C0000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  <w:color w:val="C00000"/>
                        </w:rPr>
                        <m:t>b</m:t>
                      </m:r>
                    </m:e>
                  </m:acc>
                </m:e>
              </m:d>
            </m:den>
          </m:f>
        </m:oMath>
      </m:oMathPara>
    </w:p>
    <w:p w14:paraId="5D077284" w14:textId="70AFB18D" w:rsidR="00160F1C" w:rsidRPr="002E6CD3" w:rsidRDefault="004313DB" w:rsidP="00E7327C">
      <w:pPr>
        <w:rPr>
          <w:rFonts w:ascii="Times New Roman" w:eastAsia="標楷體" w:hAnsi="Times New Roman" w:cs="Times New Roman"/>
          <w:color w:val="C00000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  <w:color w:val="C00000"/>
            </w:rPr>
            <m:t>∴</m:t>
          </m:r>
          <m:r>
            <w:rPr>
              <w:rFonts w:ascii="Cambria Math" w:eastAsia="標楷體" w:hAnsi="Cambria Math" w:cs="Times New Roman" w:hint="eastAsia"/>
              <w:color w:val="C00000"/>
            </w:rPr>
            <m:t xml:space="preserve"> </m:t>
          </m:r>
          <m:bar>
            <m:barPr>
              <m:pos m:val="top"/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barPr>
            <m:e>
              <m:r>
                <w:rPr>
                  <w:rFonts w:ascii="Cambria Math" w:eastAsia="標楷體" w:hAnsi="Cambria Math" w:cs="Times New Roman" w:hint="eastAsia"/>
                  <w:color w:val="C00000"/>
                </w:rPr>
                <m:t>OC</m:t>
              </m:r>
            </m:e>
          </m:bar>
          <m:r>
            <w:rPr>
              <w:rFonts w:ascii="Cambria Math" w:eastAsia="標楷體" w:hAnsi="Cambria Math" w:cs="Times New Roman"/>
              <w:color w:val="C00000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  <w:color w:val="C00000"/>
                </w:rPr>
              </m:ctrlPr>
            </m:fPr>
            <m:num>
              <m:r>
                <w:rPr>
                  <w:rFonts w:ascii="Cambria Math" w:eastAsia="標楷體" w:hAnsi="Cambria Math" w:cs="Times New Roman"/>
                  <w:color w:val="C00000"/>
                </w:rPr>
                <m:t>2*3+2*0</m:t>
              </m:r>
            </m:num>
            <m:den>
              <m:r>
                <w:rPr>
                  <w:rFonts w:ascii="Cambria Math" w:eastAsia="標楷體" w:hAnsi="Cambria Math" w:cs="Times New Roman"/>
                  <w:color w:val="C00000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  <w:color w:val="C00000"/>
            </w:rPr>
            <m:t>=2</m:t>
          </m:r>
        </m:oMath>
      </m:oMathPara>
    </w:p>
    <w:p w14:paraId="14EBAB24" w14:textId="77777777" w:rsidR="00C07489" w:rsidRPr="002E6CD3" w:rsidRDefault="00C07489" w:rsidP="00E7327C">
      <w:pPr>
        <w:rPr>
          <w:rFonts w:ascii="Times New Roman" w:eastAsia="標楷體" w:hAnsi="Times New Roman" w:cs="Times New Roman"/>
          <w:color w:val="C00000"/>
        </w:rPr>
      </w:pPr>
    </w:p>
    <w:p w14:paraId="4DD6EA8F" w14:textId="5068D351" w:rsidR="00160F1C" w:rsidRDefault="004A3D04" w:rsidP="00160F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(13)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=(2,1)</m:t>
        </m:r>
      </m:oMath>
      <w:r w:rsidR="004313DB">
        <w:rPr>
          <w:rFonts w:ascii="Times New Roman" w:eastAsia="標楷體" w:hAnsi="Times New Roman" w:cs="Times New Roman" w:hint="eastAsia"/>
        </w:rPr>
        <w:t xml:space="preserve">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1,-1</m:t>
            </m:r>
          </m:e>
        </m:d>
      </m:oMath>
    </w:p>
    <w:p w14:paraId="607F99EC" w14:textId="31640CBA" w:rsidR="004313DB" w:rsidRDefault="004313DB" w:rsidP="00160F1C">
      <w:pPr>
        <w:rPr>
          <w:rFonts w:ascii="Times New Roman" w:eastAsia="標楷體" w:hAnsi="Times New Roman" w:cs="Times New Roman"/>
        </w:rPr>
      </w:pPr>
    </w:p>
    <w:p w14:paraId="34B1A9C2" w14:textId="47C42811" w:rsidR="00160F1C" w:rsidRPr="00C07489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2*1+1*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e>
              </m:d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2-1</m:t>
              </m:r>
            </m:e>
          </m:d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14:paraId="1AF05DBB" w14:textId="54AFE182" w:rsidR="00824FD7" w:rsidRPr="00C07489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(-1)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</m:rad>
        </m:oMath>
      </m:oMathPara>
    </w:p>
    <w:p w14:paraId="0F16F460" w14:textId="45E6DE81" w:rsidR="00824FD7" w:rsidRPr="00C07489" w:rsidRDefault="00F93A2A" w:rsidP="00824FD7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 w:hint="eastAsia"/>
                </w:rPr>
                <m:t>OC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7A6B0BD8" w14:textId="53E0F070" w:rsidR="00824FD7" w:rsidRDefault="00824FD7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我們再看一下原來的圖</w:t>
      </w:r>
    </w:p>
    <w:p w14:paraId="7774DB11" w14:textId="48A2C8CA" w:rsidR="00824FD7" w:rsidRDefault="00824FD7" w:rsidP="00E7327C">
      <w:pPr>
        <w:rPr>
          <w:rFonts w:ascii="Times New Roman" w:eastAsia="標楷體" w:hAnsi="Times New Roman" w:cs="Times New Roman"/>
        </w:rPr>
      </w:pPr>
    </w:p>
    <w:p w14:paraId="27FDCAD2" w14:textId="537C5ACB" w:rsidR="00C07489" w:rsidRDefault="00C07489" w:rsidP="00C07489">
      <w:pPr>
        <w:jc w:val="center"/>
        <w:rPr>
          <w:rFonts w:ascii="Times New Roman" w:eastAsia="標楷體" w:hAnsi="Times New Roman" w:cs="Times New Roman"/>
        </w:rPr>
      </w:pPr>
      <w:r>
        <w:object w:dxaOrig="6841" w:dyaOrig="2356" w14:anchorId="467D6444">
          <v:shape id="_x0000_i1039" type="#_x0000_t75" style="width:342pt;height:117.75pt" o:ole="">
            <v:imagedata r:id="rId35" o:title=""/>
          </v:shape>
          <o:OLEObject Type="Embed" ProgID="Visio.Drawing.15" ShapeID="_x0000_i1039" DrawAspect="Content" ObjectID="_1722340045" r:id="rId36"/>
        </w:object>
      </w:r>
    </w:p>
    <w:p w14:paraId="310FAB68" w14:textId="0F83A5C4" w:rsidR="00824FD7" w:rsidRPr="00824FD7" w:rsidRDefault="00824FD7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所謂的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>
        <w:rPr>
          <w:rFonts w:ascii="Times New Roman" w:eastAsia="標楷體" w:hAnsi="Times New Roman" w:cs="Times New Roman" w:hint="eastAsia"/>
        </w:rPr>
        <w:t>的正射影除了</w:t>
      </w:r>
      <w:r>
        <w:rPr>
          <w:rFonts w:ascii="Times New Roman" w:eastAsia="標楷體" w:hAnsi="Times New Roman" w:cs="Times New Roman" w:hint="eastAsia"/>
        </w:rPr>
        <w:t>OC</w:t>
      </w:r>
      <w:r w:rsidR="004313DB">
        <w:rPr>
          <w:rFonts w:ascii="Times New Roman" w:eastAsia="標楷體" w:hAnsi="Times New Roman" w:cs="Times New Roman" w:hint="eastAsia"/>
        </w:rPr>
        <w:t>的長度以外，還要包含它</w:t>
      </w:r>
      <w:r>
        <w:rPr>
          <w:rFonts w:ascii="Times New Roman" w:eastAsia="標楷體" w:hAnsi="Times New Roman" w:cs="Times New Roman" w:hint="eastAsia"/>
        </w:rPr>
        <w:t>的方向，</w:t>
      </w:r>
      <w:r>
        <w:rPr>
          <w:rFonts w:ascii="Times New Roman" w:eastAsia="標楷體" w:hAnsi="Times New Roman" w:cs="Times New Roman" w:hint="eastAsia"/>
        </w:rPr>
        <w:t>OC</w:t>
      </w:r>
      <w:r>
        <w:rPr>
          <w:rFonts w:ascii="Times New Roman" w:eastAsia="標楷體" w:hAnsi="Times New Roman" w:cs="Times New Roman" w:hint="eastAsia"/>
        </w:rPr>
        <w:t>的方向和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4313DB">
        <w:rPr>
          <w:rFonts w:ascii="Times New Roman" w:eastAsia="標楷體" w:hAnsi="Times New Roman" w:cs="Times New Roman" w:hint="eastAsia"/>
        </w:rPr>
        <w:t>的方向是一樣的，因此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>
        <w:rPr>
          <w:rFonts w:ascii="Times New Roman" w:eastAsia="標楷體" w:hAnsi="Times New Roman" w:cs="Times New Roman" w:hint="eastAsia"/>
        </w:rPr>
        <w:t>上的正射影是一向量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c</m:t>
            </m:r>
          </m:e>
        </m:acc>
      </m:oMath>
      <w:r w:rsidR="004313DB">
        <w:rPr>
          <w:rFonts w:ascii="Times New Roman" w:eastAsia="標楷體" w:hAnsi="Times New Roman" w:cs="Times New Roman" w:hint="eastAsia"/>
        </w:rPr>
        <w:t>:</w:t>
      </w:r>
    </w:p>
    <w:p w14:paraId="42E2B41B" w14:textId="791EF7F5" w:rsidR="00824FD7" w:rsidRPr="004313DB" w:rsidRDefault="00F93A2A" w:rsidP="00C07489">
      <w:pPr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bar>
            <m:barPr>
              <m:pos m:val="top"/>
              <m:ctrlPr>
                <w:rPr>
                  <w:rFonts w:ascii="Cambria Math" w:eastAsia="標楷體" w:hAnsi="Cambria Math" w:cs="Times New Roman"/>
                  <w:i/>
                </w:rPr>
              </m:ctrlPr>
            </m:barPr>
            <m:e>
              <m:r>
                <w:rPr>
                  <w:rFonts w:ascii="Cambria Math" w:eastAsia="標楷體" w:hAnsi="Cambria Math" w:cs="Times New Roman"/>
                </w:rPr>
                <m:t>OC</m:t>
              </m:r>
            </m:e>
          </m:ba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b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den>
          </m:f>
        </m:oMath>
      </m:oMathPara>
    </w:p>
    <w:p w14:paraId="2410906C" w14:textId="77777777" w:rsidR="009E37BE" w:rsidRPr="00824FD7" w:rsidRDefault="009E37BE" w:rsidP="00C07489">
      <w:pPr>
        <w:jc w:val="both"/>
        <w:rPr>
          <w:rFonts w:ascii="Times New Roman" w:eastAsia="標楷體" w:hAnsi="Times New Roman" w:cs="Times New Roman"/>
        </w:rPr>
      </w:pPr>
    </w:p>
    <w:p w14:paraId="0F2189B8" w14:textId="2902CD4D" w:rsidR="00824FD7" w:rsidRDefault="004A3D04" w:rsidP="00C0748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(14)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=(2,2)</m:t>
        </m:r>
      </m:oMath>
      <w:r w:rsidR="004313DB">
        <w:rPr>
          <w:rFonts w:ascii="Times New Roman" w:eastAsia="標楷體" w:hAnsi="Times New Roman" w:cs="Times New Roman" w:hint="eastAsia"/>
        </w:rPr>
        <w:t xml:space="preserve"> </w:t>
      </w:r>
      <w:r w:rsidR="004313DB">
        <w:rPr>
          <w:rFonts w:ascii="Times New Roman" w:eastAsia="標楷體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3,0</m:t>
            </m:r>
          </m:e>
        </m:d>
      </m:oMath>
    </w:p>
    <w:p w14:paraId="6B8ADCA9" w14:textId="77777777" w:rsidR="004313DB" w:rsidRPr="004313DB" w:rsidRDefault="004313DB" w:rsidP="00C07489">
      <w:pPr>
        <w:jc w:val="both"/>
        <w:rPr>
          <w:rFonts w:ascii="Times New Roman" w:eastAsia="標楷體" w:hAnsi="Times New Roman" w:cs="Times New Roman"/>
        </w:rPr>
      </w:pPr>
    </w:p>
    <w:p w14:paraId="681B2E2F" w14:textId="047DDB88" w:rsidR="00824FD7" w:rsidRDefault="00D65494" w:rsidP="00C0748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在題</w:t>
      </w:r>
      <w:r w:rsidR="00824FD7">
        <w:rPr>
          <w:rFonts w:ascii="Times New Roman" w:eastAsia="標楷體" w:hAnsi="Times New Roman" w:cs="Times New Roman"/>
        </w:rPr>
        <w:t>(12)</w:t>
      </w:r>
      <w:r w:rsidR="00824FD7">
        <w:rPr>
          <w:rFonts w:ascii="Times New Roman" w:eastAsia="標楷體" w:hAnsi="Times New Roman" w:cs="Times New Roman" w:hint="eastAsia"/>
        </w:rPr>
        <w:t>中得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OC</m:t>
            </m:r>
          </m:e>
        </m:acc>
      </m:oMath>
      <w:r w:rsidR="00534459">
        <w:rPr>
          <w:rFonts w:ascii="Times New Roman" w:eastAsia="標楷體" w:hAnsi="Times New Roman" w:cs="Times New Roman" w:hint="eastAsia"/>
        </w:rPr>
        <w:t>=</w:t>
      </w:r>
      <w:r w:rsidR="00534459">
        <w:rPr>
          <w:rFonts w:ascii="Times New Roman" w:eastAsia="標楷體" w:hAnsi="Times New Roman" w:cs="Times New Roman"/>
        </w:rPr>
        <w:t>2</w:t>
      </w:r>
    </w:p>
    <w:p w14:paraId="482FAD4A" w14:textId="5C42E4A8" w:rsidR="00534459" w:rsidRDefault="00F93A2A" w:rsidP="00E7327C">
      <w:pPr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534459"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534459">
        <w:rPr>
          <w:rFonts w:ascii="Times New Roman" w:eastAsia="標楷體" w:hAnsi="Times New Roman" w:cs="Times New Roman" w:hint="eastAsia"/>
        </w:rPr>
        <w:t>的正射影向量是</w:t>
      </w:r>
    </w:p>
    <w:p w14:paraId="0D4AFB64" w14:textId="48B06FC3" w:rsidR="00534459" w:rsidRPr="00D65494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 w:hint="eastAsia"/>
            </w:rPr>
            <m:t>=</m:t>
          </m:r>
          <m:bar>
            <m:barPr>
              <m:pos m:val="top"/>
              <m:ctrlPr>
                <w:rPr>
                  <w:rFonts w:ascii="Cambria Math" w:eastAsia="標楷體" w:hAnsi="Cambria Math" w:cs="Times New Roman"/>
                  <w:i/>
                </w:rPr>
              </m:ctrlPr>
            </m:barPr>
            <m:e>
              <m:r>
                <w:rPr>
                  <w:rFonts w:ascii="Cambria Math" w:eastAsia="標楷體" w:hAnsi="Cambria Math" w:cs="Times New Roman"/>
                </w:rPr>
                <m:t>OC</m:t>
              </m:r>
            </m:e>
          </m:ba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d>
          <m:r>
            <w:rPr>
              <w:rFonts w:ascii="Cambria Math" w:eastAsia="標楷體" w:hAnsi="Cambria Math" w:cs="Times New Roman"/>
            </w:rPr>
            <m:t>=2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3,0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=2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1,0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2,0</m:t>
              </m:r>
            </m:e>
          </m:d>
        </m:oMath>
      </m:oMathPara>
    </w:p>
    <w:p w14:paraId="52790FDA" w14:textId="66EC38FB" w:rsidR="00534459" w:rsidRDefault="00534459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我們可以看出</w:t>
      </w: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</m:acc>
          </m:e>
        </m:d>
        <m:r>
          <w:rPr>
            <w:rFonts w:ascii="Cambria Math" w:eastAsia="標楷體" w:hAnsi="Cambria Math" w:cs="Times New Roman" w:hint="eastAsia"/>
          </w:rPr>
          <m:t>=</m:t>
        </m:r>
        <m:r>
          <w:rPr>
            <w:rFonts w:ascii="Cambria Math" w:eastAsia="標楷體" w:hAnsi="Cambria Math" w:cs="Times New Roman"/>
          </w:rPr>
          <m:t>2=|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OC</m:t>
            </m:r>
          </m:e>
        </m:acc>
        <m:r>
          <w:rPr>
            <w:rFonts w:ascii="Cambria Math" w:eastAsia="標楷體" w:hAnsi="Cambria Math" w:cs="Times New Roman"/>
          </w:rPr>
          <m:t>|</m:t>
        </m:r>
      </m:oMath>
      <w:r w:rsidR="00D65494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c</m:t>
            </m:r>
          </m:e>
        </m:acc>
      </m:oMath>
      <w:r>
        <w:rPr>
          <w:rFonts w:ascii="Times New Roman" w:eastAsia="標楷體" w:hAnsi="Times New Roman" w:cs="Times New Roman" w:hint="eastAsia"/>
        </w:rPr>
        <w:t>的方向和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>
        <w:rPr>
          <w:rFonts w:ascii="Times New Roman" w:eastAsia="標楷體" w:hAnsi="Times New Roman" w:cs="Times New Roman" w:hint="eastAsia"/>
        </w:rPr>
        <w:t>的方向相同</w:t>
      </w:r>
    </w:p>
    <w:p w14:paraId="30D97142" w14:textId="77777777" w:rsidR="009E37BE" w:rsidRPr="00D65494" w:rsidRDefault="009E37BE" w:rsidP="00E7327C">
      <w:pPr>
        <w:rPr>
          <w:rFonts w:ascii="Times New Roman" w:eastAsia="標楷體" w:hAnsi="Times New Roman" w:cs="Times New Roman"/>
        </w:rPr>
      </w:pPr>
    </w:p>
    <w:p w14:paraId="2FA23101" w14:textId="40614EF8" w:rsidR="00534459" w:rsidRPr="00C07489" w:rsidRDefault="004A3D04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(15)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2, 1</m:t>
            </m:r>
          </m:e>
        </m:d>
        <m:r>
          <w:rPr>
            <w:rFonts w:ascii="Cambria Math" w:eastAsia="標楷體" w:hAnsi="Cambria Math" w:cs="Times New Roman" w:hint="eastAsia"/>
          </w:rPr>
          <m:t xml:space="preserve">   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1,-1</m:t>
            </m:r>
          </m:e>
        </m:d>
      </m:oMath>
    </w:p>
    <w:p w14:paraId="44F309E4" w14:textId="0C6BE332" w:rsidR="00534459" w:rsidRDefault="00534459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從題</w:t>
      </w:r>
      <w:r w:rsidR="00D65494">
        <w:rPr>
          <w:rFonts w:ascii="Times New Roman" w:eastAsia="標楷體" w:hAnsi="Times New Roman" w:cs="Times New Roman" w:hint="eastAsia"/>
        </w:rPr>
        <w:t>(</w:t>
      </w:r>
      <w:r w:rsidR="00D65494">
        <w:rPr>
          <w:rFonts w:ascii="Times New Roman" w:eastAsia="標楷體" w:hAnsi="Times New Roman" w:cs="Times New Roman"/>
        </w:rPr>
        <w:t>13)</w:t>
      </w:r>
      <w:r>
        <w:rPr>
          <w:rFonts w:ascii="Times New Roman" w:eastAsia="標楷體" w:hAnsi="Times New Roman" w:cs="Times New Roman" w:hint="eastAsia"/>
        </w:rPr>
        <w:t>中可知</w:t>
      </w:r>
      <m:oMath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 w:hint="eastAsia"/>
              </w:rPr>
              <m:t>OC</m:t>
            </m:r>
          </m:e>
        </m:acc>
        <m:r>
          <w:rPr>
            <w:rFonts w:ascii="Cambria Math" w:eastAsia="標楷體" w:hAnsi="Cambria Math" w:cs="Times New Roman" w:hint="eastAsia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</m:den>
        </m:f>
      </m:oMath>
    </w:p>
    <w:p w14:paraId="4AD82DC3" w14:textId="4B49D45E" w:rsidR="00534459" w:rsidRPr="00D65494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OC</m:t>
              </m:r>
            </m:e>
          </m:acc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d>
                </m:den>
              </m:f>
            </m:e>
          </m:d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1,-1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標楷體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den>
              </m:f>
            </m:e>
          </m:d>
        </m:oMath>
      </m:oMathPara>
    </w:p>
    <w:p w14:paraId="40CC2C2A" w14:textId="7390F952" w:rsidR="00AD78CA" w:rsidRDefault="00AD78CA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我們可以看出</w:t>
      </w: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</m:acc>
          </m:e>
        </m:d>
        <m:r>
          <w:rPr>
            <w:rFonts w:ascii="Cambria Math" w:eastAsia="標楷體" w:hAnsi="Cambria Math" w:cs="Times New Roman" w:hint="eastAsia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標楷體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標楷體" w:hAnsi="Cambria Math" w:cs="Times New Roman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標楷體" w:hAnsi="Cambria Math" w:cs="Times New Roman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="標楷體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="標楷體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</m:t>
                </m:r>
              </m:den>
            </m:f>
          </m:e>
        </m:rad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</w:rPr>
                  <m:t>2</m:t>
                </m:r>
              </m:e>
            </m:rad>
          </m:den>
        </m:f>
      </m:oMath>
    </w:p>
    <w:p w14:paraId="7CCB467F" w14:textId="25DFEE3F" w:rsidR="00FD39C0" w:rsidRDefault="00F93A2A" w:rsidP="00E7327C">
      <w:pPr>
        <w:rPr>
          <w:rFonts w:ascii="Times New Roman" w:eastAsia="標楷體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標楷體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</m:acc>
          </m:e>
        </m:d>
        <m:r>
          <w:rPr>
            <w:rFonts w:ascii="Cambria Math" w:eastAsia="標楷體" w:hAnsi="Cambria Math" w:cs="Times New Roman"/>
          </w:rPr>
          <m:t>=|</m:t>
        </m:r>
        <m:acc>
          <m:accPr>
            <m:chr m:val="̅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OC</m:t>
            </m:r>
          </m:e>
        </m:acc>
        <m:r>
          <w:rPr>
            <w:rFonts w:ascii="Cambria Math" w:eastAsia="標楷體" w:hAnsi="Cambria Math" w:cs="Times New Roman"/>
          </w:rPr>
          <m:t>|</m:t>
        </m:r>
      </m:oMath>
      <w:r w:rsidR="00D65494">
        <w:rPr>
          <w:rFonts w:ascii="Times New Roman" w:eastAsia="標楷體" w:hAnsi="Times New Roman" w:cs="Times New Roman" w:hint="eastAsia"/>
        </w:rPr>
        <w:t>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c</m:t>
            </m:r>
          </m:e>
        </m:acc>
      </m:oMath>
      <w:r w:rsidR="00FD39C0">
        <w:rPr>
          <w:rFonts w:ascii="Times New Roman" w:eastAsia="標楷體" w:hAnsi="Times New Roman" w:cs="Times New Roman" w:hint="eastAsia"/>
        </w:rPr>
        <w:t>的方向和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FD39C0">
        <w:rPr>
          <w:rFonts w:ascii="Times New Roman" w:eastAsia="標楷體" w:hAnsi="Times New Roman" w:cs="Times New Roman" w:hint="eastAsia"/>
        </w:rPr>
        <w:t>的方向也是相同的</w:t>
      </w:r>
    </w:p>
    <w:p w14:paraId="1AC3ABD3" w14:textId="77777777" w:rsidR="00D65494" w:rsidRPr="00FD39C0" w:rsidRDefault="00D65494" w:rsidP="00E7327C">
      <w:pPr>
        <w:rPr>
          <w:rFonts w:ascii="Times New Roman" w:eastAsia="標楷體" w:hAnsi="Times New Roman" w:cs="Times New Roman"/>
        </w:rPr>
      </w:pPr>
    </w:p>
    <w:p w14:paraId="4926AFFF" w14:textId="7A8145A7" w:rsidR="00FD39C0" w:rsidRDefault="00960976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根據以上的辯論，我們可以有以下的有關正射影的向量公式</w:t>
      </w:r>
      <w:r w:rsidR="00D65494">
        <w:rPr>
          <w:rFonts w:ascii="Times New Roman" w:eastAsia="標楷體" w:hAnsi="Times New Roman" w:cs="Times New Roman" w:hint="eastAsia"/>
        </w:rPr>
        <w:t>。</w:t>
      </w:r>
    </w:p>
    <w:p w14:paraId="4C5A0390" w14:textId="77777777" w:rsidR="00D65494" w:rsidRDefault="00D65494" w:rsidP="00E7327C">
      <w:pPr>
        <w:rPr>
          <w:rFonts w:ascii="Times New Roman" w:eastAsia="標楷體" w:hAnsi="Times New Roman" w:cs="Times New Roman"/>
        </w:rPr>
      </w:pPr>
    </w:p>
    <w:p w14:paraId="50D11A71" w14:textId="3E83B9F9" w:rsidR="00960976" w:rsidRDefault="00960976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</w:rPr>
        <w:t>在向量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>
        <w:rPr>
          <w:rFonts w:ascii="Times New Roman" w:eastAsia="標楷體" w:hAnsi="Times New Roman" w:cs="Times New Roman" w:hint="eastAsia"/>
        </w:rPr>
        <w:t>上的正射影與向量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c</m:t>
            </m:r>
          </m:e>
        </m:acc>
      </m:oMath>
    </w:p>
    <w:p w14:paraId="19129C78" w14:textId="5F6D7A86" w:rsidR="00960976" w:rsidRPr="00D65494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</m:oMath>
      </m:oMathPara>
    </w:p>
    <w:p w14:paraId="7CF12F4E" w14:textId="77777777" w:rsidR="009E37BE" w:rsidRPr="00960976" w:rsidRDefault="009E37BE" w:rsidP="00E7327C">
      <w:pPr>
        <w:rPr>
          <w:rFonts w:ascii="Times New Roman" w:eastAsia="標楷體" w:hAnsi="Times New Roman" w:cs="Times New Roman"/>
        </w:rPr>
      </w:pPr>
    </w:p>
    <w:p w14:paraId="263AE087" w14:textId="29C9CBEC" w:rsidR="00960976" w:rsidRDefault="009E37BE" w:rsidP="00E732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="004A3D04">
        <w:rPr>
          <w:rFonts w:ascii="Times New Roman" w:eastAsia="標楷體" w:hAnsi="Times New Roman" w:cs="Times New Roman"/>
        </w:rPr>
        <w:t>1</w:t>
      </w:r>
      <w:r w:rsidR="004A3D04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 xml:space="preserve">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1,4</m:t>
            </m:r>
          </m:e>
        </m:d>
        <m:r>
          <w:rPr>
            <w:rFonts w:ascii="Cambria Math" w:eastAsia="標楷體" w:hAnsi="Cambria Math" w:cs="Times New Roman"/>
          </w:rPr>
          <m:t xml:space="preserve">  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=(2,1)</m:t>
        </m:r>
      </m:oMath>
    </w:p>
    <w:p w14:paraId="3DA0E664" w14:textId="77777777" w:rsidR="00D65494" w:rsidRPr="009E37BE" w:rsidRDefault="00D65494" w:rsidP="00E7327C">
      <w:pPr>
        <w:rPr>
          <w:rFonts w:ascii="Times New Roman" w:eastAsia="標楷體" w:hAnsi="Times New Roman" w:cs="Times New Roman"/>
        </w:rPr>
      </w:pPr>
    </w:p>
    <w:p w14:paraId="2BD38473" w14:textId="44F7F20F" w:rsidR="00D26DFE" w:rsidRPr="009E37BE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  <m:r>
            <w:rPr>
              <w:rFonts w:ascii="Cambria Math" w:eastAsia="標楷體" w:hAnsi="Cambria Math" w:cs="Times New Roman"/>
            </w:rPr>
            <m:t>∙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1*2+4*1</m:t>
              </m:r>
            </m:e>
          </m:d>
          <m:r>
            <w:rPr>
              <w:rFonts w:ascii="Cambria Math" w:eastAsia="標楷體" w:hAnsi="Cambria Math" w:cs="Times New Roman"/>
            </w:rPr>
            <m:t>=2+4=6</m:t>
          </m:r>
        </m:oMath>
      </m:oMathPara>
    </w:p>
    <w:p w14:paraId="6C20D3A2" w14:textId="5EE5F731" w:rsidR="00D26DFE" w:rsidRPr="009E37BE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=4+1=5</m:t>
          </m:r>
        </m:oMath>
      </m:oMathPara>
    </w:p>
    <w:p w14:paraId="3748F0E9" w14:textId="0C0F6E84" w:rsidR="00D26DFE" w:rsidRPr="009E37BE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</m:oMath>
      </m:oMathPara>
    </w:p>
    <w:p w14:paraId="4866FA28" w14:textId="699C8126" w:rsidR="00D26DFE" w:rsidRPr="009E37BE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2,1</m:t>
              </m:r>
            </m:e>
          </m:d>
          <m:r>
            <w:rPr>
              <w:rFonts w:ascii="Cambria Math" w:eastAsia="標楷體" w:hAnsi="Cambria Math" w:cs="Times New Roman"/>
            </w:rPr>
            <m:t>=(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</w:rPr>
            <m:t>,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5</m:t>
              </m:r>
            </m:den>
          </m:f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14:paraId="60499100" w14:textId="2C47E9EA" w:rsidR="009E37BE" w:rsidRDefault="009E37BE" w:rsidP="00E7327C">
      <w:pPr>
        <w:rPr>
          <w:rFonts w:ascii="Times New Roman" w:eastAsia="標楷體" w:hAnsi="Times New Roman" w:cs="Times New Roman"/>
        </w:rPr>
      </w:pPr>
    </w:p>
    <w:p w14:paraId="5DE587FA" w14:textId="77777777" w:rsidR="004A3D04" w:rsidRPr="009E37BE" w:rsidRDefault="004A3D04" w:rsidP="00E7327C">
      <w:pPr>
        <w:rPr>
          <w:rFonts w:ascii="Times New Roman" w:eastAsia="標楷體" w:hAnsi="Times New Roman" w:cs="Times New Roman"/>
        </w:rPr>
      </w:pPr>
    </w:p>
    <w:p w14:paraId="0F0A4F5B" w14:textId="7FBF5534" w:rsidR="00D26DFE" w:rsidRPr="009E37BE" w:rsidRDefault="004A3D04" w:rsidP="00D26D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(17)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4,1</m:t>
            </m:r>
          </m:e>
        </m:d>
        <m:r>
          <w:rPr>
            <w:rFonts w:ascii="Cambria Math" w:eastAsia="標楷體" w:hAnsi="Cambria Math" w:cs="Times New Roman"/>
          </w:rPr>
          <m:t xml:space="preserve">  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=(2,0)</m:t>
        </m:r>
      </m:oMath>
    </w:p>
    <w:p w14:paraId="73E4D014" w14:textId="24D745FC" w:rsidR="00D26DFE" w:rsidRPr="009E37BE" w:rsidRDefault="00F93A2A" w:rsidP="00D26DFE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b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=4</m:t>
          </m:r>
        </m:oMath>
      </m:oMathPara>
    </w:p>
    <w:p w14:paraId="0018967C" w14:textId="5C1F741D" w:rsidR="00D26DFE" w:rsidRPr="00D65494" w:rsidRDefault="00F93A2A" w:rsidP="00E7327C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c</m:t>
              </m:r>
            </m:e>
          </m:acc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4*2+1*0</m:t>
              </m:r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2,0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8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2,0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4,0</m:t>
              </m:r>
            </m:e>
          </m:d>
        </m:oMath>
      </m:oMathPara>
    </w:p>
    <w:p w14:paraId="14470636" w14:textId="77777777" w:rsidR="009E37BE" w:rsidRPr="00D26DFE" w:rsidRDefault="009E37BE" w:rsidP="00E7327C">
      <w:pPr>
        <w:rPr>
          <w:rFonts w:ascii="Times New Roman" w:eastAsia="標楷體" w:hAnsi="Times New Roman" w:cs="Times New Roman"/>
        </w:rPr>
      </w:pPr>
    </w:p>
    <w:p w14:paraId="4198CC71" w14:textId="3BFD35CF" w:rsidR="00D26DFE" w:rsidRPr="009E37BE" w:rsidRDefault="00D26DFE" w:rsidP="00D26DF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E37BE">
        <w:rPr>
          <w:rFonts w:ascii="Times New Roman" w:eastAsia="標楷體" w:hAnsi="Times New Roman" w:cs="Times New Roman" w:hint="eastAsia"/>
          <w:b/>
          <w:sz w:val="32"/>
          <w:szCs w:val="32"/>
        </w:rPr>
        <w:t>向量的分向量</w:t>
      </w:r>
    </w:p>
    <w:p w14:paraId="2437FFEF" w14:textId="5C51709E" w:rsidR="00D26DFE" w:rsidRDefault="00D26DFE" w:rsidP="00D26D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請看下圖</w:t>
      </w:r>
    </w:p>
    <w:p w14:paraId="3B5A44CD" w14:textId="77675F1F" w:rsidR="00D26DFE" w:rsidRDefault="00D26DFE" w:rsidP="00D26DFE">
      <w:pPr>
        <w:rPr>
          <w:rFonts w:ascii="Times New Roman" w:eastAsia="標楷體" w:hAnsi="Times New Roman" w:cs="Times New Roman"/>
        </w:rPr>
      </w:pPr>
    </w:p>
    <w:p w14:paraId="53B90CE4" w14:textId="143E9548" w:rsidR="009E37BE" w:rsidRDefault="009E37BE" w:rsidP="009E37BE">
      <w:pPr>
        <w:jc w:val="center"/>
        <w:rPr>
          <w:rFonts w:ascii="Times New Roman" w:eastAsia="標楷體" w:hAnsi="Times New Roman" w:cs="Times New Roman"/>
        </w:rPr>
      </w:pPr>
      <w:r>
        <w:object w:dxaOrig="6841" w:dyaOrig="2356" w14:anchorId="70414D47">
          <v:shape id="_x0000_i1040" type="#_x0000_t75" style="width:342pt;height:117.75pt" o:ole="">
            <v:imagedata r:id="rId37" o:title=""/>
          </v:shape>
          <o:OLEObject Type="Embed" ProgID="Visio.Drawing.15" ShapeID="_x0000_i1040" DrawAspect="Content" ObjectID="_1722340046" r:id="rId38"/>
        </w:object>
      </w:r>
    </w:p>
    <w:p w14:paraId="213FC923" w14:textId="77777777" w:rsidR="009E37BE" w:rsidRDefault="009E37BE" w:rsidP="00D26DFE">
      <w:pPr>
        <w:rPr>
          <w:rFonts w:ascii="Times New Roman" w:eastAsia="標楷體" w:hAnsi="Times New Roman" w:cs="Times New Roman"/>
        </w:rPr>
      </w:pPr>
    </w:p>
    <w:p w14:paraId="69BDD2FA" w14:textId="2DF5CA35" w:rsidR="00D26DFE" w:rsidRDefault="00D26DFE" w:rsidP="00D26DF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我們可以得知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5427DA">
        <w:rPr>
          <w:rFonts w:ascii="Times New Roman" w:eastAsia="標楷體" w:hAnsi="Times New Roman" w:cs="Times New Roman" w:hint="eastAsia"/>
        </w:rPr>
        <w:t>上的兩個分向量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5427DA"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5427DA">
        <w:rPr>
          <w:rFonts w:ascii="Times New Roman" w:eastAsia="標楷體" w:hAnsi="Times New Roman" w:cs="Times New Roman" w:hint="eastAsia"/>
        </w:rPr>
        <w:t>的性質如下</w:t>
      </w:r>
      <w:r w:rsidR="005427DA">
        <w:rPr>
          <w:rFonts w:ascii="Times New Roman" w:eastAsia="標楷體" w:hAnsi="Times New Roman" w:cs="Times New Roman" w:hint="eastAsia"/>
        </w:rPr>
        <w:t>:</w:t>
      </w:r>
    </w:p>
    <w:p w14:paraId="03CF9E34" w14:textId="0C830D14" w:rsidR="005427DA" w:rsidRDefault="00F93A2A" w:rsidP="005427DA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5427DA">
        <w:rPr>
          <w:rFonts w:ascii="Times New Roman" w:eastAsia="標楷體" w:hAnsi="Times New Roman" w:cs="Times New Roman" w:hint="eastAsia"/>
        </w:rPr>
        <w:t>是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  <w:r w:rsidR="005427DA">
        <w:rPr>
          <w:rFonts w:ascii="Times New Roman" w:eastAsia="標楷體" w:hAnsi="Times New Roman" w:cs="Times New Roman" w:hint="eastAsia"/>
        </w:rPr>
        <w:t>在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</m:oMath>
      <w:r w:rsidR="005427DA">
        <w:rPr>
          <w:rFonts w:ascii="Times New Roman" w:eastAsia="標楷體" w:hAnsi="Times New Roman" w:cs="Times New Roman" w:hint="eastAsia"/>
        </w:rPr>
        <w:t>上的正射影</w:t>
      </w:r>
    </w:p>
    <w:p w14:paraId="354F95E7" w14:textId="314B8516" w:rsidR="005427DA" w:rsidRDefault="00F93A2A" w:rsidP="005427DA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</m:oMath>
      <w:r w:rsidR="005427DA">
        <w:rPr>
          <w:rFonts w:ascii="Times New Roman" w:eastAsia="標楷體" w:hAnsi="Times New Roman" w:cs="Times New Roman" w:hint="eastAsia"/>
        </w:rPr>
        <w:t>與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D65494">
        <w:rPr>
          <w:rFonts w:ascii="Times New Roman" w:eastAsia="標楷體" w:hAnsi="Times New Roman" w:cs="Times New Roman" w:hint="eastAsia"/>
        </w:rPr>
        <w:t>互相</w:t>
      </w:r>
      <w:r w:rsidR="005427DA">
        <w:rPr>
          <w:rFonts w:ascii="Times New Roman" w:eastAsia="標楷體" w:hAnsi="Times New Roman" w:cs="Times New Roman" w:hint="eastAsia"/>
        </w:rPr>
        <w:t>垂直</w:t>
      </w:r>
    </w:p>
    <w:p w14:paraId="393D6FF0" w14:textId="7AA4B5E5" w:rsidR="00D65494" w:rsidRDefault="00F93A2A" w:rsidP="005427DA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acc>
          <m:accPr>
            <m:chr m:val="⃗"/>
            <m:ctrlPr>
              <w:rPr>
                <w:rFonts w:ascii="Cambria Math" w:eastAsia="標楷體" w:hAnsi="Cambria Math" w:cs="Times New Roman"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  <m:r>
          <w:rPr>
            <w:rFonts w:ascii="Cambria Math" w:eastAsia="標楷體" w:hAnsi="Cambria Math" w:cs="Times New Roman"/>
          </w:rPr>
          <m:t>=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</m:oMath>
    </w:p>
    <w:p w14:paraId="2A7A6146" w14:textId="21E65292" w:rsidR="009E37BE" w:rsidRPr="00D65494" w:rsidRDefault="009E37BE" w:rsidP="00D65494">
      <w:pPr>
        <w:rPr>
          <w:rFonts w:ascii="Times New Roman" w:eastAsia="標楷體" w:hAnsi="Times New Roman" w:cs="Times New Roman"/>
        </w:rPr>
      </w:pPr>
    </w:p>
    <w:p w14:paraId="06E894E8" w14:textId="400FFD0B" w:rsidR="005427DA" w:rsidRDefault="004A3D04" w:rsidP="004A3D0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(18)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4,2</m:t>
            </m:r>
          </m:e>
        </m:d>
        <m:r>
          <w:rPr>
            <w:rFonts w:ascii="Cambria Math" w:eastAsia="標楷體" w:hAnsi="Cambria Math" w:cs="Times New Roman"/>
          </w:rPr>
          <m:t xml:space="preserve">  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=(1,0)</m:t>
        </m:r>
      </m:oMath>
    </w:p>
    <w:p w14:paraId="406B7220" w14:textId="77777777" w:rsidR="00D65494" w:rsidRPr="004A3D04" w:rsidRDefault="00D65494" w:rsidP="004A3D04">
      <w:pPr>
        <w:rPr>
          <w:rFonts w:ascii="Times New Roman" w:eastAsia="標楷體" w:hAnsi="Times New Roman" w:cs="Times New Roman"/>
        </w:rPr>
      </w:pPr>
    </w:p>
    <w:p w14:paraId="120F23F8" w14:textId="2BC73473" w:rsidR="005427DA" w:rsidRPr="009E37BE" w:rsidRDefault="00F93A2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14:paraId="38083B0D" w14:textId="2E89C4CC" w:rsidR="005427DA" w:rsidRPr="009E37BE" w:rsidRDefault="00F93A2A" w:rsidP="005427D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4*1+2*0</m:t>
              </m:r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1,0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</m:t>
              </m:r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1,0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4,0</m:t>
              </m:r>
            </m:e>
          </m:d>
        </m:oMath>
      </m:oMathPara>
    </w:p>
    <w:p w14:paraId="1433E4FA" w14:textId="23EC5FB1" w:rsidR="005427DA" w:rsidRPr="00300C0C" w:rsidRDefault="00300C0C" w:rsidP="00300C0C">
      <w:pPr>
        <w:pStyle w:val="a9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w:lastRenderedPageBreak/>
            <m:t>∵</m:t>
          </m:r>
          <m:r>
            <m:rPr>
              <m:sty m:val="p"/>
            </m:rPr>
            <w:rPr>
              <w:rFonts w:ascii="Cambria Math" w:eastAsia="標楷體" w:hAnsi="Times New Roman" w:cs="Times New Roman" w:hint="eastAsia"/>
            </w:rPr>
            <m:t xml:space="preserve"> 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</m:oMath>
      </m:oMathPara>
    </w:p>
    <w:p w14:paraId="68B0B8FC" w14:textId="77777777" w:rsidR="00300C0C" w:rsidRDefault="00F93A2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  <m:oMath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4,0</m:t>
            </m:r>
          </m:e>
        </m:d>
      </m:oMath>
      <w:r w:rsidR="005427DA">
        <w:rPr>
          <w:rFonts w:ascii="Times New Roman" w:eastAsia="標楷體" w:hAnsi="Times New Roman" w:cs="Times New Roman" w:hint="eastAsia"/>
        </w:rPr>
        <w:t>+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5427DA">
        <w:rPr>
          <w:rFonts w:ascii="Times New Roman" w:eastAsia="標楷體" w:hAnsi="Times New Roman" w:cs="Times New Roman" w:hint="eastAsia"/>
        </w:rPr>
        <w:t>=</w:t>
      </w:r>
      <w:r w:rsidR="005427DA">
        <w:rPr>
          <w:rFonts w:ascii="Times New Roman" w:eastAsia="標楷體" w:hAnsi="Times New Roman" w:cs="Times New Roman"/>
        </w:rPr>
        <w:t>(4,2)</w:t>
      </w:r>
    </w:p>
    <w:p w14:paraId="22C01C6D" w14:textId="6A9F557E" w:rsidR="005427DA" w:rsidRDefault="005427D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 xml:space="preserve">∴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>(4,2)-(4,0)=(0,2)</w:t>
      </w:r>
    </w:p>
    <w:p w14:paraId="19D30EC5" w14:textId="77777777" w:rsidR="009E37BE" w:rsidRDefault="009E37BE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7CC3CA8C" w14:textId="18F0C879" w:rsidR="005427DA" w:rsidRDefault="005427D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各向量的圖如下</w:t>
      </w:r>
    </w:p>
    <w:p w14:paraId="45F3EF24" w14:textId="3F0F402A" w:rsidR="005427DA" w:rsidRDefault="005427D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5965FB1D" w14:textId="1850E506" w:rsidR="005427DA" w:rsidRDefault="005823AA" w:rsidP="009E37BE">
      <w:pPr>
        <w:pStyle w:val="a9"/>
        <w:ind w:leftChars="0" w:left="360"/>
        <w:jc w:val="center"/>
        <w:rPr>
          <w:rFonts w:ascii="Times New Roman" w:eastAsia="標楷體" w:hAnsi="Times New Roman" w:cs="Times New Roman"/>
        </w:rPr>
      </w:pPr>
      <w:r>
        <w:object w:dxaOrig="6885" w:dyaOrig="4711" w14:anchorId="3E031BDE">
          <v:shape id="_x0000_i1041" type="#_x0000_t75" style="width:344.25pt;height:235.5pt" o:ole="">
            <v:imagedata r:id="rId39" o:title=""/>
          </v:shape>
          <o:OLEObject Type="Embed" ProgID="Visio.Drawing.15" ShapeID="_x0000_i1041" DrawAspect="Content" ObjectID="_1722340047" r:id="rId40"/>
        </w:object>
      </w:r>
    </w:p>
    <w:p w14:paraId="0F720B4C" w14:textId="5811D079" w:rsidR="005823AA" w:rsidRDefault="005823A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0A247F06" w14:textId="06B52D62" w:rsidR="005427DA" w:rsidRDefault="004A3D04" w:rsidP="004A3D0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(19) 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a</m:t>
            </m:r>
          </m:e>
        </m:acc>
        <m:r>
          <w:rPr>
            <w:rFonts w:ascii="Cambria Math" w:eastAsia="標楷體" w:hAnsi="Cambria Math" w:cs="Times New Roman"/>
          </w:rPr>
          <m:t>=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4,3</m:t>
            </m:r>
          </m:e>
        </m:d>
        <m:r>
          <w:rPr>
            <w:rFonts w:ascii="Cambria Math" w:eastAsia="標楷體" w:hAnsi="Cambria Math" w:cs="Times New Roman"/>
          </w:rPr>
          <m:t xml:space="preserve">   </m:t>
        </m:r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b</m:t>
            </m:r>
          </m:e>
        </m:acc>
        <m:r>
          <w:rPr>
            <w:rFonts w:ascii="Cambria Math" w:eastAsia="標楷體" w:hAnsi="Cambria Math" w:cs="Times New Roman"/>
          </w:rPr>
          <m:t>=(0,2)</m:t>
        </m:r>
      </m:oMath>
    </w:p>
    <w:p w14:paraId="6F9AA9B8" w14:textId="77777777" w:rsidR="00300C0C" w:rsidRPr="004A3D04" w:rsidRDefault="00300C0C" w:rsidP="004A3D04">
      <w:pPr>
        <w:rPr>
          <w:rFonts w:ascii="Times New Roman" w:eastAsia="標楷體" w:hAnsi="Times New Roman" w:cs="Times New Roman"/>
        </w:rPr>
      </w:pPr>
    </w:p>
    <w:p w14:paraId="3529D229" w14:textId="052B53D5" w:rsidR="005427DA" w:rsidRPr="005823AA" w:rsidRDefault="00F93A2A" w:rsidP="005427DA">
      <w:pPr>
        <w:pStyle w:val="a9"/>
        <w:ind w:leftChars="0" w:left="360"/>
        <w:rPr>
          <w:rFonts w:ascii="Times New Roman" w:eastAsia="標楷體" w:hAnsi="Times New Roman" w:cs="Times New Roman" w:hint="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e>
          </m:d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2</m:t>
          </m:r>
        </m:oMath>
      </m:oMathPara>
      <w:bookmarkStart w:id="0" w:name="_GoBack"/>
      <w:bookmarkEnd w:id="0"/>
    </w:p>
    <w:p w14:paraId="20704597" w14:textId="76B6B21F" w:rsidR="005427DA" w:rsidRPr="00300C0C" w:rsidRDefault="00F93A2A" w:rsidP="005427D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eastAsia="標楷體" w:hAnsi="Cambria Math" w:cs="Times New Roman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標楷體" w:hAnsi="Cambria Math" w:cs="Times New Roman"/>
                    </w:rPr>
                    <m:t>b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標楷體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標楷體" w:hAnsi="Cambria Math" w:cs="Times New Roman"/>
                            </w:rPr>
                            <m:t>b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b</m:t>
              </m:r>
            </m:e>
          </m:acc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4*0+3*2</m:t>
              </m:r>
            </m:num>
            <m:den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0,2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0,2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0,3</m:t>
              </m:r>
            </m:e>
          </m:d>
        </m:oMath>
      </m:oMathPara>
    </w:p>
    <w:p w14:paraId="59DC414D" w14:textId="7A798CB6" w:rsidR="00300C0C" w:rsidRPr="00300C0C" w:rsidRDefault="00F93A2A" w:rsidP="005427DA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</w:rPr>
              </m:ctrlPr>
            </m:accPr>
            <m:e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eastAsia="標楷體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eastAsia="標楷體" w:hAnsi="Cambria Math" w:cs="Times New Roman"/>
                  <w:i/>
                </w:rPr>
              </m:ctrlPr>
            </m:acc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</m:acc>
        </m:oMath>
      </m:oMathPara>
    </w:p>
    <w:p w14:paraId="6B59A0B7" w14:textId="77777777" w:rsidR="00300C0C" w:rsidRPr="005823AA" w:rsidRDefault="00300C0C" w:rsidP="005427DA">
      <w:pPr>
        <w:rPr>
          <w:rFonts w:ascii="Times New Roman" w:eastAsia="標楷體" w:hAnsi="Times New Roman" w:cs="Times New Roman"/>
        </w:rPr>
      </w:pPr>
    </w:p>
    <w:p w14:paraId="4C64CF9C" w14:textId="77777777" w:rsidR="00300C0C" w:rsidRDefault="00F93A2A" w:rsidP="00300C0C">
      <w:pPr>
        <w:rPr>
          <w:rFonts w:ascii="Times New Roman" w:eastAsia="標楷體" w:hAnsi="Times New Roman" w:cs="Times New Roman"/>
        </w:rPr>
      </w:pPr>
      <m:oMath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w:rPr>
                <w:rFonts w:ascii="Cambria Math" w:eastAsia="標楷體" w:hAnsi="Cambria Math" w:cs="Times New Roman"/>
              </w:rPr>
              <m:t>0,3</m:t>
            </m:r>
          </m:e>
        </m:d>
      </m:oMath>
      <w:r w:rsidR="005427DA" w:rsidRPr="00300C0C">
        <w:rPr>
          <w:rFonts w:ascii="Times New Roman" w:eastAsia="標楷體" w:hAnsi="Times New Roman" w:cs="Times New Roman" w:hint="eastAsia"/>
        </w:rPr>
        <w:t>+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="005427DA" w:rsidRPr="00300C0C">
        <w:rPr>
          <w:rFonts w:ascii="Times New Roman" w:eastAsia="標楷體" w:hAnsi="Times New Roman" w:cs="Times New Roman" w:hint="eastAsia"/>
        </w:rPr>
        <w:t>=</w:t>
      </w:r>
      <w:r w:rsidR="005427DA" w:rsidRPr="00300C0C">
        <w:rPr>
          <w:rFonts w:ascii="Times New Roman" w:eastAsia="標楷體" w:hAnsi="Times New Roman" w:cs="Times New Roman"/>
        </w:rPr>
        <w:t>(4,</w:t>
      </w:r>
      <w:r w:rsidR="007B4585" w:rsidRPr="00300C0C">
        <w:rPr>
          <w:rFonts w:ascii="Times New Roman" w:eastAsia="標楷體" w:hAnsi="Times New Roman" w:cs="Times New Roman"/>
        </w:rPr>
        <w:t>3</w:t>
      </w:r>
      <w:r w:rsidR="005427DA" w:rsidRPr="00300C0C">
        <w:rPr>
          <w:rFonts w:ascii="Times New Roman" w:eastAsia="標楷體" w:hAnsi="Times New Roman" w:cs="Times New Roman"/>
        </w:rPr>
        <w:t>)</w:t>
      </w:r>
    </w:p>
    <w:p w14:paraId="69A05EC1" w14:textId="0FC05A64" w:rsidR="005427DA" w:rsidRPr="00300C0C" w:rsidRDefault="005427DA" w:rsidP="00300C0C">
      <w:pPr>
        <w:rPr>
          <w:rFonts w:ascii="Times New Roman" w:eastAsia="標楷體" w:hAnsi="Times New Roman" w:cs="Times New Roman"/>
        </w:rPr>
      </w:pPr>
      <w:r w:rsidRPr="00300C0C">
        <w:rPr>
          <w:rFonts w:ascii="Times New Roman" w:eastAsia="標楷體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="標楷體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標楷體" w:hAnsi="Cambria Math" w:cs="Times New Roman"/>
                  </w:rPr>
                  <m:t>2</m:t>
                </m:r>
              </m:sub>
            </m:sSub>
          </m:e>
        </m:acc>
      </m:oMath>
      <w:r w:rsidRPr="00300C0C">
        <w:rPr>
          <w:rFonts w:ascii="Times New Roman" w:eastAsia="標楷體" w:hAnsi="Times New Roman" w:cs="Times New Roman" w:hint="eastAsia"/>
        </w:rPr>
        <w:t>=</w:t>
      </w:r>
      <w:r w:rsidRPr="00300C0C">
        <w:rPr>
          <w:rFonts w:ascii="Times New Roman" w:eastAsia="標楷體" w:hAnsi="Times New Roman" w:cs="Times New Roman"/>
        </w:rPr>
        <w:t>(4,</w:t>
      </w:r>
      <w:r w:rsidR="007B4585" w:rsidRPr="00300C0C">
        <w:rPr>
          <w:rFonts w:ascii="Times New Roman" w:eastAsia="標楷體" w:hAnsi="Times New Roman" w:cs="Times New Roman"/>
        </w:rPr>
        <w:t>3</w:t>
      </w:r>
      <w:r w:rsidRPr="00300C0C">
        <w:rPr>
          <w:rFonts w:ascii="Times New Roman" w:eastAsia="標楷體" w:hAnsi="Times New Roman" w:cs="Times New Roman"/>
        </w:rPr>
        <w:t>)-(</w:t>
      </w:r>
      <w:r w:rsidR="007B4585" w:rsidRPr="00300C0C">
        <w:rPr>
          <w:rFonts w:ascii="Times New Roman" w:eastAsia="標楷體" w:hAnsi="Times New Roman" w:cs="Times New Roman"/>
        </w:rPr>
        <w:t>0</w:t>
      </w:r>
      <w:r w:rsidRPr="00300C0C">
        <w:rPr>
          <w:rFonts w:ascii="Times New Roman" w:eastAsia="標楷體" w:hAnsi="Times New Roman" w:cs="Times New Roman"/>
        </w:rPr>
        <w:t>,</w:t>
      </w:r>
      <w:r w:rsidR="007B4585" w:rsidRPr="00300C0C">
        <w:rPr>
          <w:rFonts w:ascii="Times New Roman" w:eastAsia="標楷體" w:hAnsi="Times New Roman" w:cs="Times New Roman"/>
        </w:rPr>
        <w:t>3</w:t>
      </w:r>
      <w:r w:rsidRPr="00300C0C">
        <w:rPr>
          <w:rFonts w:ascii="Times New Roman" w:eastAsia="標楷體" w:hAnsi="Times New Roman" w:cs="Times New Roman"/>
        </w:rPr>
        <w:t>)=(</w:t>
      </w:r>
      <w:r w:rsidR="007B4585" w:rsidRPr="00300C0C">
        <w:rPr>
          <w:rFonts w:ascii="Times New Roman" w:eastAsia="標楷體" w:hAnsi="Times New Roman" w:cs="Times New Roman"/>
        </w:rPr>
        <w:t>4</w:t>
      </w:r>
      <w:r w:rsidRPr="00300C0C">
        <w:rPr>
          <w:rFonts w:ascii="Times New Roman" w:eastAsia="標楷體" w:hAnsi="Times New Roman" w:cs="Times New Roman"/>
        </w:rPr>
        <w:t>,</w:t>
      </w:r>
      <w:r w:rsidR="007B4585" w:rsidRPr="00300C0C">
        <w:rPr>
          <w:rFonts w:ascii="Times New Roman" w:eastAsia="標楷體" w:hAnsi="Times New Roman" w:cs="Times New Roman"/>
        </w:rPr>
        <w:t>0</w:t>
      </w:r>
      <w:r w:rsidRPr="00300C0C">
        <w:rPr>
          <w:rFonts w:ascii="Times New Roman" w:eastAsia="標楷體" w:hAnsi="Times New Roman" w:cs="Times New Roman"/>
        </w:rPr>
        <w:t>)</w:t>
      </w:r>
    </w:p>
    <w:p w14:paraId="1998A107" w14:textId="77777777" w:rsidR="005823AA" w:rsidRDefault="005823AA" w:rsidP="005427DA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638B24DC" w14:textId="102E14F4" w:rsidR="007B4585" w:rsidRDefault="007B4585" w:rsidP="007B4585">
      <w:pPr>
        <w:pStyle w:val="a9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各向量的圖如下</w:t>
      </w:r>
    </w:p>
    <w:p w14:paraId="52E6900F" w14:textId="59B068B2" w:rsidR="005823AA" w:rsidRDefault="005823AA" w:rsidP="007B4585">
      <w:pPr>
        <w:pStyle w:val="a9"/>
        <w:ind w:leftChars="0" w:left="360"/>
        <w:rPr>
          <w:rFonts w:ascii="Times New Roman" w:eastAsia="標楷體" w:hAnsi="Times New Roman" w:cs="Times New Roman"/>
        </w:rPr>
      </w:pPr>
    </w:p>
    <w:p w14:paraId="5FAD4F8D" w14:textId="2DF71082" w:rsidR="005823AA" w:rsidRDefault="005823AA" w:rsidP="005823AA">
      <w:pPr>
        <w:pStyle w:val="a9"/>
        <w:ind w:leftChars="0" w:left="360"/>
        <w:jc w:val="center"/>
        <w:rPr>
          <w:rFonts w:ascii="Times New Roman" w:eastAsia="標楷體" w:hAnsi="Times New Roman" w:cs="Times New Roman"/>
        </w:rPr>
      </w:pPr>
      <w:r>
        <w:object w:dxaOrig="6885" w:dyaOrig="4711" w14:anchorId="3EDFE23D">
          <v:shape id="_x0000_i1042" type="#_x0000_t75" style="width:344.25pt;height:235.5pt" o:ole="">
            <v:imagedata r:id="rId41" o:title=""/>
          </v:shape>
          <o:OLEObject Type="Embed" ProgID="Visio.Drawing.15" ShapeID="_x0000_i1042" DrawAspect="Content" ObjectID="_1722340048" r:id="rId42"/>
        </w:object>
      </w:r>
    </w:p>
    <w:p w14:paraId="67C6815A" w14:textId="77777777" w:rsidR="005427DA" w:rsidRPr="007B4585" w:rsidRDefault="005427DA" w:rsidP="005427DA">
      <w:pPr>
        <w:rPr>
          <w:rFonts w:ascii="Times New Roman" w:eastAsia="標楷體" w:hAnsi="Times New Roman" w:cs="Times New Roman"/>
        </w:rPr>
      </w:pPr>
    </w:p>
    <w:sectPr w:rsidR="005427DA" w:rsidRPr="007B4585">
      <w:footerReference w:type="default" r:id="rId4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4FA4" w16cex:dateUtc="2022-02-20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5A702" w16cid:durableId="25BD4F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5BA7" w14:textId="77777777" w:rsidR="00F93A2A" w:rsidRDefault="00F93A2A" w:rsidP="005B4CFA">
      <w:r>
        <w:separator/>
      </w:r>
    </w:p>
  </w:endnote>
  <w:endnote w:type="continuationSeparator" w:id="0">
    <w:p w14:paraId="64F2792C" w14:textId="77777777" w:rsidR="00F93A2A" w:rsidRDefault="00F93A2A" w:rsidP="005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53707"/>
      <w:docPartObj>
        <w:docPartGallery w:val="Page Numbers (Bottom of Page)"/>
        <w:docPartUnique/>
      </w:docPartObj>
    </w:sdtPr>
    <w:sdtEndPr/>
    <w:sdtContent>
      <w:p w14:paraId="1FEA89AA" w14:textId="60E7D677" w:rsidR="00582CAF" w:rsidRDefault="00582CAF">
        <w:pPr>
          <w:pStyle w:val="ae"/>
          <w:jc w:val="center"/>
        </w:pPr>
        <w:r>
          <w:rPr>
            <w:rFonts w:hint="eastAsia"/>
          </w:rPr>
          <w:t>23-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688E" w:rsidRPr="00DB688E">
          <w:rPr>
            <w:noProof/>
            <w:lang w:val="zh-TW"/>
          </w:rPr>
          <w:t>17</w:t>
        </w:r>
        <w:r>
          <w:fldChar w:fldCharType="end"/>
        </w:r>
      </w:p>
    </w:sdtContent>
  </w:sdt>
  <w:p w14:paraId="69FB0D1E" w14:textId="77777777" w:rsidR="004313DB" w:rsidRDefault="004313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531D" w14:textId="77777777" w:rsidR="00F93A2A" w:rsidRDefault="00F93A2A" w:rsidP="005B4CFA">
      <w:r>
        <w:separator/>
      </w:r>
    </w:p>
  </w:footnote>
  <w:footnote w:type="continuationSeparator" w:id="0">
    <w:p w14:paraId="47859D34" w14:textId="77777777" w:rsidR="00F93A2A" w:rsidRDefault="00F93A2A" w:rsidP="005B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2E"/>
    <w:multiLevelType w:val="hybridMultilevel"/>
    <w:tmpl w:val="CCBCD4AC"/>
    <w:lvl w:ilvl="0" w:tplc="9C8A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A328D"/>
    <w:multiLevelType w:val="hybridMultilevel"/>
    <w:tmpl w:val="D1343326"/>
    <w:lvl w:ilvl="0" w:tplc="6AA49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3"/>
    <w:rsid w:val="00020EE4"/>
    <w:rsid w:val="00064806"/>
    <w:rsid w:val="0007706C"/>
    <w:rsid w:val="000A1CEF"/>
    <w:rsid w:val="000D1824"/>
    <w:rsid w:val="000E5785"/>
    <w:rsid w:val="000F3C72"/>
    <w:rsid w:val="00114D78"/>
    <w:rsid w:val="00115F01"/>
    <w:rsid w:val="0015608C"/>
    <w:rsid w:val="00160F1C"/>
    <w:rsid w:val="0019061B"/>
    <w:rsid w:val="001A2CE6"/>
    <w:rsid w:val="001A5156"/>
    <w:rsid w:val="001B3775"/>
    <w:rsid w:val="001E5F39"/>
    <w:rsid w:val="00206161"/>
    <w:rsid w:val="00273092"/>
    <w:rsid w:val="002B7435"/>
    <w:rsid w:val="002E372B"/>
    <w:rsid w:val="002E6CD3"/>
    <w:rsid w:val="00300C0C"/>
    <w:rsid w:val="00331743"/>
    <w:rsid w:val="0035214C"/>
    <w:rsid w:val="00380C37"/>
    <w:rsid w:val="004313DB"/>
    <w:rsid w:val="00467B91"/>
    <w:rsid w:val="00485898"/>
    <w:rsid w:val="0048773F"/>
    <w:rsid w:val="004A3D04"/>
    <w:rsid w:val="004A5118"/>
    <w:rsid w:val="004D5C80"/>
    <w:rsid w:val="004D5DED"/>
    <w:rsid w:val="00526275"/>
    <w:rsid w:val="00533A56"/>
    <w:rsid w:val="00534459"/>
    <w:rsid w:val="005427DA"/>
    <w:rsid w:val="00567284"/>
    <w:rsid w:val="00575EAE"/>
    <w:rsid w:val="005823AA"/>
    <w:rsid w:val="00582CAF"/>
    <w:rsid w:val="00594A76"/>
    <w:rsid w:val="005B4CFA"/>
    <w:rsid w:val="005C5FE8"/>
    <w:rsid w:val="005F505F"/>
    <w:rsid w:val="00622793"/>
    <w:rsid w:val="00673816"/>
    <w:rsid w:val="00677747"/>
    <w:rsid w:val="00697A62"/>
    <w:rsid w:val="006A44FB"/>
    <w:rsid w:val="006A73E5"/>
    <w:rsid w:val="006A7FC7"/>
    <w:rsid w:val="006C6B41"/>
    <w:rsid w:val="00741A60"/>
    <w:rsid w:val="00753C02"/>
    <w:rsid w:val="00795FAF"/>
    <w:rsid w:val="007A0F39"/>
    <w:rsid w:val="007B4585"/>
    <w:rsid w:val="00824FD7"/>
    <w:rsid w:val="0087439C"/>
    <w:rsid w:val="0088008D"/>
    <w:rsid w:val="00893023"/>
    <w:rsid w:val="00895D7B"/>
    <w:rsid w:val="008A19A4"/>
    <w:rsid w:val="008C2256"/>
    <w:rsid w:val="008E250D"/>
    <w:rsid w:val="009132CD"/>
    <w:rsid w:val="0094643A"/>
    <w:rsid w:val="00950020"/>
    <w:rsid w:val="00960976"/>
    <w:rsid w:val="00986D5A"/>
    <w:rsid w:val="009A6BB8"/>
    <w:rsid w:val="009E37BE"/>
    <w:rsid w:val="00A14551"/>
    <w:rsid w:val="00A42793"/>
    <w:rsid w:val="00A5180D"/>
    <w:rsid w:val="00A56AB9"/>
    <w:rsid w:val="00A76309"/>
    <w:rsid w:val="00AD40A2"/>
    <w:rsid w:val="00AD78CA"/>
    <w:rsid w:val="00AF1621"/>
    <w:rsid w:val="00B03425"/>
    <w:rsid w:val="00B21741"/>
    <w:rsid w:val="00B74FF3"/>
    <w:rsid w:val="00B76D2A"/>
    <w:rsid w:val="00B930C9"/>
    <w:rsid w:val="00BA66E1"/>
    <w:rsid w:val="00BB3201"/>
    <w:rsid w:val="00BC0F4A"/>
    <w:rsid w:val="00BC2A90"/>
    <w:rsid w:val="00BC334D"/>
    <w:rsid w:val="00C07489"/>
    <w:rsid w:val="00C23AE5"/>
    <w:rsid w:val="00C47362"/>
    <w:rsid w:val="00C659BD"/>
    <w:rsid w:val="00C73935"/>
    <w:rsid w:val="00C87D67"/>
    <w:rsid w:val="00C919D7"/>
    <w:rsid w:val="00CC5E10"/>
    <w:rsid w:val="00CE0CC3"/>
    <w:rsid w:val="00CF796F"/>
    <w:rsid w:val="00D26DFE"/>
    <w:rsid w:val="00D64F57"/>
    <w:rsid w:val="00D65494"/>
    <w:rsid w:val="00D80B1A"/>
    <w:rsid w:val="00D919BF"/>
    <w:rsid w:val="00DB4F8E"/>
    <w:rsid w:val="00DB688E"/>
    <w:rsid w:val="00DD4E20"/>
    <w:rsid w:val="00E05EE8"/>
    <w:rsid w:val="00E12D95"/>
    <w:rsid w:val="00E22E32"/>
    <w:rsid w:val="00E7327C"/>
    <w:rsid w:val="00E92C40"/>
    <w:rsid w:val="00EA6ED5"/>
    <w:rsid w:val="00EF64B9"/>
    <w:rsid w:val="00F15E1C"/>
    <w:rsid w:val="00F22D3D"/>
    <w:rsid w:val="00F33925"/>
    <w:rsid w:val="00F46711"/>
    <w:rsid w:val="00F50E9B"/>
    <w:rsid w:val="00F67644"/>
    <w:rsid w:val="00F72ED6"/>
    <w:rsid w:val="00F80929"/>
    <w:rsid w:val="00F849F2"/>
    <w:rsid w:val="00F93A2A"/>
    <w:rsid w:val="00FA2DC6"/>
    <w:rsid w:val="00FA57C6"/>
    <w:rsid w:val="00FA79D3"/>
    <w:rsid w:val="00FB7CFF"/>
    <w:rsid w:val="00FC25F4"/>
    <w:rsid w:val="00FD39C0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A86E"/>
  <w15:docId w15:val="{0FCD7663-B5B7-42C6-9997-90A2E4E2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27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2793"/>
  </w:style>
  <w:style w:type="character" w:customStyle="1" w:styleId="a5">
    <w:name w:val="註解文字 字元"/>
    <w:basedOn w:val="a0"/>
    <w:link w:val="a4"/>
    <w:uiPriority w:val="99"/>
    <w:semiHidden/>
    <w:rsid w:val="00A427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A4279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42793"/>
    <w:rPr>
      <w:b/>
      <w:bCs/>
    </w:rPr>
  </w:style>
  <w:style w:type="character" w:styleId="a8">
    <w:name w:val="Placeholder Text"/>
    <w:basedOn w:val="a0"/>
    <w:uiPriority w:val="99"/>
    <w:semiHidden/>
    <w:rsid w:val="00F67644"/>
    <w:rPr>
      <w:color w:val="808080"/>
    </w:rPr>
  </w:style>
  <w:style w:type="paragraph" w:styleId="a9">
    <w:name w:val="List Paragraph"/>
    <w:basedOn w:val="a"/>
    <w:uiPriority w:val="34"/>
    <w:qFormat/>
    <w:rsid w:val="005427D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B4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4CF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B4CF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B4C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Visio___2.vsdx"/><Relationship Id="rId18" Type="http://schemas.openxmlformats.org/officeDocument/2006/relationships/image" Target="media/image6.emf"/><Relationship Id="rId26" Type="http://schemas.openxmlformats.org/officeDocument/2006/relationships/package" Target="embeddings/Microsoft_Visio___9.vsdx"/><Relationship Id="rId39" Type="http://schemas.openxmlformats.org/officeDocument/2006/relationships/image" Target="media/image16.emf"/><Relationship Id="rId21" Type="http://schemas.openxmlformats.org/officeDocument/2006/relationships/package" Target="embeddings/Microsoft_Visio___6.vsdx"/><Relationship Id="rId34" Type="http://schemas.openxmlformats.org/officeDocument/2006/relationships/package" Target="embeddings/Microsoft_Visio___13.vsdx"/><Relationship Id="rId42" Type="http://schemas.openxmlformats.org/officeDocument/2006/relationships/package" Target="embeddings/Microsoft_Visio___17.vsdx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24" Type="http://schemas.openxmlformats.org/officeDocument/2006/relationships/package" Target="embeddings/Microsoft_Visio___8.vsdx"/><Relationship Id="rId32" Type="http://schemas.openxmlformats.org/officeDocument/2006/relationships/package" Target="embeddings/Microsoft_Visio___12.vsdx"/><Relationship Id="rId37" Type="http://schemas.openxmlformats.org/officeDocument/2006/relationships/image" Target="media/image15.emf"/><Relationship Id="rId40" Type="http://schemas.openxmlformats.org/officeDocument/2006/relationships/package" Target="embeddings/Microsoft_Visio___16.vsdx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23" Type="http://schemas.openxmlformats.org/officeDocument/2006/relationships/image" Target="media/image8.emf"/><Relationship Id="rId28" Type="http://schemas.openxmlformats.org/officeDocument/2006/relationships/package" Target="embeddings/Microsoft_Visio___10.vsdx"/><Relationship Id="rId36" Type="http://schemas.openxmlformats.org/officeDocument/2006/relationships/package" Target="embeddings/Microsoft_Visio___14.vsdx"/><Relationship Id="rId10" Type="http://schemas.openxmlformats.org/officeDocument/2006/relationships/image" Target="media/image2.emf"/><Relationship Id="rId19" Type="http://schemas.openxmlformats.org/officeDocument/2006/relationships/package" Target="embeddings/Microsoft_Visio___5.vsdx"/><Relationship Id="rId31" Type="http://schemas.openxmlformats.org/officeDocument/2006/relationships/image" Target="media/image12.emf"/><Relationship Id="rId44" Type="http://schemas.openxmlformats.org/officeDocument/2006/relationships/fontTable" Target="fontTable.xm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4.emf"/><Relationship Id="rId22" Type="http://schemas.openxmlformats.org/officeDocument/2006/relationships/package" Target="embeddings/Microsoft_Visio___7.vsdx"/><Relationship Id="rId27" Type="http://schemas.openxmlformats.org/officeDocument/2006/relationships/image" Target="media/image10.emf"/><Relationship Id="rId30" Type="http://schemas.openxmlformats.org/officeDocument/2006/relationships/package" Target="embeddings/Microsoft_Visio___11.vsdx"/><Relationship Id="rId35" Type="http://schemas.openxmlformats.org/officeDocument/2006/relationships/image" Target="media/image14.emf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__4.vsdx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Visio___15.vsdx"/><Relationship Id="rId20" Type="http://schemas.openxmlformats.org/officeDocument/2006/relationships/image" Target="media/image7.emf"/><Relationship Id="rId4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083C-FFF5-4D4C-BCBF-D56AE584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73</cp:revision>
  <dcterms:created xsi:type="dcterms:W3CDTF">2022-02-20T15:36:00Z</dcterms:created>
  <dcterms:modified xsi:type="dcterms:W3CDTF">2022-08-18T07:00:00Z</dcterms:modified>
</cp:coreProperties>
</file>